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spacing w:before="3"/>
        <w:ind w:left="0"/>
        <w:rPr>
          <w:rFonts w:ascii="Times New Roman"/>
          <w:sz w:val="27"/>
        </w:rPr>
      </w:pPr>
    </w:p>
    <w:p>
      <w:pPr>
        <w:pStyle w:val="2"/>
        <w:ind w:left="3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5615940" cy="811530"/>
                <wp:effectExtent l="0" t="0" r="3810" b="7620"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811530"/>
                          <a:chOff x="0" y="0"/>
                          <a:chExt cx="8844" cy="1278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" cy="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74" y="46"/>
                            <a:ext cx="658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75" y="22"/>
                            <a:ext cx="1468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94" y="21"/>
                            <a:ext cx="3650" cy="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63.9pt;width:442.2pt;" coordsize="8844,1278" o:gfxdata="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Gz5gH3NAAAArQIAABkAAABkcnMvX3JlbHMvZTJv&#10;RG9jLnhtbC5yZWxzvZLBasMwDIbvg76D0X1xkpYxRp1eRqHX0T2AsBXHNJaN7ZX17WcogxVKd8tR&#10;Ev/3fwdtd99+FmdK2QVW0DUtCGIdjGOr4PO4f34FkQuywTkwKbhQht2wetp+0IylhvLkYhaVwlnB&#10;VEp8kzLriTzmJkTiehlD8ljqmKyMqE9oSfZt+yLTXwYMN0xxMArSwWxAHC+xNv/PDuPoNL0H/eWJ&#10;y50K6XztrkBMlooCT8bhdblpIluQ9x3WyzisHzn0yzj0jxy6ZRy6Xwd582TDD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">
                <o:lock v:ext="edit" aspectratio="f"/>
                <v:shape id="图片 3" o:spid="_x0000_s1026" o:spt="75" type="#_x0000_t75" style="position:absolute;left:0;top:0;height:1278;width:2920;" filled="f" o:preferrelative="t" stroked="f" coordsize="21600,21600" o:gfxdata="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BsW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图片 4" o:spid="_x0000_s1026" o:spt="75" type="#_x0000_t75" style="position:absolute;left:2974;top:46;height:1162;width:658;" filled="f" o:preferrelative="t" stroked="f" coordsize="21600,21600" o:gfxdata="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Pxt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5" o:spid="_x0000_s1026" o:spt="75" type="#_x0000_t75" style="position:absolute;left:3675;top:22;height:1210;width:1468;" filled="f" o:preferrelative="t" stroked="f" coordsize="21600,21600" o:gfxdata="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vkg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shape id="图片 6" o:spid="_x0000_s1026" o:spt="75" type="#_x0000_t75" style="position:absolute;left:5194;top:21;height:1231;width:3650;" filled="f" o:preferrelative="t" stroked="f" coordsize="21600,21600" o:gfxdata="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rVT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spacing w:before="6"/>
        <w:ind w:left="0"/>
        <w:rPr>
          <w:rFonts w:ascii="Times New Roman"/>
          <w:sz w:val="18"/>
        </w:rPr>
      </w:pPr>
    </w:p>
    <w:p>
      <w:pPr>
        <w:pStyle w:val="2"/>
        <w:spacing w:before="54"/>
        <w:ind w:left="582" w:right="745"/>
        <w:jc w:val="center"/>
      </w:pPr>
      <w:r>
        <w:t>青政〔2020〕61 号</w:t>
      </w:r>
    </w:p>
    <w:p>
      <w:pPr>
        <w:pStyle w:val="2"/>
        <w:spacing w:before="1"/>
        <w:ind w:left="0"/>
        <w:rPr>
          <w:sz w:val="24"/>
        </w:rPr>
      </w:pPr>
    </w:p>
    <w:p>
      <w:pPr>
        <w:pStyle w:val="2"/>
        <w:spacing w:line="91" w:lineRule="exact"/>
        <w:ind w:left="-28"/>
        <w:rPr>
          <w:sz w:val="9"/>
        </w:rPr>
      </w:pPr>
      <w:r>
        <w:rPr>
          <w:position w:val="-1"/>
          <w:sz w:val="9"/>
        </w:rPr>
        <mc:AlternateContent>
          <mc:Choice Requires="wpg">
            <w:drawing>
              <wp:inline distT="0" distB="0" distL="114300" distR="114300">
                <wp:extent cx="5638800" cy="57785"/>
                <wp:effectExtent l="0" t="0" r="0" b="18415"/>
                <wp:docPr id="8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57785"/>
                          <a:chOff x="0" y="0"/>
                          <a:chExt cx="8880" cy="91"/>
                        </a:xfrm>
                      </wpg:grpSpPr>
                      <wps:wsp>
                        <wps:cNvPr id="7" name="任意多边形 8"/>
                        <wps:cNvSpPr/>
                        <wps:spPr>
                          <a:xfrm>
                            <a:off x="0" y="0"/>
                            <a:ext cx="8880" cy="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80" h="91">
                                <a:moveTo>
                                  <a:pt x="8879" y="91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8879" y="46"/>
                                </a:lnTo>
                                <a:lnTo>
                                  <a:pt x="8879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4.55pt;width:444pt;" coordsize="8880,91" o:gfxdata="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4kcqNMAAAADAQAADwAAAAAAAAABACAAAAAiAAAAZHJzL2Rvd25yZXYu&#10;eG1sUEsBAhQAFAAAAAgAh07iQJARqlZyAgAAogUAAA4AAAAAAAAAAQAgAAAAIgEAAGRycy9lMm9E&#10;b2MueG1sUEsFBgAAAAAGAAYAWQEAAAYGAAAAAA==&#10;">
                <o:lock v:ext="edit" aspectratio="f"/>
                <v:shape id="任意多边形 8" o:spid="_x0000_s1026" o:spt="100" style="position:absolute;left:0;top:0;height:91;width:8880;" fillcolor="#FF0000" filled="t" stroked="f" coordsize="8880,91" o:gfxdata="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Oeq+8AAAA&#10;2gAAAA8AAAAAAAAAAQAgAAAAIgAAAGRycy9kb3ducmV2LnhtbFBLAQIUABQAAAAIAIdO4kAzLwWe&#10;OwAAADkAAAAQAAAAAAAAAAEAIAAAAAsBAABkcnMvc2hhcGV4bWwueG1sUEsFBgAAAAAGAAYAWwEA&#10;ALUDAAAAAA==&#10;" path="m8879,91l0,45,0,0,8879,46,8879,91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>
      <w:pPr>
        <w:spacing w:before="193"/>
        <w:ind w:left="585" w:right="745" w:firstLine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CN" w:eastAsia="zh-CN" w:bidi="zh-CN"/>
        </w:rPr>
        <w:t>青山镇 2020 年度地质灾害防治工作实施方案</w:t>
      </w:r>
    </w:p>
    <w:p>
      <w:pPr>
        <w:pStyle w:val="2"/>
        <w:spacing w:before="1"/>
        <w:ind w:left="0"/>
        <w:rPr>
          <w:rFonts w:ascii="宋体" w:hAnsi="宋体" w:eastAsia="宋体" w:cs="宋体"/>
          <w:b/>
          <w:bCs/>
          <w:sz w:val="36"/>
          <w:szCs w:val="36"/>
          <w:lang w:val="zh-CN" w:eastAsia="zh-CN" w:bidi="zh-CN"/>
        </w:rPr>
      </w:pPr>
    </w:p>
    <w:p>
      <w:pPr>
        <w:pStyle w:val="2"/>
        <w:spacing w:line="304" w:lineRule="auto"/>
        <w:ind w:right="53" w:firstLine="612"/>
      </w:pPr>
      <w:r>
        <w:t>为有效避免和减轻因地质灾害造成的损失，切实维护人民群众生命财产安全，根据全镇地质灾害灾情、隐患点稳定状况和</w:t>
      </w:r>
      <w:r>
        <w:rPr>
          <w:w w:val="95"/>
        </w:rPr>
        <w:t xml:space="preserve">国务院《地质灾害防治条例》等有关法律法规，结合我镇实际， </w:t>
      </w:r>
      <w:r>
        <w:t>特制定本方案。</w:t>
      </w:r>
    </w:p>
    <w:p>
      <w:pPr>
        <w:pStyle w:val="2"/>
        <w:spacing w:line="408" w:lineRule="exact"/>
        <w:ind w:left="720"/>
        <w:rPr>
          <w:rFonts w:hint="eastAsia" w:ascii="黑体" w:eastAsia="黑体"/>
        </w:rPr>
      </w:pPr>
      <w:r>
        <w:rPr>
          <w:rFonts w:hint="eastAsia" w:ascii="黑体" w:eastAsia="黑体"/>
        </w:rPr>
        <w:t>一、防治重点区域和重点对象</w:t>
      </w:r>
    </w:p>
    <w:p>
      <w:pPr>
        <w:pStyle w:val="2"/>
        <w:spacing w:before="108"/>
        <w:ind w:left="720"/>
      </w:pPr>
      <w:r>
        <w:t>重点区域为：交通干线和姜河、青山片。</w:t>
      </w:r>
    </w:p>
    <w:p>
      <w:pPr>
        <w:pStyle w:val="2"/>
        <w:spacing w:before="111" w:line="304" w:lineRule="auto"/>
        <w:ind w:right="270" w:firstLine="612"/>
        <w:jc w:val="both"/>
      </w:pPr>
      <w:r>
        <w:t>重点对象为：青山街道崩山嘴、八冲组;姜河村白湾组、胡</w:t>
      </w:r>
      <w:r>
        <w:rPr>
          <w:spacing w:val="-1"/>
        </w:rPr>
        <w:t xml:space="preserve">岭组、姜河组、双庙组、下龙组；姜河村 </w:t>
      </w:r>
      <w:r>
        <w:t>209</w:t>
      </w:r>
      <w:r>
        <w:rPr>
          <w:spacing w:val="-7"/>
        </w:rPr>
        <w:t xml:space="preserve"> 省道斜坡；抱儿山村贾坳组、塘岩组、朝阳组、上冲组；茅坪村长岭组。</w:t>
      </w:r>
    </w:p>
    <w:p>
      <w:pPr>
        <w:pStyle w:val="2"/>
        <w:spacing w:line="408" w:lineRule="exact"/>
        <w:ind w:left="720"/>
        <w:rPr>
          <w:rFonts w:hint="eastAsia" w:ascii="黑体" w:eastAsia="黑体"/>
        </w:rPr>
      </w:pPr>
      <w:r>
        <w:rPr>
          <w:rFonts w:hint="eastAsia" w:ascii="黑体" w:eastAsia="黑体"/>
        </w:rPr>
        <w:t>二、防范重点时间</w:t>
      </w:r>
    </w:p>
    <w:p>
      <w:pPr>
        <w:pStyle w:val="2"/>
        <w:spacing w:before="111" w:line="304" w:lineRule="auto"/>
        <w:ind w:right="270" w:firstLine="612"/>
        <w:jc w:val="both"/>
      </w:pPr>
      <w:r>
        <w:rPr>
          <w:spacing w:val="-11"/>
        </w:rPr>
        <w:t xml:space="preserve">防范重点时期为 </w:t>
      </w:r>
      <w:r>
        <w:t>5-9</w:t>
      </w:r>
      <w:r>
        <w:rPr>
          <w:spacing w:val="-46"/>
        </w:rPr>
        <w:t xml:space="preserve"> 月，特别是 </w:t>
      </w:r>
      <w:r>
        <w:t>6</w:t>
      </w:r>
      <w:r>
        <w:rPr>
          <w:spacing w:val="-28"/>
        </w:rPr>
        <w:t xml:space="preserve"> 月下旬至 </w:t>
      </w:r>
      <w:r>
        <w:t>8</w:t>
      </w:r>
      <w:r>
        <w:rPr>
          <w:spacing w:val="-13"/>
        </w:rPr>
        <w:t xml:space="preserve"> 日下旬主汛期</w:t>
      </w:r>
      <w:r>
        <w:rPr>
          <w:spacing w:val="4"/>
          <w:w w:val="95"/>
        </w:rPr>
        <w:t xml:space="preserve">期间，极易出现大暴雨和特大暴雨天气，诱发大规模地质灾害 </w:t>
      </w:r>
      <w:r>
        <w:t>可能性较大。</w:t>
      </w:r>
    </w:p>
    <w:p>
      <w:pPr>
        <w:pStyle w:val="2"/>
        <w:spacing w:line="408" w:lineRule="exact"/>
        <w:ind w:left="588"/>
        <w:rPr>
          <w:rFonts w:hint="eastAsia" w:ascii="黑体" w:eastAsia="黑体"/>
        </w:rPr>
      </w:pPr>
      <w:r>
        <w:rPr>
          <w:rFonts w:hint="eastAsia" w:ascii="黑体" w:eastAsia="黑体"/>
        </w:rPr>
        <w:t>三、防治措施</w:t>
      </w:r>
    </w:p>
    <w:p>
      <w:pPr>
        <w:spacing w:before="3" w:line="254" w:lineRule="auto"/>
        <w:ind w:left="108" w:right="267" w:firstLine="612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9"/>
          <w:w w:val="95"/>
          <w:sz w:val="32"/>
        </w:rPr>
        <w:t>（</w:t>
      </w:r>
      <w:r>
        <w:rPr>
          <w:rFonts w:hint="eastAsia" w:ascii="Microsoft JhengHei" w:eastAsia="Microsoft JhengHei"/>
          <w:b/>
          <w:spacing w:val="7"/>
          <w:w w:val="95"/>
          <w:sz w:val="32"/>
        </w:rPr>
        <w:t>一</w:t>
      </w:r>
      <w:r>
        <w:rPr>
          <w:rFonts w:hint="eastAsia" w:ascii="Microsoft JhengHei" w:eastAsia="Microsoft JhengHei"/>
          <w:b/>
          <w:spacing w:val="9"/>
          <w:w w:val="95"/>
          <w:sz w:val="32"/>
        </w:rPr>
        <w:t>）</w:t>
      </w:r>
      <w:r>
        <w:rPr>
          <w:rFonts w:hint="eastAsia" w:ascii="Microsoft JhengHei" w:eastAsia="Microsoft JhengHei"/>
          <w:b/>
          <w:spacing w:val="7"/>
          <w:w w:val="95"/>
          <w:sz w:val="32"/>
        </w:rPr>
        <w:t>加强领导，落实防治工作责任制。</w:t>
      </w:r>
      <w:r>
        <w:rPr>
          <w:spacing w:val="6"/>
          <w:w w:val="95"/>
          <w:sz w:val="32"/>
        </w:rPr>
        <w:t xml:space="preserve">为加强对全镇地 </w:t>
      </w:r>
      <w:r>
        <w:rPr>
          <w:spacing w:val="6"/>
          <w:sz w:val="32"/>
        </w:rPr>
        <w:t>质灾害防治工作的领导，镇成立地质灾害治理工作领导组：</w:t>
      </w:r>
    </w:p>
    <w:p>
      <w:pPr>
        <w:pStyle w:val="2"/>
        <w:tabs>
          <w:tab w:val="left" w:pos="1387"/>
        </w:tabs>
        <w:spacing w:before="89"/>
        <w:ind w:left="747"/>
      </w:pPr>
      <w:r>
        <w:t>组</w:t>
      </w:r>
      <w:r>
        <w:tab/>
      </w:r>
      <w:r>
        <w:t>长：陈 杰</w:t>
      </w:r>
    </w:p>
    <w:p>
      <w:pPr>
        <w:pStyle w:val="2"/>
        <w:spacing w:before="108"/>
        <w:ind w:left="720"/>
      </w:pPr>
      <w:r>
        <w:t>副组长：黄文新、余忠武、李泽喜、郑儒翰、王发双、王燕</w:t>
      </w:r>
    </w:p>
    <w:p>
      <w:pPr>
        <w:spacing w:after="0"/>
        <w:sectPr>
          <w:type w:val="continuous"/>
          <w:pgSz w:w="11910" w:h="16840"/>
          <w:pgMar w:top="1600" w:right="1260" w:bottom="280" w:left="1480" w:header="720" w:footer="720" w:gutter="0"/>
          <w:cols w:space="720" w:num="1"/>
        </w:sectPr>
      </w:pPr>
    </w:p>
    <w:p>
      <w:pPr>
        <w:pStyle w:val="2"/>
        <w:spacing w:before="34"/>
      </w:pPr>
      <w:r>
        <w:t>梅、宁巍、马 号</w:t>
      </w:r>
    </w:p>
    <w:p>
      <w:pPr>
        <w:pStyle w:val="2"/>
        <w:tabs>
          <w:tab w:val="left" w:pos="1680"/>
          <w:tab w:val="left" w:pos="4507"/>
        </w:tabs>
        <w:spacing w:before="109" w:line="304" w:lineRule="auto"/>
        <w:ind w:right="109" w:firstLine="612"/>
      </w:pPr>
      <w:r>
        <w:t>成</w:t>
      </w:r>
      <w:r>
        <w:tab/>
      </w:r>
      <w:r>
        <w:t>员</w:t>
      </w:r>
      <w:r>
        <w:rPr>
          <w:spacing w:val="-51"/>
        </w:rPr>
        <w:t>：</w:t>
      </w:r>
      <w:r>
        <w:t>张经奎</w:t>
      </w:r>
      <w:r>
        <w:rPr>
          <w:spacing w:val="-51"/>
        </w:rPr>
        <w:t>、</w:t>
      </w:r>
      <w:r>
        <w:t>程大德</w:t>
      </w:r>
      <w:r>
        <w:rPr>
          <w:spacing w:val="-51"/>
        </w:rPr>
        <w:t>、</w:t>
      </w:r>
      <w:r>
        <w:t>刘</w:t>
      </w:r>
      <w:r>
        <w:rPr>
          <w:spacing w:val="-5"/>
        </w:rPr>
        <w:t xml:space="preserve"> </w:t>
      </w:r>
      <w:r>
        <w:t>俊</w:t>
      </w:r>
      <w:r>
        <w:rPr>
          <w:spacing w:val="-51"/>
        </w:rPr>
        <w:t>、</w:t>
      </w:r>
      <w:r>
        <w:t>邬</w:t>
      </w:r>
      <w:r>
        <w:rPr>
          <w:spacing w:val="-4"/>
        </w:rPr>
        <w:t xml:space="preserve"> </w:t>
      </w:r>
      <w:r>
        <w:t>磊</w:t>
      </w:r>
      <w:r>
        <w:rPr>
          <w:spacing w:val="-51"/>
        </w:rPr>
        <w:t>、</w:t>
      </w:r>
      <w:r>
        <w:t>蔡文慧</w:t>
      </w:r>
      <w:r>
        <w:rPr>
          <w:spacing w:val="-51"/>
        </w:rPr>
        <w:t>、</w:t>
      </w:r>
      <w:r>
        <w:t>王进、</w:t>
      </w:r>
      <w:r>
        <w:rPr>
          <w:spacing w:val="7"/>
        </w:rPr>
        <w:t>李</w:t>
      </w:r>
      <w:r>
        <w:rPr>
          <w:spacing w:val="5"/>
        </w:rPr>
        <w:t>桃</w:t>
      </w:r>
      <w:r>
        <w:rPr>
          <w:spacing w:val="7"/>
        </w:rPr>
        <w:t>桃</w:t>
      </w:r>
      <w:r>
        <w:rPr>
          <w:spacing w:val="5"/>
        </w:rPr>
        <w:t>、</w:t>
      </w:r>
      <w:r>
        <w:rPr>
          <w:spacing w:val="7"/>
        </w:rPr>
        <w:t>袁</w:t>
      </w:r>
      <w:r>
        <w:rPr>
          <w:spacing w:val="5"/>
        </w:rPr>
        <w:t>兴</w:t>
      </w:r>
      <w:r>
        <w:rPr>
          <w:spacing w:val="7"/>
        </w:rPr>
        <w:t>宇</w:t>
      </w:r>
      <w:r>
        <w:rPr>
          <w:spacing w:val="5"/>
        </w:rPr>
        <w:t>、</w:t>
      </w:r>
      <w:r>
        <w:t>张</w:t>
      </w:r>
      <w:r>
        <w:rPr>
          <w:spacing w:val="4"/>
        </w:rPr>
        <w:t xml:space="preserve"> </w:t>
      </w:r>
      <w:r>
        <w:rPr>
          <w:spacing w:val="7"/>
        </w:rPr>
        <w:t>鳌</w:t>
      </w:r>
      <w:r>
        <w:rPr>
          <w:spacing w:val="5"/>
        </w:rPr>
        <w:t>、</w:t>
      </w:r>
      <w:r>
        <w:t>王</w:t>
      </w:r>
      <w:r>
        <w:tab/>
      </w:r>
      <w:r>
        <w:rPr>
          <w:spacing w:val="7"/>
        </w:rPr>
        <w:t>军</w:t>
      </w:r>
      <w:r>
        <w:rPr>
          <w:spacing w:val="5"/>
        </w:rPr>
        <w:t>、</w:t>
      </w:r>
      <w:r>
        <w:rPr>
          <w:spacing w:val="7"/>
        </w:rPr>
        <w:t>张</w:t>
      </w:r>
      <w:r>
        <w:rPr>
          <w:spacing w:val="5"/>
        </w:rPr>
        <w:t>立</w:t>
      </w:r>
      <w:r>
        <w:rPr>
          <w:spacing w:val="7"/>
        </w:rPr>
        <w:t>新</w:t>
      </w:r>
      <w:r>
        <w:rPr>
          <w:spacing w:val="5"/>
        </w:rPr>
        <w:t>、</w:t>
      </w:r>
      <w:r>
        <w:rPr>
          <w:spacing w:val="7"/>
        </w:rPr>
        <w:t>鲁</w:t>
      </w:r>
      <w:r>
        <w:rPr>
          <w:spacing w:val="5"/>
        </w:rPr>
        <w:t>运</w:t>
      </w:r>
      <w:r>
        <w:rPr>
          <w:spacing w:val="7"/>
        </w:rPr>
        <w:t>海</w:t>
      </w:r>
      <w:r>
        <w:rPr>
          <w:spacing w:val="5"/>
        </w:rPr>
        <w:t>、</w:t>
      </w:r>
      <w:r>
        <w:t>陆</w:t>
      </w:r>
      <w:r>
        <w:rPr>
          <w:spacing w:val="4"/>
        </w:rPr>
        <w:t xml:space="preserve"> </w:t>
      </w:r>
      <w:r>
        <w:rPr>
          <w:spacing w:val="7"/>
        </w:rPr>
        <w:t>松</w:t>
      </w:r>
      <w:r>
        <w:t>、许江华、张朝晖、李旭东。</w:t>
      </w:r>
    </w:p>
    <w:p>
      <w:pPr>
        <w:pStyle w:val="2"/>
        <w:spacing w:line="304" w:lineRule="auto"/>
        <w:ind w:right="270" w:firstLine="612"/>
      </w:pPr>
      <w:r>
        <w:rPr>
          <w:spacing w:val="-7"/>
          <w:w w:val="95"/>
        </w:rPr>
        <w:t xml:space="preserve">指挥部办公室设在镇政府国土资源管理办公室，李旭东同志 </w:t>
      </w:r>
      <w:r>
        <w:rPr>
          <w:spacing w:val="-7"/>
        </w:rPr>
        <w:t>兼任办公室主任。</w:t>
      </w:r>
    </w:p>
    <w:p>
      <w:pPr>
        <w:pStyle w:val="2"/>
        <w:spacing w:line="304" w:lineRule="auto"/>
        <w:ind w:right="270" w:firstLine="612"/>
        <w:jc w:val="both"/>
      </w:pPr>
      <w:r>
        <w:rPr>
          <w:w w:val="99"/>
        </w:rPr>
        <w:t>办公室主要职责</w:t>
      </w:r>
      <w:r>
        <w:rPr>
          <w:spacing w:val="-209"/>
          <w:w w:val="99"/>
        </w:rPr>
        <w:t>：</w:t>
      </w:r>
      <w:r>
        <w:rPr>
          <w:w w:val="99"/>
        </w:rPr>
        <w:t>（</w:t>
      </w:r>
      <w:r>
        <w:rPr>
          <w:spacing w:val="1"/>
          <w:w w:val="99"/>
        </w:rPr>
        <w:t>1</w:t>
      </w:r>
      <w:r>
        <w:rPr>
          <w:spacing w:val="-48"/>
          <w:w w:val="99"/>
        </w:rPr>
        <w:t>）</w:t>
      </w:r>
      <w:r>
        <w:rPr>
          <w:spacing w:val="-4"/>
          <w:w w:val="99"/>
        </w:rPr>
        <w:t>做好地质灾害的调查监测、预报及防</w:t>
      </w:r>
      <w:r>
        <w:rPr>
          <w:spacing w:val="-13"/>
          <w:w w:val="95"/>
        </w:rPr>
        <w:t>治预案的制定工作。</w:t>
      </w:r>
      <w:r>
        <w:rPr>
          <w:spacing w:val="6"/>
          <w:w w:val="95"/>
        </w:rPr>
        <w:t>（2）</w:t>
      </w:r>
      <w:r>
        <w:rPr>
          <w:spacing w:val="4"/>
          <w:w w:val="95"/>
        </w:rPr>
        <w:t xml:space="preserve">坚持和完善汛期地质灾害预防值班、 </w:t>
      </w:r>
      <w:r>
        <w:rPr>
          <w:spacing w:val="-9"/>
          <w:w w:val="95"/>
        </w:rPr>
        <w:t>险情巡查和灾情报告制度。</w:t>
      </w:r>
      <w:r>
        <w:rPr>
          <w:spacing w:val="6"/>
          <w:w w:val="95"/>
        </w:rPr>
        <w:t>（3）</w:t>
      </w:r>
      <w:r>
        <w:rPr>
          <w:spacing w:val="3"/>
          <w:w w:val="95"/>
        </w:rPr>
        <w:t xml:space="preserve">督促教育、交通等相关部门制 </w:t>
      </w:r>
      <w:r>
        <w:rPr>
          <w:spacing w:val="-7"/>
          <w:w w:val="95"/>
        </w:rPr>
        <w:t>定辖区内的地质灾害防治预案。</w:t>
      </w:r>
      <w:r>
        <w:rPr>
          <w:spacing w:val="6"/>
          <w:w w:val="95"/>
        </w:rPr>
        <w:t>（4）</w:t>
      </w:r>
      <w:r>
        <w:rPr>
          <w:spacing w:val="3"/>
          <w:w w:val="95"/>
        </w:rPr>
        <w:t xml:space="preserve">负责地质灾害防治知识的 </w:t>
      </w:r>
      <w:r>
        <w:t>宣传教育工作。</w:t>
      </w:r>
    </w:p>
    <w:p>
      <w:pPr>
        <w:spacing w:before="0" w:line="479" w:lineRule="exact"/>
        <w:ind w:left="7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（二）全面排查，加强汛期防治工作。</w:t>
      </w:r>
      <w:r>
        <w:rPr>
          <w:sz w:val="32"/>
        </w:rPr>
        <w:t>各村及相关单位要</w:t>
      </w:r>
    </w:p>
    <w:p>
      <w:pPr>
        <w:pStyle w:val="2"/>
        <w:spacing w:before="36" w:line="304" w:lineRule="auto"/>
        <w:ind w:right="109"/>
      </w:pPr>
      <w:r>
        <w:rPr>
          <w:spacing w:val="-1"/>
          <w:w w:val="95"/>
        </w:rPr>
        <w:t xml:space="preserve">积极配合国土部门对辖区内的地质灾害隐患点和学校、居民点、 </w:t>
      </w:r>
      <w:r>
        <w:rPr>
          <w:spacing w:val="4"/>
        </w:rPr>
        <w:t>交通干线、重点工程等进行巡查，因地制宜，进行避让或应急治理。重点隐患点要设立警示标志。针对辖区内地质灾害分布</w:t>
      </w:r>
      <w:r>
        <w:rPr>
          <w:spacing w:val="-3"/>
        </w:rPr>
        <w:t>情况要建立档案，重点对象发放“地质灾害防治明白卡”。</w:t>
      </w:r>
    </w:p>
    <w:p>
      <w:pPr>
        <w:spacing w:before="0" w:line="478" w:lineRule="exact"/>
        <w:ind w:left="7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9"/>
          <w:w w:val="95"/>
          <w:sz w:val="32"/>
        </w:rPr>
        <w:t>（</w:t>
      </w:r>
      <w:r>
        <w:rPr>
          <w:rFonts w:hint="eastAsia" w:ascii="Microsoft JhengHei" w:eastAsia="Microsoft JhengHei"/>
          <w:b/>
          <w:spacing w:val="7"/>
          <w:w w:val="95"/>
          <w:sz w:val="32"/>
        </w:rPr>
        <w:t>三</w:t>
      </w:r>
      <w:r>
        <w:rPr>
          <w:rFonts w:hint="eastAsia" w:ascii="Microsoft JhengHei" w:eastAsia="Microsoft JhengHei"/>
          <w:b/>
          <w:spacing w:val="9"/>
          <w:w w:val="95"/>
          <w:sz w:val="32"/>
        </w:rPr>
        <w:t>）</w:t>
      </w:r>
      <w:r>
        <w:rPr>
          <w:rFonts w:hint="eastAsia" w:ascii="Microsoft JhengHei" w:eastAsia="Microsoft JhengHei"/>
          <w:b/>
          <w:spacing w:val="7"/>
          <w:w w:val="95"/>
          <w:sz w:val="32"/>
        </w:rPr>
        <w:t>加大宣传，完善群测群防体系。</w:t>
      </w:r>
      <w:r>
        <w:rPr>
          <w:spacing w:val="6"/>
          <w:w w:val="95"/>
          <w:sz w:val="32"/>
        </w:rPr>
        <w:t>地质灾害群测群防</w:t>
      </w:r>
    </w:p>
    <w:p>
      <w:pPr>
        <w:pStyle w:val="2"/>
        <w:spacing w:before="38" w:line="304" w:lineRule="auto"/>
        <w:ind w:right="109"/>
      </w:pPr>
      <w:r>
        <w:rPr>
          <w:spacing w:val="4"/>
        </w:rPr>
        <w:t>体系由县、镇、村三级网络和群测群防点以及相关的信息传输渠道和管理制度组成，各村及相关单位要切实加大地质灾害防治知识宣传普及力度，提高群众的防灾水平和自救能力。村级</w:t>
      </w:r>
      <w:r>
        <w:rPr>
          <w:spacing w:val="-8"/>
          <w:w w:val="99"/>
        </w:rPr>
        <w:t>群测群防网络的负责人由村委会主任担任，其职责主要是：</w:t>
      </w:r>
      <w:r>
        <w:rPr>
          <w:w w:val="99"/>
        </w:rPr>
        <w:t>（</w:t>
      </w:r>
      <w:r>
        <w:rPr>
          <w:spacing w:val="1"/>
          <w:w w:val="99"/>
        </w:rPr>
        <w:t>1</w:t>
      </w:r>
      <w:r>
        <w:rPr>
          <w:w w:val="99"/>
        </w:rPr>
        <w:t>）</w:t>
      </w:r>
      <w:r>
        <w:rPr>
          <w:spacing w:val="4"/>
        </w:rPr>
        <w:t>按照镇地质灾害防治方案的要求，组织开展本村地质灾害群测</w:t>
      </w:r>
      <w:r>
        <w:rPr>
          <w:spacing w:val="-27"/>
        </w:rPr>
        <w:t>群防工作。</w:t>
      </w:r>
      <w:r>
        <w:rPr>
          <w:spacing w:val="6"/>
        </w:rPr>
        <w:t>（2）</w:t>
      </w:r>
      <w:r>
        <w:rPr>
          <w:spacing w:val="4"/>
        </w:rPr>
        <w:t>根据地质灾害隐患点情况，安排、管理各隐患</w:t>
      </w:r>
      <w:r>
        <w:rPr>
          <w:spacing w:val="-1"/>
        </w:rPr>
        <w:t xml:space="preserve">点的监测人员，落实临时避灾场地和撤离路线，规定预警信号， </w:t>
      </w:r>
      <w:r>
        <w:rPr>
          <w:spacing w:val="-3"/>
        </w:rPr>
        <w:t>准备预警器具，向受灾害威胁的群众发放明白卡。</w:t>
      </w:r>
      <w:r>
        <w:rPr>
          <w:spacing w:val="6"/>
        </w:rPr>
        <w:t>（3）</w:t>
      </w:r>
      <w:r>
        <w:rPr>
          <w:spacing w:val="4"/>
        </w:rPr>
        <w:t>按要求</w:t>
      </w:r>
      <w:r>
        <w:rPr>
          <w:spacing w:val="-3"/>
        </w:rPr>
        <w:t>做好地质灾害隐患点的监测、记录和分析上报。</w:t>
      </w:r>
      <w:r>
        <w:rPr>
          <w:spacing w:val="6"/>
        </w:rPr>
        <w:t>（4）</w:t>
      </w:r>
      <w:r>
        <w:rPr>
          <w:spacing w:val="3"/>
        </w:rPr>
        <w:t>按照上级</w:t>
      </w:r>
    </w:p>
    <w:p>
      <w:pPr>
        <w:spacing w:after="0" w:line="304" w:lineRule="auto"/>
        <w:sectPr>
          <w:footerReference r:id="rId5" w:type="default"/>
          <w:pgSz w:w="11910" w:h="16840"/>
          <w:pgMar w:top="1480" w:right="1260" w:bottom="1180" w:left="1480" w:header="0" w:footer="993" w:gutter="0"/>
          <w:pgNumType w:start="2"/>
          <w:cols w:space="720" w:num="1"/>
        </w:sectPr>
      </w:pPr>
    </w:p>
    <w:p>
      <w:pPr>
        <w:pStyle w:val="2"/>
        <w:spacing w:before="34"/>
      </w:pPr>
      <w:r>
        <w:t>命令和灾情情况组织群众疏散避灾。</w:t>
      </w:r>
    </w:p>
    <w:p>
      <w:pPr>
        <w:pStyle w:val="2"/>
        <w:spacing w:before="109"/>
        <w:ind w:left="720"/>
        <w:rPr>
          <w:rFonts w:hint="eastAsia" w:ascii="黑体" w:eastAsia="黑体"/>
        </w:rPr>
      </w:pPr>
      <w:r>
        <w:rPr>
          <w:rFonts w:hint="eastAsia" w:ascii="黑体" w:eastAsia="黑体"/>
        </w:rPr>
        <w:t>四、镇防灾抢险指挥部成员单位主要职责</w:t>
      </w:r>
    </w:p>
    <w:p>
      <w:pPr>
        <w:pStyle w:val="2"/>
        <w:spacing w:before="111" w:line="304" w:lineRule="auto"/>
        <w:ind w:right="109" w:firstLine="612"/>
      </w:pPr>
      <w:r>
        <w:rPr>
          <w:spacing w:val="-17"/>
        </w:rPr>
        <w:t>镇防灾抢险指挥部各成员单位：在指挥部的统一领导、指挥、</w:t>
      </w:r>
      <w:r>
        <w:rPr>
          <w:spacing w:val="4"/>
        </w:rPr>
        <w:t>协调下，组织做好地质灾害的应急处置工作；根据地质灾害防治工作需要，做好地质灾害防灾、救灾有关工作。</w:t>
      </w:r>
    </w:p>
    <w:p>
      <w:pPr>
        <w:pStyle w:val="2"/>
        <w:spacing w:line="408" w:lineRule="exact"/>
        <w:ind w:left="720"/>
      </w:pPr>
      <w:r>
        <w:t>党政办：综合组织协调全镇地质灾害抢险救灾工作。</w:t>
      </w:r>
    </w:p>
    <w:p>
      <w:pPr>
        <w:pStyle w:val="2"/>
        <w:spacing w:before="110" w:line="304" w:lineRule="auto"/>
        <w:ind w:right="284" w:firstLine="643"/>
        <w:jc w:val="both"/>
      </w:pPr>
      <w:r>
        <w:rPr>
          <w:spacing w:val="18"/>
          <w:w w:val="95"/>
        </w:rPr>
        <w:t xml:space="preserve">国土资源和不动产登记所：负责组织灾情险情的速报和 </w:t>
      </w:r>
      <w:r>
        <w:rPr>
          <w:spacing w:val="16"/>
          <w:w w:val="95"/>
        </w:rPr>
        <w:t xml:space="preserve">应急调查与监测工作，并对灾害发展趋势进行预测；汇集、 上报灾情险情和应急处置与救灾进展情况；会同相关部门组 织专业技术和施工队伍，实施必要的应急治理工作，减缓和 </w:t>
      </w:r>
      <w:r>
        <w:rPr>
          <w:spacing w:val="15"/>
        </w:rPr>
        <w:t>排除险情灾情进一步发展。</w:t>
      </w:r>
    </w:p>
    <w:p>
      <w:pPr>
        <w:pStyle w:val="2"/>
        <w:spacing w:line="304" w:lineRule="auto"/>
        <w:ind w:right="270" w:firstLine="612"/>
      </w:pPr>
      <w:r>
        <w:rPr>
          <w:spacing w:val="-13"/>
          <w:w w:val="95"/>
        </w:rPr>
        <w:t xml:space="preserve">综治办：迅速调集应急分队，组织民兵赶赴灾区，抢救被压 </w:t>
      </w:r>
      <w:r>
        <w:rPr>
          <w:spacing w:val="-13"/>
        </w:rPr>
        <w:t>埋人员，并协助有关部门进行工程抢救。</w:t>
      </w:r>
    </w:p>
    <w:p>
      <w:pPr>
        <w:pStyle w:val="2"/>
        <w:spacing w:line="304" w:lineRule="auto"/>
        <w:ind w:right="270" w:firstLine="612"/>
        <w:jc w:val="both"/>
      </w:pPr>
      <w:r>
        <w:rPr>
          <w:spacing w:val="-13"/>
          <w:w w:val="95"/>
        </w:rPr>
        <w:t xml:space="preserve">中心学校：组织在校师生员工避险转移，做出暂时停课和复 </w:t>
      </w:r>
      <w:r>
        <w:rPr>
          <w:spacing w:val="4"/>
          <w:w w:val="95"/>
        </w:rPr>
        <w:t xml:space="preserve">课的决定；组织修复受毁的校舍或者应急调配教学资源，妥善 </w:t>
      </w:r>
      <w:r>
        <w:t>解决灾区学生的就学。</w:t>
      </w:r>
    </w:p>
    <w:p>
      <w:pPr>
        <w:pStyle w:val="2"/>
        <w:spacing w:line="304" w:lineRule="auto"/>
        <w:ind w:right="262" w:firstLine="597"/>
        <w:jc w:val="right"/>
      </w:pPr>
      <w:r>
        <w:rPr>
          <w:spacing w:val="-5"/>
          <w:w w:val="95"/>
        </w:rPr>
        <w:t xml:space="preserve">供电所：组织供电部门进行电力抢修，恢复电力供应，全力 </w:t>
      </w:r>
      <w:r>
        <w:rPr>
          <w:spacing w:val="-7"/>
          <w:w w:val="95"/>
        </w:rPr>
        <w:t>保障灾区生命线工程、医院、重点工程等重要用户的电力供应。 卫</w:t>
      </w:r>
      <w:r>
        <w:rPr>
          <w:spacing w:val="-10"/>
          <w:w w:val="95"/>
        </w:rPr>
        <w:t>生院：迅速组织医疗救护和卫生防疫队伍赶赴灾区开展伤</w:t>
      </w:r>
    </w:p>
    <w:p>
      <w:pPr>
        <w:pStyle w:val="2"/>
        <w:spacing w:line="304" w:lineRule="auto"/>
        <w:ind w:right="109"/>
      </w:pPr>
      <w:r>
        <w:rPr>
          <w:spacing w:val="-12"/>
        </w:rPr>
        <w:t>员救治工作；对灾区可能发生的传染疾病加强监测并采取有效预</w:t>
      </w:r>
      <w:r>
        <w:rPr>
          <w:spacing w:val="-20"/>
          <w:w w:val="95"/>
        </w:rPr>
        <w:t xml:space="preserve">防措施，控制和防止暴发流行病；加强灾区的饮用水源卫生消毒、 </w:t>
      </w:r>
      <w:r>
        <w:rPr>
          <w:spacing w:val="-5"/>
        </w:rPr>
        <w:t>卫生安全的监管，防止食物中毒等公共卫生事件的发生。</w:t>
      </w:r>
    </w:p>
    <w:p>
      <w:pPr>
        <w:pStyle w:val="2"/>
        <w:spacing w:line="304" w:lineRule="auto"/>
        <w:ind w:left="720" w:right="104" w:hanging="22"/>
      </w:pPr>
      <w:r>
        <w:rPr>
          <w:spacing w:val="-29"/>
          <w:w w:val="95"/>
        </w:rPr>
        <w:t xml:space="preserve">电信：负责尽快修复受到破坏的通信设施，保证应急通信畅通。 </w:t>
      </w:r>
      <w:r>
        <w:rPr>
          <w:spacing w:val="-17"/>
        </w:rPr>
        <w:t>民政办：组织协调做好灾民的紧急转移和安置工作；调配救</w:t>
      </w:r>
    </w:p>
    <w:p>
      <w:pPr>
        <w:pStyle w:val="2"/>
        <w:spacing w:line="302" w:lineRule="auto"/>
        <w:ind w:right="65"/>
      </w:pPr>
      <w:r>
        <w:t>灾救济物品，协助灾区及时设置避险场所和救济物资供应点， 妥善安置和救济灾民，安排好灾民生活；加强对救灾款物分配、</w:t>
      </w:r>
    </w:p>
    <w:p>
      <w:pPr>
        <w:spacing w:after="0" w:line="302" w:lineRule="auto"/>
        <w:sectPr>
          <w:pgSz w:w="11910" w:h="16840"/>
          <w:pgMar w:top="1480" w:right="1260" w:bottom="1180" w:left="1480" w:header="0" w:footer="993" w:gutter="0"/>
          <w:cols w:space="720" w:num="1"/>
        </w:sectPr>
      </w:pPr>
    </w:p>
    <w:p>
      <w:pPr>
        <w:pStyle w:val="2"/>
        <w:spacing w:before="34"/>
      </w:pPr>
      <w:r>
        <w:t>发放的指导、监督和管理。</w:t>
      </w:r>
    </w:p>
    <w:p>
      <w:pPr>
        <w:pStyle w:val="2"/>
        <w:spacing w:before="109" w:line="304" w:lineRule="auto"/>
        <w:ind w:right="270" w:firstLine="612"/>
        <w:jc w:val="both"/>
      </w:pPr>
      <w:r>
        <w:rPr>
          <w:spacing w:val="-13"/>
          <w:w w:val="95"/>
        </w:rPr>
        <w:t xml:space="preserve">财政所：负责做好应急救灾及应急处置所需资金的筹集和落 </w:t>
      </w:r>
      <w:r>
        <w:rPr>
          <w:spacing w:val="4"/>
          <w:w w:val="95"/>
        </w:rPr>
        <w:t xml:space="preserve">实；做好应急防治与救灾补助资金的分配及使用的指导、监督 </w:t>
      </w:r>
      <w:r>
        <w:t>和管理等工作。</w:t>
      </w:r>
    </w:p>
    <w:p>
      <w:pPr>
        <w:pStyle w:val="2"/>
        <w:spacing w:line="304" w:lineRule="auto"/>
        <w:ind w:right="99" w:firstLine="576"/>
      </w:pPr>
      <w:r>
        <w:rPr>
          <w:spacing w:val="-17"/>
        </w:rPr>
        <w:t>应急抢险队伍：镇政府组建地质灾害应急抢险队伍，负责突发</w:t>
      </w:r>
      <w:r>
        <w:rPr>
          <w:spacing w:val="-25"/>
          <w:w w:val="95"/>
        </w:rPr>
        <w:t>地质灾害应急抢险救灾、转移疏散受威胁的居民及财产等救助工作。</w:t>
      </w:r>
    </w:p>
    <w:p>
      <w:pPr>
        <w:pStyle w:val="2"/>
        <w:spacing w:line="302" w:lineRule="auto"/>
        <w:ind w:right="270" w:firstLine="612"/>
      </w:pPr>
      <w:r>
        <w:rPr>
          <w:spacing w:val="-11"/>
        </w:rPr>
        <w:t>应急抢险队伍由民兵和国土所、民政办等部门的有关人员组成。</w:t>
      </w:r>
    </w:p>
    <w:p>
      <w:pPr>
        <w:pStyle w:val="2"/>
        <w:spacing w:before="4" w:line="304" w:lineRule="auto"/>
        <w:ind w:right="270" w:firstLine="612"/>
      </w:pPr>
      <w:r>
        <w:rPr>
          <w:spacing w:val="-9"/>
          <w:w w:val="95"/>
        </w:rPr>
        <w:t xml:space="preserve">镇政府根据突发地质灾害应急的需要，及时组织、调度应急 </w:t>
      </w:r>
      <w:r>
        <w:rPr>
          <w:spacing w:val="-9"/>
        </w:rPr>
        <w:t>抢险队伍，对抢险救灾提供支持。</w:t>
      </w:r>
    </w:p>
    <w:p>
      <w:pPr>
        <w:pStyle w:val="2"/>
        <w:spacing w:line="408" w:lineRule="exact"/>
        <w:ind w:left="720"/>
        <w:rPr>
          <w:rFonts w:hint="eastAsia" w:ascii="黑体" w:eastAsia="黑体"/>
        </w:rPr>
      </w:pPr>
      <w:r>
        <w:rPr>
          <w:rFonts w:hint="eastAsia" w:ascii="黑体" w:eastAsia="黑体"/>
        </w:rPr>
        <w:t>五、预防预警机制</w:t>
      </w:r>
    </w:p>
    <w:p>
      <w:pPr>
        <w:pStyle w:val="2"/>
        <w:spacing w:before="5" w:line="278" w:lineRule="auto"/>
        <w:ind w:right="267" w:firstLine="612"/>
        <w:jc w:val="both"/>
      </w:pPr>
      <w:r>
        <w:rPr>
          <w:rFonts w:hint="eastAsia" w:ascii="Microsoft JhengHei" w:eastAsia="Microsoft JhengHei"/>
          <w:b/>
          <w:spacing w:val="9"/>
          <w:w w:val="95"/>
        </w:rPr>
        <w:t>（</w:t>
      </w:r>
      <w:r>
        <w:rPr>
          <w:rFonts w:hint="eastAsia" w:ascii="Microsoft JhengHei" w:eastAsia="Microsoft JhengHei"/>
          <w:b/>
          <w:spacing w:val="7"/>
          <w:w w:val="95"/>
        </w:rPr>
        <w:t>一</w:t>
      </w:r>
      <w:r>
        <w:rPr>
          <w:rFonts w:hint="eastAsia" w:ascii="Microsoft JhengHei" w:eastAsia="Microsoft JhengHei"/>
          <w:b/>
          <w:spacing w:val="9"/>
          <w:w w:val="95"/>
        </w:rPr>
        <w:t>）</w:t>
      </w:r>
      <w:r>
        <w:rPr>
          <w:rFonts w:hint="eastAsia" w:ascii="Microsoft JhengHei" w:eastAsia="Microsoft JhengHei"/>
          <w:b/>
          <w:spacing w:val="7"/>
          <w:w w:val="95"/>
        </w:rPr>
        <w:t>预防预报预警信息。</w:t>
      </w:r>
      <w:r>
        <w:rPr>
          <w:spacing w:val="6"/>
          <w:w w:val="95"/>
        </w:rPr>
        <w:t xml:space="preserve">镇政府和各村委会要加快建立 </w:t>
      </w:r>
      <w:r>
        <w:rPr>
          <w:spacing w:val="4"/>
          <w:w w:val="95"/>
        </w:rPr>
        <w:t>健全和完善地质灾害监测、预报、预警体系，建立镇、村、组 群测群防网络和专业部门监测网络，形成覆盖全镇地质灾害监</w:t>
      </w:r>
    </w:p>
    <w:p>
      <w:pPr>
        <w:pStyle w:val="2"/>
        <w:spacing w:before="32" w:line="304" w:lineRule="auto"/>
        <w:ind w:right="53"/>
      </w:pPr>
      <w:r>
        <w:rPr>
          <w:w w:val="95"/>
        </w:rPr>
        <w:t xml:space="preserve">测网，广泛收集整理与突发性地质灾害预防、预警资料和信息， </w:t>
      </w:r>
      <w:r>
        <w:t>进行地质灾害中、短期发展趋势预测，建立地质灾害监测、预报、预警等资料数据库，实行部门共享。</w:t>
      </w:r>
    </w:p>
    <w:p>
      <w:pPr>
        <w:spacing w:before="0" w:line="447" w:lineRule="exact"/>
        <w:ind w:left="720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（二）预防预警行动</w:t>
      </w:r>
    </w:p>
    <w:p>
      <w:pPr>
        <w:spacing w:before="0" w:line="555" w:lineRule="exact"/>
        <w:ind w:left="7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1、编制年度地质灾害防治方案。</w:t>
      </w:r>
      <w:r>
        <w:rPr>
          <w:sz w:val="32"/>
        </w:rPr>
        <w:t>国土所要会同地质灾害防</w:t>
      </w:r>
    </w:p>
    <w:p>
      <w:pPr>
        <w:pStyle w:val="2"/>
        <w:spacing w:before="35" w:line="304" w:lineRule="auto"/>
        <w:ind w:right="270"/>
        <w:jc w:val="both"/>
      </w:pPr>
      <w:r>
        <w:rPr>
          <w:w w:val="95"/>
        </w:rPr>
        <w:t xml:space="preserve">灾抢险指挥部成员单位和部门，在每年第一季度前拟订年度地 质灾害防治方案，报镇人民政府批准公布。年度地质灾害防治 方案要标明辖区主要灾害点的分布，说明主要灾害点的威胁对 象和范围，明确重点防范期，制订具体有效的地质灾害防治措 </w:t>
      </w:r>
      <w:r>
        <w:t>施，确定地质灾害的监测、预防责任单位与责任人。</w:t>
      </w:r>
    </w:p>
    <w:p>
      <w:pPr>
        <w:spacing w:before="0" w:line="481" w:lineRule="exact"/>
        <w:ind w:left="0" w:right="270" w:firstLine="0"/>
        <w:jc w:val="right"/>
        <w:rPr>
          <w:sz w:val="32"/>
        </w:rPr>
      </w:pPr>
      <w:r>
        <w:rPr>
          <w:rFonts w:hint="eastAsia" w:ascii="Microsoft JhengHei" w:eastAsia="Microsoft JhengHei"/>
          <w:b/>
          <w:spacing w:val="3"/>
          <w:w w:val="95"/>
          <w:sz w:val="32"/>
        </w:rPr>
        <w:t>2</w:t>
      </w:r>
      <w:r>
        <w:rPr>
          <w:rFonts w:hint="eastAsia" w:ascii="Microsoft JhengHei" w:eastAsia="Microsoft JhengHei"/>
          <w:b/>
          <w:w w:val="95"/>
          <w:sz w:val="32"/>
        </w:rPr>
        <w:t>、监测制度。</w:t>
      </w:r>
      <w:r>
        <w:rPr>
          <w:w w:val="95"/>
          <w:sz w:val="32"/>
        </w:rPr>
        <w:t>负责地质灾害监测的单位要广泛收集整理地</w:t>
      </w:r>
    </w:p>
    <w:p>
      <w:pPr>
        <w:pStyle w:val="2"/>
        <w:spacing w:before="36"/>
        <w:ind w:left="0" w:right="270"/>
        <w:jc w:val="right"/>
      </w:pPr>
      <w:r>
        <w:rPr>
          <w:spacing w:val="4"/>
          <w:w w:val="95"/>
        </w:rPr>
        <w:t>质灾害预防预警有关数据资料和信息，进行地质灾害中、短期</w:t>
      </w:r>
    </w:p>
    <w:p>
      <w:pPr>
        <w:spacing w:after="0"/>
        <w:jc w:val="right"/>
        <w:sectPr>
          <w:pgSz w:w="11910" w:h="16840"/>
          <w:pgMar w:top="1480" w:right="1260" w:bottom="1180" w:left="1480" w:header="0" w:footer="993" w:gutter="0"/>
          <w:cols w:space="720" w:num="1"/>
        </w:sectPr>
      </w:pPr>
    </w:p>
    <w:p>
      <w:pPr>
        <w:pStyle w:val="2"/>
        <w:spacing w:before="34" w:line="302" w:lineRule="auto"/>
        <w:ind w:right="109"/>
      </w:pPr>
      <w:r>
        <w:t>趋势预测，建立地质灾害监测、预防、预警等资料数据库，实</w:t>
      </w:r>
      <w:r>
        <w:rPr>
          <w:w w:val="95"/>
        </w:rPr>
        <w:t>现各部门监测、预报、预警等资源的共享，不断提高监测质量。</w:t>
      </w:r>
    </w:p>
    <w:p>
      <w:pPr>
        <w:spacing w:before="0" w:line="489" w:lineRule="exact"/>
        <w:ind w:left="7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3、值班制度。</w:t>
      </w:r>
      <w:r>
        <w:rPr>
          <w:sz w:val="32"/>
        </w:rPr>
        <w:t>建立健全值班制度，在汛期（每年四月至九</w:t>
      </w:r>
    </w:p>
    <w:p>
      <w:pPr>
        <w:pStyle w:val="2"/>
        <w:spacing w:before="38" w:line="304" w:lineRule="auto"/>
        <w:ind w:right="270"/>
        <w:jc w:val="both"/>
      </w:pPr>
      <w:r>
        <w:rPr>
          <w:spacing w:val="5"/>
          <w:w w:val="99"/>
        </w:rPr>
        <w:t>月</w:t>
      </w:r>
      <w:r>
        <w:rPr>
          <w:spacing w:val="-154"/>
          <w:w w:val="99"/>
        </w:rPr>
        <w:t>）</w:t>
      </w:r>
      <w:r>
        <w:rPr>
          <w:spacing w:val="4"/>
          <w:w w:val="99"/>
        </w:rPr>
        <w:t>，防灾抢险指挥部办公室要实行</w:t>
      </w:r>
      <w:r>
        <w:rPr>
          <w:spacing w:val="-71"/>
        </w:rPr>
        <w:t xml:space="preserve"> </w:t>
      </w:r>
      <w:r>
        <w:rPr>
          <w:spacing w:val="1"/>
          <w:w w:val="99"/>
        </w:rPr>
        <w:t>2</w:t>
      </w:r>
      <w:r>
        <w:rPr>
          <w:w w:val="99"/>
        </w:rPr>
        <w:t>4</w:t>
      </w:r>
      <w:r>
        <w:rPr>
          <w:spacing w:val="-78"/>
        </w:rPr>
        <w:t xml:space="preserve"> </w:t>
      </w:r>
      <w:r>
        <w:rPr>
          <w:spacing w:val="4"/>
          <w:w w:val="99"/>
        </w:rPr>
        <w:t>小时值班；凡逢台风暴</w:t>
      </w:r>
      <w:r>
        <w:rPr>
          <w:spacing w:val="4"/>
          <w:w w:val="95"/>
        </w:rPr>
        <w:t xml:space="preserve">雨时，按照当地防汛抗旱指挥部的部署，防灾抢险办公室双人 值班，领导带班；当发生地质灾害时，根据镇政府的要求，进 一步加强值班，认真接听本辖区内的雨情、汛情、险情、灾情 </w:t>
      </w:r>
      <w:r>
        <w:t>报告，并按规定报告、转达、处理。</w:t>
      </w:r>
    </w:p>
    <w:p>
      <w:pPr>
        <w:spacing w:before="0" w:line="479" w:lineRule="exact"/>
        <w:ind w:left="7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4、险情巡查制度。</w:t>
      </w:r>
      <w:r>
        <w:rPr>
          <w:sz w:val="32"/>
        </w:rPr>
        <w:t>镇、村、组在汛期要组织人员加强对地</w:t>
      </w:r>
    </w:p>
    <w:p>
      <w:pPr>
        <w:pStyle w:val="2"/>
        <w:spacing w:before="38" w:line="304" w:lineRule="auto"/>
        <w:ind w:right="270"/>
        <w:jc w:val="both"/>
      </w:pPr>
      <w:r>
        <w:rPr>
          <w:w w:val="95"/>
        </w:rPr>
        <w:t xml:space="preserve">质灾害重点地区、地质灾害隐患点和易发生地质灾害地区的巡 查、监测和防范，发现灾情和险情要及时处理和报告。对已划 定的地质灾害危险区，要予以公告，并在地质灾害危险区的边 界设置警示标志，确定预警信号和撤离路线。根据险情变化及 时提出应急对策，组织群众转移避让，情况紧急时，应强行组 </w:t>
      </w:r>
      <w:r>
        <w:t>织避灾疏散。</w:t>
      </w:r>
    </w:p>
    <w:p>
      <w:pPr>
        <w:spacing w:before="0" w:line="479" w:lineRule="exact"/>
        <w:ind w:left="7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5、防灾工作明白卡和避险明白卡的发放。</w:t>
      </w:r>
      <w:r>
        <w:rPr>
          <w:sz w:val="32"/>
        </w:rPr>
        <w:t>根据已查出的地</w:t>
      </w:r>
    </w:p>
    <w:p>
      <w:pPr>
        <w:pStyle w:val="2"/>
        <w:spacing w:before="36" w:line="304" w:lineRule="auto"/>
        <w:ind w:right="65"/>
      </w:pPr>
      <w:r>
        <w:t>质灾害危险点、隐患点，及时将群测群防工作落实到具体单位， 落实到村委会主任以及受灾害威胁的村民；将涉及地质灾害防治内容的崩塌、滑坡、泥石流等地质灾害防灾工作明白卡、避险明白卡发放到村民手中，以提高群众的防灾意识和能力，其内容包括地质灾害点的情况、威胁对象及范围、监测责任人、避险方式、避险场所与撤离转移路线、灾情预警与报告、联系人电话等。</w:t>
      </w:r>
    </w:p>
    <w:p>
      <w:pPr>
        <w:spacing w:before="0" w:line="479" w:lineRule="exact"/>
        <w:ind w:left="7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6、汛期预报制度。</w:t>
      </w:r>
      <w:r>
        <w:rPr>
          <w:sz w:val="32"/>
        </w:rPr>
        <w:t>地质灾害气象预报预警由弱到强依次分</w:t>
      </w:r>
    </w:p>
    <w:p>
      <w:pPr>
        <w:pStyle w:val="2"/>
        <w:spacing w:before="38" w:line="302" w:lineRule="auto"/>
        <w:ind w:right="270"/>
      </w:pPr>
      <w:r>
        <w:rPr>
          <w:w w:val="95"/>
        </w:rPr>
        <w:t xml:space="preserve">为一级、二级、三级、四级、五级等五个等级，三级、四级、 </w:t>
      </w:r>
      <w:r>
        <w:t>五级及时预报。</w:t>
      </w:r>
    </w:p>
    <w:p>
      <w:pPr>
        <w:spacing w:after="0" w:line="302" w:lineRule="auto"/>
        <w:sectPr>
          <w:pgSz w:w="11910" w:h="16840"/>
          <w:pgMar w:top="1480" w:right="1260" w:bottom="1180" w:left="1480" w:header="0" w:footer="993" w:gutter="0"/>
          <w:cols w:space="720" w:num="1"/>
        </w:sectPr>
      </w:pPr>
    </w:p>
    <w:p>
      <w:pPr>
        <w:pStyle w:val="2"/>
        <w:spacing w:before="34" w:line="304" w:lineRule="auto"/>
        <w:ind w:right="270" w:firstLine="612"/>
        <w:jc w:val="both"/>
      </w:pPr>
      <w:r>
        <w:rPr>
          <w:spacing w:val="-7"/>
          <w:w w:val="95"/>
        </w:rPr>
        <w:t xml:space="preserve">镇政府接到本区域有可能发生地质灾害的预报预警后，依照 </w:t>
      </w:r>
      <w:r>
        <w:rPr>
          <w:spacing w:val="4"/>
          <w:w w:val="95"/>
        </w:rPr>
        <w:t xml:space="preserve">群测群防责任制的规定，逐级将有关信息迅速通知到地质灾害 </w:t>
      </w:r>
      <w:r>
        <w:t>危险点的监测人和区域内的村民。</w:t>
      </w:r>
    </w:p>
    <w:p>
      <w:pPr>
        <w:spacing w:before="0" w:line="481" w:lineRule="exact"/>
        <w:ind w:left="7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（三）地质灾害速报制度。</w:t>
      </w:r>
      <w:r>
        <w:rPr>
          <w:sz w:val="32"/>
        </w:rPr>
        <w:t>各村委会、村民小组发现地质</w:t>
      </w:r>
    </w:p>
    <w:p>
      <w:pPr>
        <w:pStyle w:val="2"/>
        <w:spacing w:before="36" w:line="304" w:lineRule="auto"/>
        <w:ind w:right="272"/>
      </w:pPr>
      <w:r>
        <w:rPr>
          <w:spacing w:val="4"/>
          <w:w w:val="95"/>
        </w:rPr>
        <w:t xml:space="preserve">灾害险情和灾情后，应迅速报镇政府和青山镇国土资源和不动 </w:t>
      </w:r>
      <w:r>
        <w:t>产登记所。</w:t>
      </w:r>
    </w:p>
    <w:p>
      <w:pPr>
        <w:pStyle w:val="2"/>
        <w:spacing w:line="304" w:lineRule="auto"/>
        <w:ind w:right="270" w:firstLine="612"/>
        <w:jc w:val="both"/>
      </w:pPr>
      <w:r>
        <w:rPr>
          <w:spacing w:val="-12"/>
          <w:w w:val="95"/>
        </w:rPr>
        <w:t xml:space="preserve">地质灾害速报的内容，主要包括地质灾害险情或者灾情发生 </w:t>
      </w:r>
      <w:r>
        <w:rPr>
          <w:spacing w:val="4"/>
          <w:w w:val="95"/>
        </w:rPr>
        <w:t xml:space="preserve">的时间、地点、地质灾害类型、灾害体的规模、可能引发的因 素、发展趋势和受威胁的人员与财产等，同时提出采取的对策 与措施。对发生的地质灾情速报内容，还应包括死亡、失踪和 受伤的人数以及造成的直接经济损失等。发现地质灾害险情或 者灾情有新的变化时，必须及时续报。禁止隐瞒、谎报或者授 </w:t>
      </w:r>
      <w:r>
        <w:t>受他人隐瞒、谎报地质灾害险情和灾情。</w:t>
      </w:r>
    </w:p>
    <w:p>
      <w:pPr>
        <w:pStyle w:val="2"/>
        <w:spacing w:line="404" w:lineRule="exact"/>
        <w:ind w:left="720"/>
        <w:rPr>
          <w:rFonts w:hint="eastAsia" w:ascii="黑体" w:eastAsia="黑体"/>
        </w:rPr>
      </w:pPr>
      <w:r>
        <w:rPr>
          <w:rFonts w:hint="eastAsia" w:ascii="黑体" w:eastAsia="黑体"/>
        </w:rPr>
        <w:t>六、应急响应</w:t>
      </w:r>
    </w:p>
    <w:p>
      <w:pPr>
        <w:pStyle w:val="2"/>
        <w:spacing w:before="5" w:line="278" w:lineRule="auto"/>
        <w:ind w:right="267" w:firstLine="612"/>
        <w:jc w:val="both"/>
      </w:pPr>
      <w:r>
        <w:rPr>
          <w:rFonts w:hint="eastAsia" w:ascii="Microsoft JhengHei" w:eastAsia="Microsoft JhengHei"/>
          <w:b/>
        </w:rPr>
        <w:t>（一</w:t>
      </w:r>
      <w:r>
        <w:rPr>
          <w:rFonts w:hint="eastAsia" w:ascii="Microsoft JhengHei" w:eastAsia="Microsoft JhengHei"/>
          <w:b/>
          <w:spacing w:val="-51"/>
        </w:rPr>
        <w:t>）</w:t>
      </w:r>
      <w:r>
        <w:rPr>
          <w:rFonts w:hint="eastAsia" w:ascii="Microsoft JhengHei" w:eastAsia="Microsoft JhengHei"/>
          <w:b/>
          <w:spacing w:val="-11"/>
        </w:rPr>
        <w:t>先期处置。</w:t>
      </w:r>
      <w:r>
        <w:rPr>
          <w:spacing w:val="-3"/>
        </w:rPr>
        <w:t>出现地质灾害险情或发生地质灾害时，在</w:t>
      </w:r>
      <w:r>
        <w:rPr>
          <w:spacing w:val="4"/>
          <w:w w:val="95"/>
        </w:rPr>
        <w:t xml:space="preserve">未确定级别之前，由地质灾害发生地的村委会负责做好先期处 </w:t>
      </w:r>
      <w:r>
        <w:rPr>
          <w:spacing w:val="4"/>
        </w:rPr>
        <w:t>置，先期处置应采取以下措施：</w:t>
      </w:r>
    </w:p>
    <w:p>
      <w:pPr>
        <w:pStyle w:val="6"/>
        <w:numPr>
          <w:ilvl w:val="0"/>
          <w:numId w:val="1"/>
        </w:numPr>
        <w:tabs>
          <w:tab w:val="left" w:pos="1521"/>
        </w:tabs>
        <w:spacing w:before="32" w:after="0" w:line="240" w:lineRule="auto"/>
        <w:ind w:left="1520" w:right="0" w:hanging="801"/>
        <w:jc w:val="left"/>
        <w:rPr>
          <w:sz w:val="32"/>
        </w:rPr>
      </w:pPr>
      <w:r>
        <w:rPr>
          <w:sz w:val="32"/>
        </w:rPr>
        <w:t>迅速组织群众转移避险；</w:t>
      </w:r>
    </w:p>
    <w:p>
      <w:pPr>
        <w:pStyle w:val="6"/>
        <w:numPr>
          <w:ilvl w:val="0"/>
          <w:numId w:val="1"/>
        </w:numPr>
        <w:tabs>
          <w:tab w:val="left" w:pos="1521"/>
        </w:tabs>
        <w:spacing w:before="111" w:after="0" w:line="240" w:lineRule="auto"/>
        <w:ind w:left="1520" w:right="0" w:hanging="801"/>
        <w:jc w:val="left"/>
        <w:rPr>
          <w:sz w:val="32"/>
        </w:rPr>
      </w:pPr>
      <w:r>
        <w:rPr>
          <w:sz w:val="32"/>
        </w:rPr>
        <w:t>划定危险区域，采取必要的管制措施；</w:t>
      </w:r>
    </w:p>
    <w:p>
      <w:pPr>
        <w:pStyle w:val="6"/>
        <w:numPr>
          <w:ilvl w:val="0"/>
          <w:numId w:val="1"/>
        </w:numPr>
        <w:tabs>
          <w:tab w:val="left" w:pos="1521"/>
        </w:tabs>
        <w:spacing w:before="108" w:after="0" w:line="240" w:lineRule="auto"/>
        <w:ind w:left="1520" w:right="0" w:hanging="801"/>
        <w:jc w:val="left"/>
        <w:rPr>
          <w:sz w:val="32"/>
        </w:rPr>
      </w:pPr>
      <w:r>
        <w:rPr>
          <w:sz w:val="32"/>
        </w:rPr>
        <w:t>组织救援队伍抢救受伤群众；</w:t>
      </w:r>
    </w:p>
    <w:p>
      <w:pPr>
        <w:pStyle w:val="6"/>
        <w:numPr>
          <w:ilvl w:val="0"/>
          <w:numId w:val="1"/>
        </w:numPr>
        <w:tabs>
          <w:tab w:val="left" w:pos="1525"/>
        </w:tabs>
        <w:spacing w:before="111" w:after="0" w:line="304" w:lineRule="auto"/>
        <w:ind w:left="108" w:right="270" w:firstLine="612"/>
        <w:jc w:val="left"/>
        <w:rPr>
          <w:sz w:val="32"/>
        </w:rPr>
      </w:pPr>
      <w:r>
        <w:rPr>
          <w:sz w:val="32"/>
        </w:rPr>
        <w:t>组织人员对险情进行监测，防止灾情加重继续造成人员伤亡；</w:t>
      </w:r>
    </w:p>
    <w:p>
      <w:pPr>
        <w:pStyle w:val="6"/>
        <w:numPr>
          <w:ilvl w:val="0"/>
          <w:numId w:val="1"/>
        </w:numPr>
        <w:tabs>
          <w:tab w:val="left" w:pos="1521"/>
        </w:tabs>
        <w:spacing w:before="0" w:after="0" w:line="408" w:lineRule="exact"/>
        <w:ind w:left="1520" w:right="0" w:hanging="801"/>
        <w:jc w:val="left"/>
        <w:rPr>
          <w:sz w:val="32"/>
        </w:rPr>
      </w:pPr>
      <w:r>
        <w:rPr>
          <w:sz w:val="32"/>
        </w:rPr>
        <w:t>做好转移避险群众的临时安置；</w:t>
      </w:r>
    </w:p>
    <w:p>
      <w:pPr>
        <w:pStyle w:val="6"/>
        <w:numPr>
          <w:ilvl w:val="0"/>
          <w:numId w:val="1"/>
        </w:numPr>
        <w:tabs>
          <w:tab w:val="left" w:pos="1521"/>
        </w:tabs>
        <w:spacing w:before="111" w:after="0" w:line="240" w:lineRule="auto"/>
        <w:ind w:left="1520" w:right="0" w:hanging="801"/>
        <w:jc w:val="left"/>
        <w:rPr>
          <w:sz w:val="32"/>
        </w:rPr>
      </w:pPr>
      <w:r>
        <w:rPr>
          <w:sz w:val="32"/>
        </w:rPr>
        <w:t>紧急调配辖区内的救灾物资，安抚转移群众；</w:t>
      </w:r>
    </w:p>
    <w:p>
      <w:pPr>
        <w:pStyle w:val="6"/>
        <w:numPr>
          <w:ilvl w:val="0"/>
          <w:numId w:val="1"/>
        </w:numPr>
        <w:tabs>
          <w:tab w:val="left" w:pos="1521"/>
        </w:tabs>
        <w:spacing w:before="111" w:after="0" w:line="240" w:lineRule="auto"/>
        <w:ind w:left="1520" w:right="0" w:hanging="801"/>
        <w:jc w:val="left"/>
        <w:rPr>
          <w:sz w:val="32"/>
        </w:rPr>
      </w:pPr>
      <w:r>
        <w:rPr>
          <w:sz w:val="32"/>
        </w:rPr>
        <w:t>核实险情或灾情，向镇政府和国土所报告。</w:t>
      </w:r>
    </w:p>
    <w:p>
      <w:pPr>
        <w:spacing w:before="2"/>
        <w:ind w:left="7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5"/>
          <w:sz w:val="32"/>
        </w:rPr>
        <w:t>（</w:t>
      </w:r>
      <w:r>
        <w:rPr>
          <w:rFonts w:hint="eastAsia" w:ascii="Microsoft JhengHei" w:eastAsia="Microsoft JhengHei"/>
          <w:b/>
          <w:spacing w:val="7"/>
          <w:sz w:val="32"/>
        </w:rPr>
        <w:t>二</w:t>
      </w:r>
      <w:r>
        <w:rPr>
          <w:rFonts w:hint="eastAsia" w:ascii="Microsoft JhengHei" w:eastAsia="Microsoft JhengHei"/>
          <w:b/>
          <w:spacing w:val="5"/>
          <w:sz w:val="32"/>
        </w:rPr>
        <w:t>）应急行动。</w:t>
      </w:r>
      <w:r>
        <w:rPr>
          <w:spacing w:val="2"/>
          <w:sz w:val="32"/>
        </w:rPr>
        <w:t>经核实，出现特大型</w:t>
      </w:r>
      <w:r>
        <w:rPr>
          <w:sz w:val="32"/>
        </w:rPr>
        <w:t>（I</w:t>
      </w:r>
      <w:r>
        <w:rPr>
          <w:spacing w:val="-40"/>
          <w:sz w:val="32"/>
        </w:rPr>
        <w:t xml:space="preserve"> 级</w:t>
      </w:r>
      <w:r>
        <w:rPr>
          <w:spacing w:val="-154"/>
          <w:sz w:val="32"/>
        </w:rPr>
        <w:t>）</w:t>
      </w:r>
      <w:r>
        <w:rPr>
          <w:spacing w:val="3"/>
          <w:sz w:val="32"/>
        </w:rPr>
        <w:t>、大型</w:t>
      </w:r>
      <w:r>
        <w:rPr>
          <w:sz w:val="32"/>
        </w:rPr>
        <w:t>（II</w:t>
      </w:r>
    </w:p>
    <w:p>
      <w:pPr>
        <w:spacing w:after="0"/>
        <w:jc w:val="left"/>
        <w:rPr>
          <w:sz w:val="32"/>
        </w:rPr>
        <w:sectPr>
          <w:pgSz w:w="11910" w:h="16840"/>
          <w:pgMar w:top="1480" w:right="1260" w:bottom="1180" w:left="1480" w:header="0" w:footer="993" w:gutter="0"/>
          <w:cols w:space="720" w:num="1"/>
        </w:sectPr>
      </w:pPr>
    </w:p>
    <w:p>
      <w:pPr>
        <w:pStyle w:val="2"/>
        <w:spacing w:before="34" w:line="304" w:lineRule="auto"/>
        <w:ind w:right="270"/>
        <w:jc w:val="both"/>
      </w:pPr>
      <w:r>
        <w:rPr>
          <w:spacing w:val="5"/>
        </w:rPr>
        <w:t>级</w:t>
      </w:r>
      <w:r>
        <w:rPr>
          <w:spacing w:val="-154"/>
        </w:rPr>
        <w:t>）</w:t>
      </w:r>
      <w:r>
        <w:rPr>
          <w:spacing w:val="6"/>
        </w:rPr>
        <w:t>、中型</w:t>
      </w:r>
      <w:r>
        <w:rPr>
          <w:spacing w:val="2"/>
        </w:rPr>
        <w:t>（III</w:t>
      </w:r>
      <w:r>
        <w:rPr>
          <w:spacing w:val="-40"/>
        </w:rPr>
        <w:t xml:space="preserve"> 级</w:t>
      </w:r>
      <w:r>
        <w:rPr>
          <w:spacing w:val="-151"/>
        </w:rPr>
        <w:t>）</w:t>
      </w:r>
      <w:r>
        <w:rPr>
          <w:spacing w:val="6"/>
        </w:rPr>
        <w:t>、小型</w:t>
      </w:r>
      <w:r>
        <w:t>（IV</w:t>
      </w:r>
      <w:r>
        <w:rPr>
          <w:spacing w:val="-39"/>
        </w:rPr>
        <w:t xml:space="preserve"> 级</w:t>
      </w:r>
      <w:r>
        <w:rPr>
          <w:spacing w:val="5"/>
        </w:rPr>
        <w:t>）</w:t>
      </w:r>
      <w:r>
        <w:rPr>
          <w:spacing w:val="4"/>
        </w:rPr>
        <w:t>地质灾害险情或地质灾害</w:t>
      </w:r>
      <w:r>
        <w:rPr>
          <w:spacing w:val="-8"/>
          <w:w w:val="95"/>
        </w:rPr>
        <w:t xml:space="preserve">灾情时，镇政府启动《青山镇突发地质灾害应急预案》，并采取 </w:t>
      </w:r>
      <w:r>
        <w:rPr>
          <w:spacing w:val="-8"/>
        </w:rPr>
        <w:t>以下应急抢险救灾行动。</w:t>
      </w:r>
    </w:p>
    <w:p>
      <w:pPr>
        <w:pStyle w:val="6"/>
        <w:numPr>
          <w:ilvl w:val="0"/>
          <w:numId w:val="2"/>
        </w:numPr>
        <w:tabs>
          <w:tab w:val="left" w:pos="1525"/>
        </w:tabs>
        <w:spacing w:before="0" w:after="0" w:line="302" w:lineRule="auto"/>
        <w:ind w:left="108" w:right="270" w:firstLine="612"/>
        <w:jc w:val="left"/>
        <w:rPr>
          <w:sz w:val="32"/>
        </w:rPr>
      </w:pPr>
      <w:r>
        <w:rPr>
          <w:sz w:val="32"/>
        </w:rPr>
        <w:t>立即召开紧急会议，听取有关灾情汇报，安排部署抢险救灾工作。</w:t>
      </w:r>
    </w:p>
    <w:p>
      <w:pPr>
        <w:pStyle w:val="6"/>
        <w:numPr>
          <w:ilvl w:val="0"/>
          <w:numId w:val="2"/>
        </w:numPr>
        <w:tabs>
          <w:tab w:val="left" w:pos="1521"/>
        </w:tabs>
        <w:spacing w:before="4" w:after="0" w:line="240" w:lineRule="auto"/>
        <w:ind w:left="1520" w:right="0" w:hanging="801"/>
        <w:jc w:val="left"/>
        <w:rPr>
          <w:sz w:val="32"/>
        </w:rPr>
      </w:pPr>
      <w:r>
        <w:rPr>
          <w:sz w:val="32"/>
        </w:rPr>
        <w:t>迅速组织人员赶赴灾区，指挥抢险救灾工作。</w:t>
      </w:r>
    </w:p>
    <w:p>
      <w:pPr>
        <w:pStyle w:val="6"/>
        <w:numPr>
          <w:ilvl w:val="0"/>
          <w:numId w:val="2"/>
        </w:numPr>
        <w:tabs>
          <w:tab w:val="left" w:pos="1521"/>
        </w:tabs>
        <w:spacing w:before="111" w:after="0" w:line="240" w:lineRule="auto"/>
        <w:ind w:left="1520" w:right="0" w:hanging="801"/>
        <w:jc w:val="left"/>
        <w:rPr>
          <w:sz w:val="32"/>
        </w:rPr>
      </w:pPr>
      <w:r>
        <w:rPr>
          <w:sz w:val="32"/>
        </w:rPr>
        <w:t>迅速组织医疗救护队伍赶赴灾区，抢救受伤群众。</w:t>
      </w:r>
    </w:p>
    <w:p>
      <w:pPr>
        <w:pStyle w:val="6"/>
        <w:numPr>
          <w:ilvl w:val="0"/>
          <w:numId w:val="2"/>
        </w:numPr>
        <w:tabs>
          <w:tab w:val="left" w:pos="1521"/>
        </w:tabs>
        <w:spacing w:before="108" w:after="0" w:line="240" w:lineRule="auto"/>
        <w:ind w:left="1520" w:right="0" w:hanging="801"/>
        <w:jc w:val="left"/>
        <w:rPr>
          <w:sz w:val="32"/>
        </w:rPr>
      </w:pPr>
      <w:r>
        <w:rPr>
          <w:sz w:val="32"/>
        </w:rPr>
        <w:t>迅速调配救灾物资，安置受灾群众。</w:t>
      </w:r>
    </w:p>
    <w:p>
      <w:pPr>
        <w:pStyle w:val="6"/>
        <w:numPr>
          <w:ilvl w:val="0"/>
          <w:numId w:val="2"/>
        </w:numPr>
        <w:tabs>
          <w:tab w:val="left" w:pos="1525"/>
        </w:tabs>
        <w:spacing w:before="111" w:after="0" w:line="304" w:lineRule="auto"/>
        <w:ind w:left="108" w:right="270" w:firstLine="612"/>
        <w:jc w:val="left"/>
        <w:rPr>
          <w:sz w:val="32"/>
        </w:rPr>
      </w:pPr>
      <w:r>
        <w:rPr>
          <w:sz w:val="32"/>
        </w:rPr>
        <w:t>迅速向县委、县政府及县级相关部门报告灾情及救灾情况，请求上级支援。</w:t>
      </w:r>
    </w:p>
    <w:p>
      <w:pPr>
        <w:spacing w:before="0" w:line="481" w:lineRule="exact"/>
        <w:ind w:left="7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（三</w:t>
      </w:r>
      <w:r>
        <w:rPr>
          <w:rFonts w:hint="eastAsia" w:ascii="Microsoft JhengHei" w:eastAsia="Microsoft JhengHei"/>
          <w:b/>
          <w:spacing w:val="-77"/>
          <w:sz w:val="32"/>
        </w:rPr>
        <w:t>）</w:t>
      </w:r>
      <w:r>
        <w:rPr>
          <w:rFonts w:hint="eastAsia" w:ascii="Microsoft JhengHei" w:eastAsia="Microsoft JhengHei"/>
          <w:b/>
          <w:spacing w:val="-11"/>
          <w:sz w:val="32"/>
        </w:rPr>
        <w:t>应急行动结束。</w:t>
      </w:r>
      <w:r>
        <w:rPr>
          <w:sz w:val="32"/>
        </w:rPr>
        <w:t>经专家组鉴定地质灾害险情或灾情已</w:t>
      </w:r>
    </w:p>
    <w:p>
      <w:pPr>
        <w:pStyle w:val="2"/>
        <w:spacing w:before="38" w:line="304" w:lineRule="auto"/>
        <w:ind w:right="270"/>
      </w:pPr>
      <w:r>
        <w:rPr>
          <w:w w:val="95"/>
        </w:rPr>
        <w:t xml:space="preserve">消除，或者得到有效控制后，村委会撤消划定的地质灾害危险 </w:t>
      </w:r>
      <w:r>
        <w:t>区，救灾工作进入正常工作程序，应急行动结束。</w:t>
      </w:r>
    </w:p>
    <w:p>
      <w:pPr>
        <w:pStyle w:val="2"/>
        <w:spacing w:line="408" w:lineRule="exact"/>
        <w:ind w:left="720"/>
        <w:rPr>
          <w:rFonts w:hint="eastAsia" w:ascii="黑体" w:eastAsia="黑体"/>
        </w:rPr>
      </w:pPr>
      <w:r>
        <w:rPr>
          <w:rFonts w:hint="eastAsia" w:ascii="黑体" w:eastAsia="黑体"/>
        </w:rPr>
        <w:t>七、应急保障</w:t>
      </w:r>
    </w:p>
    <w:p>
      <w:pPr>
        <w:spacing w:before="5" w:line="278" w:lineRule="auto"/>
        <w:ind w:left="108" w:right="265" w:firstLine="612"/>
        <w:jc w:val="both"/>
        <w:rPr>
          <w:sz w:val="32"/>
        </w:rPr>
      </w:pPr>
      <w:r>
        <w:rPr>
          <w:spacing w:val="7"/>
          <w:w w:val="95"/>
          <w:sz w:val="32"/>
        </w:rPr>
        <w:t>（</w:t>
      </w:r>
      <w:r>
        <w:rPr>
          <w:rFonts w:hint="eastAsia" w:ascii="Microsoft JhengHei" w:eastAsia="Microsoft JhengHei"/>
          <w:b/>
          <w:spacing w:val="9"/>
          <w:w w:val="95"/>
          <w:sz w:val="32"/>
        </w:rPr>
        <w:t>一</w:t>
      </w:r>
      <w:r>
        <w:rPr>
          <w:rFonts w:hint="eastAsia" w:ascii="Microsoft JhengHei" w:eastAsia="Microsoft JhengHei"/>
          <w:b/>
          <w:spacing w:val="7"/>
          <w:w w:val="95"/>
          <w:sz w:val="32"/>
        </w:rPr>
        <w:t>）应急队伍、资金、物资、装备保障。</w:t>
      </w:r>
      <w:r>
        <w:rPr>
          <w:spacing w:val="5"/>
          <w:w w:val="95"/>
          <w:sz w:val="32"/>
        </w:rPr>
        <w:t xml:space="preserve">地质灾害易发 </w:t>
      </w:r>
      <w:r>
        <w:rPr>
          <w:spacing w:val="4"/>
          <w:w w:val="95"/>
          <w:sz w:val="32"/>
        </w:rPr>
        <w:t>区应组建民兵等应急抢险队伍，并组织应急抢险队伍有针对性 地开展地质灾害应急抢险救灾演练，确保出现地质灾害险情或</w:t>
      </w:r>
    </w:p>
    <w:p>
      <w:pPr>
        <w:pStyle w:val="2"/>
        <w:spacing w:before="32"/>
      </w:pPr>
      <w:r>
        <w:t>发生地质灾害时救助手段及时到位。</w:t>
      </w:r>
    </w:p>
    <w:p>
      <w:pPr>
        <w:pStyle w:val="2"/>
        <w:spacing w:before="111" w:line="302" w:lineRule="auto"/>
        <w:ind w:right="123" w:firstLine="612"/>
      </w:pPr>
      <w:r>
        <w:t>各村委会、镇直有关单位要储备用于灾民安置、医疗卫生、生活必要的抢险救灾专用物资，保证抢险救灾时物资的供应。</w:t>
      </w:r>
    </w:p>
    <w:p>
      <w:pPr>
        <w:spacing w:before="0" w:line="489" w:lineRule="exact"/>
        <w:ind w:left="7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（二</w:t>
      </w:r>
      <w:r>
        <w:rPr>
          <w:rFonts w:hint="eastAsia" w:ascii="Microsoft JhengHei" w:eastAsia="Microsoft JhengHei"/>
          <w:b/>
          <w:spacing w:val="-77"/>
          <w:sz w:val="32"/>
        </w:rPr>
        <w:t>）</w:t>
      </w:r>
      <w:r>
        <w:rPr>
          <w:rFonts w:hint="eastAsia" w:ascii="Microsoft JhengHei" w:eastAsia="Microsoft JhengHei"/>
          <w:b/>
          <w:spacing w:val="-16"/>
          <w:sz w:val="32"/>
        </w:rPr>
        <w:t>技术保障。</w:t>
      </w:r>
      <w:r>
        <w:rPr>
          <w:sz w:val="32"/>
        </w:rPr>
        <w:t>国土所确保出现地质灾害险情或发生地质</w:t>
      </w:r>
    </w:p>
    <w:p>
      <w:pPr>
        <w:pStyle w:val="2"/>
        <w:spacing w:before="38"/>
      </w:pPr>
      <w:r>
        <w:t>灾害时，提供有效的技术支持。</w:t>
      </w:r>
    </w:p>
    <w:p>
      <w:pPr>
        <w:pStyle w:val="2"/>
        <w:spacing w:before="12" w:line="520" w:lineRule="exact"/>
        <w:ind w:right="267" w:firstLine="612"/>
        <w:jc w:val="both"/>
      </w:pPr>
      <w:r>
        <w:rPr>
          <w:rFonts w:hint="eastAsia" w:ascii="Microsoft JhengHei" w:eastAsia="Microsoft JhengHei"/>
          <w:b/>
        </w:rPr>
        <w:t>（三</w:t>
      </w:r>
      <w:r>
        <w:rPr>
          <w:rFonts w:hint="eastAsia" w:ascii="Microsoft JhengHei" w:eastAsia="Microsoft JhengHei"/>
          <w:b/>
          <w:spacing w:val="-77"/>
        </w:rPr>
        <w:t>）</w:t>
      </w:r>
      <w:r>
        <w:rPr>
          <w:rFonts w:hint="eastAsia" w:ascii="Microsoft JhengHei" w:eastAsia="Microsoft JhengHei"/>
          <w:b/>
          <w:spacing w:val="-13"/>
        </w:rPr>
        <w:t>宣传和培训。</w:t>
      </w:r>
      <w:r>
        <w:t>地质灾害易发区要经常组织干部对群众</w:t>
      </w:r>
      <w:r>
        <w:rPr>
          <w:spacing w:val="4"/>
          <w:w w:val="95"/>
        </w:rPr>
        <w:t xml:space="preserve">进行宣传，普及地质灾害防灾常识，提高广大干群防灾减灾意 </w:t>
      </w:r>
      <w:r>
        <w:rPr>
          <w:spacing w:val="4"/>
        </w:rPr>
        <w:t>识和自救互救能力。</w:t>
      </w:r>
    </w:p>
    <w:p>
      <w:pPr>
        <w:pStyle w:val="2"/>
        <w:spacing w:before="96"/>
        <w:ind w:left="720"/>
      </w:pPr>
      <w:r>
        <w:t>国土所要定期组织对地质灾害监测人员的培训，提高地质灾</w:t>
      </w:r>
    </w:p>
    <w:p>
      <w:pPr>
        <w:spacing w:after="0"/>
        <w:sectPr>
          <w:pgSz w:w="11910" w:h="16840"/>
          <w:pgMar w:top="1480" w:right="1260" w:bottom="1180" w:left="1480" w:header="0" w:footer="993" w:gutter="0"/>
          <w:cols w:space="720" w:num="1"/>
        </w:sectPr>
      </w:pPr>
    </w:p>
    <w:p>
      <w:pPr>
        <w:pStyle w:val="2"/>
        <w:spacing w:before="34"/>
      </w:pPr>
      <w:r>
        <w:t>害监测人员的监测和预警、预报水平。</w:t>
      </w:r>
    </w:p>
    <w:p>
      <w:pPr>
        <w:spacing w:before="3" w:line="254" w:lineRule="auto"/>
        <w:ind w:left="108" w:right="270" w:firstLine="612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（四</w:t>
      </w:r>
      <w:r>
        <w:rPr>
          <w:rFonts w:hint="eastAsia" w:ascii="Microsoft JhengHei" w:eastAsia="Microsoft JhengHei"/>
          <w:b/>
          <w:spacing w:val="-77"/>
          <w:sz w:val="32"/>
        </w:rPr>
        <w:t>）</w:t>
      </w:r>
      <w:r>
        <w:rPr>
          <w:rFonts w:hint="eastAsia" w:ascii="Microsoft JhengHei" w:eastAsia="Microsoft JhengHei"/>
          <w:b/>
          <w:spacing w:val="-16"/>
          <w:sz w:val="32"/>
        </w:rPr>
        <w:t>监督检查。</w:t>
      </w:r>
      <w:r>
        <w:rPr>
          <w:sz w:val="32"/>
        </w:rPr>
        <w:t>国土所会同有关部门对地质灾害各项应急保障工作进行督促和检查。</w:t>
      </w:r>
    </w:p>
    <w:p>
      <w:pPr>
        <w:pStyle w:val="2"/>
        <w:spacing w:before="89"/>
        <w:ind w:left="720"/>
        <w:rPr>
          <w:rFonts w:hint="eastAsia" w:ascii="黑体" w:eastAsia="黑体"/>
        </w:rPr>
      </w:pPr>
      <w:r>
        <w:rPr>
          <w:rFonts w:hint="eastAsia" w:ascii="黑体" w:eastAsia="黑体"/>
        </w:rPr>
        <w:t>八、责任与奖励</w:t>
      </w:r>
    </w:p>
    <w:p>
      <w:pPr>
        <w:pStyle w:val="2"/>
        <w:spacing w:before="12" w:line="520" w:lineRule="exact"/>
        <w:ind w:right="73" w:firstLine="612"/>
      </w:pPr>
      <w:r>
        <w:rPr>
          <w:rFonts w:hint="eastAsia" w:ascii="Microsoft JhengHei" w:eastAsia="Microsoft JhengHei"/>
          <w:b/>
        </w:rPr>
        <w:t>（一）奖励 。</w:t>
      </w:r>
      <w:r>
        <w:t>对在地质灾害预防中提供重要地质灾害前兆</w:t>
      </w:r>
      <w:r>
        <w:rPr>
          <w:w w:val="95"/>
        </w:rPr>
        <w:t xml:space="preserve">信息，或者在地质灾害应急抢险中做出突出贡献的单位和个人， </w:t>
      </w:r>
      <w:r>
        <w:t>按照《地质灾害防治条例》规定给予奖励。</w:t>
      </w:r>
    </w:p>
    <w:p>
      <w:pPr>
        <w:pStyle w:val="2"/>
        <w:spacing w:line="254" w:lineRule="auto"/>
        <w:ind w:right="109" w:firstLine="612"/>
      </w:pPr>
      <w:r>
        <w:rPr>
          <w:rFonts w:hint="eastAsia" w:ascii="Microsoft JhengHei" w:eastAsia="Microsoft JhengHei"/>
          <w:b/>
        </w:rPr>
        <w:t>（二</w:t>
      </w:r>
      <w:r>
        <w:rPr>
          <w:rFonts w:hint="eastAsia" w:ascii="Microsoft JhengHei" w:eastAsia="Microsoft JhengHei"/>
          <w:b/>
          <w:spacing w:val="-156"/>
        </w:rPr>
        <w:t>）</w:t>
      </w:r>
      <w:r>
        <w:rPr>
          <w:rFonts w:hint="eastAsia" w:ascii="Microsoft JhengHei" w:eastAsia="Microsoft JhengHei"/>
          <w:b/>
          <w:spacing w:val="-32"/>
        </w:rPr>
        <w:t>责任追究。</w:t>
      </w:r>
      <w:r>
        <w:t xml:space="preserve">对引发地质灾害的单位和个人的责任追究， </w:t>
      </w:r>
      <w:r>
        <w:rPr>
          <w:spacing w:val="4"/>
        </w:rPr>
        <w:t>按照《地质灾害防治条例》相关规定处理；对地质灾害应急抢</w:t>
      </w:r>
    </w:p>
    <w:p>
      <w:pPr>
        <w:pStyle w:val="2"/>
        <w:spacing w:before="80" w:line="302" w:lineRule="auto"/>
        <w:ind w:left="720" w:right="1057" w:hanging="612"/>
      </w:pPr>
      <w:r>
        <w:t>险中不执行职责的单位和个人，按照国家有关规定处理。附：青山镇重点地质灾害隐患点及防治责任一览表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6"/>
        <w:ind w:left="0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4749800</wp:posOffset>
                </wp:positionH>
                <wp:positionV relativeFrom="paragraph">
                  <wp:posOffset>191770</wp:posOffset>
                </wp:positionV>
                <wp:extent cx="1615440" cy="1524000"/>
                <wp:effectExtent l="0" t="0" r="3175" b="0"/>
                <wp:wrapTopAndBottom/>
                <wp:docPr id="11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40" cy="1524000"/>
                          <a:chOff x="7481" y="302"/>
                          <a:chExt cx="2544" cy="2400"/>
                        </a:xfrm>
                      </wpg:grpSpPr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628" y="302"/>
                            <a:ext cx="2397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11"/>
                        <wps:cNvSpPr txBox="1"/>
                        <wps:spPr>
                          <a:xfrm>
                            <a:off x="7480" y="302"/>
                            <a:ext cx="2544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8" w:line="240" w:lineRule="auto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 w:line="304" w:lineRule="auto"/>
                                <w:ind w:left="0" w:right="64" w:firstLine="156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青山镇人民政府2020</w:t>
                              </w:r>
                              <w:r>
                                <w:rPr>
                                  <w:spacing w:val="-55"/>
                                  <w:sz w:val="32"/>
                                </w:rPr>
                                <w:t xml:space="preserve"> 年 </w:t>
                              </w:r>
                              <w:r>
                                <w:rPr>
                                  <w:sz w:val="32"/>
                                </w:rPr>
                                <w:t>4</w:t>
                              </w:r>
                              <w:r>
                                <w:rPr>
                                  <w:spacing w:val="-54"/>
                                  <w:sz w:val="32"/>
                                </w:rPr>
                                <w:t xml:space="preserve"> 月 </w:t>
                              </w:r>
                              <w:r>
                                <w:rPr>
                                  <w:sz w:val="32"/>
                                </w:rPr>
                                <w:t>15</w:t>
                              </w:r>
                              <w:r>
                                <w:rPr>
                                  <w:spacing w:val="-49"/>
                                  <w:sz w:val="32"/>
                                </w:rPr>
                                <w:t xml:space="preserve">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374pt;margin-top:15.1pt;height:120pt;width:127.2pt;mso-position-horizontal-relative:page;mso-wrap-distance-bottom:0pt;mso-wrap-distance-top:0pt;z-index:-251654144;mso-width-relative:page;mso-height-relative:page;" coordorigin="7481,302" coordsize="2544,2400" o:gfxdata="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">
                <o:lock v:ext="edit" aspectratio="f"/>
                <v:shape id="图片 10" o:spid="_x0000_s1026" o:spt="75" type="#_x0000_t75" style="position:absolute;left:7628;top:302;height:2400;width:2397;" filled="f" o:preferrelative="t" stroked="f" coordsize="21600,21600" o:gfxdata="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1EDy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文本框 11" o:spid="_x0000_s1026" o:spt="202" type="#_x0000_t202" style="position:absolute;left:7480;top:302;height:2400;width:2544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8" w:line="240" w:lineRule="auto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before="0" w:line="304" w:lineRule="auto"/>
                          <w:ind w:left="0" w:right="64" w:firstLine="156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青山镇人民政府2020</w:t>
                        </w:r>
                        <w:r>
                          <w:rPr>
                            <w:spacing w:val="-55"/>
                            <w:sz w:val="32"/>
                          </w:rPr>
                          <w:t xml:space="preserve"> 年 </w:t>
                        </w:r>
                        <w:r>
                          <w:rPr>
                            <w:sz w:val="32"/>
                          </w:rPr>
                          <w:t>4</w:t>
                        </w:r>
                        <w:r>
                          <w:rPr>
                            <w:spacing w:val="-54"/>
                            <w:sz w:val="32"/>
                          </w:rPr>
                          <w:t xml:space="preserve"> 月 </w:t>
                        </w:r>
                        <w:r>
                          <w:rPr>
                            <w:sz w:val="32"/>
                          </w:rPr>
                          <w:t>15</w:t>
                        </w:r>
                        <w:r>
                          <w:rPr>
                            <w:spacing w:val="-49"/>
                            <w:sz w:val="32"/>
                          </w:rPr>
                          <w:t xml:space="preserve"> 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210"/>
      </w:pPr>
      <w:r>
        <w:rPr>
          <w:w w:val="99"/>
        </w:rPr>
        <w:t>发：各村</w:t>
      </w:r>
      <w:r>
        <w:rPr>
          <w:spacing w:val="2"/>
          <w:w w:val="99"/>
        </w:rPr>
        <w:t>（</w:t>
      </w:r>
      <w:r>
        <w:rPr>
          <w:w w:val="99"/>
        </w:rPr>
        <w:t>街</w:t>
      </w:r>
      <w:r>
        <w:rPr>
          <w:spacing w:val="-161"/>
          <w:w w:val="99"/>
        </w:rPr>
        <w:t>）</w:t>
      </w:r>
      <w:r>
        <w:rPr>
          <w:w w:val="99"/>
        </w:rPr>
        <w:t>，镇直各单位</w:t>
      </w:r>
    </w:p>
    <w:p>
      <w:pPr>
        <w:pStyle w:val="2"/>
        <w:tabs>
          <w:tab w:val="left" w:pos="5868"/>
          <w:tab w:val="left" w:pos="8894"/>
        </w:tabs>
        <w:spacing w:before="130" w:line="316" w:lineRule="auto"/>
        <w:ind w:right="271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650240</wp:posOffset>
                </wp:positionV>
                <wp:extent cx="5579745" cy="0"/>
                <wp:effectExtent l="0" t="0" r="0" b="0"/>
                <wp:wrapNone/>
                <wp:docPr id="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79.4pt;margin-top:51.2pt;height:0pt;width:439.35pt;mso-position-horizontal-relative:page;z-index:-251655168;mso-width-relative:page;mso-height-relative:page;" filled="f" stroked="t" coordsize="21600,21600" o:gfxdata="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eC2I&#10;1wAAAAwBAAAPAAAAAAAAAAEAIAAAACIAAABkcnMvZG93bnJldi54bWxQSwECFAAUAAAACACHTuJA&#10;hmGpM+kBAADcAwAADgAAAAAAAAABACAAAAAmAQAAZHJzL2Uyb0RvYy54bWxQSwUGAAAAAAYABgBZ&#10;AQAAgQUAAAAA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95"/>
          <w:u w:val="single"/>
        </w:rPr>
        <w:t>抄：县政府办，县国土局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  <w:r>
        <w:t>青山镇人民政府</w:t>
      </w:r>
      <w:r>
        <w:tab/>
      </w:r>
      <w:r>
        <w:t>2020</w:t>
      </w:r>
      <w:r>
        <w:rPr>
          <w:spacing w:val="-100"/>
        </w:rPr>
        <w:t xml:space="preserve"> </w:t>
      </w:r>
      <w:r>
        <w:t>年</w:t>
      </w:r>
      <w:r>
        <w:rPr>
          <w:spacing w:val="-99"/>
        </w:rPr>
        <w:t xml:space="preserve"> </w:t>
      </w:r>
      <w:r>
        <w:t>4</w:t>
      </w:r>
      <w:r>
        <w:rPr>
          <w:spacing w:val="-100"/>
        </w:rPr>
        <w:t xml:space="preserve"> </w:t>
      </w:r>
      <w:r>
        <w:t>月</w:t>
      </w:r>
      <w:r>
        <w:rPr>
          <w:spacing w:val="-99"/>
        </w:rPr>
        <w:t xml:space="preserve"> </w:t>
      </w:r>
      <w:r>
        <w:t>15</w:t>
      </w:r>
      <w:r>
        <w:rPr>
          <w:spacing w:val="-100"/>
        </w:rPr>
        <w:t xml:space="preserve"> </w:t>
      </w:r>
      <w:r>
        <w:t>日印</w:t>
      </w:r>
      <w:r>
        <w:rPr>
          <w:spacing w:val="-14"/>
        </w:rPr>
        <w:t>发</w:t>
      </w:r>
    </w:p>
    <w:p>
      <w:pPr>
        <w:spacing w:after="0" w:line="316" w:lineRule="auto"/>
        <w:sectPr>
          <w:pgSz w:w="11910" w:h="16840"/>
          <w:pgMar w:top="1480" w:right="1260" w:bottom="1180" w:left="1480" w:header="0" w:footer="993" w:gutter="0"/>
          <w:cols w:space="720" w:num="1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spacing w:before="212"/>
        <w:ind w:left="3860" w:right="0" w:firstLine="0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青山镇重点地质灾害隐患点及防治责任一览表</w:t>
      </w: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spacing w:before="7" w:after="1"/>
        <w:ind w:left="0"/>
        <w:rPr>
          <w:rFonts w:ascii="黑体"/>
          <w:sz w:val="22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927"/>
        <w:gridCol w:w="2160"/>
        <w:gridCol w:w="1980"/>
        <w:gridCol w:w="1440"/>
        <w:gridCol w:w="900"/>
        <w:gridCol w:w="1080"/>
        <w:gridCol w:w="1260"/>
        <w:gridCol w:w="126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5" w:hRule="atLeast"/>
        </w:trPr>
        <w:tc>
          <w:tcPr>
            <w:tcW w:w="701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27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211"/>
              <w:ind w:left="482"/>
              <w:rPr>
                <w:sz w:val="24"/>
              </w:rPr>
            </w:pPr>
            <w:r>
              <w:rPr>
                <w:sz w:val="24"/>
              </w:rPr>
              <w:t>灾害名称</w:t>
            </w:r>
          </w:p>
        </w:tc>
        <w:tc>
          <w:tcPr>
            <w:tcW w:w="2160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211"/>
              <w:ind w:left="600"/>
              <w:rPr>
                <w:sz w:val="24"/>
              </w:rPr>
            </w:pPr>
            <w:r>
              <w:rPr>
                <w:sz w:val="24"/>
              </w:rPr>
              <w:t>地理位置</w:t>
            </w:r>
          </w:p>
        </w:tc>
        <w:tc>
          <w:tcPr>
            <w:tcW w:w="1980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211"/>
              <w:ind w:left="269"/>
              <w:rPr>
                <w:sz w:val="24"/>
              </w:rPr>
            </w:pPr>
            <w:r>
              <w:rPr>
                <w:sz w:val="24"/>
              </w:rPr>
              <w:t>可能威胁对象</w:t>
            </w:r>
          </w:p>
        </w:tc>
        <w:tc>
          <w:tcPr>
            <w:tcW w:w="1440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威胁财产</w:t>
            </w:r>
          </w:p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240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422" w:lineRule="auto"/>
              <w:ind w:left="209" w:right="198"/>
              <w:rPr>
                <w:sz w:val="24"/>
              </w:rPr>
            </w:pPr>
            <w:r>
              <w:rPr>
                <w:sz w:val="24"/>
              </w:rPr>
              <w:t>灾害类型</w:t>
            </w:r>
          </w:p>
        </w:tc>
        <w:tc>
          <w:tcPr>
            <w:tcW w:w="3600" w:type="dxa"/>
            <w:gridSpan w:val="3"/>
          </w:tcPr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ind w:left="1300" w:right="1289"/>
              <w:jc w:val="center"/>
              <w:rPr>
                <w:sz w:val="24"/>
              </w:rPr>
            </w:pPr>
            <w:r>
              <w:rPr>
                <w:sz w:val="24"/>
              </w:rPr>
              <w:t>防治工作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422" w:lineRule="auto"/>
              <w:ind w:left="329" w:right="318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540" w:lineRule="exact"/>
              <w:ind w:left="180" w:right="167"/>
              <w:rPr>
                <w:sz w:val="24"/>
              </w:rPr>
            </w:pPr>
            <w:r>
              <w:rPr>
                <w:sz w:val="24"/>
              </w:rPr>
              <w:t>镇政府责任人</w:t>
            </w:r>
          </w:p>
        </w:tc>
        <w:tc>
          <w:tcPr>
            <w:tcW w:w="1260" w:type="dxa"/>
          </w:tcPr>
          <w:p>
            <w:pPr>
              <w:pStyle w:val="7"/>
              <w:spacing w:line="540" w:lineRule="exact"/>
              <w:ind w:left="269" w:right="258" w:firstLine="120"/>
              <w:rPr>
                <w:sz w:val="24"/>
              </w:rPr>
            </w:pPr>
            <w:r>
              <w:rPr>
                <w:sz w:val="24"/>
              </w:rPr>
              <w:t>国土资源所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监测员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5" w:hRule="atLeast"/>
        </w:trPr>
        <w:tc>
          <w:tcPr>
            <w:tcW w:w="701" w:type="dxa"/>
          </w:tcPr>
          <w:p>
            <w:pPr>
              <w:pStyle w:val="7"/>
              <w:spacing w:before="12"/>
              <w:rPr>
                <w:rFonts w:ascii="黑体"/>
                <w:sz w:val="37"/>
              </w:rPr>
            </w:pPr>
          </w:p>
          <w:p>
            <w:pPr>
              <w:pStyle w:val="7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7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62"/>
              <w:ind w:left="122"/>
              <w:rPr>
                <w:sz w:val="24"/>
              </w:rPr>
            </w:pPr>
            <w:r>
              <w:rPr>
                <w:sz w:val="24"/>
              </w:rPr>
              <w:t>青山崩山嘴崩塌</w:t>
            </w:r>
          </w:p>
        </w:tc>
        <w:tc>
          <w:tcPr>
            <w:tcW w:w="2160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62"/>
              <w:ind w:left="240"/>
              <w:rPr>
                <w:sz w:val="24"/>
              </w:rPr>
            </w:pPr>
            <w:r>
              <w:rPr>
                <w:sz w:val="24"/>
              </w:rPr>
              <w:t>青山街道青山组</w:t>
            </w:r>
          </w:p>
        </w:tc>
        <w:tc>
          <w:tcPr>
            <w:tcW w:w="1980" w:type="dxa"/>
          </w:tcPr>
          <w:p>
            <w:pPr>
              <w:pStyle w:val="7"/>
              <w:spacing w:before="8"/>
              <w:rPr>
                <w:rFonts w:ascii="黑体"/>
                <w:sz w:val="36"/>
              </w:rPr>
            </w:pPr>
          </w:p>
          <w:p>
            <w:pPr>
              <w:pStyle w:val="7"/>
              <w:spacing w:before="1"/>
              <w:ind w:left="42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14 </w:t>
            </w:r>
            <w:r>
              <w:rPr>
                <w:sz w:val="24"/>
              </w:rPr>
              <w:t xml:space="preserve">户 </w:t>
            </w:r>
            <w:r>
              <w:rPr>
                <w:rFonts w:ascii="Times New Roman" w:eastAsia="Times New Roman"/>
                <w:sz w:val="24"/>
              </w:rPr>
              <w:t xml:space="preserve">59 </w:t>
            </w:r>
            <w:r>
              <w:rPr>
                <w:sz w:val="24"/>
              </w:rPr>
              <w:t>人</w:t>
            </w:r>
          </w:p>
        </w:tc>
        <w:tc>
          <w:tcPr>
            <w:tcW w:w="1440" w:type="dxa"/>
          </w:tcPr>
          <w:p>
            <w:pPr>
              <w:pStyle w:val="7"/>
              <w:spacing w:before="12"/>
              <w:rPr>
                <w:rFonts w:ascii="黑体"/>
                <w:sz w:val="37"/>
              </w:rPr>
            </w:pPr>
          </w:p>
          <w:p>
            <w:pPr>
              <w:pStyle w:val="7"/>
              <w:ind w:left="520" w:right="5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260</w:t>
            </w:r>
          </w:p>
        </w:tc>
        <w:tc>
          <w:tcPr>
            <w:tcW w:w="900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62"/>
              <w:ind w:left="209"/>
              <w:rPr>
                <w:sz w:val="24"/>
              </w:rPr>
            </w:pPr>
            <w:r>
              <w:rPr>
                <w:sz w:val="24"/>
              </w:rPr>
              <w:t>崩塌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62"/>
              <w:ind w:left="240"/>
              <w:rPr>
                <w:sz w:val="24"/>
              </w:rPr>
            </w:pPr>
            <w:r>
              <w:rPr>
                <w:sz w:val="24"/>
              </w:rPr>
              <w:t>陈 杰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62"/>
              <w:ind w:left="269"/>
              <w:rPr>
                <w:sz w:val="24"/>
              </w:rPr>
            </w:pPr>
            <w:r>
              <w:rPr>
                <w:sz w:val="24"/>
              </w:rPr>
              <w:t>李旭东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tabs>
                <w:tab w:val="left" w:pos="488"/>
              </w:tabs>
              <w:spacing w:before="16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翔</w:t>
            </w:r>
          </w:p>
        </w:tc>
        <w:tc>
          <w:tcPr>
            <w:tcW w:w="900" w:type="dxa"/>
          </w:tcPr>
          <w:p>
            <w:pPr>
              <w:pStyle w:val="7"/>
              <w:spacing w:before="7" w:line="540" w:lineRule="exact"/>
              <w:ind w:left="209" w:right="198"/>
              <w:rPr>
                <w:sz w:val="24"/>
              </w:rPr>
            </w:pPr>
            <w:r>
              <w:rPr>
                <w:sz w:val="24"/>
              </w:rPr>
              <w:t>市级重点</w:t>
            </w:r>
          </w:p>
        </w:tc>
      </w:tr>
    </w:tbl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spacing w:before="2"/>
        <w:ind w:left="0"/>
        <w:rPr>
          <w:rFonts w:ascii="黑体"/>
          <w:sz w:val="18"/>
        </w:rPr>
      </w:pPr>
    </w:p>
    <w:p>
      <w:pPr>
        <w:spacing w:before="92"/>
        <w:ind w:left="394" w:right="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9</w:t>
      </w:r>
    </w:p>
    <w:sectPr>
      <w:footerReference r:id="rId6" w:type="default"/>
      <w:pgSz w:w="16840" w:h="11910" w:orient="landscape"/>
      <w:pgMar w:top="1100" w:right="1640" w:bottom="280" w:left="13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9922510</wp:posOffset>
              </wp:positionV>
              <wp:extent cx="107950" cy="152400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85pt;margin-top:781.3pt;height:12pt;width:8.5pt;mso-position-horizontal-relative:page;mso-position-vertical-relative:page;z-index:-251656192;mso-width-relative:page;mso-height-relative:page;" filled="f" stroked="f" coordsize="21600,21600" o:gfxdata="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5GKcfZAAAADQEAAA8AAAAAAAAAAQAgAAAAIgAAAGRycy9kb3ducmV2LnhtbFBLAQIU&#10;ABQAAAAIAIdO4kCxlhcs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08" w:hanging="804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6" w:hanging="8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13" w:hanging="8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0" w:hanging="8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26" w:hanging="8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33" w:hanging="8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40" w:hanging="8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46" w:hanging="8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3" w:hanging="804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520" w:hanging="800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84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49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14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78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4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08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72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37" w:hanging="80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71736"/>
    <w:rsid w:val="61AC4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11"/>
      <w:ind w:left="1520" w:hanging="801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2021-09-18T03:57:00Z</dcterms:created>
  <dc:creator>微软用户</dc:creator>
  <cp:lastModifiedBy>gyb1</cp:lastModifiedBy>
  <dcterms:modified xsi:type="dcterms:W3CDTF">2021-09-18T04:16:22Z</dcterms:modified>
  <dc:title>青山镇2011年度地质灾害防治工作实施方案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2021-09-18T00:00:00Z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30ED20BF237845E9A322A048DB04FFB0</vt:lpwstr>
  </property>
</Properties>
</file>