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r>
        <w:rPr>
          <w:rFonts w:hint="eastAsia" w:eastAsia="黑体"/>
        </w:rPr>
        <w:t>附件1</w:t>
      </w:r>
      <w:bookmarkStart w:id="0" w:name="_GoBack"/>
      <w:bookmarkEnd w:id="0"/>
    </w:p>
    <w:p>
      <w:pPr>
        <w:jc w:val="center"/>
        <w:rPr>
          <w:rFonts w:hint="eastAsia" w:eastAsia="方正小标宋简体"/>
          <w:sz w:val="40"/>
          <w:szCs w:val="40"/>
        </w:rPr>
      </w:pPr>
      <w:r>
        <w:rPr>
          <w:rFonts w:hint="eastAsia" w:eastAsia="方正小标宋简体"/>
          <w:sz w:val="40"/>
          <w:szCs w:val="40"/>
        </w:rPr>
        <w:t>县十八届人大一次会议代表重点建议交办表</w:t>
      </w:r>
    </w:p>
    <w:p>
      <w:pPr>
        <w:jc w:val="center"/>
        <w:rPr>
          <w:rFonts w:hint="eastAsia" w:eastAsia="方正小标宋简体"/>
          <w:sz w:val="40"/>
          <w:szCs w:val="4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373"/>
        <w:gridCol w:w="1327"/>
        <w:gridCol w:w="1216"/>
        <w:gridCol w:w="1893"/>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92"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2632" w:type="dxa"/>
            <w:noWrap w:val="0"/>
            <w:vAlign w:val="center"/>
          </w:tcPr>
          <w:p>
            <w:pPr>
              <w:spacing w:line="0" w:lineRule="atLeast"/>
              <w:jc w:val="center"/>
              <w:rPr>
                <w:rFonts w:hint="eastAsia" w:eastAsia="黑体"/>
                <w:sz w:val="28"/>
                <w:szCs w:val="28"/>
              </w:rPr>
            </w:pPr>
            <w:r>
              <w:rPr>
                <w:rFonts w:hint="eastAsia" w:eastAsia="黑体"/>
                <w:sz w:val="28"/>
                <w:szCs w:val="28"/>
              </w:rPr>
              <w:t>代表重点建议标题</w:t>
            </w:r>
          </w:p>
        </w:tc>
        <w:tc>
          <w:tcPr>
            <w:tcW w:w="1442" w:type="dxa"/>
            <w:noWrap w:val="0"/>
            <w:vAlign w:val="center"/>
          </w:tcPr>
          <w:p>
            <w:pPr>
              <w:spacing w:line="0" w:lineRule="atLeast"/>
              <w:jc w:val="center"/>
              <w:rPr>
                <w:rFonts w:hint="eastAsia" w:eastAsia="黑体"/>
                <w:sz w:val="28"/>
                <w:szCs w:val="28"/>
              </w:rPr>
            </w:pPr>
            <w:r>
              <w:rPr>
                <w:rFonts w:hint="eastAsia" w:eastAsia="黑体"/>
                <w:sz w:val="28"/>
                <w:szCs w:val="28"/>
              </w:rPr>
              <w:t>牵头领导</w:t>
            </w:r>
          </w:p>
        </w:tc>
        <w:tc>
          <w:tcPr>
            <w:tcW w:w="1315" w:type="dxa"/>
            <w:noWrap w:val="0"/>
            <w:vAlign w:val="center"/>
          </w:tcPr>
          <w:p>
            <w:pPr>
              <w:spacing w:line="0" w:lineRule="atLeast"/>
              <w:jc w:val="center"/>
              <w:rPr>
                <w:rFonts w:hint="eastAsia" w:eastAsia="黑体"/>
                <w:sz w:val="28"/>
                <w:szCs w:val="28"/>
              </w:rPr>
            </w:pPr>
            <w:r>
              <w:rPr>
                <w:rFonts w:hint="eastAsia" w:eastAsia="黑体"/>
                <w:sz w:val="28"/>
                <w:szCs w:val="28"/>
              </w:rPr>
              <w:t>主办</w:t>
            </w:r>
          </w:p>
          <w:p>
            <w:pPr>
              <w:spacing w:line="0" w:lineRule="atLeast"/>
              <w:jc w:val="center"/>
              <w:rPr>
                <w:rFonts w:hint="eastAsia" w:eastAsia="黑体"/>
                <w:sz w:val="28"/>
                <w:szCs w:val="28"/>
              </w:rPr>
            </w:pPr>
            <w:r>
              <w:rPr>
                <w:rFonts w:hint="eastAsia" w:eastAsia="黑体"/>
                <w:sz w:val="28"/>
                <w:szCs w:val="28"/>
              </w:rPr>
              <w:t>单位</w:t>
            </w:r>
          </w:p>
        </w:tc>
        <w:tc>
          <w:tcPr>
            <w:tcW w:w="2086"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19"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92" w:type="dxa"/>
            <w:noWrap w:val="0"/>
            <w:vAlign w:val="center"/>
          </w:tcPr>
          <w:p>
            <w:pPr>
              <w:spacing w:line="0" w:lineRule="atLeast"/>
              <w:jc w:val="center"/>
              <w:rPr>
                <w:rFonts w:hint="eastAsia"/>
                <w:sz w:val="28"/>
                <w:szCs w:val="28"/>
              </w:rPr>
            </w:pPr>
            <w:r>
              <w:rPr>
                <w:rFonts w:hint="eastAsia"/>
                <w:sz w:val="28"/>
                <w:szCs w:val="28"/>
              </w:rPr>
              <w:t>1</w:t>
            </w:r>
          </w:p>
        </w:tc>
        <w:tc>
          <w:tcPr>
            <w:tcW w:w="2632" w:type="dxa"/>
            <w:noWrap w:val="0"/>
            <w:vAlign w:val="center"/>
          </w:tcPr>
          <w:p>
            <w:pPr>
              <w:spacing w:line="0" w:lineRule="atLeast"/>
              <w:rPr>
                <w:rFonts w:eastAsia="宋体"/>
                <w:sz w:val="28"/>
                <w:szCs w:val="28"/>
              </w:rPr>
            </w:pPr>
            <w:r>
              <w:rPr>
                <w:rFonts w:hint="eastAsia"/>
                <w:sz w:val="28"/>
                <w:szCs w:val="28"/>
              </w:rPr>
              <w:t>关于高标准提升城市功能  高起点打造老城区的建议</w:t>
            </w:r>
          </w:p>
        </w:tc>
        <w:tc>
          <w:tcPr>
            <w:tcW w:w="1442" w:type="dxa"/>
            <w:noWrap w:val="0"/>
            <w:vAlign w:val="center"/>
          </w:tcPr>
          <w:p>
            <w:pPr>
              <w:spacing w:line="0" w:lineRule="atLeast"/>
              <w:jc w:val="center"/>
              <w:rPr>
                <w:rFonts w:hint="eastAsia" w:eastAsia="宋体"/>
                <w:sz w:val="28"/>
                <w:szCs w:val="28"/>
              </w:rPr>
            </w:pPr>
            <w:r>
              <w:rPr>
                <w:rFonts w:hint="eastAsia"/>
                <w:sz w:val="28"/>
                <w:szCs w:val="28"/>
              </w:rPr>
              <w:t>汪洪涛</w:t>
            </w:r>
          </w:p>
        </w:tc>
        <w:tc>
          <w:tcPr>
            <w:tcW w:w="1315" w:type="dxa"/>
            <w:noWrap w:val="0"/>
            <w:vAlign w:val="center"/>
          </w:tcPr>
          <w:p>
            <w:pPr>
              <w:spacing w:line="0" w:lineRule="atLeast"/>
              <w:jc w:val="center"/>
              <w:rPr>
                <w:rFonts w:hint="eastAsia" w:eastAsia="宋体"/>
                <w:spacing w:val="-8"/>
                <w:sz w:val="28"/>
                <w:szCs w:val="28"/>
              </w:rPr>
            </w:pPr>
            <w:r>
              <w:rPr>
                <w:rFonts w:hint="eastAsia"/>
                <w:spacing w:val="-8"/>
                <w:sz w:val="28"/>
                <w:szCs w:val="28"/>
              </w:rPr>
              <w:t>县住建局</w:t>
            </w:r>
          </w:p>
        </w:tc>
        <w:tc>
          <w:tcPr>
            <w:tcW w:w="2086" w:type="dxa"/>
            <w:noWrap w:val="0"/>
            <w:vAlign w:val="center"/>
          </w:tcPr>
          <w:p>
            <w:pPr>
              <w:jc w:val="center"/>
              <w:rPr>
                <w:rFonts w:hint="eastAsia"/>
                <w:sz w:val="28"/>
                <w:szCs w:val="28"/>
              </w:rPr>
            </w:pPr>
            <w:r>
              <w:rPr>
                <w:rFonts w:hint="eastAsia"/>
                <w:sz w:val="28"/>
                <w:szCs w:val="28"/>
              </w:rPr>
              <w:t>县委宣传部</w:t>
            </w:r>
          </w:p>
          <w:p>
            <w:pPr>
              <w:jc w:val="center"/>
              <w:rPr>
                <w:rFonts w:hint="eastAsia"/>
                <w:sz w:val="28"/>
                <w:szCs w:val="28"/>
              </w:rPr>
            </w:pPr>
            <w:r>
              <w:rPr>
                <w:rFonts w:hint="eastAsia"/>
                <w:sz w:val="28"/>
                <w:szCs w:val="28"/>
              </w:rPr>
              <w:t>县规划中心</w:t>
            </w:r>
          </w:p>
          <w:p>
            <w:pPr>
              <w:jc w:val="center"/>
              <w:rPr>
                <w:rFonts w:hint="eastAsia"/>
                <w:sz w:val="28"/>
                <w:szCs w:val="28"/>
              </w:rPr>
            </w:pPr>
            <w:r>
              <w:rPr>
                <w:rFonts w:hint="eastAsia"/>
                <w:sz w:val="28"/>
                <w:szCs w:val="28"/>
              </w:rPr>
              <w:t>县文旅体育局</w:t>
            </w:r>
          </w:p>
          <w:p>
            <w:pPr>
              <w:jc w:val="center"/>
              <w:rPr>
                <w:rFonts w:hint="eastAsia"/>
                <w:sz w:val="28"/>
                <w:szCs w:val="28"/>
              </w:rPr>
            </w:pPr>
            <w:r>
              <w:rPr>
                <w:rFonts w:hint="eastAsia"/>
                <w:sz w:val="28"/>
                <w:szCs w:val="28"/>
              </w:rPr>
              <w:t>县城管局</w:t>
            </w:r>
          </w:p>
          <w:p>
            <w:pPr>
              <w:jc w:val="center"/>
              <w:rPr>
                <w:rFonts w:hint="eastAsia"/>
                <w:sz w:val="28"/>
                <w:szCs w:val="28"/>
              </w:rPr>
            </w:pPr>
            <w:r>
              <w:rPr>
                <w:rFonts w:hint="eastAsia"/>
                <w:sz w:val="28"/>
                <w:szCs w:val="28"/>
              </w:rPr>
              <w:t>梅山镇</w:t>
            </w:r>
          </w:p>
          <w:p>
            <w:pPr>
              <w:jc w:val="center"/>
              <w:rPr>
                <w:rFonts w:hint="eastAsia"/>
                <w:sz w:val="28"/>
                <w:szCs w:val="28"/>
              </w:rPr>
            </w:pPr>
            <w:r>
              <w:rPr>
                <w:rFonts w:hint="eastAsia"/>
                <w:sz w:val="28"/>
                <w:szCs w:val="28"/>
              </w:rPr>
              <w:t>经济开发区</w:t>
            </w:r>
          </w:p>
          <w:p>
            <w:pPr>
              <w:jc w:val="center"/>
              <w:rPr>
                <w:rFonts w:hint="eastAsia"/>
                <w:sz w:val="28"/>
                <w:szCs w:val="28"/>
              </w:rPr>
            </w:pPr>
            <w:r>
              <w:rPr>
                <w:rFonts w:hint="eastAsia"/>
                <w:sz w:val="28"/>
                <w:szCs w:val="28"/>
              </w:rPr>
              <w:t>有关部门</w:t>
            </w:r>
          </w:p>
        </w:tc>
        <w:tc>
          <w:tcPr>
            <w:tcW w:w="919" w:type="dxa"/>
            <w:noWrap w:val="0"/>
            <w:vAlign w:val="center"/>
          </w:tcPr>
          <w:p>
            <w:pPr>
              <w:spacing w:line="0" w:lineRule="atLeast"/>
              <w:jc w:val="center"/>
              <w:rPr>
                <w:rFonts w:hint="eastAsia"/>
                <w:sz w:val="28"/>
                <w:szCs w:val="28"/>
              </w:rPr>
            </w:pPr>
          </w:p>
        </w:tc>
      </w:tr>
    </w:tbl>
    <w:p/>
    <w:p>
      <w:pPr>
        <w:rPr>
          <w:rFonts w:hint="eastAsia" w:eastAsia="黑体"/>
        </w:rPr>
      </w:pPr>
      <w:r>
        <w:br w:type="page"/>
      </w:r>
      <w:r>
        <w:rPr>
          <w:rFonts w:hint="eastAsia" w:eastAsia="黑体"/>
        </w:rPr>
        <w:t>附件2</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县政协十一届一次会议委员重点提案交办表</w:t>
      </w:r>
    </w:p>
    <w:p>
      <w:pPr>
        <w:jc w:val="center"/>
        <w:rPr>
          <w:rFonts w:hint="eastAsia" w:eastAsia="方正小标宋简体"/>
          <w:sz w:val="40"/>
          <w:szCs w:val="40"/>
        </w:rPr>
      </w:pPr>
    </w:p>
    <w:tbl>
      <w:tblPr>
        <w:tblStyle w:val="5"/>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606"/>
        <w:gridCol w:w="1345"/>
        <w:gridCol w:w="1382"/>
        <w:gridCol w:w="201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004"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2606" w:type="dxa"/>
            <w:noWrap w:val="0"/>
            <w:vAlign w:val="center"/>
          </w:tcPr>
          <w:p>
            <w:pPr>
              <w:spacing w:line="0" w:lineRule="atLeast"/>
              <w:jc w:val="center"/>
              <w:rPr>
                <w:rFonts w:hint="eastAsia" w:eastAsia="黑体"/>
                <w:sz w:val="28"/>
                <w:szCs w:val="28"/>
              </w:rPr>
            </w:pPr>
            <w:r>
              <w:rPr>
                <w:rFonts w:hint="eastAsia" w:eastAsia="黑体"/>
                <w:sz w:val="28"/>
                <w:szCs w:val="28"/>
              </w:rPr>
              <w:t>委员重点提案标题</w:t>
            </w:r>
          </w:p>
        </w:tc>
        <w:tc>
          <w:tcPr>
            <w:tcW w:w="1345" w:type="dxa"/>
            <w:noWrap w:val="0"/>
            <w:vAlign w:val="center"/>
          </w:tcPr>
          <w:p>
            <w:pPr>
              <w:spacing w:line="0" w:lineRule="atLeast"/>
              <w:jc w:val="center"/>
              <w:rPr>
                <w:rFonts w:hint="eastAsia" w:eastAsia="黑体"/>
                <w:sz w:val="28"/>
                <w:szCs w:val="28"/>
              </w:rPr>
            </w:pPr>
            <w:r>
              <w:rPr>
                <w:rFonts w:hint="eastAsia" w:eastAsia="黑体"/>
                <w:sz w:val="28"/>
                <w:szCs w:val="28"/>
              </w:rPr>
              <w:t>牵头领导</w:t>
            </w:r>
          </w:p>
        </w:tc>
        <w:tc>
          <w:tcPr>
            <w:tcW w:w="1382"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2016"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100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1004" w:type="dxa"/>
            <w:noWrap w:val="0"/>
            <w:vAlign w:val="center"/>
          </w:tcPr>
          <w:p>
            <w:pPr>
              <w:spacing w:line="0" w:lineRule="atLeast"/>
              <w:jc w:val="center"/>
              <w:rPr>
                <w:sz w:val="28"/>
                <w:szCs w:val="28"/>
              </w:rPr>
            </w:pPr>
            <w:r>
              <w:rPr>
                <w:rFonts w:hint="eastAsia"/>
                <w:sz w:val="28"/>
                <w:szCs w:val="28"/>
              </w:rPr>
              <w:t>27</w:t>
            </w:r>
          </w:p>
        </w:tc>
        <w:tc>
          <w:tcPr>
            <w:tcW w:w="2606" w:type="dxa"/>
            <w:noWrap w:val="0"/>
            <w:vAlign w:val="center"/>
          </w:tcPr>
          <w:p>
            <w:pPr>
              <w:spacing w:line="0" w:lineRule="atLeast"/>
              <w:rPr>
                <w:rFonts w:hint="eastAsia"/>
                <w:sz w:val="28"/>
                <w:szCs w:val="28"/>
              </w:rPr>
            </w:pPr>
            <w:r>
              <w:rPr>
                <w:rFonts w:hint="eastAsia"/>
                <w:sz w:val="28"/>
                <w:szCs w:val="28"/>
              </w:rPr>
              <w:t>关于实施城区社区养老提质扩面工程的建议</w:t>
            </w:r>
          </w:p>
        </w:tc>
        <w:tc>
          <w:tcPr>
            <w:tcW w:w="1345" w:type="dxa"/>
            <w:noWrap w:val="0"/>
            <w:vAlign w:val="center"/>
          </w:tcPr>
          <w:p>
            <w:pPr>
              <w:spacing w:line="0" w:lineRule="atLeast"/>
              <w:jc w:val="center"/>
              <w:rPr>
                <w:sz w:val="28"/>
                <w:szCs w:val="28"/>
              </w:rPr>
            </w:pPr>
            <w:r>
              <w:rPr>
                <w:rFonts w:hint="eastAsia"/>
                <w:sz w:val="28"/>
                <w:szCs w:val="28"/>
              </w:rPr>
              <w:t>汪  冬</w:t>
            </w:r>
          </w:p>
        </w:tc>
        <w:tc>
          <w:tcPr>
            <w:tcW w:w="1382" w:type="dxa"/>
            <w:noWrap w:val="0"/>
            <w:vAlign w:val="center"/>
          </w:tcPr>
          <w:p>
            <w:pPr>
              <w:spacing w:line="0" w:lineRule="atLeast"/>
              <w:jc w:val="center"/>
              <w:rPr>
                <w:rFonts w:hint="eastAsia"/>
                <w:sz w:val="28"/>
                <w:szCs w:val="28"/>
              </w:rPr>
            </w:pPr>
            <w:r>
              <w:rPr>
                <w:rFonts w:hint="eastAsia"/>
                <w:sz w:val="28"/>
                <w:szCs w:val="28"/>
              </w:rPr>
              <w:t>县民政局</w:t>
            </w:r>
          </w:p>
        </w:tc>
        <w:tc>
          <w:tcPr>
            <w:tcW w:w="2016"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县卫健委</w:t>
            </w:r>
          </w:p>
          <w:p>
            <w:pPr>
              <w:spacing w:line="0" w:lineRule="atLeast"/>
              <w:jc w:val="center"/>
              <w:rPr>
                <w:rFonts w:hint="eastAsia"/>
                <w:sz w:val="28"/>
                <w:szCs w:val="28"/>
              </w:rPr>
            </w:pPr>
            <w:r>
              <w:rPr>
                <w:rFonts w:hint="eastAsia"/>
                <w:sz w:val="28"/>
                <w:szCs w:val="28"/>
              </w:rPr>
              <w:t>县财政局</w:t>
            </w:r>
          </w:p>
          <w:p>
            <w:pPr>
              <w:spacing w:line="0" w:lineRule="atLeast"/>
              <w:jc w:val="center"/>
              <w:rPr>
                <w:rFonts w:hint="eastAsia"/>
                <w:sz w:val="28"/>
                <w:szCs w:val="28"/>
              </w:rPr>
            </w:pPr>
            <w:r>
              <w:rPr>
                <w:rFonts w:hint="eastAsia"/>
                <w:sz w:val="28"/>
                <w:szCs w:val="28"/>
              </w:rPr>
              <w:t>县残联</w:t>
            </w:r>
          </w:p>
          <w:p>
            <w:pPr>
              <w:spacing w:line="0" w:lineRule="atLeast"/>
              <w:jc w:val="center"/>
              <w:rPr>
                <w:rFonts w:hint="eastAsia"/>
                <w:sz w:val="28"/>
                <w:szCs w:val="28"/>
              </w:rPr>
            </w:pPr>
            <w:r>
              <w:rPr>
                <w:rFonts w:hint="eastAsia"/>
                <w:sz w:val="28"/>
                <w:szCs w:val="28"/>
              </w:rPr>
              <w:t>梅山镇</w:t>
            </w:r>
          </w:p>
        </w:tc>
        <w:tc>
          <w:tcPr>
            <w:tcW w:w="1008"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trPr>
        <w:tc>
          <w:tcPr>
            <w:tcW w:w="1004" w:type="dxa"/>
            <w:noWrap w:val="0"/>
            <w:vAlign w:val="center"/>
          </w:tcPr>
          <w:p>
            <w:pPr>
              <w:spacing w:line="0" w:lineRule="atLeast"/>
              <w:jc w:val="center"/>
              <w:rPr>
                <w:sz w:val="28"/>
                <w:szCs w:val="28"/>
              </w:rPr>
            </w:pPr>
            <w:r>
              <w:rPr>
                <w:rFonts w:hint="eastAsia"/>
                <w:sz w:val="28"/>
                <w:szCs w:val="28"/>
              </w:rPr>
              <w:t>81</w:t>
            </w:r>
          </w:p>
        </w:tc>
        <w:tc>
          <w:tcPr>
            <w:tcW w:w="2606" w:type="dxa"/>
            <w:noWrap w:val="0"/>
            <w:vAlign w:val="center"/>
          </w:tcPr>
          <w:p>
            <w:pPr>
              <w:spacing w:line="0" w:lineRule="atLeast"/>
              <w:rPr>
                <w:rFonts w:hint="eastAsia"/>
                <w:sz w:val="28"/>
                <w:szCs w:val="28"/>
              </w:rPr>
            </w:pPr>
            <w:r>
              <w:rPr>
                <w:rFonts w:hint="eastAsia"/>
                <w:sz w:val="28"/>
                <w:szCs w:val="28"/>
              </w:rPr>
              <w:t>招商引资营商环境的沃土培养</w:t>
            </w:r>
          </w:p>
          <w:p>
            <w:pPr>
              <w:spacing w:line="0" w:lineRule="atLeast"/>
              <w:rPr>
                <w:rFonts w:hint="eastAsia"/>
                <w:sz w:val="28"/>
                <w:szCs w:val="28"/>
              </w:rPr>
            </w:pPr>
            <w:r>
              <w:rPr>
                <w:rFonts w:hint="eastAsia"/>
                <w:sz w:val="28"/>
                <w:szCs w:val="28"/>
              </w:rPr>
              <w:t>关于帮助企业解决用工难问题的建议</w:t>
            </w:r>
          </w:p>
          <w:p>
            <w:pPr>
              <w:spacing w:line="0" w:lineRule="atLeast"/>
              <w:rPr>
                <w:rFonts w:hint="eastAsia"/>
                <w:sz w:val="28"/>
                <w:szCs w:val="28"/>
              </w:rPr>
            </w:pPr>
            <w:r>
              <w:rPr>
                <w:rFonts w:hint="eastAsia"/>
                <w:sz w:val="28"/>
                <w:szCs w:val="28"/>
              </w:rPr>
              <w:t>关于创新招工方式，缓解企业用工难的建议</w:t>
            </w:r>
          </w:p>
          <w:p>
            <w:pPr>
              <w:spacing w:line="0" w:lineRule="atLeast"/>
              <w:rPr>
                <w:rFonts w:hint="eastAsia"/>
                <w:sz w:val="28"/>
                <w:szCs w:val="28"/>
              </w:rPr>
            </w:pPr>
            <w:r>
              <w:rPr>
                <w:rFonts w:hint="eastAsia"/>
                <w:sz w:val="28"/>
                <w:szCs w:val="28"/>
              </w:rPr>
              <w:t>政府、职校、企业齐发力，缓解企业用工难的建议</w:t>
            </w:r>
          </w:p>
        </w:tc>
        <w:tc>
          <w:tcPr>
            <w:tcW w:w="1345" w:type="dxa"/>
            <w:noWrap w:val="0"/>
            <w:vAlign w:val="center"/>
          </w:tcPr>
          <w:p>
            <w:pPr>
              <w:spacing w:line="0" w:lineRule="atLeast"/>
              <w:jc w:val="center"/>
              <w:rPr>
                <w:rFonts w:hint="eastAsia"/>
                <w:sz w:val="28"/>
                <w:szCs w:val="28"/>
              </w:rPr>
            </w:pPr>
            <w:r>
              <w:rPr>
                <w:rFonts w:hint="eastAsia"/>
                <w:sz w:val="28"/>
                <w:szCs w:val="28"/>
              </w:rPr>
              <w:t>张  涧</w:t>
            </w:r>
          </w:p>
        </w:tc>
        <w:tc>
          <w:tcPr>
            <w:tcW w:w="1382" w:type="dxa"/>
            <w:noWrap w:val="0"/>
            <w:vAlign w:val="center"/>
          </w:tcPr>
          <w:p>
            <w:pPr>
              <w:spacing w:line="0" w:lineRule="atLeast"/>
              <w:jc w:val="center"/>
              <w:rPr>
                <w:rFonts w:hint="eastAsia"/>
                <w:sz w:val="28"/>
                <w:szCs w:val="28"/>
              </w:rPr>
            </w:pPr>
            <w:r>
              <w:rPr>
                <w:rFonts w:hint="eastAsia"/>
                <w:sz w:val="28"/>
                <w:szCs w:val="28"/>
              </w:rPr>
              <w:t>县“四最”营商环境办（县政府办）</w:t>
            </w:r>
          </w:p>
        </w:tc>
        <w:tc>
          <w:tcPr>
            <w:tcW w:w="2016" w:type="dxa"/>
            <w:noWrap w:val="0"/>
            <w:vAlign w:val="center"/>
          </w:tcPr>
          <w:p>
            <w:pPr>
              <w:spacing w:line="0" w:lineRule="atLeast"/>
              <w:jc w:val="center"/>
              <w:rPr>
                <w:rFonts w:hint="eastAsia"/>
                <w:sz w:val="28"/>
                <w:szCs w:val="28"/>
              </w:rPr>
            </w:pPr>
            <w:r>
              <w:rPr>
                <w:rFonts w:hint="eastAsia"/>
                <w:sz w:val="28"/>
                <w:szCs w:val="28"/>
              </w:rPr>
              <w:t>县发改委</w:t>
            </w:r>
          </w:p>
          <w:p>
            <w:pPr>
              <w:spacing w:line="0" w:lineRule="atLeast"/>
              <w:jc w:val="center"/>
              <w:rPr>
                <w:rFonts w:hint="eastAsia"/>
                <w:sz w:val="28"/>
                <w:szCs w:val="28"/>
              </w:rPr>
            </w:pPr>
            <w:r>
              <w:rPr>
                <w:rFonts w:hint="eastAsia"/>
                <w:sz w:val="28"/>
                <w:szCs w:val="28"/>
              </w:rPr>
              <w:t>县人社局</w:t>
            </w:r>
          </w:p>
          <w:p>
            <w:pPr>
              <w:spacing w:line="0" w:lineRule="atLeast"/>
              <w:jc w:val="center"/>
              <w:rPr>
                <w:rFonts w:hint="eastAsia"/>
                <w:sz w:val="28"/>
                <w:szCs w:val="28"/>
              </w:rPr>
            </w:pPr>
            <w:r>
              <w:rPr>
                <w:rFonts w:hint="eastAsia"/>
                <w:sz w:val="28"/>
                <w:szCs w:val="28"/>
              </w:rPr>
              <w:t>县投创中心</w:t>
            </w:r>
          </w:p>
          <w:p>
            <w:pPr>
              <w:spacing w:line="0" w:lineRule="atLeast"/>
              <w:jc w:val="center"/>
              <w:rPr>
                <w:rFonts w:hint="eastAsia"/>
                <w:sz w:val="28"/>
                <w:szCs w:val="28"/>
              </w:rPr>
            </w:pPr>
            <w:r>
              <w:rPr>
                <w:rFonts w:hint="eastAsia"/>
                <w:sz w:val="28"/>
                <w:szCs w:val="28"/>
              </w:rPr>
              <w:t>县科商经信局经济开发区</w:t>
            </w:r>
          </w:p>
          <w:p>
            <w:pPr>
              <w:spacing w:line="0" w:lineRule="atLeast"/>
              <w:jc w:val="center"/>
              <w:rPr>
                <w:rFonts w:hint="eastAsia"/>
                <w:sz w:val="28"/>
                <w:szCs w:val="28"/>
              </w:rPr>
            </w:pPr>
            <w:r>
              <w:rPr>
                <w:rFonts w:hint="eastAsia"/>
                <w:sz w:val="28"/>
                <w:szCs w:val="28"/>
              </w:rPr>
              <w:t>金寨技师学院</w:t>
            </w:r>
          </w:p>
          <w:p>
            <w:pPr>
              <w:spacing w:line="0" w:lineRule="atLeast"/>
              <w:jc w:val="center"/>
              <w:rPr>
                <w:rFonts w:hint="eastAsia"/>
                <w:sz w:val="28"/>
                <w:szCs w:val="28"/>
              </w:rPr>
            </w:pPr>
            <w:r>
              <w:rPr>
                <w:rFonts w:hint="eastAsia"/>
                <w:sz w:val="28"/>
                <w:szCs w:val="28"/>
              </w:rPr>
              <w:t>有关部门</w:t>
            </w:r>
          </w:p>
        </w:tc>
        <w:tc>
          <w:tcPr>
            <w:tcW w:w="1008"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004" w:type="dxa"/>
            <w:noWrap w:val="0"/>
            <w:vAlign w:val="center"/>
          </w:tcPr>
          <w:p>
            <w:pPr>
              <w:spacing w:line="0" w:lineRule="atLeast"/>
              <w:jc w:val="center"/>
              <w:rPr>
                <w:rFonts w:hint="eastAsia"/>
                <w:sz w:val="28"/>
                <w:szCs w:val="28"/>
              </w:rPr>
            </w:pPr>
            <w:r>
              <w:rPr>
                <w:rFonts w:hint="eastAsia"/>
                <w:sz w:val="28"/>
                <w:szCs w:val="28"/>
              </w:rPr>
              <w:t>31</w:t>
            </w:r>
          </w:p>
        </w:tc>
        <w:tc>
          <w:tcPr>
            <w:tcW w:w="2606" w:type="dxa"/>
            <w:noWrap w:val="0"/>
            <w:vAlign w:val="center"/>
          </w:tcPr>
          <w:p>
            <w:pPr>
              <w:spacing w:line="0" w:lineRule="atLeast"/>
              <w:rPr>
                <w:sz w:val="28"/>
                <w:szCs w:val="28"/>
              </w:rPr>
            </w:pPr>
            <w:r>
              <w:rPr>
                <w:rFonts w:hint="eastAsia"/>
                <w:sz w:val="28"/>
                <w:szCs w:val="28"/>
              </w:rPr>
              <w:t>加快汽车充电桩建设 助力老区绿色出行</w:t>
            </w:r>
          </w:p>
        </w:tc>
        <w:tc>
          <w:tcPr>
            <w:tcW w:w="1345" w:type="dxa"/>
            <w:noWrap w:val="0"/>
            <w:vAlign w:val="center"/>
          </w:tcPr>
          <w:p>
            <w:pPr>
              <w:spacing w:line="0" w:lineRule="atLeast"/>
              <w:jc w:val="center"/>
              <w:rPr>
                <w:rFonts w:hint="eastAsia"/>
                <w:sz w:val="28"/>
                <w:szCs w:val="28"/>
              </w:rPr>
            </w:pPr>
            <w:r>
              <w:rPr>
                <w:rFonts w:hint="eastAsia"/>
                <w:sz w:val="28"/>
                <w:szCs w:val="28"/>
              </w:rPr>
              <w:t>汪洪涛</w:t>
            </w:r>
          </w:p>
        </w:tc>
        <w:tc>
          <w:tcPr>
            <w:tcW w:w="1382" w:type="dxa"/>
            <w:noWrap w:val="0"/>
            <w:vAlign w:val="center"/>
          </w:tcPr>
          <w:p>
            <w:pPr>
              <w:spacing w:line="0" w:lineRule="atLeast"/>
              <w:jc w:val="center"/>
              <w:rPr>
                <w:rFonts w:hint="eastAsia"/>
                <w:sz w:val="28"/>
                <w:szCs w:val="28"/>
              </w:rPr>
            </w:pPr>
            <w:r>
              <w:rPr>
                <w:rFonts w:hint="eastAsia"/>
                <w:sz w:val="28"/>
                <w:szCs w:val="28"/>
              </w:rPr>
              <w:t>县发改委</w:t>
            </w:r>
          </w:p>
        </w:tc>
        <w:tc>
          <w:tcPr>
            <w:tcW w:w="2016" w:type="dxa"/>
            <w:noWrap w:val="0"/>
            <w:vAlign w:val="center"/>
          </w:tcPr>
          <w:p>
            <w:pPr>
              <w:spacing w:line="0" w:lineRule="atLeast"/>
              <w:jc w:val="center"/>
              <w:rPr>
                <w:rFonts w:hint="eastAsia"/>
                <w:sz w:val="28"/>
                <w:szCs w:val="28"/>
              </w:rPr>
            </w:pPr>
            <w:r>
              <w:rPr>
                <w:rFonts w:hint="eastAsia"/>
                <w:sz w:val="28"/>
                <w:szCs w:val="28"/>
              </w:rPr>
              <w:t>县城管局</w:t>
            </w:r>
          </w:p>
          <w:p>
            <w:pPr>
              <w:spacing w:line="0" w:lineRule="atLeast"/>
              <w:jc w:val="center"/>
              <w:rPr>
                <w:rFonts w:hint="eastAsia"/>
                <w:sz w:val="28"/>
                <w:szCs w:val="28"/>
              </w:rPr>
            </w:pPr>
            <w:r>
              <w:rPr>
                <w:rFonts w:hint="eastAsia"/>
                <w:sz w:val="28"/>
                <w:szCs w:val="28"/>
              </w:rPr>
              <w:t>县规划中心</w:t>
            </w:r>
          </w:p>
        </w:tc>
        <w:tc>
          <w:tcPr>
            <w:tcW w:w="1008"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04" w:type="dxa"/>
            <w:noWrap w:val="0"/>
            <w:vAlign w:val="center"/>
          </w:tcPr>
          <w:p>
            <w:pPr>
              <w:spacing w:line="0" w:lineRule="atLeast"/>
              <w:jc w:val="center"/>
              <w:rPr>
                <w:sz w:val="28"/>
                <w:szCs w:val="28"/>
              </w:rPr>
            </w:pPr>
            <w:r>
              <w:rPr>
                <w:rFonts w:hint="eastAsia"/>
                <w:sz w:val="28"/>
                <w:szCs w:val="28"/>
              </w:rPr>
              <w:t>68</w:t>
            </w:r>
          </w:p>
        </w:tc>
        <w:tc>
          <w:tcPr>
            <w:tcW w:w="2606" w:type="dxa"/>
            <w:noWrap w:val="0"/>
            <w:vAlign w:val="center"/>
          </w:tcPr>
          <w:p>
            <w:pPr>
              <w:spacing w:line="0" w:lineRule="atLeast"/>
              <w:rPr>
                <w:sz w:val="28"/>
                <w:szCs w:val="28"/>
              </w:rPr>
            </w:pPr>
            <w:r>
              <w:rPr>
                <w:rFonts w:hint="eastAsia"/>
                <w:sz w:val="28"/>
                <w:szCs w:val="28"/>
              </w:rPr>
              <w:t>推动报废机动车暨再生资源回收，促进循环经济发展</w:t>
            </w:r>
          </w:p>
        </w:tc>
        <w:tc>
          <w:tcPr>
            <w:tcW w:w="1345" w:type="dxa"/>
            <w:noWrap w:val="0"/>
            <w:vAlign w:val="center"/>
          </w:tcPr>
          <w:p>
            <w:pPr>
              <w:spacing w:line="0" w:lineRule="atLeast"/>
              <w:jc w:val="center"/>
              <w:rPr>
                <w:rFonts w:hint="eastAsia"/>
                <w:sz w:val="28"/>
                <w:szCs w:val="28"/>
              </w:rPr>
            </w:pPr>
            <w:r>
              <w:rPr>
                <w:rFonts w:hint="eastAsia"/>
                <w:sz w:val="28"/>
                <w:szCs w:val="28"/>
              </w:rPr>
              <w:t>程富宽</w:t>
            </w:r>
          </w:p>
        </w:tc>
        <w:tc>
          <w:tcPr>
            <w:tcW w:w="1382" w:type="dxa"/>
            <w:noWrap w:val="0"/>
            <w:vAlign w:val="center"/>
          </w:tcPr>
          <w:p>
            <w:pPr>
              <w:spacing w:line="0" w:lineRule="atLeast"/>
              <w:jc w:val="center"/>
              <w:rPr>
                <w:rFonts w:hint="eastAsia"/>
                <w:sz w:val="28"/>
                <w:szCs w:val="28"/>
              </w:rPr>
            </w:pPr>
            <w:r>
              <w:rPr>
                <w:rFonts w:hint="eastAsia"/>
                <w:sz w:val="28"/>
                <w:szCs w:val="28"/>
              </w:rPr>
              <w:t>县科商</w:t>
            </w:r>
          </w:p>
          <w:p>
            <w:pPr>
              <w:spacing w:line="0" w:lineRule="atLeast"/>
              <w:jc w:val="center"/>
              <w:rPr>
                <w:rFonts w:hint="eastAsia"/>
                <w:sz w:val="28"/>
                <w:szCs w:val="28"/>
              </w:rPr>
            </w:pPr>
            <w:r>
              <w:rPr>
                <w:rFonts w:hint="eastAsia"/>
                <w:sz w:val="28"/>
                <w:szCs w:val="28"/>
              </w:rPr>
              <w:t>经信局</w:t>
            </w:r>
          </w:p>
        </w:tc>
        <w:tc>
          <w:tcPr>
            <w:tcW w:w="2016" w:type="dxa"/>
            <w:noWrap w:val="0"/>
            <w:vAlign w:val="center"/>
          </w:tcPr>
          <w:p>
            <w:pPr>
              <w:spacing w:line="0" w:lineRule="atLeast"/>
              <w:jc w:val="center"/>
              <w:rPr>
                <w:rFonts w:hint="eastAsia"/>
                <w:sz w:val="28"/>
                <w:szCs w:val="28"/>
              </w:rPr>
            </w:pPr>
            <w:r>
              <w:rPr>
                <w:rFonts w:hint="eastAsia"/>
                <w:sz w:val="28"/>
                <w:szCs w:val="28"/>
              </w:rPr>
              <w:t>经济开发区</w:t>
            </w:r>
          </w:p>
        </w:tc>
        <w:tc>
          <w:tcPr>
            <w:tcW w:w="1008" w:type="dxa"/>
            <w:noWrap w:val="0"/>
            <w:vAlign w:val="center"/>
          </w:tcPr>
          <w:p>
            <w:pPr>
              <w:spacing w:line="0" w:lineRule="atLeast"/>
              <w:jc w:val="center"/>
              <w:rPr>
                <w:rFonts w:hint="eastAsia"/>
                <w:sz w:val="28"/>
                <w:szCs w:val="28"/>
              </w:rPr>
            </w:pPr>
          </w:p>
        </w:tc>
      </w:tr>
    </w:tbl>
    <w:p>
      <w:pPr>
        <w:rPr>
          <w:rFonts w:hint="eastAsia" w:eastAsia="黑体"/>
        </w:rPr>
      </w:pPr>
      <w:r>
        <w:rPr>
          <w:rFonts w:hint="eastAsia" w:eastAsia="黑体"/>
        </w:rPr>
        <w:t>附件3</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县十八届人大一次会议代表建议交办表</w:t>
      </w:r>
    </w:p>
    <w:p/>
    <w:tbl>
      <w:tblPr>
        <w:tblStyle w:val="5"/>
        <w:tblW w:w="949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4242"/>
        <w:gridCol w:w="1357"/>
        <w:gridCol w:w="189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4" w:type="dxa"/>
            <w:noWrap w:val="0"/>
            <w:vAlign w:val="center"/>
          </w:tcPr>
          <w:p>
            <w:pPr>
              <w:spacing w:line="0" w:lineRule="atLeast"/>
              <w:jc w:val="center"/>
              <w:rPr>
                <w:sz w:val="28"/>
                <w:szCs w:val="28"/>
              </w:rPr>
            </w:pPr>
            <w:r>
              <w:rPr>
                <w:rFonts w:hint="eastAsia"/>
                <w:sz w:val="28"/>
                <w:szCs w:val="28"/>
              </w:rPr>
              <w:t>84</w:t>
            </w:r>
          </w:p>
        </w:tc>
        <w:tc>
          <w:tcPr>
            <w:tcW w:w="4242" w:type="dxa"/>
            <w:noWrap w:val="0"/>
            <w:vAlign w:val="center"/>
          </w:tcPr>
          <w:p>
            <w:pPr>
              <w:spacing w:line="0" w:lineRule="atLeast"/>
              <w:rPr>
                <w:rFonts w:hint="eastAsia"/>
                <w:sz w:val="28"/>
                <w:szCs w:val="28"/>
              </w:rPr>
            </w:pPr>
            <w:r>
              <w:rPr>
                <w:rFonts w:hint="eastAsia"/>
                <w:sz w:val="28"/>
                <w:szCs w:val="28"/>
              </w:rPr>
              <w:t>关于恢复桃岭派出所的建议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县公安局</w:t>
            </w:r>
          </w:p>
        </w:tc>
        <w:tc>
          <w:tcPr>
            <w:tcW w:w="1890" w:type="dxa"/>
            <w:noWrap w:val="0"/>
            <w:vAlign w:val="center"/>
          </w:tcPr>
          <w:p>
            <w:pPr>
              <w:spacing w:line="0" w:lineRule="atLeast"/>
              <w:jc w:val="center"/>
              <w:rPr>
                <w:rFonts w:hint="eastAsia"/>
                <w:sz w:val="28"/>
                <w:szCs w:val="28"/>
              </w:rPr>
            </w:pPr>
            <w:r>
              <w:rPr>
                <w:rFonts w:hint="eastAsia"/>
                <w:sz w:val="28"/>
                <w:szCs w:val="28"/>
              </w:rPr>
              <w:t>县委编办</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sz w:val="28"/>
                <w:szCs w:val="28"/>
              </w:rPr>
            </w:pPr>
            <w:r>
              <w:rPr>
                <w:rFonts w:hint="eastAsia"/>
                <w:sz w:val="28"/>
                <w:szCs w:val="28"/>
              </w:rPr>
              <w:t>46</w:t>
            </w:r>
          </w:p>
        </w:tc>
        <w:tc>
          <w:tcPr>
            <w:tcW w:w="4242" w:type="dxa"/>
            <w:noWrap w:val="0"/>
            <w:vAlign w:val="center"/>
          </w:tcPr>
          <w:p>
            <w:pPr>
              <w:spacing w:line="0" w:lineRule="atLeast"/>
              <w:rPr>
                <w:rFonts w:hint="eastAsia"/>
                <w:sz w:val="28"/>
                <w:szCs w:val="28"/>
              </w:rPr>
            </w:pPr>
            <w:r>
              <w:rPr>
                <w:rFonts w:hint="eastAsia"/>
                <w:sz w:val="28"/>
                <w:szCs w:val="28"/>
              </w:rPr>
              <w:t>关于要求加强省际边界乡镇综合执法能力的建议</w:t>
            </w:r>
          </w:p>
        </w:tc>
        <w:tc>
          <w:tcPr>
            <w:tcW w:w="1357" w:type="dxa"/>
            <w:vMerge w:val="continue"/>
            <w:noWrap w:val="0"/>
            <w:vAlign w:val="center"/>
          </w:tcPr>
          <w:p>
            <w:pPr>
              <w:spacing w:line="0" w:lineRule="atLeast"/>
              <w:jc w:val="center"/>
              <w:rPr>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县委编办</w:t>
            </w:r>
          </w:p>
          <w:p>
            <w:pPr>
              <w:spacing w:line="0" w:lineRule="atLeast"/>
              <w:jc w:val="center"/>
              <w:rPr>
                <w:rFonts w:hint="eastAsia"/>
                <w:sz w:val="28"/>
                <w:szCs w:val="28"/>
              </w:rPr>
            </w:pPr>
            <w:r>
              <w:rPr>
                <w:rFonts w:hint="eastAsia"/>
                <w:sz w:val="28"/>
                <w:szCs w:val="28"/>
              </w:rPr>
              <w:t>县交通局</w:t>
            </w:r>
          </w:p>
          <w:p>
            <w:pPr>
              <w:spacing w:line="0" w:lineRule="atLeast"/>
              <w:jc w:val="center"/>
              <w:rPr>
                <w:rFonts w:hint="eastAsia"/>
                <w:sz w:val="28"/>
                <w:szCs w:val="28"/>
              </w:rPr>
            </w:pPr>
            <w:r>
              <w:rPr>
                <w:rFonts w:hint="eastAsia"/>
                <w:sz w:val="28"/>
                <w:szCs w:val="28"/>
              </w:rPr>
              <w:t>县城管局</w:t>
            </w:r>
          </w:p>
          <w:p>
            <w:pPr>
              <w:spacing w:line="0" w:lineRule="atLeast"/>
              <w:jc w:val="center"/>
              <w:rPr>
                <w:rFonts w:hint="eastAsia"/>
                <w:sz w:val="28"/>
                <w:szCs w:val="28"/>
              </w:rPr>
            </w:pPr>
            <w:r>
              <w:rPr>
                <w:rFonts w:hint="eastAsia"/>
                <w:sz w:val="28"/>
                <w:szCs w:val="28"/>
              </w:rPr>
              <w:t>县“四治”办</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064" w:type="dxa"/>
            <w:noWrap w:val="0"/>
            <w:vAlign w:val="center"/>
          </w:tcPr>
          <w:p>
            <w:pPr>
              <w:spacing w:line="0" w:lineRule="atLeast"/>
              <w:jc w:val="center"/>
              <w:rPr>
                <w:rFonts w:hint="eastAsia"/>
                <w:sz w:val="28"/>
                <w:szCs w:val="28"/>
              </w:rPr>
            </w:pPr>
            <w:r>
              <w:rPr>
                <w:rFonts w:hint="eastAsia"/>
                <w:sz w:val="28"/>
                <w:szCs w:val="28"/>
              </w:rPr>
              <w:t>3</w:t>
            </w:r>
          </w:p>
        </w:tc>
        <w:tc>
          <w:tcPr>
            <w:tcW w:w="4242" w:type="dxa"/>
            <w:noWrap w:val="0"/>
            <w:vAlign w:val="center"/>
          </w:tcPr>
          <w:p>
            <w:pPr>
              <w:spacing w:line="0" w:lineRule="atLeast"/>
              <w:rPr>
                <w:rFonts w:hint="eastAsia"/>
                <w:sz w:val="28"/>
                <w:szCs w:val="28"/>
              </w:rPr>
            </w:pPr>
            <w:r>
              <w:rPr>
                <w:rFonts w:hint="eastAsia"/>
                <w:sz w:val="28"/>
                <w:szCs w:val="28"/>
              </w:rPr>
              <w:t>关于要求选址建设梅山镇卫生院的建议</w:t>
            </w:r>
          </w:p>
        </w:tc>
        <w:tc>
          <w:tcPr>
            <w:tcW w:w="1357" w:type="dxa"/>
            <w:vMerge w:val="restart"/>
            <w:noWrap w:val="0"/>
            <w:vAlign w:val="center"/>
          </w:tcPr>
          <w:p>
            <w:pPr>
              <w:spacing w:line="0" w:lineRule="atLeast"/>
              <w:jc w:val="center"/>
              <w:rPr>
                <w:sz w:val="28"/>
                <w:szCs w:val="28"/>
              </w:rPr>
            </w:pPr>
            <w:r>
              <w:rPr>
                <w:rFonts w:hint="eastAsia"/>
                <w:sz w:val="28"/>
                <w:szCs w:val="28"/>
              </w:rPr>
              <w:t>县卫健委</w:t>
            </w:r>
          </w:p>
        </w:tc>
        <w:tc>
          <w:tcPr>
            <w:tcW w:w="1890"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梅山镇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064" w:type="dxa"/>
            <w:noWrap w:val="0"/>
            <w:vAlign w:val="center"/>
          </w:tcPr>
          <w:p>
            <w:pPr>
              <w:spacing w:line="0" w:lineRule="atLeast"/>
              <w:jc w:val="center"/>
              <w:rPr>
                <w:sz w:val="28"/>
                <w:szCs w:val="28"/>
              </w:rPr>
            </w:pPr>
            <w:r>
              <w:rPr>
                <w:rFonts w:hint="eastAsia"/>
                <w:sz w:val="28"/>
                <w:szCs w:val="28"/>
              </w:rPr>
              <w:t>22</w:t>
            </w:r>
          </w:p>
        </w:tc>
        <w:tc>
          <w:tcPr>
            <w:tcW w:w="4242" w:type="dxa"/>
            <w:noWrap w:val="0"/>
            <w:vAlign w:val="center"/>
          </w:tcPr>
          <w:p>
            <w:pPr>
              <w:spacing w:line="0" w:lineRule="atLeast"/>
              <w:rPr>
                <w:sz w:val="28"/>
                <w:szCs w:val="28"/>
              </w:rPr>
            </w:pPr>
            <w:r>
              <w:rPr>
                <w:rFonts w:hint="eastAsia"/>
                <w:sz w:val="28"/>
                <w:szCs w:val="28"/>
              </w:rPr>
              <w:t>关于新建流波</w:t>
            </w:r>
            <w:r>
              <w:rPr>
                <w:rFonts w:hint="eastAsia" w:ascii="宋体" w:hAnsi="宋体" w:eastAsia="宋体" w:cs="宋体-方正超大字符集"/>
                <w:kern w:val="0"/>
                <w:sz w:val="24"/>
                <w:szCs w:val="24"/>
              </w:rPr>
              <w:t>䃥</w:t>
            </w:r>
            <w:r>
              <w:rPr>
                <w:rFonts w:hint="eastAsia"/>
                <w:sz w:val="28"/>
                <w:szCs w:val="28"/>
              </w:rPr>
              <w:t>镇卫生院的建议</w:t>
            </w:r>
          </w:p>
        </w:tc>
        <w:tc>
          <w:tcPr>
            <w:tcW w:w="1357" w:type="dxa"/>
            <w:vMerge w:val="continue"/>
            <w:noWrap w:val="0"/>
            <w:vAlign w:val="center"/>
          </w:tcPr>
          <w:p>
            <w:pPr>
              <w:spacing w:line="0" w:lineRule="atLeast"/>
              <w:jc w:val="center"/>
              <w:rPr>
                <w:sz w:val="28"/>
                <w:szCs w:val="28"/>
              </w:rPr>
            </w:pPr>
          </w:p>
        </w:tc>
        <w:tc>
          <w:tcPr>
            <w:tcW w:w="1890" w:type="dxa"/>
            <w:noWrap w:val="0"/>
            <w:vAlign w:val="center"/>
          </w:tcPr>
          <w:p>
            <w:pPr>
              <w:spacing w:line="0" w:lineRule="atLeast"/>
              <w:jc w:val="center"/>
              <w:rPr>
                <w:sz w:val="28"/>
                <w:szCs w:val="28"/>
              </w:rPr>
            </w:pPr>
            <w:r>
              <w:rPr>
                <w:rFonts w:hint="eastAsia"/>
                <w:sz w:val="28"/>
                <w:szCs w:val="28"/>
              </w:rPr>
              <w:t>流波</w:t>
            </w:r>
            <w:r>
              <w:rPr>
                <w:rFonts w:hint="eastAsia" w:ascii="宋体" w:hAnsi="宋体" w:eastAsia="宋体" w:cs="宋体-方正超大字符集"/>
                <w:kern w:val="0"/>
                <w:sz w:val="24"/>
                <w:szCs w:val="24"/>
              </w:rPr>
              <w:t>䃥</w:t>
            </w:r>
            <w:r>
              <w:rPr>
                <w:rFonts w:hint="eastAsia"/>
                <w:sz w:val="28"/>
                <w:szCs w:val="28"/>
              </w:rPr>
              <w:t>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064" w:type="dxa"/>
            <w:noWrap w:val="0"/>
            <w:vAlign w:val="center"/>
          </w:tcPr>
          <w:p>
            <w:pPr>
              <w:spacing w:line="0" w:lineRule="atLeast"/>
              <w:jc w:val="center"/>
              <w:rPr>
                <w:sz w:val="28"/>
                <w:szCs w:val="28"/>
              </w:rPr>
            </w:pPr>
            <w:r>
              <w:rPr>
                <w:rFonts w:hint="eastAsia"/>
                <w:sz w:val="28"/>
                <w:szCs w:val="28"/>
              </w:rPr>
              <w:t>36</w:t>
            </w:r>
          </w:p>
        </w:tc>
        <w:tc>
          <w:tcPr>
            <w:tcW w:w="4242" w:type="dxa"/>
            <w:noWrap w:val="0"/>
            <w:vAlign w:val="center"/>
          </w:tcPr>
          <w:p>
            <w:pPr>
              <w:spacing w:line="0" w:lineRule="atLeast"/>
              <w:rPr>
                <w:rFonts w:hint="eastAsia"/>
                <w:sz w:val="28"/>
                <w:szCs w:val="28"/>
              </w:rPr>
            </w:pPr>
            <w:r>
              <w:rPr>
                <w:rFonts w:hint="eastAsia"/>
                <w:sz w:val="28"/>
                <w:szCs w:val="28"/>
              </w:rPr>
              <w:t>关于我县紧密型医共体建议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县医保局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064" w:type="dxa"/>
            <w:noWrap w:val="0"/>
            <w:vAlign w:val="center"/>
          </w:tcPr>
          <w:p>
            <w:pPr>
              <w:spacing w:line="0" w:lineRule="atLeast"/>
              <w:jc w:val="center"/>
              <w:rPr>
                <w:sz w:val="28"/>
                <w:szCs w:val="28"/>
              </w:rPr>
            </w:pPr>
            <w:r>
              <w:rPr>
                <w:rFonts w:hint="eastAsia"/>
                <w:sz w:val="28"/>
                <w:szCs w:val="28"/>
              </w:rPr>
              <w:t>38</w:t>
            </w:r>
          </w:p>
        </w:tc>
        <w:tc>
          <w:tcPr>
            <w:tcW w:w="4242" w:type="dxa"/>
            <w:noWrap w:val="0"/>
            <w:vAlign w:val="center"/>
          </w:tcPr>
          <w:p>
            <w:pPr>
              <w:spacing w:line="0" w:lineRule="atLeast"/>
              <w:rPr>
                <w:rFonts w:hint="eastAsia"/>
                <w:sz w:val="28"/>
                <w:szCs w:val="28"/>
              </w:rPr>
            </w:pPr>
            <w:r>
              <w:rPr>
                <w:rFonts w:hint="eastAsia"/>
                <w:sz w:val="28"/>
                <w:szCs w:val="28"/>
              </w:rPr>
              <w:t>关于油坊店乡卫生院搬迁改造的建议</w:t>
            </w:r>
          </w:p>
        </w:tc>
        <w:tc>
          <w:tcPr>
            <w:tcW w:w="1357" w:type="dxa"/>
            <w:vMerge w:val="continue"/>
            <w:noWrap w:val="0"/>
            <w:vAlign w:val="center"/>
          </w:tcPr>
          <w:p>
            <w:pPr>
              <w:spacing w:line="0" w:lineRule="atLeast"/>
              <w:jc w:val="center"/>
              <w:rPr>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油坊店乡</w:t>
            </w:r>
          </w:p>
          <w:p>
            <w:pPr>
              <w:spacing w:line="0" w:lineRule="atLeast"/>
              <w:jc w:val="center"/>
              <w:rPr>
                <w:rFonts w:hint="eastAsia"/>
                <w:sz w:val="28"/>
                <w:szCs w:val="28"/>
              </w:rPr>
            </w:pPr>
            <w:r>
              <w:rPr>
                <w:rFonts w:hint="eastAsia"/>
                <w:sz w:val="28"/>
                <w:szCs w:val="28"/>
              </w:rPr>
              <w:t>县民政局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064" w:type="dxa"/>
            <w:noWrap w:val="0"/>
            <w:vAlign w:val="center"/>
          </w:tcPr>
          <w:p>
            <w:pPr>
              <w:spacing w:line="0" w:lineRule="atLeast"/>
              <w:jc w:val="center"/>
              <w:rPr>
                <w:sz w:val="28"/>
                <w:szCs w:val="28"/>
              </w:rPr>
            </w:pPr>
            <w:r>
              <w:rPr>
                <w:rFonts w:hint="eastAsia"/>
                <w:sz w:val="28"/>
                <w:szCs w:val="28"/>
              </w:rPr>
              <w:t>42</w:t>
            </w:r>
          </w:p>
        </w:tc>
        <w:tc>
          <w:tcPr>
            <w:tcW w:w="4242" w:type="dxa"/>
            <w:noWrap w:val="0"/>
            <w:vAlign w:val="center"/>
          </w:tcPr>
          <w:p>
            <w:pPr>
              <w:spacing w:line="0" w:lineRule="atLeast"/>
              <w:rPr>
                <w:rFonts w:hint="eastAsia"/>
                <w:sz w:val="28"/>
                <w:szCs w:val="28"/>
              </w:rPr>
            </w:pPr>
            <w:r>
              <w:rPr>
                <w:rFonts w:hint="eastAsia"/>
                <w:sz w:val="28"/>
                <w:szCs w:val="28"/>
              </w:rPr>
              <w:t>关于“立足便民服务，强化政府主导，多元配合提高技术水平，确保紧密型医共体建设向高水平迈进”的建议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县医保局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64" w:type="dxa"/>
            <w:noWrap w:val="0"/>
            <w:vAlign w:val="center"/>
          </w:tcPr>
          <w:p>
            <w:pPr>
              <w:spacing w:line="0" w:lineRule="atLeast"/>
              <w:jc w:val="center"/>
              <w:rPr>
                <w:sz w:val="28"/>
                <w:szCs w:val="28"/>
              </w:rPr>
            </w:pPr>
            <w:r>
              <w:rPr>
                <w:rFonts w:hint="eastAsia"/>
                <w:sz w:val="28"/>
                <w:szCs w:val="28"/>
              </w:rPr>
              <w:t>55</w:t>
            </w:r>
          </w:p>
        </w:tc>
        <w:tc>
          <w:tcPr>
            <w:tcW w:w="4242" w:type="dxa"/>
            <w:noWrap w:val="0"/>
            <w:vAlign w:val="center"/>
          </w:tcPr>
          <w:p>
            <w:pPr>
              <w:spacing w:line="0" w:lineRule="atLeast"/>
              <w:rPr>
                <w:rFonts w:hint="eastAsia"/>
                <w:sz w:val="28"/>
                <w:szCs w:val="28"/>
              </w:rPr>
            </w:pPr>
            <w:r>
              <w:rPr>
                <w:rFonts w:hint="eastAsia"/>
                <w:sz w:val="28"/>
                <w:szCs w:val="28"/>
              </w:rPr>
              <w:t>关于加快建设医养结合型乡镇卫生院的建议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县民政局</w:t>
            </w:r>
          </w:p>
          <w:p>
            <w:pPr>
              <w:spacing w:line="0" w:lineRule="atLeast"/>
              <w:jc w:val="center"/>
              <w:rPr>
                <w:rFonts w:hint="eastAsia"/>
                <w:sz w:val="28"/>
                <w:szCs w:val="28"/>
              </w:rPr>
            </w:pPr>
            <w:r>
              <w:rPr>
                <w:rFonts w:hint="eastAsia"/>
                <w:sz w:val="28"/>
                <w:szCs w:val="28"/>
              </w:rPr>
              <w:t>县残联</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64" w:type="dxa"/>
            <w:noWrap w:val="0"/>
            <w:vAlign w:val="center"/>
          </w:tcPr>
          <w:p>
            <w:pPr>
              <w:spacing w:line="0" w:lineRule="atLeast"/>
              <w:jc w:val="center"/>
              <w:rPr>
                <w:sz w:val="28"/>
                <w:szCs w:val="28"/>
              </w:rPr>
            </w:pPr>
            <w:r>
              <w:rPr>
                <w:rFonts w:hint="eastAsia"/>
                <w:sz w:val="28"/>
                <w:szCs w:val="28"/>
              </w:rPr>
              <w:t>83</w:t>
            </w:r>
          </w:p>
        </w:tc>
        <w:tc>
          <w:tcPr>
            <w:tcW w:w="4242" w:type="dxa"/>
            <w:noWrap w:val="0"/>
            <w:vAlign w:val="center"/>
          </w:tcPr>
          <w:p>
            <w:pPr>
              <w:spacing w:line="0" w:lineRule="atLeast"/>
              <w:rPr>
                <w:rFonts w:hint="eastAsia"/>
                <w:sz w:val="28"/>
                <w:szCs w:val="28"/>
              </w:rPr>
            </w:pPr>
            <w:r>
              <w:rPr>
                <w:rFonts w:hint="eastAsia"/>
                <w:sz w:val="28"/>
                <w:szCs w:val="28"/>
              </w:rPr>
              <w:t>关于要求加快推进双河镇中心卫生院整体搬迁的建议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双河镇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5</w:t>
            </w:r>
          </w:p>
        </w:tc>
        <w:tc>
          <w:tcPr>
            <w:tcW w:w="4242" w:type="dxa"/>
            <w:noWrap w:val="0"/>
            <w:vAlign w:val="center"/>
          </w:tcPr>
          <w:p>
            <w:pPr>
              <w:spacing w:line="0" w:lineRule="atLeast"/>
              <w:rPr>
                <w:rFonts w:hint="eastAsia"/>
                <w:sz w:val="28"/>
                <w:szCs w:val="28"/>
              </w:rPr>
            </w:pPr>
            <w:r>
              <w:rPr>
                <w:rFonts w:hint="eastAsia"/>
                <w:sz w:val="28"/>
                <w:szCs w:val="28"/>
              </w:rPr>
              <w:t>关于盘活闲置资源发展农村养老的建议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县民政局</w:t>
            </w:r>
          </w:p>
        </w:tc>
        <w:tc>
          <w:tcPr>
            <w:tcW w:w="1890" w:type="dxa"/>
            <w:noWrap w:val="0"/>
            <w:vAlign w:val="center"/>
          </w:tcPr>
          <w:p>
            <w:pPr>
              <w:spacing w:line="0" w:lineRule="atLeast"/>
              <w:jc w:val="center"/>
              <w:rPr>
                <w:rFonts w:hint="eastAsia"/>
                <w:sz w:val="28"/>
                <w:szCs w:val="28"/>
              </w:rPr>
            </w:pPr>
            <w:r>
              <w:rPr>
                <w:rFonts w:hint="eastAsia"/>
                <w:sz w:val="28"/>
                <w:szCs w:val="28"/>
              </w:rPr>
              <w:t>县卫健委</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8</w:t>
            </w:r>
          </w:p>
        </w:tc>
        <w:tc>
          <w:tcPr>
            <w:tcW w:w="4242" w:type="dxa"/>
            <w:noWrap w:val="0"/>
            <w:vAlign w:val="center"/>
          </w:tcPr>
          <w:p>
            <w:pPr>
              <w:spacing w:line="0" w:lineRule="atLeast"/>
              <w:rPr>
                <w:rFonts w:hint="eastAsia"/>
                <w:sz w:val="28"/>
                <w:szCs w:val="28"/>
              </w:rPr>
            </w:pPr>
            <w:r>
              <w:rPr>
                <w:rFonts w:hint="eastAsia"/>
                <w:sz w:val="28"/>
                <w:szCs w:val="28"/>
              </w:rPr>
              <w:t>关于加强易地搬迁安置区治理工作的建议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县委组织部</w:t>
            </w:r>
          </w:p>
          <w:p>
            <w:pPr>
              <w:spacing w:line="0" w:lineRule="atLeast"/>
              <w:jc w:val="center"/>
              <w:rPr>
                <w:rFonts w:hint="eastAsia"/>
                <w:sz w:val="28"/>
                <w:szCs w:val="28"/>
              </w:rPr>
            </w:pPr>
            <w:r>
              <w:rPr>
                <w:rFonts w:hint="eastAsia"/>
                <w:sz w:val="28"/>
                <w:szCs w:val="28"/>
              </w:rPr>
              <w:t>县公安局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14</w:t>
            </w:r>
          </w:p>
        </w:tc>
        <w:tc>
          <w:tcPr>
            <w:tcW w:w="4242" w:type="dxa"/>
            <w:noWrap w:val="0"/>
            <w:vAlign w:val="center"/>
          </w:tcPr>
          <w:p>
            <w:pPr>
              <w:spacing w:line="0" w:lineRule="atLeast"/>
              <w:rPr>
                <w:rFonts w:hint="eastAsia"/>
                <w:sz w:val="28"/>
                <w:szCs w:val="28"/>
              </w:rPr>
            </w:pPr>
            <w:r>
              <w:rPr>
                <w:rFonts w:hint="eastAsia"/>
                <w:sz w:val="28"/>
                <w:szCs w:val="28"/>
              </w:rPr>
              <w:t>关于加强失地农民老年活动中心建设，做到老有所养、老有所乐的建议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梅山镇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45</w:t>
            </w:r>
          </w:p>
        </w:tc>
        <w:tc>
          <w:tcPr>
            <w:tcW w:w="4242" w:type="dxa"/>
            <w:noWrap w:val="0"/>
            <w:vAlign w:val="center"/>
          </w:tcPr>
          <w:p>
            <w:pPr>
              <w:spacing w:line="0" w:lineRule="atLeast"/>
              <w:rPr>
                <w:rFonts w:hint="eastAsia"/>
                <w:sz w:val="28"/>
                <w:szCs w:val="28"/>
              </w:rPr>
            </w:pPr>
            <w:r>
              <w:rPr>
                <w:rFonts w:hint="eastAsia"/>
                <w:sz w:val="28"/>
                <w:szCs w:val="28"/>
              </w:rPr>
              <w:t>发展农村养老  共建和谐社会</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县财政局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54</w:t>
            </w:r>
          </w:p>
        </w:tc>
        <w:tc>
          <w:tcPr>
            <w:tcW w:w="4242" w:type="dxa"/>
            <w:noWrap w:val="0"/>
            <w:vAlign w:val="center"/>
          </w:tcPr>
          <w:p>
            <w:pPr>
              <w:spacing w:line="0" w:lineRule="atLeast"/>
              <w:rPr>
                <w:sz w:val="28"/>
                <w:szCs w:val="28"/>
              </w:rPr>
            </w:pPr>
            <w:r>
              <w:rPr>
                <w:rFonts w:hint="eastAsia"/>
                <w:sz w:val="28"/>
                <w:szCs w:val="28"/>
              </w:rPr>
              <w:t>撤槐树湾乡改设金家寨镇的建议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15</w:t>
            </w:r>
          </w:p>
        </w:tc>
        <w:tc>
          <w:tcPr>
            <w:tcW w:w="4242" w:type="dxa"/>
            <w:noWrap w:val="0"/>
            <w:vAlign w:val="center"/>
          </w:tcPr>
          <w:p>
            <w:pPr>
              <w:spacing w:line="0" w:lineRule="atLeast"/>
              <w:rPr>
                <w:sz w:val="28"/>
                <w:szCs w:val="28"/>
              </w:rPr>
            </w:pPr>
            <w:r>
              <w:rPr>
                <w:rFonts w:hint="eastAsia"/>
                <w:sz w:val="28"/>
                <w:szCs w:val="28"/>
              </w:rPr>
              <w:t>注重中小学生心理健康教育</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县教育局</w:t>
            </w:r>
          </w:p>
        </w:tc>
        <w:tc>
          <w:tcPr>
            <w:tcW w:w="1890" w:type="dxa"/>
            <w:noWrap w:val="0"/>
            <w:vAlign w:val="center"/>
          </w:tcPr>
          <w:p>
            <w:pPr>
              <w:spacing w:line="0" w:lineRule="atLeast"/>
              <w:jc w:val="center"/>
              <w:rPr>
                <w:rFonts w:hint="eastAsia"/>
                <w:sz w:val="28"/>
                <w:szCs w:val="28"/>
              </w:rPr>
            </w:pPr>
            <w:r>
              <w:rPr>
                <w:rFonts w:hint="eastAsia"/>
                <w:sz w:val="28"/>
                <w:szCs w:val="28"/>
              </w:rPr>
              <w:t>团县委</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29</w:t>
            </w:r>
          </w:p>
        </w:tc>
        <w:tc>
          <w:tcPr>
            <w:tcW w:w="4242" w:type="dxa"/>
            <w:noWrap w:val="0"/>
            <w:vAlign w:val="center"/>
          </w:tcPr>
          <w:p>
            <w:pPr>
              <w:spacing w:line="0" w:lineRule="atLeast"/>
              <w:rPr>
                <w:rFonts w:hint="eastAsia"/>
                <w:sz w:val="28"/>
                <w:szCs w:val="28"/>
              </w:rPr>
            </w:pPr>
            <w:r>
              <w:rPr>
                <w:rFonts w:hint="eastAsia"/>
                <w:sz w:val="28"/>
                <w:szCs w:val="28"/>
              </w:rPr>
              <w:t>关于优化乡镇教育资源的建议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40</w:t>
            </w:r>
          </w:p>
        </w:tc>
        <w:tc>
          <w:tcPr>
            <w:tcW w:w="4242" w:type="dxa"/>
            <w:noWrap w:val="0"/>
            <w:vAlign w:val="center"/>
          </w:tcPr>
          <w:p>
            <w:pPr>
              <w:spacing w:line="0" w:lineRule="atLeast"/>
              <w:rPr>
                <w:rFonts w:hint="eastAsia"/>
                <w:sz w:val="28"/>
                <w:szCs w:val="28"/>
              </w:rPr>
            </w:pPr>
            <w:r>
              <w:rPr>
                <w:rFonts w:hint="eastAsia"/>
                <w:sz w:val="28"/>
                <w:szCs w:val="28"/>
              </w:rPr>
              <w:t>关于巩固“双减”工作成果的建议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51</w:t>
            </w:r>
          </w:p>
        </w:tc>
        <w:tc>
          <w:tcPr>
            <w:tcW w:w="4242" w:type="dxa"/>
            <w:noWrap w:val="0"/>
            <w:vAlign w:val="center"/>
          </w:tcPr>
          <w:p>
            <w:pPr>
              <w:spacing w:line="0" w:lineRule="atLeast"/>
              <w:rPr>
                <w:sz w:val="28"/>
                <w:szCs w:val="28"/>
              </w:rPr>
            </w:pPr>
            <w:r>
              <w:rPr>
                <w:rFonts w:hint="eastAsia"/>
                <w:sz w:val="28"/>
                <w:szCs w:val="28"/>
              </w:rPr>
              <w:t>关于金寨县天堂寨初级中学整体搬迁的建议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天堂寨镇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61</w:t>
            </w:r>
          </w:p>
        </w:tc>
        <w:tc>
          <w:tcPr>
            <w:tcW w:w="4242" w:type="dxa"/>
            <w:noWrap w:val="0"/>
            <w:vAlign w:val="center"/>
          </w:tcPr>
          <w:p>
            <w:pPr>
              <w:spacing w:line="0" w:lineRule="atLeast"/>
              <w:rPr>
                <w:rFonts w:hint="eastAsia"/>
                <w:sz w:val="28"/>
                <w:szCs w:val="28"/>
              </w:rPr>
            </w:pPr>
            <w:r>
              <w:rPr>
                <w:rFonts w:hint="eastAsia"/>
                <w:sz w:val="28"/>
                <w:szCs w:val="28"/>
              </w:rPr>
              <w:t>关于整合学校教育资源的建议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槐树湾乡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70</w:t>
            </w:r>
          </w:p>
        </w:tc>
        <w:tc>
          <w:tcPr>
            <w:tcW w:w="4242" w:type="dxa"/>
            <w:noWrap w:val="0"/>
            <w:vAlign w:val="center"/>
          </w:tcPr>
          <w:p>
            <w:pPr>
              <w:spacing w:line="0" w:lineRule="atLeast"/>
              <w:rPr>
                <w:rFonts w:hint="eastAsia"/>
                <w:sz w:val="28"/>
                <w:szCs w:val="28"/>
              </w:rPr>
            </w:pPr>
            <w:r>
              <w:rPr>
                <w:rFonts w:hint="eastAsia"/>
                <w:sz w:val="28"/>
                <w:szCs w:val="28"/>
              </w:rPr>
              <w:t>关于要求批准吴家店镇包畈小学整体搬迁的建议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吴家店镇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64" w:type="dxa"/>
            <w:noWrap w:val="0"/>
            <w:vAlign w:val="center"/>
          </w:tcPr>
          <w:p>
            <w:pPr>
              <w:spacing w:line="0" w:lineRule="atLeast"/>
              <w:jc w:val="center"/>
              <w:rPr>
                <w:sz w:val="28"/>
                <w:szCs w:val="28"/>
              </w:rPr>
            </w:pPr>
            <w:r>
              <w:rPr>
                <w:rFonts w:hint="eastAsia"/>
                <w:sz w:val="28"/>
                <w:szCs w:val="28"/>
              </w:rPr>
              <w:t>80</w:t>
            </w:r>
          </w:p>
        </w:tc>
        <w:tc>
          <w:tcPr>
            <w:tcW w:w="4242" w:type="dxa"/>
            <w:noWrap w:val="0"/>
            <w:vAlign w:val="center"/>
          </w:tcPr>
          <w:p>
            <w:pPr>
              <w:spacing w:line="0" w:lineRule="atLeast"/>
              <w:rPr>
                <w:rFonts w:hint="eastAsia"/>
                <w:sz w:val="28"/>
                <w:szCs w:val="28"/>
              </w:rPr>
            </w:pPr>
            <w:r>
              <w:rPr>
                <w:rFonts w:hint="eastAsia"/>
                <w:sz w:val="28"/>
                <w:szCs w:val="28"/>
              </w:rPr>
              <w:t>关于进一步加强农村教育的建议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县财政局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11</w:t>
            </w:r>
          </w:p>
        </w:tc>
        <w:tc>
          <w:tcPr>
            <w:tcW w:w="4242" w:type="dxa"/>
            <w:noWrap w:val="0"/>
            <w:vAlign w:val="center"/>
          </w:tcPr>
          <w:p>
            <w:pPr>
              <w:spacing w:line="0" w:lineRule="atLeast"/>
              <w:rPr>
                <w:rFonts w:hint="eastAsia"/>
                <w:sz w:val="28"/>
                <w:szCs w:val="28"/>
              </w:rPr>
            </w:pPr>
            <w:r>
              <w:rPr>
                <w:rFonts w:hint="eastAsia"/>
                <w:sz w:val="28"/>
                <w:szCs w:val="28"/>
              </w:rPr>
              <w:t>关于拓宽改造县道白石路（白塔畈——石婆店金寨段）的建议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县交通</w:t>
            </w:r>
          </w:p>
          <w:p>
            <w:pPr>
              <w:spacing w:line="0" w:lineRule="atLeast"/>
              <w:jc w:val="center"/>
              <w:rPr>
                <w:rFonts w:hint="eastAsia"/>
                <w:sz w:val="28"/>
                <w:szCs w:val="28"/>
              </w:rPr>
            </w:pPr>
            <w:r>
              <w:rPr>
                <w:rFonts w:hint="eastAsia"/>
                <w:sz w:val="28"/>
                <w:szCs w:val="28"/>
              </w:rPr>
              <w:t>运输局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24</w:t>
            </w:r>
          </w:p>
        </w:tc>
        <w:tc>
          <w:tcPr>
            <w:tcW w:w="4242" w:type="dxa"/>
            <w:noWrap w:val="0"/>
            <w:vAlign w:val="center"/>
          </w:tcPr>
          <w:p>
            <w:pPr>
              <w:spacing w:line="0" w:lineRule="atLeast"/>
              <w:rPr>
                <w:sz w:val="28"/>
                <w:szCs w:val="28"/>
              </w:rPr>
            </w:pPr>
            <w:r>
              <w:rPr>
                <w:rFonts w:hint="eastAsia"/>
                <w:sz w:val="28"/>
                <w:szCs w:val="28"/>
              </w:rPr>
              <w:t>关于G529国道马店至青山段拓宽提升改造的议案</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44</w:t>
            </w:r>
          </w:p>
        </w:tc>
        <w:tc>
          <w:tcPr>
            <w:tcW w:w="4242" w:type="dxa"/>
            <w:noWrap w:val="0"/>
            <w:vAlign w:val="center"/>
          </w:tcPr>
          <w:p>
            <w:pPr>
              <w:spacing w:line="0" w:lineRule="atLeast"/>
              <w:rPr>
                <w:rFonts w:hint="eastAsia"/>
                <w:sz w:val="28"/>
                <w:szCs w:val="28"/>
              </w:rPr>
            </w:pPr>
            <w:r>
              <w:rPr>
                <w:rFonts w:hint="eastAsia"/>
                <w:sz w:val="28"/>
                <w:szCs w:val="28"/>
              </w:rPr>
              <w:t>关于要求对G529国道青山至马店段进行提升改造的建议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48</w:t>
            </w:r>
          </w:p>
        </w:tc>
        <w:tc>
          <w:tcPr>
            <w:tcW w:w="4242" w:type="dxa"/>
            <w:noWrap w:val="0"/>
            <w:vAlign w:val="center"/>
          </w:tcPr>
          <w:p>
            <w:pPr>
              <w:spacing w:line="0" w:lineRule="atLeast"/>
              <w:rPr>
                <w:sz w:val="28"/>
                <w:szCs w:val="28"/>
              </w:rPr>
            </w:pPr>
            <w:r>
              <w:rPr>
                <w:rFonts w:hint="eastAsia"/>
                <w:sz w:val="28"/>
                <w:szCs w:val="28"/>
              </w:rPr>
              <w:t>关于加大基础设施投入切实提升乡村道路等级的建议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064" w:type="dxa"/>
            <w:noWrap w:val="0"/>
            <w:vAlign w:val="center"/>
          </w:tcPr>
          <w:p>
            <w:pPr>
              <w:spacing w:line="0" w:lineRule="atLeast"/>
              <w:jc w:val="center"/>
              <w:rPr>
                <w:sz w:val="28"/>
                <w:szCs w:val="28"/>
              </w:rPr>
            </w:pPr>
            <w:r>
              <w:rPr>
                <w:rFonts w:hint="eastAsia"/>
                <w:sz w:val="28"/>
                <w:szCs w:val="28"/>
              </w:rPr>
              <w:t>52</w:t>
            </w:r>
          </w:p>
        </w:tc>
        <w:tc>
          <w:tcPr>
            <w:tcW w:w="4242" w:type="dxa"/>
            <w:noWrap w:val="0"/>
            <w:vAlign w:val="center"/>
          </w:tcPr>
          <w:p>
            <w:pPr>
              <w:spacing w:line="0" w:lineRule="atLeast"/>
              <w:rPr>
                <w:rFonts w:hint="eastAsia"/>
                <w:sz w:val="28"/>
                <w:szCs w:val="28"/>
              </w:rPr>
            </w:pPr>
            <w:r>
              <w:rPr>
                <w:rFonts w:hint="eastAsia"/>
                <w:sz w:val="28"/>
                <w:szCs w:val="28"/>
              </w:rPr>
              <w:t>关于天堂寨支线燕子河下道口至天堂寨街道旅游扶贫快速通道拓宽改造工程的建议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53</w:t>
            </w:r>
          </w:p>
        </w:tc>
        <w:tc>
          <w:tcPr>
            <w:tcW w:w="4242" w:type="dxa"/>
            <w:noWrap w:val="0"/>
            <w:vAlign w:val="center"/>
          </w:tcPr>
          <w:p>
            <w:pPr>
              <w:spacing w:line="0" w:lineRule="atLeast"/>
              <w:rPr>
                <w:sz w:val="28"/>
                <w:szCs w:val="28"/>
              </w:rPr>
            </w:pPr>
            <w:r>
              <w:rPr>
                <w:rFonts w:hint="eastAsia"/>
                <w:sz w:val="28"/>
                <w:szCs w:val="28"/>
              </w:rPr>
              <w:t>关于要求对S251途经古碑镇集镇路段改道的议案</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古碑镇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67</w:t>
            </w:r>
          </w:p>
        </w:tc>
        <w:tc>
          <w:tcPr>
            <w:tcW w:w="4242" w:type="dxa"/>
            <w:noWrap w:val="0"/>
            <w:vAlign w:val="center"/>
          </w:tcPr>
          <w:p>
            <w:pPr>
              <w:spacing w:line="0" w:lineRule="atLeast"/>
              <w:rPr>
                <w:rFonts w:hint="eastAsia"/>
                <w:sz w:val="28"/>
                <w:szCs w:val="28"/>
              </w:rPr>
            </w:pPr>
            <w:r>
              <w:rPr>
                <w:rFonts w:hint="eastAsia"/>
                <w:sz w:val="28"/>
                <w:szCs w:val="28"/>
              </w:rPr>
              <w:t>关于改善关庙、沙河等西部乡镇交通环境的建议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72</w:t>
            </w:r>
          </w:p>
        </w:tc>
        <w:tc>
          <w:tcPr>
            <w:tcW w:w="4242" w:type="dxa"/>
            <w:noWrap w:val="0"/>
            <w:vAlign w:val="center"/>
          </w:tcPr>
          <w:p>
            <w:pPr>
              <w:spacing w:line="0" w:lineRule="atLeast"/>
              <w:rPr>
                <w:sz w:val="28"/>
                <w:szCs w:val="28"/>
              </w:rPr>
            </w:pPr>
            <w:r>
              <w:rPr>
                <w:rFonts w:hint="eastAsia"/>
                <w:sz w:val="28"/>
                <w:szCs w:val="28"/>
              </w:rPr>
              <w:t xml:space="preserve">关于建设汤家汇至南溪花园高铁站快速通道的议案 </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76</w:t>
            </w:r>
          </w:p>
        </w:tc>
        <w:tc>
          <w:tcPr>
            <w:tcW w:w="4242" w:type="dxa"/>
            <w:noWrap w:val="0"/>
            <w:vAlign w:val="center"/>
          </w:tcPr>
          <w:p>
            <w:pPr>
              <w:spacing w:line="0" w:lineRule="atLeast"/>
              <w:rPr>
                <w:sz w:val="28"/>
                <w:szCs w:val="28"/>
              </w:rPr>
            </w:pPr>
            <w:r>
              <w:rPr>
                <w:rFonts w:hint="eastAsia"/>
                <w:sz w:val="28"/>
                <w:szCs w:val="28"/>
              </w:rPr>
              <w:t>关于全县合并村中被并村通公交车的建议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81</w:t>
            </w:r>
          </w:p>
        </w:tc>
        <w:tc>
          <w:tcPr>
            <w:tcW w:w="4242" w:type="dxa"/>
            <w:noWrap w:val="0"/>
            <w:vAlign w:val="center"/>
          </w:tcPr>
          <w:p>
            <w:pPr>
              <w:spacing w:line="0" w:lineRule="atLeast"/>
              <w:rPr>
                <w:rFonts w:hint="eastAsia"/>
                <w:sz w:val="28"/>
                <w:szCs w:val="28"/>
              </w:rPr>
            </w:pPr>
            <w:r>
              <w:rPr>
                <w:rFonts w:hint="eastAsia"/>
                <w:sz w:val="28"/>
                <w:szCs w:val="28"/>
              </w:rPr>
              <w:t>关于要求按照一级公路标准尽快开工建设金寨县S245梅山至丁埠段公路的建议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82</w:t>
            </w:r>
          </w:p>
        </w:tc>
        <w:tc>
          <w:tcPr>
            <w:tcW w:w="4242" w:type="dxa"/>
            <w:noWrap w:val="0"/>
            <w:vAlign w:val="center"/>
          </w:tcPr>
          <w:p>
            <w:pPr>
              <w:spacing w:line="0" w:lineRule="atLeast"/>
              <w:rPr>
                <w:rFonts w:hint="eastAsia"/>
                <w:sz w:val="28"/>
                <w:szCs w:val="28"/>
              </w:rPr>
            </w:pPr>
            <w:r>
              <w:rPr>
                <w:rFonts w:hint="eastAsia"/>
                <w:sz w:val="28"/>
                <w:szCs w:val="28"/>
              </w:rPr>
              <w:t>关于要求高标准拓宽改造双铁公路的建议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77</w:t>
            </w:r>
          </w:p>
        </w:tc>
        <w:tc>
          <w:tcPr>
            <w:tcW w:w="4242" w:type="dxa"/>
            <w:noWrap w:val="0"/>
            <w:vAlign w:val="center"/>
          </w:tcPr>
          <w:p>
            <w:pPr>
              <w:spacing w:line="0" w:lineRule="atLeast"/>
              <w:rPr>
                <w:rFonts w:hint="eastAsia"/>
                <w:spacing w:val="-6"/>
                <w:sz w:val="28"/>
                <w:szCs w:val="28"/>
              </w:rPr>
            </w:pPr>
            <w:r>
              <w:rPr>
                <w:rFonts w:hint="eastAsia"/>
                <w:spacing w:val="-6"/>
                <w:sz w:val="28"/>
                <w:szCs w:val="28"/>
              </w:rPr>
              <w:t>关于要求对梅山老城区、江店新城区高层小区住房安装电梯的议案</w:t>
            </w:r>
          </w:p>
        </w:tc>
        <w:tc>
          <w:tcPr>
            <w:tcW w:w="1357" w:type="dxa"/>
            <w:noWrap w:val="0"/>
            <w:vAlign w:val="center"/>
          </w:tcPr>
          <w:p>
            <w:pPr>
              <w:spacing w:line="0" w:lineRule="atLeast"/>
              <w:jc w:val="center"/>
              <w:rPr>
                <w:rFonts w:hint="eastAsia"/>
                <w:sz w:val="28"/>
                <w:szCs w:val="28"/>
              </w:rPr>
            </w:pPr>
            <w:r>
              <w:rPr>
                <w:rFonts w:hint="eastAsia"/>
                <w:sz w:val="28"/>
                <w:szCs w:val="28"/>
              </w:rPr>
              <w:t>县住建局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9</w:t>
            </w:r>
          </w:p>
        </w:tc>
        <w:tc>
          <w:tcPr>
            <w:tcW w:w="4242" w:type="dxa"/>
            <w:noWrap w:val="0"/>
            <w:vAlign w:val="center"/>
          </w:tcPr>
          <w:p>
            <w:pPr>
              <w:spacing w:line="0" w:lineRule="atLeast"/>
              <w:rPr>
                <w:rFonts w:hint="eastAsia"/>
                <w:sz w:val="28"/>
                <w:szCs w:val="28"/>
              </w:rPr>
            </w:pPr>
            <w:r>
              <w:rPr>
                <w:rFonts w:hint="eastAsia"/>
                <w:sz w:val="28"/>
                <w:szCs w:val="28"/>
              </w:rPr>
              <w:t>关于加大对梅山镇乡村振兴人才项目资金倾斜的建议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县乡村</w:t>
            </w:r>
          </w:p>
          <w:p>
            <w:pPr>
              <w:spacing w:line="0" w:lineRule="atLeast"/>
              <w:jc w:val="center"/>
              <w:rPr>
                <w:rFonts w:hint="eastAsia"/>
                <w:sz w:val="28"/>
                <w:szCs w:val="28"/>
              </w:rPr>
            </w:pPr>
            <w:r>
              <w:rPr>
                <w:rFonts w:hint="eastAsia"/>
                <w:sz w:val="28"/>
                <w:szCs w:val="28"/>
              </w:rPr>
              <w:t>振兴局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58</w:t>
            </w:r>
          </w:p>
        </w:tc>
        <w:tc>
          <w:tcPr>
            <w:tcW w:w="4242" w:type="dxa"/>
            <w:noWrap w:val="0"/>
            <w:vAlign w:val="center"/>
          </w:tcPr>
          <w:p>
            <w:pPr>
              <w:spacing w:line="0" w:lineRule="atLeast"/>
              <w:rPr>
                <w:sz w:val="28"/>
                <w:szCs w:val="28"/>
              </w:rPr>
            </w:pPr>
            <w:r>
              <w:rPr>
                <w:rFonts w:hint="eastAsia"/>
                <w:sz w:val="28"/>
                <w:szCs w:val="28"/>
              </w:rPr>
              <w:t>巩固脱贫攻坚成果  打造全省乡村振兴示范</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pacing w:val="-8"/>
                <w:sz w:val="28"/>
                <w:szCs w:val="28"/>
              </w:rPr>
            </w:pPr>
            <w:r>
              <w:rPr>
                <w:rFonts w:hint="eastAsia"/>
                <w:spacing w:val="-8"/>
                <w:sz w:val="28"/>
                <w:szCs w:val="28"/>
              </w:rPr>
              <w:t>县农业农村局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064" w:type="dxa"/>
            <w:noWrap w:val="0"/>
            <w:vAlign w:val="center"/>
          </w:tcPr>
          <w:p>
            <w:pPr>
              <w:spacing w:line="0" w:lineRule="atLeast"/>
              <w:jc w:val="center"/>
              <w:rPr>
                <w:sz w:val="28"/>
                <w:szCs w:val="28"/>
              </w:rPr>
            </w:pPr>
            <w:r>
              <w:rPr>
                <w:rFonts w:hint="eastAsia"/>
                <w:sz w:val="28"/>
                <w:szCs w:val="28"/>
              </w:rPr>
              <w:t>31</w:t>
            </w:r>
          </w:p>
        </w:tc>
        <w:tc>
          <w:tcPr>
            <w:tcW w:w="4242" w:type="dxa"/>
            <w:noWrap w:val="0"/>
            <w:vAlign w:val="center"/>
          </w:tcPr>
          <w:p>
            <w:pPr>
              <w:spacing w:line="0" w:lineRule="atLeast"/>
              <w:rPr>
                <w:rFonts w:hint="eastAsia"/>
                <w:sz w:val="28"/>
                <w:szCs w:val="28"/>
              </w:rPr>
            </w:pPr>
            <w:r>
              <w:rPr>
                <w:rFonts w:hint="eastAsia"/>
                <w:sz w:val="28"/>
                <w:szCs w:val="28"/>
              </w:rPr>
              <w:t>关于大力发展毛竹产业的建议</w:t>
            </w:r>
          </w:p>
        </w:tc>
        <w:tc>
          <w:tcPr>
            <w:tcW w:w="1357" w:type="dxa"/>
            <w:noWrap w:val="0"/>
            <w:vAlign w:val="center"/>
          </w:tcPr>
          <w:p>
            <w:pPr>
              <w:spacing w:line="0" w:lineRule="atLeast"/>
              <w:jc w:val="center"/>
              <w:rPr>
                <w:rFonts w:hint="eastAsia"/>
                <w:sz w:val="28"/>
                <w:szCs w:val="28"/>
              </w:rPr>
            </w:pPr>
            <w:r>
              <w:rPr>
                <w:rFonts w:hint="eastAsia"/>
                <w:sz w:val="28"/>
                <w:szCs w:val="28"/>
              </w:rPr>
              <w:t>县林业局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6</w:t>
            </w:r>
          </w:p>
        </w:tc>
        <w:tc>
          <w:tcPr>
            <w:tcW w:w="4242" w:type="dxa"/>
            <w:noWrap w:val="0"/>
            <w:vAlign w:val="center"/>
          </w:tcPr>
          <w:p>
            <w:pPr>
              <w:spacing w:line="0" w:lineRule="atLeast"/>
              <w:rPr>
                <w:rFonts w:hint="eastAsia"/>
                <w:sz w:val="28"/>
                <w:szCs w:val="28"/>
              </w:rPr>
            </w:pPr>
            <w:r>
              <w:rPr>
                <w:rFonts w:hint="eastAsia"/>
                <w:sz w:val="28"/>
                <w:szCs w:val="28"/>
              </w:rPr>
              <w:t>关于对我县境内高速路、铁路防洪排水工程进行安全排查的建议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县水利局</w:t>
            </w:r>
          </w:p>
        </w:tc>
        <w:tc>
          <w:tcPr>
            <w:tcW w:w="1890" w:type="dxa"/>
            <w:noWrap w:val="0"/>
            <w:vAlign w:val="center"/>
          </w:tcPr>
          <w:p>
            <w:pPr>
              <w:spacing w:line="0" w:lineRule="atLeast"/>
              <w:jc w:val="center"/>
              <w:rPr>
                <w:rFonts w:hint="eastAsia"/>
                <w:sz w:val="28"/>
                <w:szCs w:val="28"/>
              </w:rPr>
            </w:pPr>
            <w:r>
              <w:rPr>
                <w:rFonts w:hint="eastAsia"/>
                <w:sz w:val="28"/>
                <w:szCs w:val="28"/>
              </w:rPr>
              <w:t>县发改委</w:t>
            </w:r>
          </w:p>
          <w:p>
            <w:pPr>
              <w:spacing w:line="0" w:lineRule="atLeast"/>
              <w:jc w:val="center"/>
              <w:rPr>
                <w:rFonts w:hint="eastAsia"/>
                <w:sz w:val="28"/>
                <w:szCs w:val="28"/>
              </w:rPr>
            </w:pPr>
            <w:r>
              <w:rPr>
                <w:rFonts w:hint="eastAsia"/>
                <w:sz w:val="28"/>
                <w:szCs w:val="28"/>
              </w:rPr>
              <w:t>县交通局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30</w:t>
            </w:r>
          </w:p>
        </w:tc>
        <w:tc>
          <w:tcPr>
            <w:tcW w:w="4242" w:type="dxa"/>
            <w:noWrap w:val="0"/>
            <w:vAlign w:val="center"/>
          </w:tcPr>
          <w:p>
            <w:pPr>
              <w:spacing w:line="0" w:lineRule="atLeast"/>
              <w:rPr>
                <w:rFonts w:hint="eastAsia"/>
                <w:sz w:val="28"/>
                <w:szCs w:val="28"/>
              </w:rPr>
            </w:pPr>
            <w:r>
              <w:rPr>
                <w:rFonts w:hint="eastAsia"/>
                <w:sz w:val="28"/>
                <w:szCs w:val="28"/>
              </w:rPr>
              <w:t>关于要求兴修青山镇尧塘村西淠河河堤的建议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064" w:type="dxa"/>
            <w:noWrap w:val="0"/>
            <w:vAlign w:val="center"/>
          </w:tcPr>
          <w:p>
            <w:pPr>
              <w:spacing w:line="0" w:lineRule="atLeast"/>
              <w:jc w:val="center"/>
              <w:rPr>
                <w:sz w:val="28"/>
                <w:szCs w:val="28"/>
              </w:rPr>
            </w:pPr>
            <w:r>
              <w:rPr>
                <w:rFonts w:hint="eastAsia"/>
                <w:sz w:val="28"/>
                <w:szCs w:val="28"/>
              </w:rPr>
              <w:t>68</w:t>
            </w:r>
          </w:p>
        </w:tc>
        <w:tc>
          <w:tcPr>
            <w:tcW w:w="4242" w:type="dxa"/>
            <w:noWrap w:val="0"/>
            <w:vAlign w:val="center"/>
          </w:tcPr>
          <w:p>
            <w:pPr>
              <w:spacing w:line="0" w:lineRule="atLeast"/>
              <w:rPr>
                <w:rFonts w:hint="eastAsia"/>
                <w:sz w:val="28"/>
                <w:szCs w:val="28"/>
              </w:rPr>
            </w:pPr>
            <w:r>
              <w:rPr>
                <w:rFonts w:hint="eastAsia"/>
                <w:sz w:val="28"/>
                <w:szCs w:val="28"/>
              </w:rPr>
              <w:t>关于加大对梅山水库源头乡镇水环境保护力度的建议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县生态环境分局</w:t>
            </w:r>
          </w:p>
          <w:p>
            <w:pPr>
              <w:spacing w:line="0" w:lineRule="atLeast"/>
              <w:jc w:val="center"/>
              <w:rPr>
                <w:rFonts w:hint="eastAsia"/>
                <w:sz w:val="28"/>
                <w:szCs w:val="28"/>
              </w:rPr>
            </w:pPr>
            <w:r>
              <w:rPr>
                <w:rFonts w:hint="eastAsia"/>
                <w:sz w:val="28"/>
                <w:szCs w:val="28"/>
              </w:rPr>
              <w:t>县茶美中心</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064" w:type="dxa"/>
            <w:noWrap w:val="0"/>
            <w:vAlign w:val="center"/>
          </w:tcPr>
          <w:p>
            <w:pPr>
              <w:spacing w:line="0" w:lineRule="atLeast"/>
              <w:jc w:val="center"/>
              <w:rPr>
                <w:sz w:val="28"/>
                <w:szCs w:val="28"/>
              </w:rPr>
            </w:pPr>
            <w:r>
              <w:rPr>
                <w:rFonts w:hint="eastAsia"/>
                <w:sz w:val="28"/>
                <w:szCs w:val="28"/>
              </w:rPr>
              <w:t>85</w:t>
            </w:r>
          </w:p>
        </w:tc>
        <w:tc>
          <w:tcPr>
            <w:tcW w:w="4242" w:type="dxa"/>
            <w:noWrap w:val="0"/>
            <w:vAlign w:val="center"/>
          </w:tcPr>
          <w:p>
            <w:pPr>
              <w:spacing w:line="0" w:lineRule="atLeast"/>
              <w:rPr>
                <w:sz w:val="28"/>
                <w:szCs w:val="28"/>
              </w:rPr>
            </w:pPr>
            <w:r>
              <w:rPr>
                <w:rFonts w:hint="eastAsia"/>
                <w:sz w:val="28"/>
                <w:szCs w:val="28"/>
              </w:rPr>
              <w:t>打造幸福河湖  保护种质资源</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pacing w:val="-8"/>
                <w:sz w:val="28"/>
                <w:szCs w:val="28"/>
              </w:rPr>
            </w:pPr>
            <w:r>
              <w:rPr>
                <w:rFonts w:hint="eastAsia"/>
                <w:spacing w:val="-8"/>
                <w:sz w:val="28"/>
                <w:szCs w:val="28"/>
              </w:rPr>
              <w:t>县农业农村局</w:t>
            </w:r>
          </w:p>
          <w:p>
            <w:pPr>
              <w:spacing w:line="0" w:lineRule="atLeast"/>
              <w:jc w:val="center"/>
              <w:rPr>
                <w:sz w:val="28"/>
                <w:szCs w:val="28"/>
              </w:rPr>
            </w:pPr>
            <w:r>
              <w:rPr>
                <w:rFonts w:hint="eastAsia"/>
                <w:sz w:val="28"/>
                <w:szCs w:val="28"/>
              </w:rPr>
              <w:t>铁冲乡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64" w:type="dxa"/>
            <w:noWrap w:val="0"/>
            <w:vAlign w:val="center"/>
          </w:tcPr>
          <w:p>
            <w:pPr>
              <w:spacing w:line="0" w:lineRule="atLeast"/>
              <w:jc w:val="center"/>
              <w:rPr>
                <w:sz w:val="28"/>
                <w:szCs w:val="28"/>
              </w:rPr>
            </w:pPr>
            <w:r>
              <w:rPr>
                <w:rFonts w:hint="eastAsia"/>
                <w:sz w:val="28"/>
                <w:szCs w:val="28"/>
              </w:rPr>
              <w:t>16</w:t>
            </w:r>
          </w:p>
        </w:tc>
        <w:tc>
          <w:tcPr>
            <w:tcW w:w="4242" w:type="dxa"/>
            <w:noWrap w:val="0"/>
            <w:vAlign w:val="center"/>
          </w:tcPr>
          <w:p>
            <w:pPr>
              <w:spacing w:line="0" w:lineRule="atLeast"/>
              <w:rPr>
                <w:rFonts w:hint="eastAsia"/>
                <w:sz w:val="28"/>
                <w:szCs w:val="28"/>
              </w:rPr>
            </w:pPr>
            <w:r>
              <w:rPr>
                <w:rFonts w:hint="eastAsia"/>
                <w:sz w:val="28"/>
                <w:szCs w:val="28"/>
              </w:rPr>
              <w:t>关于金寨灵芝产业发展的建议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县中药产业中心</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064" w:type="dxa"/>
            <w:noWrap w:val="0"/>
            <w:vAlign w:val="center"/>
          </w:tcPr>
          <w:p>
            <w:pPr>
              <w:spacing w:line="0" w:lineRule="atLeast"/>
              <w:jc w:val="center"/>
              <w:rPr>
                <w:sz w:val="28"/>
                <w:szCs w:val="28"/>
              </w:rPr>
            </w:pPr>
            <w:r>
              <w:rPr>
                <w:rFonts w:hint="eastAsia"/>
                <w:sz w:val="28"/>
                <w:szCs w:val="28"/>
              </w:rPr>
              <w:t>56</w:t>
            </w:r>
          </w:p>
        </w:tc>
        <w:tc>
          <w:tcPr>
            <w:tcW w:w="4242" w:type="dxa"/>
            <w:noWrap w:val="0"/>
            <w:vAlign w:val="center"/>
          </w:tcPr>
          <w:p>
            <w:pPr>
              <w:spacing w:line="0" w:lineRule="atLeast"/>
              <w:rPr>
                <w:rFonts w:hint="eastAsia"/>
                <w:sz w:val="28"/>
                <w:szCs w:val="28"/>
              </w:rPr>
            </w:pPr>
            <w:r>
              <w:rPr>
                <w:rFonts w:hint="eastAsia"/>
                <w:sz w:val="28"/>
                <w:szCs w:val="28"/>
              </w:rPr>
              <w:t>关于要求将石菖蒲种植基地纳入中药材奖补项目的建议</w:t>
            </w:r>
          </w:p>
        </w:tc>
        <w:tc>
          <w:tcPr>
            <w:tcW w:w="1357" w:type="dxa"/>
            <w:vMerge w:val="continue"/>
            <w:noWrap w:val="0"/>
            <w:vAlign w:val="center"/>
          </w:tcPr>
          <w:p>
            <w:pPr>
              <w:spacing w:line="0" w:lineRule="atLeast"/>
              <w:jc w:val="center"/>
              <w:rPr>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064" w:type="dxa"/>
            <w:noWrap w:val="0"/>
            <w:vAlign w:val="center"/>
          </w:tcPr>
          <w:p>
            <w:pPr>
              <w:spacing w:line="0" w:lineRule="atLeast"/>
              <w:jc w:val="center"/>
              <w:rPr>
                <w:sz w:val="28"/>
                <w:szCs w:val="28"/>
              </w:rPr>
            </w:pPr>
            <w:r>
              <w:rPr>
                <w:rFonts w:hint="eastAsia"/>
                <w:sz w:val="28"/>
                <w:szCs w:val="28"/>
              </w:rPr>
              <w:t>65</w:t>
            </w:r>
          </w:p>
        </w:tc>
        <w:tc>
          <w:tcPr>
            <w:tcW w:w="4242" w:type="dxa"/>
            <w:noWrap w:val="0"/>
            <w:vAlign w:val="center"/>
          </w:tcPr>
          <w:p>
            <w:pPr>
              <w:spacing w:line="0" w:lineRule="atLeast"/>
              <w:rPr>
                <w:rFonts w:hint="eastAsia"/>
                <w:sz w:val="28"/>
                <w:szCs w:val="28"/>
              </w:rPr>
            </w:pPr>
            <w:r>
              <w:rPr>
                <w:rFonts w:hint="eastAsia"/>
                <w:sz w:val="28"/>
                <w:szCs w:val="28"/>
              </w:rPr>
              <w:t>关于推进沙河乡灵芝产业发展的建议</w:t>
            </w:r>
          </w:p>
        </w:tc>
        <w:tc>
          <w:tcPr>
            <w:tcW w:w="1357" w:type="dxa"/>
            <w:vMerge w:val="continue"/>
            <w:noWrap w:val="0"/>
            <w:vAlign w:val="center"/>
          </w:tcPr>
          <w:p>
            <w:pPr>
              <w:spacing w:line="0" w:lineRule="atLeast"/>
              <w:jc w:val="center"/>
              <w:rPr>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rFonts w:hint="eastAsia"/>
                <w:sz w:val="28"/>
                <w:szCs w:val="28"/>
              </w:rPr>
            </w:pPr>
            <w:r>
              <w:rPr>
                <w:rFonts w:hint="eastAsia"/>
                <w:sz w:val="28"/>
                <w:szCs w:val="28"/>
              </w:rPr>
              <w:t>7</w:t>
            </w:r>
          </w:p>
        </w:tc>
        <w:tc>
          <w:tcPr>
            <w:tcW w:w="4242" w:type="dxa"/>
            <w:noWrap w:val="0"/>
            <w:vAlign w:val="center"/>
          </w:tcPr>
          <w:p>
            <w:pPr>
              <w:spacing w:line="0" w:lineRule="atLeast"/>
              <w:rPr>
                <w:rFonts w:hint="eastAsia"/>
                <w:sz w:val="28"/>
                <w:szCs w:val="28"/>
              </w:rPr>
            </w:pPr>
            <w:r>
              <w:rPr>
                <w:rFonts w:hint="eastAsia"/>
                <w:sz w:val="28"/>
                <w:szCs w:val="28"/>
              </w:rPr>
              <w:t>关于规范工伤认定，依法维护工伤职工合法权益的建议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县人社局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sz w:val="28"/>
                <w:szCs w:val="28"/>
              </w:rPr>
            </w:pPr>
            <w:r>
              <w:rPr>
                <w:rFonts w:hint="eastAsia"/>
                <w:sz w:val="28"/>
                <w:szCs w:val="28"/>
              </w:rPr>
              <w:t>26</w:t>
            </w:r>
          </w:p>
        </w:tc>
        <w:tc>
          <w:tcPr>
            <w:tcW w:w="4242" w:type="dxa"/>
            <w:noWrap w:val="0"/>
            <w:vAlign w:val="center"/>
          </w:tcPr>
          <w:p>
            <w:pPr>
              <w:spacing w:line="0" w:lineRule="atLeast"/>
              <w:rPr>
                <w:rFonts w:hint="eastAsia"/>
                <w:sz w:val="28"/>
                <w:szCs w:val="28"/>
              </w:rPr>
            </w:pPr>
            <w:r>
              <w:rPr>
                <w:rFonts w:hint="eastAsia"/>
                <w:sz w:val="28"/>
                <w:szCs w:val="28"/>
              </w:rPr>
              <w:t>关于安徽金寨技师学院（安徽金寨职业学校）就业创业的建议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pacing w:val="-8"/>
                <w:sz w:val="28"/>
                <w:szCs w:val="28"/>
              </w:rPr>
            </w:pPr>
            <w:r>
              <w:rPr>
                <w:rFonts w:hint="eastAsia"/>
                <w:spacing w:val="-8"/>
                <w:sz w:val="28"/>
                <w:szCs w:val="28"/>
              </w:rPr>
              <w:t>金寨技师学院</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rFonts w:hint="eastAsia"/>
                <w:sz w:val="28"/>
                <w:szCs w:val="28"/>
              </w:rPr>
            </w:pPr>
            <w:r>
              <w:rPr>
                <w:rFonts w:hint="eastAsia"/>
                <w:sz w:val="28"/>
                <w:szCs w:val="28"/>
              </w:rPr>
              <w:t>17</w:t>
            </w:r>
          </w:p>
        </w:tc>
        <w:tc>
          <w:tcPr>
            <w:tcW w:w="4242" w:type="dxa"/>
            <w:noWrap w:val="0"/>
            <w:vAlign w:val="center"/>
          </w:tcPr>
          <w:p>
            <w:pPr>
              <w:spacing w:line="0" w:lineRule="atLeast"/>
              <w:rPr>
                <w:rFonts w:hint="eastAsia"/>
                <w:sz w:val="28"/>
                <w:szCs w:val="28"/>
              </w:rPr>
            </w:pPr>
            <w:r>
              <w:rPr>
                <w:rFonts w:hint="eastAsia"/>
                <w:sz w:val="28"/>
                <w:szCs w:val="28"/>
              </w:rPr>
              <w:t>关于吸引乡亲返乡就业的建议</w:t>
            </w:r>
          </w:p>
        </w:tc>
        <w:tc>
          <w:tcPr>
            <w:tcW w:w="1357" w:type="dxa"/>
            <w:noWrap w:val="0"/>
            <w:vAlign w:val="center"/>
          </w:tcPr>
          <w:p>
            <w:pPr>
              <w:spacing w:line="0" w:lineRule="atLeast"/>
              <w:jc w:val="center"/>
              <w:rPr>
                <w:rFonts w:hint="eastAsia"/>
                <w:sz w:val="28"/>
                <w:szCs w:val="28"/>
              </w:rPr>
            </w:pPr>
            <w:r>
              <w:rPr>
                <w:rFonts w:hint="eastAsia"/>
                <w:sz w:val="28"/>
                <w:szCs w:val="28"/>
              </w:rPr>
              <w:t>县政府办</w:t>
            </w:r>
            <w:r>
              <w:rPr>
                <w:rFonts w:hint="eastAsia"/>
                <w:spacing w:val="-20"/>
                <w:sz w:val="28"/>
                <w:szCs w:val="28"/>
              </w:rPr>
              <w:t>（县“四送一服”办）</w:t>
            </w:r>
          </w:p>
        </w:tc>
        <w:tc>
          <w:tcPr>
            <w:tcW w:w="1890" w:type="dxa"/>
            <w:noWrap w:val="0"/>
            <w:vAlign w:val="center"/>
          </w:tcPr>
          <w:p>
            <w:pPr>
              <w:spacing w:line="0" w:lineRule="atLeast"/>
              <w:jc w:val="center"/>
              <w:rPr>
                <w:rFonts w:hint="eastAsia"/>
                <w:sz w:val="28"/>
                <w:szCs w:val="28"/>
              </w:rPr>
            </w:pPr>
            <w:r>
              <w:rPr>
                <w:rFonts w:hint="eastAsia"/>
                <w:sz w:val="28"/>
                <w:szCs w:val="28"/>
              </w:rPr>
              <w:t>县人社局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064" w:type="dxa"/>
            <w:noWrap w:val="0"/>
            <w:vAlign w:val="center"/>
          </w:tcPr>
          <w:p>
            <w:pPr>
              <w:spacing w:line="0" w:lineRule="atLeast"/>
              <w:jc w:val="center"/>
              <w:rPr>
                <w:sz w:val="28"/>
                <w:szCs w:val="28"/>
              </w:rPr>
            </w:pPr>
            <w:r>
              <w:rPr>
                <w:rFonts w:hint="eastAsia"/>
                <w:sz w:val="28"/>
                <w:szCs w:val="28"/>
              </w:rPr>
              <w:t>21</w:t>
            </w:r>
          </w:p>
        </w:tc>
        <w:tc>
          <w:tcPr>
            <w:tcW w:w="4242" w:type="dxa"/>
            <w:noWrap w:val="0"/>
            <w:vAlign w:val="center"/>
          </w:tcPr>
          <w:p>
            <w:pPr>
              <w:spacing w:line="0" w:lineRule="atLeast"/>
              <w:rPr>
                <w:rFonts w:hint="eastAsia"/>
                <w:sz w:val="28"/>
                <w:szCs w:val="28"/>
              </w:rPr>
            </w:pPr>
            <w:r>
              <w:rPr>
                <w:rFonts w:hint="eastAsia"/>
                <w:sz w:val="28"/>
                <w:szCs w:val="28"/>
              </w:rPr>
              <w:t>关于全面解决鲜花岭供销社历史遗留问题的议案</w:t>
            </w:r>
          </w:p>
        </w:tc>
        <w:tc>
          <w:tcPr>
            <w:tcW w:w="1357" w:type="dxa"/>
            <w:noWrap w:val="0"/>
            <w:vAlign w:val="center"/>
          </w:tcPr>
          <w:p>
            <w:pPr>
              <w:spacing w:line="0" w:lineRule="atLeast"/>
              <w:jc w:val="center"/>
              <w:rPr>
                <w:rFonts w:hint="eastAsia"/>
                <w:sz w:val="28"/>
                <w:szCs w:val="28"/>
              </w:rPr>
            </w:pPr>
            <w:r>
              <w:rPr>
                <w:rFonts w:hint="eastAsia"/>
                <w:sz w:val="28"/>
                <w:szCs w:val="28"/>
              </w:rPr>
              <w:t>县供销社</w:t>
            </w:r>
          </w:p>
        </w:tc>
        <w:tc>
          <w:tcPr>
            <w:tcW w:w="1890" w:type="dxa"/>
            <w:noWrap w:val="0"/>
            <w:vAlign w:val="center"/>
          </w:tcPr>
          <w:p>
            <w:pPr>
              <w:spacing w:line="0" w:lineRule="atLeast"/>
              <w:jc w:val="center"/>
              <w:rPr>
                <w:rFonts w:hint="eastAsia"/>
                <w:sz w:val="28"/>
                <w:szCs w:val="28"/>
              </w:rPr>
            </w:pPr>
            <w:r>
              <w:rPr>
                <w:rFonts w:hint="eastAsia"/>
                <w:sz w:val="28"/>
                <w:szCs w:val="28"/>
              </w:rPr>
              <w:t>麻埠镇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064" w:type="dxa"/>
            <w:noWrap w:val="0"/>
            <w:vAlign w:val="center"/>
          </w:tcPr>
          <w:p>
            <w:pPr>
              <w:spacing w:line="0" w:lineRule="atLeast"/>
              <w:jc w:val="center"/>
              <w:rPr>
                <w:sz w:val="28"/>
                <w:szCs w:val="28"/>
              </w:rPr>
            </w:pPr>
            <w:r>
              <w:rPr>
                <w:rFonts w:hint="eastAsia"/>
                <w:sz w:val="28"/>
                <w:szCs w:val="28"/>
              </w:rPr>
              <w:t>69</w:t>
            </w:r>
          </w:p>
        </w:tc>
        <w:tc>
          <w:tcPr>
            <w:tcW w:w="4242" w:type="dxa"/>
            <w:noWrap w:val="0"/>
            <w:vAlign w:val="center"/>
          </w:tcPr>
          <w:p>
            <w:pPr>
              <w:spacing w:line="0" w:lineRule="atLeast"/>
              <w:rPr>
                <w:rFonts w:hint="eastAsia"/>
                <w:sz w:val="28"/>
                <w:szCs w:val="28"/>
              </w:rPr>
            </w:pPr>
            <w:r>
              <w:rPr>
                <w:rFonts w:hint="eastAsia"/>
                <w:sz w:val="28"/>
                <w:szCs w:val="28"/>
              </w:rPr>
              <w:t>关于扩大偏远乡镇移动信号覆盖面的建议</w:t>
            </w:r>
          </w:p>
        </w:tc>
        <w:tc>
          <w:tcPr>
            <w:tcW w:w="1357" w:type="dxa"/>
            <w:noWrap w:val="0"/>
            <w:vAlign w:val="center"/>
          </w:tcPr>
          <w:p>
            <w:pPr>
              <w:spacing w:line="0" w:lineRule="atLeast"/>
              <w:jc w:val="center"/>
              <w:rPr>
                <w:rFonts w:hint="eastAsia"/>
                <w:spacing w:val="-26"/>
                <w:sz w:val="28"/>
                <w:szCs w:val="28"/>
              </w:rPr>
            </w:pPr>
            <w:r>
              <w:rPr>
                <w:rFonts w:hint="eastAsia"/>
                <w:spacing w:val="-26"/>
                <w:sz w:val="28"/>
                <w:szCs w:val="28"/>
              </w:rPr>
              <w:t>县移动公司</w:t>
            </w:r>
          </w:p>
        </w:tc>
        <w:tc>
          <w:tcPr>
            <w:tcW w:w="1890" w:type="dxa"/>
            <w:noWrap w:val="0"/>
            <w:vAlign w:val="center"/>
          </w:tcPr>
          <w:p>
            <w:pPr>
              <w:spacing w:line="0" w:lineRule="atLeast"/>
              <w:jc w:val="center"/>
              <w:rPr>
                <w:rFonts w:hint="eastAsia"/>
                <w:spacing w:val="-20"/>
                <w:sz w:val="28"/>
                <w:szCs w:val="28"/>
              </w:rPr>
            </w:pPr>
            <w:r>
              <w:rPr>
                <w:rFonts w:hint="eastAsia"/>
                <w:spacing w:val="-20"/>
                <w:sz w:val="28"/>
                <w:szCs w:val="28"/>
              </w:rPr>
              <w:t>县科商经信局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64" w:type="dxa"/>
            <w:noWrap w:val="0"/>
            <w:vAlign w:val="center"/>
          </w:tcPr>
          <w:p>
            <w:pPr>
              <w:spacing w:line="0" w:lineRule="atLeast"/>
              <w:jc w:val="center"/>
              <w:rPr>
                <w:rFonts w:hint="eastAsia"/>
                <w:sz w:val="28"/>
                <w:szCs w:val="28"/>
              </w:rPr>
            </w:pPr>
            <w:r>
              <w:rPr>
                <w:rFonts w:hint="eastAsia"/>
                <w:sz w:val="28"/>
                <w:szCs w:val="28"/>
              </w:rPr>
              <w:t>86</w:t>
            </w:r>
          </w:p>
        </w:tc>
        <w:tc>
          <w:tcPr>
            <w:tcW w:w="4242" w:type="dxa"/>
            <w:noWrap w:val="0"/>
            <w:vAlign w:val="center"/>
          </w:tcPr>
          <w:p>
            <w:pPr>
              <w:spacing w:line="0" w:lineRule="atLeast"/>
              <w:rPr>
                <w:rFonts w:hint="eastAsia"/>
                <w:sz w:val="28"/>
                <w:szCs w:val="28"/>
              </w:rPr>
            </w:pPr>
            <w:r>
              <w:rPr>
                <w:rFonts w:hint="eastAsia"/>
                <w:sz w:val="28"/>
                <w:szCs w:val="28"/>
              </w:rPr>
              <w:t>关于以乡建市场监督管理所的建议</w:t>
            </w:r>
          </w:p>
        </w:tc>
        <w:tc>
          <w:tcPr>
            <w:tcW w:w="1357" w:type="dxa"/>
            <w:noWrap w:val="0"/>
            <w:vAlign w:val="center"/>
          </w:tcPr>
          <w:p>
            <w:pPr>
              <w:spacing w:line="0" w:lineRule="atLeast"/>
              <w:jc w:val="center"/>
              <w:rPr>
                <w:rFonts w:hint="eastAsia"/>
                <w:sz w:val="28"/>
                <w:szCs w:val="28"/>
              </w:rPr>
            </w:pPr>
            <w:r>
              <w:rPr>
                <w:rFonts w:hint="eastAsia"/>
                <w:sz w:val="28"/>
                <w:szCs w:val="28"/>
              </w:rPr>
              <w:t>县市场</w:t>
            </w:r>
          </w:p>
          <w:p>
            <w:pPr>
              <w:spacing w:line="0" w:lineRule="atLeast"/>
              <w:jc w:val="center"/>
              <w:rPr>
                <w:rFonts w:hint="eastAsia"/>
                <w:sz w:val="28"/>
                <w:szCs w:val="28"/>
              </w:rPr>
            </w:pPr>
            <w:r>
              <w:rPr>
                <w:rFonts w:hint="eastAsia"/>
                <w:sz w:val="28"/>
                <w:szCs w:val="28"/>
              </w:rPr>
              <w:t>监管局</w:t>
            </w:r>
          </w:p>
        </w:tc>
        <w:tc>
          <w:tcPr>
            <w:tcW w:w="1890" w:type="dxa"/>
            <w:noWrap w:val="0"/>
            <w:vAlign w:val="center"/>
          </w:tcPr>
          <w:p>
            <w:pPr>
              <w:spacing w:line="0" w:lineRule="atLeast"/>
              <w:jc w:val="center"/>
              <w:rPr>
                <w:rFonts w:hint="eastAsia"/>
                <w:sz w:val="28"/>
                <w:szCs w:val="28"/>
              </w:rPr>
            </w:pPr>
            <w:r>
              <w:rPr>
                <w:rFonts w:hint="eastAsia"/>
                <w:sz w:val="28"/>
                <w:szCs w:val="28"/>
              </w:rPr>
              <w:t>县委编办</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sz w:val="28"/>
                <w:szCs w:val="28"/>
              </w:rPr>
            </w:pPr>
            <w:r>
              <w:rPr>
                <w:rFonts w:hint="eastAsia"/>
                <w:sz w:val="28"/>
                <w:szCs w:val="28"/>
              </w:rPr>
              <w:t>62</w:t>
            </w:r>
          </w:p>
        </w:tc>
        <w:tc>
          <w:tcPr>
            <w:tcW w:w="4242" w:type="dxa"/>
            <w:noWrap w:val="0"/>
            <w:vAlign w:val="center"/>
          </w:tcPr>
          <w:p>
            <w:pPr>
              <w:spacing w:line="0" w:lineRule="atLeast"/>
              <w:rPr>
                <w:rFonts w:hint="eastAsia"/>
                <w:sz w:val="28"/>
                <w:szCs w:val="28"/>
              </w:rPr>
            </w:pPr>
            <w:r>
              <w:rPr>
                <w:rFonts w:hint="eastAsia"/>
                <w:sz w:val="28"/>
                <w:szCs w:val="28"/>
              </w:rPr>
              <w:t>关于加大金寨县大别山红色小镇建设支持力度的建议</w:t>
            </w:r>
          </w:p>
        </w:tc>
        <w:tc>
          <w:tcPr>
            <w:tcW w:w="1357" w:type="dxa"/>
            <w:noWrap w:val="0"/>
            <w:vAlign w:val="center"/>
          </w:tcPr>
          <w:p>
            <w:pPr>
              <w:spacing w:line="0" w:lineRule="atLeast"/>
              <w:jc w:val="center"/>
              <w:rPr>
                <w:rFonts w:hint="eastAsia"/>
                <w:spacing w:val="-26"/>
                <w:sz w:val="28"/>
                <w:szCs w:val="28"/>
              </w:rPr>
            </w:pPr>
            <w:r>
              <w:rPr>
                <w:rFonts w:hint="eastAsia"/>
                <w:spacing w:val="-26"/>
                <w:sz w:val="28"/>
                <w:szCs w:val="28"/>
              </w:rPr>
              <w:t>县委宣传部</w:t>
            </w:r>
          </w:p>
        </w:tc>
        <w:tc>
          <w:tcPr>
            <w:tcW w:w="1890" w:type="dxa"/>
            <w:noWrap w:val="0"/>
            <w:vAlign w:val="center"/>
          </w:tcPr>
          <w:p>
            <w:pPr>
              <w:spacing w:line="0" w:lineRule="atLeast"/>
              <w:jc w:val="center"/>
              <w:rPr>
                <w:rFonts w:hint="eastAsia"/>
                <w:sz w:val="28"/>
                <w:szCs w:val="28"/>
              </w:rPr>
            </w:pPr>
            <w:r>
              <w:rPr>
                <w:rFonts w:hint="eastAsia"/>
                <w:sz w:val="28"/>
                <w:szCs w:val="28"/>
              </w:rPr>
              <w:t>县发改委</w:t>
            </w:r>
          </w:p>
          <w:p>
            <w:pPr>
              <w:spacing w:line="0" w:lineRule="atLeast"/>
              <w:jc w:val="center"/>
              <w:rPr>
                <w:rFonts w:hint="eastAsia"/>
                <w:sz w:val="28"/>
                <w:szCs w:val="28"/>
              </w:rPr>
            </w:pPr>
            <w:r>
              <w:rPr>
                <w:rFonts w:hint="eastAsia"/>
                <w:sz w:val="28"/>
                <w:szCs w:val="28"/>
              </w:rPr>
              <w:t>县财政局</w:t>
            </w:r>
          </w:p>
          <w:p>
            <w:pPr>
              <w:spacing w:line="0" w:lineRule="atLeast"/>
              <w:jc w:val="center"/>
              <w:rPr>
                <w:rFonts w:hint="eastAsia"/>
                <w:spacing w:val="-14"/>
                <w:sz w:val="28"/>
                <w:szCs w:val="28"/>
              </w:rPr>
            </w:pPr>
            <w:r>
              <w:rPr>
                <w:rFonts w:hint="eastAsia"/>
                <w:spacing w:val="-14"/>
                <w:sz w:val="28"/>
                <w:szCs w:val="28"/>
              </w:rPr>
              <w:t>县文旅体育局</w:t>
            </w:r>
          </w:p>
          <w:p>
            <w:pPr>
              <w:spacing w:line="0" w:lineRule="atLeast"/>
              <w:jc w:val="center"/>
              <w:rPr>
                <w:rFonts w:hint="eastAsia"/>
                <w:spacing w:val="-14"/>
                <w:sz w:val="28"/>
                <w:szCs w:val="28"/>
              </w:rPr>
            </w:pPr>
            <w:r>
              <w:rPr>
                <w:rFonts w:hint="eastAsia"/>
                <w:spacing w:val="-14"/>
                <w:sz w:val="28"/>
                <w:szCs w:val="28"/>
              </w:rPr>
              <w:t>县自然资源局</w:t>
            </w:r>
          </w:p>
          <w:p>
            <w:pPr>
              <w:spacing w:line="0" w:lineRule="atLeast"/>
              <w:jc w:val="center"/>
              <w:rPr>
                <w:rFonts w:hint="eastAsia"/>
                <w:sz w:val="28"/>
                <w:szCs w:val="28"/>
              </w:rPr>
            </w:pPr>
            <w:r>
              <w:rPr>
                <w:rFonts w:hint="eastAsia"/>
                <w:sz w:val="28"/>
                <w:szCs w:val="28"/>
              </w:rPr>
              <w:t>县委史志室</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19</w:t>
            </w:r>
          </w:p>
        </w:tc>
        <w:tc>
          <w:tcPr>
            <w:tcW w:w="4242" w:type="dxa"/>
            <w:noWrap w:val="0"/>
            <w:vAlign w:val="center"/>
          </w:tcPr>
          <w:p>
            <w:pPr>
              <w:spacing w:line="0" w:lineRule="atLeast"/>
              <w:rPr>
                <w:rFonts w:hint="eastAsia"/>
                <w:sz w:val="28"/>
                <w:szCs w:val="28"/>
              </w:rPr>
            </w:pPr>
            <w:r>
              <w:rPr>
                <w:rFonts w:hint="eastAsia"/>
                <w:sz w:val="28"/>
                <w:szCs w:val="28"/>
              </w:rPr>
              <w:t>关于规划建设金寨县“东线”精品旅游线路的议案</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890" w:type="dxa"/>
            <w:noWrap w:val="0"/>
            <w:vAlign w:val="center"/>
          </w:tcPr>
          <w:p>
            <w:pPr>
              <w:spacing w:line="0" w:lineRule="atLeast"/>
              <w:jc w:val="center"/>
              <w:rPr>
                <w:rFonts w:hint="eastAsia"/>
                <w:sz w:val="28"/>
                <w:szCs w:val="28"/>
              </w:rPr>
            </w:pPr>
            <w:r>
              <w:rPr>
                <w:rFonts w:hint="eastAsia"/>
                <w:sz w:val="28"/>
                <w:szCs w:val="28"/>
              </w:rPr>
              <w:t>县交通局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32</w:t>
            </w:r>
          </w:p>
        </w:tc>
        <w:tc>
          <w:tcPr>
            <w:tcW w:w="4242" w:type="dxa"/>
            <w:noWrap w:val="0"/>
            <w:vAlign w:val="center"/>
          </w:tcPr>
          <w:p>
            <w:pPr>
              <w:spacing w:line="0" w:lineRule="atLeast"/>
              <w:rPr>
                <w:rFonts w:hint="eastAsia"/>
                <w:sz w:val="28"/>
                <w:szCs w:val="28"/>
              </w:rPr>
            </w:pPr>
            <w:r>
              <w:rPr>
                <w:rFonts w:hint="eastAsia"/>
                <w:sz w:val="28"/>
                <w:szCs w:val="28"/>
              </w:rPr>
              <w:t>关于红岭公路（油槐段）改造提升的建议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县交通局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47</w:t>
            </w:r>
          </w:p>
        </w:tc>
        <w:tc>
          <w:tcPr>
            <w:tcW w:w="4242" w:type="dxa"/>
            <w:noWrap w:val="0"/>
            <w:vAlign w:val="center"/>
          </w:tcPr>
          <w:p>
            <w:pPr>
              <w:spacing w:line="0" w:lineRule="atLeast"/>
              <w:rPr>
                <w:sz w:val="28"/>
                <w:szCs w:val="28"/>
              </w:rPr>
            </w:pPr>
            <w:r>
              <w:rPr>
                <w:rFonts w:hint="eastAsia"/>
                <w:sz w:val="28"/>
                <w:szCs w:val="28"/>
              </w:rPr>
              <w:t>关于加强全域旅游基础设施投入及规划与指导的建议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50</w:t>
            </w:r>
          </w:p>
        </w:tc>
        <w:tc>
          <w:tcPr>
            <w:tcW w:w="4242" w:type="dxa"/>
            <w:noWrap w:val="0"/>
            <w:vAlign w:val="center"/>
          </w:tcPr>
          <w:p>
            <w:pPr>
              <w:spacing w:line="0" w:lineRule="atLeast"/>
              <w:rPr>
                <w:sz w:val="28"/>
                <w:szCs w:val="28"/>
              </w:rPr>
            </w:pPr>
            <w:r>
              <w:rPr>
                <w:rFonts w:hint="eastAsia"/>
                <w:sz w:val="28"/>
                <w:szCs w:val="28"/>
              </w:rPr>
              <w:t>加快天堂寨旅游经济发展 助力乡村振兴的建议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59</w:t>
            </w:r>
          </w:p>
        </w:tc>
        <w:tc>
          <w:tcPr>
            <w:tcW w:w="4242" w:type="dxa"/>
            <w:noWrap w:val="0"/>
            <w:vAlign w:val="center"/>
          </w:tcPr>
          <w:p>
            <w:pPr>
              <w:spacing w:line="0" w:lineRule="atLeast"/>
              <w:rPr>
                <w:sz w:val="28"/>
                <w:szCs w:val="28"/>
              </w:rPr>
            </w:pPr>
            <w:r>
              <w:rPr>
                <w:rFonts w:hint="eastAsia"/>
                <w:sz w:val="28"/>
                <w:szCs w:val="28"/>
              </w:rPr>
              <w:t>关于支持槐树湾乡开发旅游资源传承红色基因的</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县委史志室</w:t>
            </w:r>
          </w:p>
          <w:p>
            <w:pPr>
              <w:spacing w:line="0" w:lineRule="atLeast"/>
              <w:jc w:val="center"/>
              <w:rPr>
                <w:rFonts w:hint="eastAsia"/>
                <w:sz w:val="28"/>
                <w:szCs w:val="28"/>
              </w:rPr>
            </w:pPr>
            <w:r>
              <w:rPr>
                <w:rFonts w:hint="eastAsia"/>
                <w:sz w:val="28"/>
                <w:szCs w:val="28"/>
              </w:rPr>
              <w:t>槐树湾乡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63</w:t>
            </w:r>
          </w:p>
        </w:tc>
        <w:tc>
          <w:tcPr>
            <w:tcW w:w="4242" w:type="dxa"/>
            <w:noWrap w:val="0"/>
            <w:vAlign w:val="center"/>
          </w:tcPr>
          <w:p>
            <w:pPr>
              <w:spacing w:line="0" w:lineRule="atLeast"/>
              <w:rPr>
                <w:rFonts w:hint="eastAsia"/>
                <w:sz w:val="28"/>
                <w:szCs w:val="28"/>
              </w:rPr>
            </w:pPr>
            <w:r>
              <w:rPr>
                <w:rFonts w:hint="eastAsia"/>
                <w:sz w:val="28"/>
                <w:szCs w:val="28"/>
              </w:rPr>
              <w:t>对《八月桂花遍地开》诞生地进行开发性保护并建设展陈馆</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890" w:type="dxa"/>
            <w:noWrap w:val="0"/>
            <w:vAlign w:val="center"/>
          </w:tcPr>
          <w:p>
            <w:pPr>
              <w:spacing w:line="0" w:lineRule="atLeast"/>
              <w:jc w:val="center"/>
              <w:rPr>
                <w:rFonts w:hint="eastAsia"/>
                <w:sz w:val="28"/>
                <w:szCs w:val="28"/>
              </w:rPr>
            </w:pPr>
            <w:r>
              <w:rPr>
                <w:rFonts w:hint="eastAsia"/>
                <w:sz w:val="28"/>
                <w:szCs w:val="28"/>
              </w:rPr>
              <w:t>果子园乡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66</w:t>
            </w:r>
          </w:p>
        </w:tc>
        <w:tc>
          <w:tcPr>
            <w:tcW w:w="4242" w:type="dxa"/>
            <w:noWrap w:val="0"/>
            <w:vAlign w:val="center"/>
          </w:tcPr>
          <w:p>
            <w:pPr>
              <w:spacing w:line="0" w:lineRule="atLeast"/>
              <w:rPr>
                <w:rFonts w:hint="eastAsia"/>
                <w:sz w:val="28"/>
                <w:szCs w:val="28"/>
              </w:rPr>
            </w:pPr>
            <w:r>
              <w:rPr>
                <w:rFonts w:hint="eastAsia"/>
                <w:sz w:val="28"/>
                <w:szCs w:val="28"/>
              </w:rPr>
              <w:t>关于推动沙河乡旅游发展的建议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沙河乡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79</w:t>
            </w:r>
          </w:p>
        </w:tc>
        <w:tc>
          <w:tcPr>
            <w:tcW w:w="4242" w:type="dxa"/>
            <w:noWrap w:val="0"/>
            <w:vAlign w:val="center"/>
          </w:tcPr>
          <w:p>
            <w:pPr>
              <w:spacing w:line="0" w:lineRule="atLeast"/>
              <w:rPr>
                <w:sz w:val="28"/>
                <w:szCs w:val="28"/>
              </w:rPr>
            </w:pPr>
            <w:r>
              <w:rPr>
                <w:rFonts w:hint="eastAsia"/>
                <w:sz w:val="28"/>
                <w:szCs w:val="28"/>
              </w:rPr>
              <w:t>统筹乡村旅游区域协同发展  打造金寨西北部旅游共同体</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88</w:t>
            </w:r>
          </w:p>
        </w:tc>
        <w:tc>
          <w:tcPr>
            <w:tcW w:w="4242" w:type="dxa"/>
            <w:noWrap w:val="0"/>
            <w:vAlign w:val="center"/>
          </w:tcPr>
          <w:p>
            <w:pPr>
              <w:spacing w:line="0" w:lineRule="atLeast"/>
              <w:rPr>
                <w:sz w:val="28"/>
                <w:szCs w:val="28"/>
              </w:rPr>
            </w:pPr>
            <w:r>
              <w:rPr>
                <w:rFonts w:hint="eastAsia"/>
                <w:sz w:val="28"/>
                <w:szCs w:val="28"/>
              </w:rPr>
              <w:t>关于统筹谋划纵深推进金寨县AAAAA红色景区创建工作的建议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064" w:type="dxa"/>
            <w:noWrap w:val="0"/>
            <w:vAlign w:val="center"/>
          </w:tcPr>
          <w:p>
            <w:pPr>
              <w:spacing w:line="0" w:lineRule="atLeast"/>
              <w:jc w:val="center"/>
              <w:rPr>
                <w:sz w:val="28"/>
                <w:szCs w:val="28"/>
              </w:rPr>
            </w:pPr>
            <w:r>
              <w:rPr>
                <w:rFonts w:hint="eastAsia"/>
                <w:sz w:val="28"/>
                <w:szCs w:val="28"/>
              </w:rPr>
              <w:t>37</w:t>
            </w:r>
          </w:p>
        </w:tc>
        <w:tc>
          <w:tcPr>
            <w:tcW w:w="4242" w:type="dxa"/>
            <w:noWrap w:val="0"/>
            <w:vAlign w:val="center"/>
          </w:tcPr>
          <w:p>
            <w:pPr>
              <w:spacing w:line="0" w:lineRule="atLeast"/>
              <w:rPr>
                <w:rFonts w:hint="eastAsia"/>
                <w:sz w:val="28"/>
                <w:szCs w:val="28"/>
              </w:rPr>
            </w:pPr>
            <w:r>
              <w:rPr>
                <w:rFonts w:hint="eastAsia"/>
                <w:sz w:val="28"/>
                <w:szCs w:val="28"/>
              </w:rPr>
              <w:t>关于盘活现代产业园区僵尸企业的建议</w:t>
            </w:r>
          </w:p>
        </w:tc>
        <w:tc>
          <w:tcPr>
            <w:tcW w:w="1357" w:type="dxa"/>
            <w:noWrap w:val="0"/>
            <w:vAlign w:val="center"/>
          </w:tcPr>
          <w:p>
            <w:pPr>
              <w:spacing w:line="0" w:lineRule="atLeast"/>
              <w:jc w:val="center"/>
              <w:rPr>
                <w:rFonts w:hint="eastAsia"/>
                <w:sz w:val="28"/>
                <w:szCs w:val="28"/>
              </w:rPr>
            </w:pPr>
            <w:r>
              <w:rPr>
                <w:rFonts w:hint="eastAsia"/>
                <w:sz w:val="28"/>
                <w:szCs w:val="28"/>
              </w:rPr>
              <w:t>经济</w:t>
            </w:r>
          </w:p>
          <w:p>
            <w:pPr>
              <w:spacing w:line="0" w:lineRule="atLeast"/>
              <w:jc w:val="center"/>
              <w:rPr>
                <w:rFonts w:hint="eastAsia"/>
                <w:sz w:val="28"/>
                <w:szCs w:val="28"/>
              </w:rPr>
            </w:pPr>
            <w:r>
              <w:rPr>
                <w:rFonts w:hint="eastAsia"/>
                <w:sz w:val="28"/>
                <w:szCs w:val="28"/>
              </w:rPr>
              <w:t>开发区</w:t>
            </w:r>
          </w:p>
        </w:tc>
        <w:tc>
          <w:tcPr>
            <w:tcW w:w="1890" w:type="dxa"/>
            <w:noWrap w:val="0"/>
            <w:vAlign w:val="center"/>
          </w:tcPr>
          <w:p>
            <w:pPr>
              <w:spacing w:line="0" w:lineRule="atLeast"/>
              <w:jc w:val="center"/>
              <w:rPr>
                <w:rFonts w:hint="eastAsia"/>
                <w:sz w:val="28"/>
                <w:szCs w:val="28"/>
              </w:rPr>
            </w:pPr>
            <w:r>
              <w:rPr>
                <w:rFonts w:hint="eastAsia"/>
                <w:sz w:val="28"/>
                <w:szCs w:val="28"/>
              </w:rPr>
              <w:t>科商经信局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57</w:t>
            </w:r>
          </w:p>
        </w:tc>
        <w:tc>
          <w:tcPr>
            <w:tcW w:w="4242" w:type="dxa"/>
            <w:noWrap w:val="0"/>
            <w:vAlign w:val="center"/>
          </w:tcPr>
          <w:p>
            <w:pPr>
              <w:spacing w:line="0" w:lineRule="atLeast"/>
              <w:rPr>
                <w:rFonts w:hint="eastAsia"/>
                <w:sz w:val="28"/>
                <w:szCs w:val="28"/>
              </w:rPr>
            </w:pPr>
            <w:r>
              <w:rPr>
                <w:rFonts w:hint="eastAsia"/>
                <w:sz w:val="28"/>
                <w:szCs w:val="28"/>
              </w:rPr>
              <w:t>关于对响山寺街道污水进行集中处理的建议</w:t>
            </w:r>
          </w:p>
        </w:tc>
        <w:tc>
          <w:tcPr>
            <w:tcW w:w="1357" w:type="dxa"/>
            <w:noWrap w:val="0"/>
            <w:vAlign w:val="center"/>
          </w:tcPr>
          <w:p>
            <w:pPr>
              <w:spacing w:line="0" w:lineRule="atLeast"/>
              <w:jc w:val="center"/>
              <w:rPr>
                <w:rFonts w:hint="eastAsia"/>
                <w:sz w:val="28"/>
                <w:szCs w:val="28"/>
              </w:rPr>
            </w:pPr>
            <w:r>
              <w:rPr>
                <w:rFonts w:hint="eastAsia"/>
                <w:sz w:val="28"/>
                <w:szCs w:val="28"/>
              </w:rPr>
              <w:t>县生态环境分局</w:t>
            </w:r>
          </w:p>
        </w:tc>
        <w:tc>
          <w:tcPr>
            <w:tcW w:w="1890" w:type="dxa"/>
            <w:noWrap w:val="0"/>
            <w:vAlign w:val="center"/>
          </w:tcPr>
          <w:p>
            <w:pPr>
              <w:spacing w:line="0" w:lineRule="atLeast"/>
              <w:jc w:val="center"/>
              <w:rPr>
                <w:rFonts w:hint="eastAsia"/>
                <w:sz w:val="28"/>
                <w:szCs w:val="28"/>
              </w:rPr>
            </w:pPr>
            <w:r>
              <w:rPr>
                <w:rFonts w:hint="eastAsia"/>
                <w:sz w:val="28"/>
                <w:szCs w:val="28"/>
              </w:rPr>
              <w:t>县茶美中心</w:t>
            </w:r>
          </w:p>
          <w:p>
            <w:pPr>
              <w:spacing w:line="0" w:lineRule="atLeast"/>
              <w:jc w:val="center"/>
              <w:rPr>
                <w:rFonts w:hint="eastAsia"/>
                <w:sz w:val="28"/>
                <w:szCs w:val="28"/>
              </w:rPr>
            </w:pPr>
            <w:r>
              <w:rPr>
                <w:rFonts w:hint="eastAsia"/>
                <w:sz w:val="28"/>
                <w:szCs w:val="28"/>
              </w:rPr>
              <w:t>槐树湾乡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64" w:type="dxa"/>
            <w:noWrap w:val="0"/>
            <w:vAlign w:val="center"/>
          </w:tcPr>
          <w:p>
            <w:pPr>
              <w:spacing w:line="0" w:lineRule="atLeast"/>
              <w:jc w:val="center"/>
              <w:rPr>
                <w:sz w:val="28"/>
                <w:szCs w:val="28"/>
              </w:rPr>
            </w:pPr>
            <w:r>
              <w:rPr>
                <w:rFonts w:hint="eastAsia"/>
                <w:sz w:val="28"/>
                <w:szCs w:val="28"/>
              </w:rPr>
              <w:t>20</w:t>
            </w:r>
          </w:p>
        </w:tc>
        <w:tc>
          <w:tcPr>
            <w:tcW w:w="4242" w:type="dxa"/>
            <w:noWrap w:val="0"/>
            <w:vAlign w:val="center"/>
          </w:tcPr>
          <w:p>
            <w:pPr>
              <w:spacing w:line="0" w:lineRule="atLeast"/>
              <w:rPr>
                <w:rFonts w:hint="eastAsia"/>
                <w:sz w:val="28"/>
                <w:szCs w:val="28"/>
              </w:rPr>
            </w:pPr>
            <w:r>
              <w:rPr>
                <w:rFonts w:hint="eastAsia"/>
                <w:sz w:val="28"/>
                <w:szCs w:val="28"/>
              </w:rPr>
              <w:t>关于麻埠镇鲜花岭集镇提升的议案</w:t>
            </w:r>
          </w:p>
        </w:tc>
        <w:tc>
          <w:tcPr>
            <w:tcW w:w="1357" w:type="dxa"/>
            <w:noWrap w:val="0"/>
            <w:vAlign w:val="center"/>
          </w:tcPr>
          <w:p>
            <w:pPr>
              <w:spacing w:line="0" w:lineRule="atLeast"/>
              <w:jc w:val="center"/>
              <w:rPr>
                <w:rFonts w:hint="eastAsia"/>
                <w:sz w:val="28"/>
                <w:szCs w:val="28"/>
              </w:rPr>
            </w:pPr>
            <w:r>
              <w:rPr>
                <w:rFonts w:hint="eastAsia"/>
                <w:sz w:val="28"/>
                <w:szCs w:val="28"/>
              </w:rPr>
              <w:t>麻埠镇</w:t>
            </w:r>
          </w:p>
        </w:tc>
        <w:tc>
          <w:tcPr>
            <w:tcW w:w="1890" w:type="dxa"/>
            <w:noWrap w:val="0"/>
            <w:vAlign w:val="center"/>
          </w:tcPr>
          <w:p>
            <w:pPr>
              <w:spacing w:line="0" w:lineRule="atLeast"/>
              <w:jc w:val="center"/>
              <w:rPr>
                <w:rFonts w:hint="eastAsia"/>
                <w:sz w:val="28"/>
                <w:szCs w:val="28"/>
              </w:rPr>
            </w:pPr>
            <w:r>
              <w:rPr>
                <w:rFonts w:hint="eastAsia"/>
                <w:sz w:val="28"/>
                <w:szCs w:val="28"/>
              </w:rPr>
              <w:t>县规划中心</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64" w:type="dxa"/>
            <w:noWrap w:val="0"/>
            <w:vAlign w:val="center"/>
          </w:tcPr>
          <w:p>
            <w:pPr>
              <w:spacing w:line="0" w:lineRule="atLeast"/>
              <w:jc w:val="center"/>
              <w:rPr>
                <w:sz w:val="28"/>
                <w:szCs w:val="28"/>
              </w:rPr>
            </w:pPr>
            <w:r>
              <w:rPr>
                <w:rFonts w:hint="eastAsia"/>
                <w:sz w:val="28"/>
                <w:szCs w:val="28"/>
              </w:rPr>
              <w:t>23</w:t>
            </w:r>
          </w:p>
        </w:tc>
        <w:tc>
          <w:tcPr>
            <w:tcW w:w="4242" w:type="dxa"/>
            <w:noWrap w:val="0"/>
            <w:vAlign w:val="center"/>
          </w:tcPr>
          <w:p>
            <w:pPr>
              <w:spacing w:line="0" w:lineRule="atLeast"/>
              <w:rPr>
                <w:sz w:val="28"/>
                <w:szCs w:val="28"/>
              </w:rPr>
            </w:pPr>
            <w:r>
              <w:rPr>
                <w:rFonts w:hint="eastAsia"/>
                <w:sz w:val="28"/>
                <w:szCs w:val="28"/>
              </w:rPr>
              <w:t>关于新建流波</w:t>
            </w:r>
            <w:r>
              <w:rPr>
                <w:rFonts w:hint="eastAsia" w:ascii="宋体" w:hAnsi="宋体-方正超大字符集" w:eastAsia="宋体-方正超大字符集" w:cs="宋体-方正超大字符集"/>
                <w:kern w:val="0"/>
                <w:sz w:val="24"/>
                <w:szCs w:val="24"/>
              </w:rPr>
              <w:t>䃥</w:t>
            </w:r>
            <w:r>
              <w:rPr>
                <w:rFonts w:hint="eastAsia"/>
                <w:sz w:val="28"/>
                <w:szCs w:val="28"/>
              </w:rPr>
              <w:t>镇农贸市场的议案</w:t>
            </w:r>
          </w:p>
        </w:tc>
        <w:tc>
          <w:tcPr>
            <w:tcW w:w="1357" w:type="dxa"/>
            <w:noWrap w:val="0"/>
            <w:vAlign w:val="center"/>
          </w:tcPr>
          <w:p>
            <w:pPr>
              <w:spacing w:line="0" w:lineRule="atLeast"/>
              <w:jc w:val="center"/>
              <w:rPr>
                <w:rFonts w:hint="eastAsia"/>
                <w:sz w:val="28"/>
                <w:szCs w:val="28"/>
              </w:rPr>
            </w:pPr>
            <w:r>
              <w:rPr>
                <w:rFonts w:hint="eastAsia"/>
                <w:sz w:val="28"/>
                <w:szCs w:val="28"/>
              </w:rPr>
              <w:t>县科商</w:t>
            </w:r>
          </w:p>
          <w:p>
            <w:pPr>
              <w:spacing w:line="0" w:lineRule="atLeast"/>
              <w:jc w:val="center"/>
              <w:rPr>
                <w:rFonts w:hint="eastAsia"/>
                <w:sz w:val="28"/>
                <w:szCs w:val="28"/>
              </w:rPr>
            </w:pPr>
            <w:r>
              <w:rPr>
                <w:rFonts w:hint="eastAsia"/>
                <w:sz w:val="28"/>
                <w:szCs w:val="28"/>
              </w:rPr>
              <w:t>经信局</w:t>
            </w:r>
          </w:p>
        </w:tc>
        <w:tc>
          <w:tcPr>
            <w:tcW w:w="1890" w:type="dxa"/>
            <w:noWrap w:val="0"/>
            <w:vAlign w:val="center"/>
          </w:tcPr>
          <w:p>
            <w:pPr>
              <w:spacing w:line="0" w:lineRule="atLeast"/>
              <w:jc w:val="center"/>
              <w:rPr>
                <w:rFonts w:hint="eastAsia"/>
                <w:sz w:val="28"/>
                <w:szCs w:val="28"/>
              </w:rPr>
            </w:pPr>
            <w:r>
              <w:rPr>
                <w:rFonts w:hint="eastAsia"/>
                <w:sz w:val="28"/>
                <w:szCs w:val="28"/>
              </w:rPr>
              <w:t>流波</w:t>
            </w:r>
            <w:r>
              <w:rPr>
                <w:rFonts w:hint="eastAsia" w:ascii="宋体" w:hAnsi="宋体-方正超大字符集" w:eastAsia="宋体-方正超大字符集" w:cs="宋体-方正超大字符集"/>
                <w:kern w:val="0"/>
                <w:sz w:val="24"/>
                <w:szCs w:val="24"/>
              </w:rPr>
              <w:t>䃥</w:t>
            </w:r>
            <w:r>
              <w:rPr>
                <w:rFonts w:hint="eastAsia"/>
                <w:sz w:val="28"/>
                <w:szCs w:val="28"/>
              </w:rPr>
              <w:t>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41</w:t>
            </w:r>
          </w:p>
        </w:tc>
        <w:tc>
          <w:tcPr>
            <w:tcW w:w="4242" w:type="dxa"/>
            <w:noWrap w:val="0"/>
            <w:vAlign w:val="center"/>
          </w:tcPr>
          <w:p>
            <w:pPr>
              <w:spacing w:line="0" w:lineRule="atLeast"/>
              <w:rPr>
                <w:rFonts w:hint="eastAsia"/>
                <w:sz w:val="28"/>
                <w:szCs w:val="28"/>
              </w:rPr>
            </w:pPr>
            <w:r>
              <w:rPr>
                <w:rFonts w:hint="eastAsia"/>
                <w:sz w:val="28"/>
                <w:szCs w:val="28"/>
              </w:rPr>
              <w:t>关于建设生态宜居乡村的建议</w:t>
            </w:r>
          </w:p>
        </w:tc>
        <w:tc>
          <w:tcPr>
            <w:tcW w:w="1357" w:type="dxa"/>
            <w:noWrap w:val="0"/>
            <w:vAlign w:val="center"/>
          </w:tcPr>
          <w:p>
            <w:pPr>
              <w:spacing w:line="0" w:lineRule="atLeast"/>
              <w:jc w:val="center"/>
              <w:rPr>
                <w:rFonts w:hint="eastAsia"/>
                <w:spacing w:val="-26"/>
                <w:sz w:val="28"/>
                <w:szCs w:val="28"/>
              </w:rPr>
            </w:pPr>
            <w:r>
              <w:rPr>
                <w:rFonts w:hint="eastAsia"/>
                <w:spacing w:val="-26"/>
                <w:sz w:val="28"/>
                <w:szCs w:val="28"/>
              </w:rPr>
              <w:t>县茶美中心</w:t>
            </w:r>
          </w:p>
        </w:tc>
        <w:tc>
          <w:tcPr>
            <w:tcW w:w="1890" w:type="dxa"/>
            <w:noWrap w:val="0"/>
            <w:vAlign w:val="center"/>
          </w:tcPr>
          <w:p>
            <w:pPr>
              <w:spacing w:line="0" w:lineRule="atLeast"/>
              <w:jc w:val="center"/>
              <w:rPr>
                <w:rFonts w:hint="eastAsia"/>
                <w:sz w:val="28"/>
                <w:szCs w:val="28"/>
              </w:rPr>
            </w:pPr>
            <w:r>
              <w:rPr>
                <w:rFonts w:hint="eastAsia"/>
                <w:sz w:val="28"/>
                <w:szCs w:val="28"/>
              </w:rPr>
              <w:t>县生态环境分局</w:t>
            </w:r>
          </w:p>
          <w:p>
            <w:pPr>
              <w:spacing w:line="0" w:lineRule="atLeast"/>
              <w:jc w:val="center"/>
              <w:rPr>
                <w:rFonts w:hint="eastAsia"/>
                <w:sz w:val="28"/>
                <w:szCs w:val="28"/>
              </w:rPr>
            </w:pPr>
            <w:r>
              <w:rPr>
                <w:rFonts w:hint="eastAsia"/>
                <w:sz w:val="28"/>
                <w:szCs w:val="28"/>
              </w:rPr>
              <w:t>县城管局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rFonts w:hint="eastAsia"/>
                <w:sz w:val="28"/>
                <w:szCs w:val="28"/>
              </w:rPr>
            </w:pPr>
            <w:r>
              <w:rPr>
                <w:rFonts w:hint="eastAsia"/>
                <w:sz w:val="28"/>
                <w:szCs w:val="28"/>
              </w:rPr>
              <w:t>2</w:t>
            </w:r>
          </w:p>
        </w:tc>
        <w:tc>
          <w:tcPr>
            <w:tcW w:w="4242" w:type="dxa"/>
            <w:noWrap w:val="0"/>
            <w:vAlign w:val="center"/>
          </w:tcPr>
          <w:p>
            <w:pPr>
              <w:spacing w:line="0" w:lineRule="atLeast"/>
              <w:rPr>
                <w:rFonts w:hint="eastAsia"/>
                <w:sz w:val="28"/>
                <w:szCs w:val="28"/>
              </w:rPr>
            </w:pPr>
            <w:r>
              <w:rPr>
                <w:rFonts w:hint="eastAsia"/>
                <w:sz w:val="28"/>
                <w:szCs w:val="28"/>
              </w:rPr>
              <w:t>关于加强老年活动中心建设的建议</w:t>
            </w:r>
          </w:p>
        </w:tc>
        <w:tc>
          <w:tcPr>
            <w:tcW w:w="1357" w:type="dxa"/>
            <w:noWrap w:val="0"/>
            <w:vAlign w:val="center"/>
          </w:tcPr>
          <w:p>
            <w:pPr>
              <w:spacing w:line="0" w:lineRule="atLeast"/>
              <w:jc w:val="center"/>
              <w:rPr>
                <w:rFonts w:hint="eastAsia"/>
                <w:spacing w:val="-26"/>
                <w:sz w:val="28"/>
                <w:szCs w:val="28"/>
              </w:rPr>
            </w:pPr>
            <w:r>
              <w:rPr>
                <w:rFonts w:hint="eastAsia"/>
                <w:spacing w:val="-26"/>
                <w:sz w:val="28"/>
                <w:szCs w:val="28"/>
              </w:rPr>
              <w:t>县委组织部</w:t>
            </w:r>
          </w:p>
        </w:tc>
        <w:tc>
          <w:tcPr>
            <w:tcW w:w="1890"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县国资委</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39</w:t>
            </w:r>
          </w:p>
        </w:tc>
        <w:tc>
          <w:tcPr>
            <w:tcW w:w="4242" w:type="dxa"/>
            <w:noWrap w:val="0"/>
            <w:vAlign w:val="center"/>
          </w:tcPr>
          <w:p>
            <w:pPr>
              <w:spacing w:line="0" w:lineRule="atLeast"/>
              <w:rPr>
                <w:rFonts w:hint="eastAsia"/>
                <w:sz w:val="28"/>
                <w:szCs w:val="28"/>
              </w:rPr>
            </w:pPr>
            <w:r>
              <w:rPr>
                <w:rFonts w:hint="eastAsia"/>
                <w:sz w:val="28"/>
                <w:szCs w:val="28"/>
              </w:rPr>
              <w:t>关于加强对偏远乡镇加大基础设施资金投入的建议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县财政局</w:t>
            </w:r>
          </w:p>
        </w:tc>
        <w:tc>
          <w:tcPr>
            <w:tcW w:w="1890" w:type="dxa"/>
            <w:noWrap w:val="0"/>
            <w:vAlign w:val="center"/>
          </w:tcPr>
          <w:p>
            <w:pPr>
              <w:spacing w:line="0" w:lineRule="atLeast"/>
              <w:jc w:val="center"/>
              <w:rPr>
                <w:rFonts w:hint="eastAsia"/>
                <w:sz w:val="28"/>
                <w:szCs w:val="28"/>
              </w:rPr>
            </w:pPr>
            <w:r>
              <w:rPr>
                <w:rFonts w:hint="eastAsia"/>
                <w:sz w:val="28"/>
                <w:szCs w:val="28"/>
              </w:rPr>
              <w:t>县发改委</w:t>
            </w:r>
          </w:p>
          <w:p>
            <w:pPr>
              <w:spacing w:line="0" w:lineRule="atLeast"/>
              <w:jc w:val="center"/>
              <w:rPr>
                <w:rFonts w:hint="eastAsia"/>
                <w:spacing w:val="-18"/>
                <w:sz w:val="28"/>
                <w:szCs w:val="28"/>
              </w:rPr>
            </w:pPr>
            <w:r>
              <w:rPr>
                <w:rFonts w:hint="eastAsia"/>
                <w:spacing w:val="-18"/>
                <w:sz w:val="28"/>
                <w:szCs w:val="28"/>
              </w:rPr>
              <w:t>县乡村振兴局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64</w:t>
            </w:r>
          </w:p>
        </w:tc>
        <w:tc>
          <w:tcPr>
            <w:tcW w:w="4242" w:type="dxa"/>
            <w:noWrap w:val="0"/>
            <w:vAlign w:val="center"/>
          </w:tcPr>
          <w:p>
            <w:pPr>
              <w:spacing w:line="0" w:lineRule="atLeast"/>
              <w:rPr>
                <w:rFonts w:hint="eastAsia"/>
                <w:sz w:val="28"/>
                <w:szCs w:val="28"/>
              </w:rPr>
            </w:pPr>
            <w:r>
              <w:rPr>
                <w:rFonts w:hint="eastAsia"/>
                <w:sz w:val="28"/>
                <w:szCs w:val="28"/>
              </w:rPr>
              <w:t>关于加大对农村硬化道路边沟及附属设施建设资金投入的建议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县交通局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73</w:t>
            </w:r>
          </w:p>
        </w:tc>
        <w:tc>
          <w:tcPr>
            <w:tcW w:w="4242" w:type="dxa"/>
            <w:noWrap w:val="0"/>
            <w:vAlign w:val="center"/>
          </w:tcPr>
          <w:p>
            <w:pPr>
              <w:spacing w:line="0" w:lineRule="atLeast"/>
              <w:rPr>
                <w:rFonts w:hint="eastAsia"/>
                <w:sz w:val="28"/>
                <w:szCs w:val="28"/>
              </w:rPr>
            </w:pPr>
            <w:r>
              <w:rPr>
                <w:rFonts w:hint="eastAsia"/>
                <w:sz w:val="28"/>
                <w:szCs w:val="28"/>
              </w:rPr>
              <w:t>关于群众在政策性、非政策性保险中投保易、理赔难的议案</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县财政局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87</w:t>
            </w:r>
          </w:p>
        </w:tc>
        <w:tc>
          <w:tcPr>
            <w:tcW w:w="4242" w:type="dxa"/>
            <w:noWrap w:val="0"/>
            <w:vAlign w:val="center"/>
          </w:tcPr>
          <w:p>
            <w:pPr>
              <w:spacing w:line="0" w:lineRule="atLeast"/>
              <w:rPr>
                <w:rFonts w:hint="eastAsia"/>
                <w:sz w:val="28"/>
                <w:szCs w:val="28"/>
              </w:rPr>
            </w:pPr>
            <w:r>
              <w:rPr>
                <w:rFonts w:hint="eastAsia"/>
                <w:sz w:val="28"/>
                <w:szCs w:val="28"/>
              </w:rPr>
              <w:t>关于要求提高农村义务教育阶段</w:t>
            </w:r>
          </w:p>
          <w:p>
            <w:pPr>
              <w:spacing w:line="0" w:lineRule="atLeast"/>
              <w:rPr>
                <w:rFonts w:hint="eastAsia"/>
                <w:sz w:val="28"/>
                <w:szCs w:val="28"/>
              </w:rPr>
            </w:pPr>
            <w:r>
              <w:rPr>
                <w:rFonts w:hint="eastAsia"/>
                <w:sz w:val="28"/>
                <w:szCs w:val="28"/>
              </w:rPr>
              <w:t>公用经费标准的建议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县教育局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12</w:t>
            </w:r>
          </w:p>
        </w:tc>
        <w:tc>
          <w:tcPr>
            <w:tcW w:w="4242" w:type="dxa"/>
            <w:noWrap w:val="0"/>
            <w:vAlign w:val="center"/>
          </w:tcPr>
          <w:p>
            <w:pPr>
              <w:spacing w:line="0" w:lineRule="atLeast"/>
              <w:rPr>
                <w:rFonts w:hint="eastAsia"/>
                <w:sz w:val="28"/>
                <w:szCs w:val="28"/>
              </w:rPr>
            </w:pPr>
            <w:r>
              <w:rPr>
                <w:rFonts w:hint="eastAsia"/>
                <w:sz w:val="28"/>
                <w:szCs w:val="28"/>
              </w:rPr>
              <w:t>迫切要求解决白塔畈镇光伏项目区遗留问题</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县发改委</w:t>
            </w:r>
          </w:p>
        </w:tc>
        <w:tc>
          <w:tcPr>
            <w:tcW w:w="1890" w:type="dxa"/>
            <w:noWrap w:val="0"/>
            <w:vAlign w:val="center"/>
          </w:tcPr>
          <w:p>
            <w:pPr>
              <w:spacing w:line="0" w:lineRule="atLeast"/>
              <w:jc w:val="center"/>
              <w:rPr>
                <w:rFonts w:hint="eastAsia"/>
                <w:sz w:val="28"/>
                <w:szCs w:val="28"/>
              </w:rPr>
            </w:pPr>
            <w:r>
              <w:rPr>
                <w:rFonts w:hint="eastAsia"/>
                <w:sz w:val="28"/>
                <w:szCs w:val="28"/>
              </w:rPr>
              <w:t>白塔畈镇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18</w:t>
            </w:r>
          </w:p>
        </w:tc>
        <w:tc>
          <w:tcPr>
            <w:tcW w:w="4242" w:type="dxa"/>
            <w:noWrap w:val="0"/>
            <w:vAlign w:val="center"/>
          </w:tcPr>
          <w:p>
            <w:pPr>
              <w:spacing w:line="0" w:lineRule="atLeast"/>
              <w:rPr>
                <w:rFonts w:hint="eastAsia"/>
                <w:sz w:val="28"/>
                <w:szCs w:val="28"/>
              </w:rPr>
            </w:pPr>
            <w:r>
              <w:rPr>
                <w:rFonts w:hint="eastAsia"/>
                <w:sz w:val="28"/>
                <w:szCs w:val="28"/>
              </w:rPr>
              <w:t>关于加快我县光伏产业发展的对策和建议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县投创中心</w:t>
            </w:r>
          </w:p>
          <w:p>
            <w:pPr>
              <w:spacing w:line="0" w:lineRule="atLeast"/>
              <w:jc w:val="center"/>
              <w:rPr>
                <w:rFonts w:hint="eastAsia"/>
                <w:sz w:val="28"/>
                <w:szCs w:val="28"/>
              </w:rPr>
            </w:pPr>
            <w:r>
              <w:rPr>
                <w:rFonts w:hint="eastAsia"/>
                <w:spacing w:val="-20"/>
                <w:sz w:val="28"/>
                <w:szCs w:val="28"/>
              </w:rPr>
              <w:t>县科商经信局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64" w:type="dxa"/>
            <w:noWrap w:val="0"/>
            <w:vAlign w:val="center"/>
          </w:tcPr>
          <w:p>
            <w:pPr>
              <w:spacing w:line="0" w:lineRule="atLeast"/>
              <w:jc w:val="center"/>
              <w:rPr>
                <w:sz w:val="28"/>
                <w:szCs w:val="28"/>
              </w:rPr>
            </w:pPr>
            <w:r>
              <w:rPr>
                <w:rFonts w:hint="eastAsia"/>
                <w:sz w:val="28"/>
                <w:szCs w:val="28"/>
              </w:rPr>
              <w:t>75</w:t>
            </w:r>
          </w:p>
        </w:tc>
        <w:tc>
          <w:tcPr>
            <w:tcW w:w="4242" w:type="dxa"/>
            <w:noWrap w:val="0"/>
            <w:vAlign w:val="center"/>
          </w:tcPr>
          <w:p>
            <w:pPr>
              <w:spacing w:line="0" w:lineRule="atLeast"/>
              <w:rPr>
                <w:rFonts w:hint="eastAsia"/>
                <w:sz w:val="28"/>
                <w:szCs w:val="28"/>
              </w:rPr>
            </w:pPr>
            <w:r>
              <w:rPr>
                <w:rFonts w:hint="eastAsia"/>
                <w:sz w:val="28"/>
                <w:szCs w:val="28"/>
              </w:rPr>
              <w:t>关于建设南溪镇高铁、高速连接线需县级项目资金支持的建议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064" w:type="dxa"/>
            <w:noWrap w:val="0"/>
            <w:vAlign w:val="center"/>
          </w:tcPr>
          <w:p>
            <w:pPr>
              <w:spacing w:line="0" w:lineRule="atLeast"/>
              <w:jc w:val="center"/>
              <w:rPr>
                <w:rFonts w:hint="eastAsia"/>
                <w:sz w:val="28"/>
                <w:szCs w:val="28"/>
              </w:rPr>
            </w:pPr>
            <w:r>
              <w:rPr>
                <w:rFonts w:hint="eastAsia"/>
                <w:sz w:val="28"/>
                <w:szCs w:val="28"/>
              </w:rPr>
              <w:t>4</w:t>
            </w:r>
          </w:p>
        </w:tc>
        <w:tc>
          <w:tcPr>
            <w:tcW w:w="4242" w:type="dxa"/>
            <w:noWrap w:val="0"/>
            <w:vAlign w:val="center"/>
          </w:tcPr>
          <w:p>
            <w:pPr>
              <w:spacing w:line="0" w:lineRule="atLeast"/>
              <w:rPr>
                <w:rFonts w:hint="eastAsia"/>
                <w:sz w:val="28"/>
                <w:szCs w:val="28"/>
              </w:rPr>
            </w:pPr>
            <w:r>
              <w:rPr>
                <w:rFonts w:hint="eastAsia"/>
                <w:sz w:val="28"/>
                <w:szCs w:val="28"/>
              </w:rPr>
              <w:t>关于继续大力支持农村产业经营主体发展，共同拓宽乡村振兴之路的建议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县农业农村局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64" w:type="dxa"/>
            <w:noWrap w:val="0"/>
            <w:vAlign w:val="center"/>
          </w:tcPr>
          <w:p>
            <w:pPr>
              <w:spacing w:line="0" w:lineRule="atLeast"/>
              <w:jc w:val="center"/>
              <w:rPr>
                <w:sz w:val="28"/>
                <w:szCs w:val="28"/>
              </w:rPr>
            </w:pPr>
            <w:r>
              <w:rPr>
                <w:rFonts w:hint="eastAsia"/>
                <w:sz w:val="28"/>
                <w:szCs w:val="28"/>
              </w:rPr>
              <w:t>10</w:t>
            </w:r>
          </w:p>
        </w:tc>
        <w:tc>
          <w:tcPr>
            <w:tcW w:w="4242" w:type="dxa"/>
            <w:noWrap w:val="0"/>
            <w:vAlign w:val="center"/>
          </w:tcPr>
          <w:p>
            <w:pPr>
              <w:spacing w:line="0" w:lineRule="atLeast"/>
              <w:rPr>
                <w:rFonts w:hint="eastAsia"/>
                <w:sz w:val="28"/>
                <w:szCs w:val="28"/>
              </w:rPr>
            </w:pPr>
            <w:r>
              <w:rPr>
                <w:rFonts w:hint="eastAsia"/>
                <w:sz w:val="28"/>
                <w:szCs w:val="28"/>
              </w:rPr>
              <w:t>关于支持金寨猕猴桃全产业链发展的建议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064" w:type="dxa"/>
            <w:noWrap w:val="0"/>
            <w:vAlign w:val="center"/>
          </w:tcPr>
          <w:p>
            <w:pPr>
              <w:spacing w:line="0" w:lineRule="atLeast"/>
              <w:jc w:val="center"/>
              <w:rPr>
                <w:sz w:val="28"/>
                <w:szCs w:val="28"/>
              </w:rPr>
            </w:pPr>
            <w:r>
              <w:rPr>
                <w:rFonts w:hint="eastAsia"/>
                <w:sz w:val="28"/>
                <w:szCs w:val="28"/>
              </w:rPr>
              <w:t>27</w:t>
            </w:r>
          </w:p>
        </w:tc>
        <w:tc>
          <w:tcPr>
            <w:tcW w:w="4242" w:type="dxa"/>
            <w:noWrap w:val="0"/>
            <w:vAlign w:val="center"/>
          </w:tcPr>
          <w:p>
            <w:pPr>
              <w:spacing w:line="0" w:lineRule="atLeast"/>
              <w:rPr>
                <w:rFonts w:hint="eastAsia"/>
                <w:sz w:val="28"/>
                <w:szCs w:val="28"/>
              </w:rPr>
            </w:pPr>
            <w:r>
              <w:rPr>
                <w:rFonts w:hint="eastAsia"/>
                <w:sz w:val="28"/>
                <w:szCs w:val="28"/>
              </w:rPr>
              <w:t>关于持续加大猕猴桃产业扶持力度的建议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64" w:type="dxa"/>
            <w:noWrap w:val="0"/>
            <w:vAlign w:val="center"/>
          </w:tcPr>
          <w:p>
            <w:pPr>
              <w:spacing w:line="0" w:lineRule="atLeast"/>
              <w:jc w:val="center"/>
              <w:rPr>
                <w:sz w:val="28"/>
                <w:szCs w:val="28"/>
              </w:rPr>
            </w:pPr>
            <w:r>
              <w:rPr>
                <w:rFonts w:hint="eastAsia"/>
                <w:sz w:val="28"/>
                <w:szCs w:val="28"/>
              </w:rPr>
              <w:t>28</w:t>
            </w:r>
          </w:p>
        </w:tc>
        <w:tc>
          <w:tcPr>
            <w:tcW w:w="4242" w:type="dxa"/>
            <w:noWrap w:val="0"/>
            <w:vAlign w:val="center"/>
          </w:tcPr>
          <w:p>
            <w:pPr>
              <w:spacing w:line="0" w:lineRule="atLeast"/>
              <w:rPr>
                <w:rFonts w:hint="eastAsia"/>
                <w:sz w:val="28"/>
                <w:szCs w:val="28"/>
              </w:rPr>
            </w:pPr>
            <w:r>
              <w:rPr>
                <w:rFonts w:hint="eastAsia"/>
                <w:sz w:val="28"/>
                <w:szCs w:val="28"/>
              </w:rPr>
              <w:t>关于青山镇抱儿山村茶旅融合项目发展的建议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pacing w:val="-20"/>
                <w:sz w:val="28"/>
                <w:szCs w:val="28"/>
              </w:rPr>
            </w:pPr>
            <w:r>
              <w:rPr>
                <w:rFonts w:hint="eastAsia"/>
                <w:spacing w:val="-20"/>
                <w:sz w:val="28"/>
                <w:szCs w:val="28"/>
              </w:rPr>
              <w:t>县文旅体育局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64" w:type="dxa"/>
            <w:noWrap w:val="0"/>
            <w:vAlign w:val="center"/>
          </w:tcPr>
          <w:p>
            <w:pPr>
              <w:spacing w:line="0" w:lineRule="atLeast"/>
              <w:jc w:val="center"/>
              <w:rPr>
                <w:sz w:val="28"/>
                <w:szCs w:val="28"/>
              </w:rPr>
            </w:pPr>
            <w:r>
              <w:rPr>
                <w:rFonts w:hint="eastAsia"/>
                <w:sz w:val="28"/>
                <w:szCs w:val="28"/>
              </w:rPr>
              <w:t>33</w:t>
            </w:r>
          </w:p>
        </w:tc>
        <w:tc>
          <w:tcPr>
            <w:tcW w:w="4242" w:type="dxa"/>
            <w:noWrap w:val="0"/>
            <w:vAlign w:val="center"/>
          </w:tcPr>
          <w:p>
            <w:pPr>
              <w:spacing w:line="0" w:lineRule="atLeast"/>
              <w:rPr>
                <w:rFonts w:hint="eastAsia"/>
                <w:sz w:val="28"/>
                <w:szCs w:val="28"/>
              </w:rPr>
            </w:pPr>
            <w:r>
              <w:rPr>
                <w:rFonts w:hint="eastAsia"/>
                <w:sz w:val="28"/>
                <w:szCs w:val="28"/>
              </w:rPr>
              <w:t>关于皖西朱堂茶叶市场改造提升的建议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油坊店乡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64" w:type="dxa"/>
            <w:noWrap w:val="0"/>
            <w:vAlign w:val="center"/>
          </w:tcPr>
          <w:p>
            <w:pPr>
              <w:spacing w:line="0" w:lineRule="atLeast"/>
              <w:jc w:val="center"/>
              <w:rPr>
                <w:sz w:val="28"/>
                <w:szCs w:val="28"/>
              </w:rPr>
            </w:pPr>
            <w:r>
              <w:rPr>
                <w:rFonts w:hint="eastAsia"/>
                <w:sz w:val="28"/>
                <w:szCs w:val="28"/>
              </w:rPr>
              <w:t>34</w:t>
            </w:r>
          </w:p>
        </w:tc>
        <w:tc>
          <w:tcPr>
            <w:tcW w:w="4242" w:type="dxa"/>
            <w:noWrap w:val="0"/>
            <w:vAlign w:val="center"/>
          </w:tcPr>
          <w:p>
            <w:pPr>
              <w:spacing w:line="0" w:lineRule="atLeast"/>
              <w:rPr>
                <w:rFonts w:hint="eastAsia"/>
                <w:sz w:val="28"/>
                <w:szCs w:val="28"/>
              </w:rPr>
            </w:pPr>
            <w:r>
              <w:rPr>
                <w:rFonts w:hint="eastAsia"/>
                <w:sz w:val="28"/>
                <w:szCs w:val="28"/>
              </w:rPr>
              <w:t>关于油坊店国家现代农业产业园提升的建议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县林业局</w:t>
            </w:r>
          </w:p>
          <w:p>
            <w:pPr>
              <w:spacing w:line="0" w:lineRule="atLeast"/>
              <w:jc w:val="center"/>
              <w:rPr>
                <w:rFonts w:hint="eastAsia"/>
                <w:sz w:val="28"/>
                <w:szCs w:val="28"/>
              </w:rPr>
            </w:pPr>
            <w:r>
              <w:rPr>
                <w:rFonts w:hint="eastAsia"/>
                <w:sz w:val="28"/>
                <w:szCs w:val="28"/>
              </w:rPr>
              <w:t>油坊店乡</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064" w:type="dxa"/>
            <w:noWrap w:val="0"/>
            <w:vAlign w:val="center"/>
          </w:tcPr>
          <w:p>
            <w:pPr>
              <w:spacing w:line="0" w:lineRule="atLeast"/>
              <w:jc w:val="center"/>
              <w:rPr>
                <w:sz w:val="28"/>
                <w:szCs w:val="28"/>
              </w:rPr>
            </w:pPr>
            <w:r>
              <w:rPr>
                <w:rFonts w:hint="eastAsia"/>
                <w:sz w:val="28"/>
                <w:szCs w:val="28"/>
              </w:rPr>
              <w:t>35</w:t>
            </w:r>
          </w:p>
        </w:tc>
        <w:tc>
          <w:tcPr>
            <w:tcW w:w="4242" w:type="dxa"/>
            <w:noWrap w:val="0"/>
            <w:vAlign w:val="center"/>
          </w:tcPr>
          <w:p>
            <w:pPr>
              <w:spacing w:line="0" w:lineRule="atLeast"/>
              <w:rPr>
                <w:rFonts w:hint="eastAsia"/>
                <w:sz w:val="28"/>
                <w:szCs w:val="28"/>
              </w:rPr>
            </w:pPr>
            <w:r>
              <w:rPr>
                <w:rFonts w:hint="eastAsia"/>
                <w:sz w:val="28"/>
                <w:szCs w:val="28"/>
              </w:rPr>
              <w:t>关于加快推进茶文化与乡村旅游经济深入融合促进乡村振兴的建议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pacing w:val="-20"/>
                <w:sz w:val="28"/>
                <w:szCs w:val="28"/>
              </w:rPr>
            </w:pPr>
            <w:r>
              <w:rPr>
                <w:rFonts w:hint="eastAsia"/>
                <w:spacing w:val="-20"/>
                <w:sz w:val="28"/>
                <w:szCs w:val="28"/>
              </w:rPr>
              <w:t>县文旅体育局</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64" w:type="dxa"/>
            <w:noWrap w:val="0"/>
            <w:vAlign w:val="center"/>
          </w:tcPr>
          <w:p>
            <w:pPr>
              <w:spacing w:line="0" w:lineRule="atLeast"/>
              <w:jc w:val="center"/>
              <w:rPr>
                <w:rFonts w:hint="eastAsia" w:eastAsia="黑体"/>
                <w:sz w:val="28"/>
                <w:szCs w:val="28"/>
              </w:rPr>
            </w:pPr>
            <w:r>
              <w:rPr>
                <w:rFonts w:hint="eastAsia" w:eastAsia="黑体"/>
                <w:sz w:val="28"/>
                <w:szCs w:val="28"/>
              </w:rPr>
              <w:t>建议号</w:t>
            </w:r>
          </w:p>
        </w:tc>
        <w:tc>
          <w:tcPr>
            <w:tcW w:w="4242" w:type="dxa"/>
            <w:noWrap w:val="0"/>
            <w:vAlign w:val="center"/>
          </w:tcPr>
          <w:p>
            <w:pPr>
              <w:spacing w:line="0" w:lineRule="atLeast"/>
              <w:jc w:val="center"/>
              <w:rPr>
                <w:rFonts w:hint="eastAsia" w:eastAsia="黑体"/>
                <w:sz w:val="28"/>
                <w:szCs w:val="28"/>
              </w:rPr>
            </w:pPr>
            <w:r>
              <w:rPr>
                <w:rFonts w:hint="eastAsia" w:eastAsia="黑体"/>
                <w:sz w:val="28"/>
                <w:szCs w:val="28"/>
              </w:rPr>
              <w:t>代表建议标题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90"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938"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064" w:type="dxa"/>
            <w:noWrap w:val="0"/>
            <w:vAlign w:val="center"/>
          </w:tcPr>
          <w:p>
            <w:pPr>
              <w:spacing w:line="0" w:lineRule="atLeast"/>
              <w:jc w:val="center"/>
              <w:rPr>
                <w:sz w:val="28"/>
                <w:szCs w:val="28"/>
              </w:rPr>
            </w:pPr>
            <w:r>
              <w:rPr>
                <w:rFonts w:hint="eastAsia"/>
                <w:sz w:val="28"/>
                <w:szCs w:val="28"/>
              </w:rPr>
              <w:t>43</w:t>
            </w:r>
          </w:p>
        </w:tc>
        <w:tc>
          <w:tcPr>
            <w:tcW w:w="4242" w:type="dxa"/>
            <w:noWrap w:val="0"/>
            <w:vAlign w:val="center"/>
          </w:tcPr>
          <w:p>
            <w:pPr>
              <w:spacing w:line="0" w:lineRule="atLeast"/>
              <w:rPr>
                <w:sz w:val="28"/>
                <w:szCs w:val="28"/>
              </w:rPr>
            </w:pPr>
            <w:r>
              <w:rPr>
                <w:rFonts w:hint="eastAsia"/>
                <w:sz w:val="28"/>
                <w:szCs w:val="28"/>
              </w:rPr>
              <w:t>关于发展农业特色产业  促进乡村振兴的建议</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县农业</w:t>
            </w:r>
          </w:p>
          <w:p>
            <w:pPr>
              <w:spacing w:line="0" w:lineRule="atLeast"/>
              <w:jc w:val="center"/>
              <w:rPr>
                <w:rFonts w:hint="eastAsia"/>
                <w:sz w:val="28"/>
                <w:szCs w:val="28"/>
              </w:rPr>
            </w:pPr>
            <w:r>
              <w:rPr>
                <w:rFonts w:hint="eastAsia"/>
                <w:sz w:val="28"/>
                <w:szCs w:val="28"/>
              </w:rPr>
              <w:t>农村局</w:t>
            </w: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64" w:type="dxa"/>
            <w:noWrap w:val="0"/>
            <w:vAlign w:val="center"/>
          </w:tcPr>
          <w:p>
            <w:pPr>
              <w:spacing w:line="0" w:lineRule="atLeast"/>
              <w:jc w:val="center"/>
              <w:rPr>
                <w:sz w:val="28"/>
                <w:szCs w:val="28"/>
              </w:rPr>
            </w:pPr>
            <w:r>
              <w:rPr>
                <w:rFonts w:hint="eastAsia"/>
                <w:sz w:val="28"/>
                <w:szCs w:val="28"/>
              </w:rPr>
              <w:t>49</w:t>
            </w:r>
          </w:p>
        </w:tc>
        <w:tc>
          <w:tcPr>
            <w:tcW w:w="4242" w:type="dxa"/>
            <w:noWrap w:val="0"/>
            <w:vAlign w:val="center"/>
          </w:tcPr>
          <w:p>
            <w:pPr>
              <w:spacing w:line="0" w:lineRule="atLeast"/>
              <w:rPr>
                <w:rFonts w:hint="eastAsia"/>
                <w:sz w:val="28"/>
                <w:szCs w:val="28"/>
              </w:rPr>
            </w:pPr>
            <w:r>
              <w:rPr>
                <w:rFonts w:hint="eastAsia"/>
                <w:sz w:val="28"/>
                <w:szCs w:val="28"/>
              </w:rPr>
              <w:t>关于新建天堂寨高山反季节蔬菜基地的建议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天堂寨镇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64" w:type="dxa"/>
            <w:noWrap w:val="0"/>
            <w:vAlign w:val="center"/>
          </w:tcPr>
          <w:p>
            <w:pPr>
              <w:spacing w:line="0" w:lineRule="atLeast"/>
              <w:jc w:val="center"/>
              <w:rPr>
                <w:sz w:val="28"/>
                <w:szCs w:val="28"/>
              </w:rPr>
            </w:pPr>
            <w:r>
              <w:rPr>
                <w:rFonts w:hint="eastAsia"/>
                <w:sz w:val="28"/>
                <w:szCs w:val="28"/>
              </w:rPr>
              <w:t>60</w:t>
            </w:r>
          </w:p>
        </w:tc>
        <w:tc>
          <w:tcPr>
            <w:tcW w:w="4242" w:type="dxa"/>
            <w:noWrap w:val="0"/>
            <w:vAlign w:val="center"/>
          </w:tcPr>
          <w:p>
            <w:pPr>
              <w:spacing w:line="0" w:lineRule="atLeast"/>
              <w:rPr>
                <w:rFonts w:hint="eastAsia"/>
                <w:sz w:val="28"/>
                <w:szCs w:val="28"/>
              </w:rPr>
            </w:pPr>
            <w:r>
              <w:rPr>
                <w:rFonts w:hint="eastAsia"/>
                <w:sz w:val="28"/>
                <w:szCs w:val="28"/>
              </w:rPr>
              <w:t>关于加快全县蚕桑发展的建议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064" w:type="dxa"/>
            <w:noWrap w:val="0"/>
            <w:vAlign w:val="center"/>
          </w:tcPr>
          <w:p>
            <w:pPr>
              <w:spacing w:line="0" w:lineRule="atLeast"/>
              <w:jc w:val="center"/>
              <w:rPr>
                <w:sz w:val="28"/>
                <w:szCs w:val="28"/>
              </w:rPr>
            </w:pPr>
            <w:r>
              <w:rPr>
                <w:rFonts w:hint="eastAsia"/>
                <w:sz w:val="28"/>
                <w:szCs w:val="28"/>
              </w:rPr>
              <w:t>71</w:t>
            </w:r>
          </w:p>
        </w:tc>
        <w:tc>
          <w:tcPr>
            <w:tcW w:w="4242" w:type="dxa"/>
            <w:noWrap w:val="0"/>
            <w:vAlign w:val="center"/>
          </w:tcPr>
          <w:p>
            <w:pPr>
              <w:spacing w:line="0" w:lineRule="atLeast"/>
              <w:rPr>
                <w:rFonts w:hint="eastAsia"/>
                <w:sz w:val="28"/>
                <w:szCs w:val="28"/>
              </w:rPr>
            </w:pPr>
            <w:r>
              <w:rPr>
                <w:rFonts w:hint="eastAsia"/>
                <w:sz w:val="28"/>
                <w:szCs w:val="28"/>
              </w:rPr>
              <w:t>关于加大农业经营主体扶持力度的建议</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noWrap w:val="0"/>
            <w:vAlign w:val="center"/>
          </w:tcPr>
          <w:p>
            <w:pPr>
              <w:spacing w:line="0" w:lineRule="atLeast"/>
              <w:jc w:val="center"/>
              <w:rPr>
                <w:sz w:val="28"/>
                <w:szCs w:val="28"/>
              </w:rPr>
            </w:pPr>
            <w:r>
              <w:rPr>
                <w:rFonts w:hint="eastAsia"/>
                <w:sz w:val="28"/>
                <w:szCs w:val="28"/>
              </w:rPr>
              <w:t>74</w:t>
            </w:r>
          </w:p>
        </w:tc>
        <w:tc>
          <w:tcPr>
            <w:tcW w:w="4242" w:type="dxa"/>
            <w:noWrap w:val="0"/>
            <w:vAlign w:val="center"/>
          </w:tcPr>
          <w:p>
            <w:pPr>
              <w:spacing w:line="0" w:lineRule="atLeast"/>
              <w:rPr>
                <w:rFonts w:hint="eastAsia"/>
                <w:sz w:val="28"/>
                <w:szCs w:val="28"/>
              </w:rPr>
            </w:pPr>
            <w:r>
              <w:rPr>
                <w:rFonts w:hint="eastAsia"/>
                <w:sz w:val="28"/>
                <w:szCs w:val="28"/>
              </w:rPr>
              <w:t>以蚕桑产业发展为基础，以缫丝厂、丝织厂建设为龙头，延伸产业链，增加附加值，建设富有特色的“丝绸小镇”，需县级项目资金支持</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r>
              <w:rPr>
                <w:rFonts w:hint="eastAsia"/>
                <w:sz w:val="28"/>
                <w:szCs w:val="28"/>
              </w:rPr>
              <w:t>南溪镇</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064" w:type="dxa"/>
            <w:noWrap w:val="0"/>
            <w:vAlign w:val="center"/>
          </w:tcPr>
          <w:p>
            <w:pPr>
              <w:spacing w:line="0" w:lineRule="atLeast"/>
              <w:jc w:val="center"/>
              <w:rPr>
                <w:sz w:val="28"/>
                <w:szCs w:val="28"/>
              </w:rPr>
            </w:pPr>
            <w:r>
              <w:rPr>
                <w:rFonts w:hint="eastAsia"/>
                <w:sz w:val="28"/>
                <w:szCs w:val="28"/>
              </w:rPr>
              <w:t>78</w:t>
            </w:r>
          </w:p>
        </w:tc>
        <w:tc>
          <w:tcPr>
            <w:tcW w:w="4242" w:type="dxa"/>
            <w:noWrap w:val="0"/>
            <w:vAlign w:val="center"/>
          </w:tcPr>
          <w:p>
            <w:pPr>
              <w:spacing w:line="0" w:lineRule="atLeast"/>
              <w:rPr>
                <w:rFonts w:hint="eastAsia"/>
                <w:sz w:val="28"/>
                <w:szCs w:val="28"/>
              </w:rPr>
            </w:pPr>
            <w:r>
              <w:rPr>
                <w:rFonts w:hint="eastAsia"/>
                <w:sz w:val="28"/>
                <w:szCs w:val="28"/>
              </w:rPr>
              <w:t>关于促进桃岭乡茶产业发展的议案</w:t>
            </w:r>
          </w:p>
        </w:tc>
        <w:tc>
          <w:tcPr>
            <w:tcW w:w="1357" w:type="dxa"/>
            <w:vMerge w:val="continue"/>
            <w:noWrap w:val="0"/>
            <w:vAlign w:val="center"/>
          </w:tcPr>
          <w:p>
            <w:pPr>
              <w:spacing w:line="0" w:lineRule="atLeast"/>
              <w:jc w:val="center"/>
              <w:rPr>
                <w:rFonts w:hint="eastAsia"/>
                <w:sz w:val="28"/>
                <w:szCs w:val="28"/>
              </w:rPr>
            </w:pPr>
          </w:p>
        </w:tc>
        <w:tc>
          <w:tcPr>
            <w:tcW w:w="1890" w:type="dxa"/>
            <w:noWrap w:val="0"/>
            <w:vAlign w:val="center"/>
          </w:tcPr>
          <w:p>
            <w:pPr>
              <w:spacing w:line="0" w:lineRule="atLeast"/>
              <w:jc w:val="center"/>
              <w:rPr>
                <w:rFonts w:hint="eastAsia"/>
                <w:sz w:val="28"/>
                <w:szCs w:val="28"/>
              </w:rPr>
            </w:pP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064" w:type="dxa"/>
            <w:noWrap w:val="0"/>
            <w:vAlign w:val="center"/>
          </w:tcPr>
          <w:p>
            <w:pPr>
              <w:spacing w:line="0" w:lineRule="atLeast"/>
              <w:jc w:val="center"/>
              <w:rPr>
                <w:sz w:val="28"/>
                <w:szCs w:val="28"/>
              </w:rPr>
            </w:pPr>
            <w:r>
              <w:rPr>
                <w:rFonts w:hint="eastAsia"/>
                <w:sz w:val="28"/>
                <w:szCs w:val="28"/>
              </w:rPr>
              <w:t>13</w:t>
            </w:r>
          </w:p>
        </w:tc>
        <w:tc>
          <w:tcPr>
            <w:tcW w:w="4242" w:type="dxa"/>
            <w:noWrap w:val="0"/>
            <w:vAlign w:val="center"/>
          </w:tcPr>
          <w:p>
            <w:pPr>
              <w:spacing w:line="0" w:lineRule="atLeast"/>
              <w:rPr>
                <w:rFonts w:hint="eastAsia"/>
                <w:sz w:val="28"/>
                <w:szCs w:val="28"/>
              </w:rPr>
            </w:pPr>
            <w:r>
              <w:rPr>
                <w:rFonts w:hint="eastAsia"/>
                <w:sz w:val="28"/>
                <w:szCs w:val="28"/>
              </w:rPr>
              <w:t>产业园区大别山路、笔架山路、金顺路需延伸至白塔畈镇境内以拉开东部新城框架</w:t>
            </w:r>
          </w:p>
        </w:tc>
        <w:tc>
          <w:tcPr>
            <w:tcW w:w="1357" w:type="dxa"/>
            <w:noWrap w:val="0"/>
            <w:vAlign w:val="center"/>
          </w:tcPr>
          <w:p>
            <w:pPr>
              <w:spacing w:line="0" w:lineRule="atLeast"/>
              <w:jc w:val="center"/>
              <w:rPr>
                <w:rFonts w:hint="eastAsia"/>
                <w:spacing w:val="-28"/>
                <w:sz w:val="28"/>
                <w:szCs w:val="28"/>
              </w:rPr>
            </w:pPr>
            <w:r>
              <w:rPr>
                <w:rFonts w:hint="eastAsia"/>
                <w:spacing w:val="-28"/>
                <w:sz w:val="28"/>
                <w:szCs w:val="28"/>
              </w:rPr>
              <w:t>县规划中心</w:t>
            </w:r>
          </w:p>
        </w:tc>
        <w:tc>
          <w:tcPr>
            <w:tcW w:w="1890" w:type="dxa"/>
            <w:noWrap w:val="0"/>
            <w:vAlign w:val="center"/>
          </w:tcPr>
          <w:p>
            <w:pPr>
              <w:spacing w:line="0" w:lineRule="atLeast"/>
              <w:jc w:val="center"/>
              <w:rPr>
                <w:rFonts w:hint="eastAsia"/>
                <w:sz w:val="28"/>
                <w:szCs w:val="28"/>
              </w:rPr>
            </w:pPr>
            <w:r>
              <w:rPr>
                <w:rFonts w:hint="eastAsia"/>
                <w:sz w:val="28"/>
                <w:szCs w:val="28"/>
              </w:rPr>
              <w:t>经济开发区</w:t>
            </w:r>
          </w:p>
        </w:tc>
        <w:tc>
          <w:tcPr>
            <w:tcW w:w="938" w:type="dxa"/>
            <w:noWrap w:val="0"/>
            <w:vAlign w:val="center"/>
          </w:tcPr>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064" w:type="dxa"/>
            <w:noWrap w:val="0"/>
            <w:vAlign w:val="center"/>
          </w:tcPr>
          <w:p>
            <w:pPr>
              <w:spacing w:line="0" w:lineRule="atLeast"/>
              <w:jc w:val="center"/>
              <w:rPr>
                <w:sz w:val="28"/>
                <w:szCs w:val="28"/>
              </w:rPr>
            </w:pPr>
            <w:r>
              <w:rPr>
                <w:rFonts w:hint="eastAsia"/>
                <w:sz w:val="28"/>
                <w:szCs w:val="28"/>
              </w:rPr>
              <w:t>25</w:t>
            </w:r>
          </w:p>
        </w:tc>
        <w:tc>
          <w:tcPr>
            <w:tcW w:w="4242" w:type="dxa"/>
            <w:noWrap w:val="0"/>
            <w:vAlign w:val="center"/>
          </w:tcPr>
          <w:p>
            <w:pPr>
              <w:spacing w:line="0" w:lineRule="atLeast"/>
              <w:rPr>
                <w:sz w:val="28"/>
                <w:szCs w:val="28"/>
              </w:rPr>
            </w:pPr>
            <w:r>
              <w:rPr>
                <w:rFonts w:hint="eastAsia"/>
                <w:sz w:val="28"/>
                <w:szCs w:val="28"/>
              </w:rPr>
              <w:t>关于安徽金寨技师学院（金寨职业学校）增加800亩教育用地的议案</w:t>
            </w:r>
          </w:p>
        </w:tc>
        <w:tc>
          <w:tcPr>
            <w:tcW w:w="1357" w:type="dxa"/>
            <w:noWrap w:val="0"/>
            <w:vAlign w:val="center"/>
          </w:tcPr>
          <w:p>
            <w:pPr>
              <w:spacing w:line="0" w:lineRule="atLeast"/>
              <w:jc w:val="center"/>
              <w:rPr>
                <w:rFonts w:hint="eastAsia"/>
                <w:sz w:val="28"/>
                <w:szCs w:val="28"/>
              </w:rPr>
            </w:pPr>
            <w:r>
              <w:rPr>
                <w:rFonts w:hint="eastAsia"/>
                <w:sz w:val="28"/>
                <w:szCs w:val="28"/>
              </w:rPr>
              <w:t>县自然资源局</w:t>
            </w:r>
          </w:p>
        </w:tc>
        <w:tc>
          <w:tcPr>
            <w:tcW w:w="1890" w:type="dxa"/>
            <w:noWrap w:val="0"/>
            <w:vAlign w:val="center"/>
          </w:tcPr>
          <w:p>
            <w:pPr>
              <w:spacing w:line="0" w:lineRule="atLeast"/>
              <w:jc w:val="center"/>
              <w:rPr>
                <w:rFonts w:hint="eastAsia"/>
                <w:spacing w:val="-20"/>
                <w:sz w:val="28"/>
                <w:szCs w:val="28"/>
              </w:rPr>
            </w:pPr>
            <w:r>
              <w:rPr>
                <w:rFonts w:hint="eastAsia"/>
                <w:spacing w:val="-20"/>
                <w:sz w:val="28"/>
                <w:szCs w:val="28"/>
              </w:rPr>
              <w:t>金寨技师学院</w:t>
            </w:r>
          </w:p>
          <w:p>
            <w:pPr>
              <w:spacing w:line="0" w:lineRule="atLeast"/>
              <w:jc w:val="center"/>
              <w:rPr>
                <w:rFonts w:hint="eastAsia"/>
                <w:sz w:val="28"/>
                <w:szCs w:val="28"/>
              </w:rPr>
            </w:pPr>
            <w:r>
              <w:rPr>
                <w:rFonts w:hint="eastAsia"/>
                <w:sz w:val="28"/>
                <w:szCs w:val="28"/>
              </w:rPr>
              <w:t>县规划中心</w:t>
            </w:r>
          </w:p>
        </w:tc>
        <w:tc>
          <w:tcPr>
            <w:tcW w:w="938" w:type="dxa"/>
            <w:noWrap w:val="0"/>
            <w:vAlign w:val="center"/>
          </w:tcPr>
          <w:p>
            <w:pPr>
              <w:spacing w:line="0" w:lineRule="atLeast"/>
              <w:rPr>
                <w:rFonts w:hint="eastAsia"/>
                <w:sz w:val="28"/>
                <w:szCs w:val="28"/>
              </w:rPr>
            </w:pPr>
          </w:p>
        </w:tc>
      </w:tr>
    </w:tbl>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r>
        <w:rPr>
          <w:rFonts w:hint="eastAsia" w:eastAsia="黑体"/>
        </w:rPr>
        <w:t>附件4</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县政协十一届一次会议委员提案交办表</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3597"/>
        <w:gridCol w:w="1437"/>
        <w:gridCol w:w="172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16" w:type="dxa"/>
            <w:noWrap w:val="0"/>
            <w:vAlign w:val="center"/>
          </w:tcPr>
          <w:p>
            <w:pPr>
              <w:spacing w:line="0" w:lineRule="atLeast"/>
              <w:jc w:val="center"/>
              <w:rPr>
                <w:sz w:val="28"/>
                <w:szCs w:val="28"/>
              </w:rPr>
            </w:pPr>
            <w:r>
              <w:rPr>
                <w:rFonts w:hint="eastAsia"/>
                <w:sz w:val="28"/>
                <w:szCs w:val="28"/>
              </w:rPr>
              <w:t>10</w:t>
            </w:r>
          </w:p>
        </w:tc>
        <w:tc>
          <w:tcPr>
            <w:tcW w:w="3980" w:type="dxa"/>
            <w:noWrap w:val="0"/>
            <w:vAlign w:val="center"/>
          </w:tcPr>
          <w:p>
            <w:pPr>
              <w:spacing w:line="0" w:lineRule="atLeast"/>
              <w:rPr>
                <w:rFonts w:hint="eastAsia"/>
                <w:sz w:val="28"/>
                <w:szCs w:val="28"/>
              </w:rPr>
            </w:pPr>
            <w:r>
              <w:rPr>
                <w:rFonts w:hint="eastAsia"/>
                <w:sz w:val="28"/>
                <w:szCs w:val="28"/>
              </w:rPr>
              <w:t>传承红色基因，加强我县青少年红色文化教育</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县教育局</w:t>
            </w:r>
          </w:p>
        </w:tc>
        <w:tc>
          <w:tcPr>
            <w:tcW w:w="1862" w:type="dxa"/>
            <w:noWrap w:val="0"/>
            <w:vAlign w:val="center"/>
          </w:tcPr>
          <w:p>
            <w:pPr>
              <w:spacing w:line="0" w:lineRule="atLeast"/>
              <w:jc w:val="center"/>
              <w:rPr>
                <w:rFonts w:hint="eastAsia"/>
                <w:sz w:val="28"/>
                <w:szCs w:val="28"/>
              </w:rPr>
            </w:pPr>
            <w:r>
              <w:rPr>
                <w:rFonts w:hint="eastAsia"/>
                <w:sz w:val="28"/>
                <w:szCs w:val="28"/>
              </w:rPr>
              <w:t>县委史志室</w:t>
            </w:r>
          </w:p>
          <w:p>
            <w:pPr>
              <w:spacing w:line="0" w:lineRule="atLeast"/>
              <w:jc w:val="center"/>
              <w:rPr>
                <w:rFonts w:hint="eastAsia"/>
                <w:spacing w:val="-14"/>
                <w:sz w:val="28"/>
                <w:szCs w:val="28"/>
              </w:rPr>
            </w:pPr>
            <w:r>
              <w:rPr>
                <w:rFonts w:hint="eastAsia"/>
                <w:spacing w:val="-14"/>
                <w:sz w:val="28"/>
                <w:szCs w:val="28"/>
              </w:rPr>
              <w:t>县文旅体育局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16" w:type="dxa"/>
            <w:noWrap w:val="0"/>
            <w:vAlign w:val="center"/>
          </w:tcPr>
          <w:p>
            <w:pPr>
              <w:spacing w:line="0" w:lineRule="atLeast"/>
              <w:jc w:val="center"/>
              <w:rPr>
                <w:sz w:val="28"/>
                <w:szCs w:val="28"/>
              </w:rPr>
            </w:pPr>
            <w:r>
              <w:rPr>
                <w:rFonts w:hint="eastAsia"/>
                <w:sz w:val="28"/>
                <w:szCs w:val="28"/>
              </w:rPr>
              <w:t>12</w:t>
            </w:r>
          </w:p>
        </w:tc>
        <w:tc>
          <w:tcPr>
            <w:tcW w:w="3980" w:type="dxa"/>
            <w:noWrap w:val="0"/>
            <w:vAlign w:val="center"/>
          </w:tcPr>
          <w:p>
            <w:pPr>
              <w:spacing w:line="0" w:lineRule="atLeast"/>
              <w:rPr>
                <w:sz w:val="28"/>
                <w:szCs w:val="28"/>
              </w:rPr>
            </w:pPr>
            <w:r>
              <w:rPr>
                <w:rFonts w:hint="eastAsia"/>
                <w:sz w:val="28"/>
                <w:szCs w:val="28"/>
              </w:rPr>
              <w:t>改革小学英语测试方法  侧重小学英语听说测试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916" w:type="dxa"/>
            <w:noWrap w:val="0"/>
            <w:vAlign w:val="center"/>
          </w:tcPr>
          <w:p>
            <w:pPr>
              <w:spacing w:line="0" w:lineRule="atLeast"/>
              <w:jc w:val="center"/>
              <w:rPr>
                <w:sz w:val="28"/>
                <w:szCs w:val="28"/>
              </w:rPr>
            </w:pPr>
            <w:r>
              <w:rPr>
                <w:rFonts w:hint="eastAsia"/>
                <w:sz w:val="28"/>
                <w:szCs w:val="28"/>
              </w:rPr>
              <w:t>14</w:t>
            </w:r>
          </w:p>
        </w:tc>
        <w:tc>
          <w:tcPr>
            <w:tcW w:w="3980" w:type="dxa"/>
            <w:noWrap w:val="0"/>
            <w:vAlign w:val="center"/>
          </w:tcPr>
          <w:p>
            <w:pPr>
              <w:spacing w:line="0" w:lineRule="atLeast"/>
              <w:rPr>
                <w:rFonts w:hint="eastAsia"/>
                <w:sz w:val="28"/>
                <w:szCs w:val="28"/>
              </w:rPr>
            </w:pPr>
            <w:r>
              <w:rPr>
                <w:rFonts w:hint="eastAsia"/>
                <w:sz w:val="28"/>
                <w:szCs w:val="28"/>
              </w:rPr>
              <w:t>关于稳定农村教师队伍的提案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15</w:t>
            </w:r>
          </w:p>
        </w:tc>
        <w:tc>
          <w:tcPr>
            <w:tcW w:w="3980" w:type="dxa"/>
            <w:noWrap w:val="0"/>
            <w:vAlign w:val="center"/>
          </w:tcPr>
          <w:p>
            <w:pPr>
              <w:spacing w:line="0" w:lineRule="atLeast"/>
              <w:rPr>
                <w:rFonts w:hint="eastAsia"/>
                <w:sz w:val="28"/>
                <w:szCs w:val="28"/>
              </w:rPr>
            </w:pPr>
            <w:r>
              <w:rPr>
                <w:rFonts w:hint="eastAsia"/>
                <w:sz w:val="28"/>
                <w:szCs w:val="28"/>
              </w:rPr>
              <w:t>关于扩大中等职业技术学校招生规模及拓展专业领域</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金寨职业学校</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47</w:t>
            </w:r>
          </w:p>
        </w:tc>
        <w:tc>
          <w:tcPr>
            <w:tcW w:w="3980" w:type="dxa"/>
            <w:noWrap w:val="0"/>
            <w:vAlign w:val="center"/>
          </w:tcPr>
          <w:p>
            <w:pPr>
              <w:spacing w:line="0" w:lineRule="atLeast"/>
              <w:rPr>
                <w:sz w:val="28"/>
                <w:szCs w:val="28"/>
              </w:rPr>
            </w:pPr>
            <w:r>
              <w:rPr>
                <w:rFonts w:hint="eastAsia"/>
                <w:sz w:val="28"/>
                <w:szCs w:val="28"/>
              </w:rPr>
              <w:t>加强学校食堂监管 守护师生身体健康</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县市监局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54</w:t>
            </w:r>
          </w:p>
        </w:tc>
        <w:tc>
          <w:tcPr>
            <w:tcW w:w="3980" w:type="dxa"/>
            <w:noWrap w:val="0"/>
            <w:vAlign w:val="center"/>
          </w:tcPr>
          <w:p>
            <w:pPr>
              <w:spacing w:line="0" w:lineRule="atLeast"/>
              <w:rPr>
                <w:rFonts w:hint="eastAsia"/>
                <w:sz w:val="28"/>
                <w:szCs w:val="28"/>
              </w:rPr>
            </w:pPr>
            <w:r>
              <w:rPr>
                <w:rFonts w:hint="eastAsia"/>
                <w:sz w:val="28"/>
                <w:szCs w:val="28"/>
              </w:rPr>
              <w:t>统筹普及普惠资源供给  推进学前教育快速发展</w:t>
            </w:r>
          </w:p>
          <w:p>
            <w:pPr>
              <w:pStyle w:val="2"/>
              <w:spacing w:line="0" w:lineRule="atLeast"/>
              <w:ind w:firstLine="0"/>
              <w:rPr>
                <w:rFonts w:hint="eastAsia" w:eastAsia="仿宋_GB2312"/>
                <w:sz w:val="28"/>
                <w:szCs w:val="28"/>
              </w:rPr>
            </w:pPr>
            <w:r>
              <w:rPr>
                <w:rFonts w:hint="eastAsia" w:eastAsia="仿宋_GB2312"/>
                <w:sz w:val="28"/>
                <w:szCs w:val="28"/>
              </w:rPr>
              <w:t>结合县域实情落实政策，完善城关公办学前教育</w:t>
            </w:r>
          </w:p>
          <w:p>
            <w:pPr>
              <w:pStyle w:val="2"/>
              <w:spacing w:line="0" w:lineRule="atLeast"/>
              <w:ind w:firstLine="0"/>
              <w:rPr>
                <w:rFonts w:hint="eastAsia" w:eastAsia="仿宋_GB2312"/>
                <w:sz w:val="28"/>
                <w:szCs w:val="28"/>
              </w:rPr>
            </w:pPr>
            <w:r>
              <w:rPr>
                <w:rFonts w:hint="eastAsia" w:eastAsia="仿宋_GB2312"/>
                <w:sz w:val="28"/>
                <w:szCs w:val="28"/>
              </w:rPr>
              <w:t>关于加快推进城区幼儿园建设的建议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县委编办</w:t>
            </w:r>
          </w:p>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40</w:t>
            </w:r>
          </w:p>
        </w:tc>
        <w:tc>
          <w:tcPr>
            <w:tcW w:w="3980" w:type="dxa"/>
            <w:noWrap w:val="0"/>
            <w:vAlign w:val="center"/>
          </w:tcPr>
          <w:p>
            <w:pPr>
              <w:spacing w:line="0" w:lineRule="atLeast"/>
              <w:rPr>
                <w:rFonts w:hint="eastAsia"/>
                <w:sz w:val="28"/>
                <w:szCs w:val="28"/>
              </w:rPr>
            </w:pPr>
            <w:r>
              <w:rPr>
                <w:rFonts w:hint="eastAsia"/>
                <w:sz w:val="28"/>
                <w:szCs w:val="28"/>
              </w:rPr>
              <w:t>关于加强乡村道路建设管护工作，夯实乡村振兴基础设施的建议</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县交通</w:t>
            </w:r>
          </w:p>
          <w:p>
            <w:pPr>
              <w:spacing w:line="0" w:lineRule="atLeast"/>
              <w:jc w:val="center"/>
              <w:rPr>
                <w:rFonts w:hint="eastAsia"/>
                <w:sz w:val="28"/>
                <w:szCs w:val="28"/>
              </w:rPr>
            </w:pPr>
            <w:r>
              <w:rPr>
                <w:rFonts w:hint="eastAsia"/>
                <w:sz w:val="28"/>
                <w:szCs w:val="28"/>
              </w:rPr>
              <w:t>运输局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104</w:t>
            </w:r>
          </w:p>
        </w:tc>
        <w:tc>
          <w:tcPr>
            <w:tcW w:w="3980" w:type="dxa"/>
            <w:noWrap w:val="0"/>
            <w:vAlign w:val="center"/>
          </w:tcPr>
          <w:p>
            <w:pPr>
              <w:spacing w:line="0" w:lineRule="atLeast"/>
              <w:rPr>
                <w:rFonts w:hint="eastAsia"/>
                <w:sz w:val="28"/>
                <w:szCs w:val="28"/>
              </w:rPr>
            </w:pPr>
            <w:r>
              <w:rPr>
                <w:rFonts w:hint="eastAsia"/>
                <w:sz w:val="28"/>
                <w:szCs w:val="28"/>
              </w:rPr>
              <w:t>规划建设城区公交首末站的建议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32</w:t>
            </w:r>
          </w:p>
        </w:tc>
        <w:tc>
          <w:tcPr>
            <w:tcW w:w="3980" w:type="dxa"/>
            <w:noWrap w:val="0"/>
            <w:vAlign w:val="center"/>
          </w:tcPr>
          <w:p>
            <w:pPr>
              <w:spacing w:line="0" w:lineRule="atLeast"/>
              <w:rPr>
                <w:sz w:val="28"/>
                <w:szCs w:val="28"/>
              </w:rPr>
            </w:pPr>
            <w:r>
              <w:rPr>
                <w:rFonts w:hint="eastAsia"/>
                <w:sz w:val="28"/>
                <w:szCs w:val="28"/>
              </w:rPr>
              <w:t>巩固提升菜篮子农场建设夯实强化蔬菜大发展基础</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县农业</w:t>
            </w:r>
          </w:p>
          <w:p>
            <w:pPr>
              <w:spacing w:line="0" w:lineRule="atLeast"/>
              <w:jc w:val="center"/>
              <w:rPr>
                <w:rFonts w:hint="eastAsia"/>
                <w:sz w:val="28"/>
                <w:szCs w:val="28"/>
              </w:rPr>
            </w:pPr>
            <w:r>
              <w:rPr>
                <w:rFonts w:hint="eastAsia"/>
                <w:sz w:val="28"/>
                <w:szCs w:val="28"/>
              </w:rPr>
              <w:t>农村局</w:t>
            </w:r>
          </w:p>
        </w:tc>
        <w:tc>
          <w:tcPr>
            <w:tcW w:w="1862" w:type="dxa"/>
            <w:noWrap w:val="0"/>
            <w:vAlign w:val="center"/>
          </w:tcPr>
          <w:p>
            <w:pPr>
              <w:spacing w:line="0" w:lineRule="atLeast"/>
              <w:jc w:val="center"/>
              <w:rPr>
                <w:rFonts w:hint="eastAsia"/>
                <w:sz w:val="28"/>
                <w:szCs w:val="28"/>
              </w:rPr>
            </w:pPr>
            <w:r>
              <w:rPr>
                <w:rFonts w:hint="eastAsia"/>
                <w:sz w:val="28"/>
                <w:szCs w:val="28"/>
              </w:rPr>
              <w:t>白塔畈镇</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59</w:t>
            </w:r>
          </w:p>
        </w:tc>
        <w:tc>
          <w:tcPr>
            <w:tcW w:w="3980" w:type="dxa"/>
            <w:noWrap w:val="0"/>
            <w:vAlign w:val="center"/>
          </w:tcPr>
          <w:p>
            <w:pPr>
              <w:spacing w:line="0" w:lineRule="atLeast"/>
              <w:rPr>
                <w:sz w:val="28"/>
                <w:szCs w:val="28"/>
              </w:rPr>
            </w:pPr>
            <w:r>
              <w:rPr>
                <w:rFonts w:hint="eastAsia"/>
                <w:sz w:val="28"/>
                <w:szCs w:val="28"/>
              </w:rPr>
              <w:t>延长产业链条  挖掘市场潜力 大力发展黄大茶（夏秋茶）产业</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63</w:t>
            </w:r>
          </w:p>
        </w:tc>
        <w:tc>
          <w:tcPr>
            <w:tcW w:w="3980" w:type="dxa"/>
            <w:noWrap w:val="0"/>
            <w:vAlign w:val="center"/>
          </w:tcPr>
          <w:p>
            <w:pPr>
              <w:spacing w:line="0" w:lineRule="atLeast"/>
              <w:rPr>
                <w:rFonts w:hint="eastAsia"/>
                <w:sz w:val="28"/>
                <w:szCs w:val="28"/>
              </w:rPr>
            </w:pPr>
            <w:r>
              <w:rPr>
                <w:rFonts w:hint="eastAsia"/>
                <w:sz w:val="28"/>
                <w:szCs w:val="28"/>
              </w:rPr>
              <w:t>立足主导产业  做实做强茶产业</w:t>
            </w:r>
          </w:p>
          <w:p>
            <w:pPr>
              <w:spacing w:line="0" w:lineRule="atLeast"/>
              <w:rPr>
                <w:sz w:val="28"/>
                <w:szCs w:val="28"/>
              </w:rPr>
            </w:pPr>
            <w:r>
              <w:rPr>
                <w:rFonts w:hint="eastAsia"/>
                <w:sz w:val="28"/>
                <w:szCs w:val="28"/>
              </w:rPr>
              <w:t>提高茶园良种率、扩大茶产业规模</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916" w:type="dxa"/>
            <w:noWrap w:val="0"/>
            <w:vAlign w:val="center"/>
          </w:tcPr>
          <w:p>
            <w:pPr>
              <w:spacing w:line="0" w:lineRule="atLeast"/>
              <w:jc w:val="center"/>
              <w:rPr>
                <w:sz w:val="28"/>
                <w:szCs w:val="28"/>
              </w:rPr>
            </w:pPr>
            <w:r>
              <w:rPr>
                <w:rFonts w:hint="eastAsia"/>
                <w:sz w:val="28"/>
                <w:szCs w:val="28"/>
              </w:rPr>
              <w:t>75</w:t>
            </w:r>
          </w:p>
        </w:tc>
        <w:tc>
          <w:tcPr>
            <w:tcW w:w="3980" w:type="dxa"/>
            <w:noWrap w:val="0"/>
            <w:vAlign w:val="center"/>
          </w:tcPr>
          <w:p>
            <w:pPr>
              <w:spacing w:line="0" w:lineRule="atLeast"/>
              <w:rPr>
                <w:sz w:val="28"/>
                <w:szCs w:val="28"/>
              </w:rPr>
            </w:pPr>
            <w:r>
              <w:rPr>
                <w:rFonts w:hint="eastAsia"/>
                <w:sz w:val="28"/>
                <w:szCs w:val="28"/>
              </w:rPr>
              <w:t>大力培育产业带头人  助推乡村振兴发展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87—1</w:t>
            </w:r>
          </w:p>
        </w:tc>
        <w:tc>
          <w:tcPr>
            <w:tcW w:w="3980" w:type="dxa"/>
            <w:noWrap w:val="0"/>
            <w:vAlign w:val="center"/>
          </w:tcPr>
          <w:p>
            <w:pPr>
              <w:spacing w:line="0" w:lineRule="atLeast"/>
              <w:rPr>
                <w:rFonts w:hint="eastAsia"/>
                <w:sz w:val="28"/>
                <w:szCs w:val="28"/>
              </w:rPr>
            </w:pPr>
            <w:r>
              <w:rPr>
                <w:rFonts w:hint="eastAsia"/>
                <w:sz w:val="28"/>
                <w:szCs w:val="28"/>
              </w:rPr>
              <w:t>关于推进乡村振兴的意见建议</w:t>
            </w:r>
          </w:p>
          <w:p>
            <w:pPr>
              <w:spacing w:line="0" w:lineRule="atLeast"/>
              <w:rPr>
                <w:rFonts w:hint="eastAsia"/>
                <w:sz w:val="28"/>
                <w:szCs w:val="28"/>
              </w:rPr>
            </w:pPr>
            <w:r>
              <w:rPr>
                <w:rFonts w:hint="eastAsia"/>
                <w:sz w:val="28"/>
                <w:szCs w:val="28"/>
              </w:rPr>
              <w:t>乡村振兴发展特色优势农业是基础</w:t>
            </w:r>
          </w:p>
          <w:p>
            <w:pPr>
              <w:spacing w:line="0" w:lineRule="atLeast"/>
              <w:rPr>
                <w:sz w:val="28"/>
                <w:szCs w:val="28"/>
              </w:rPr>
            </w:pPr>
            <w:r>
              <w:rPr>
                <w:rFonts w:hint="eastAsia"/>
                <w:sz w:val="28"/>
                <w:szCs w:val="28"/>
              </w:rPr>
              <w:t>乡村振兴发展农业产业  助力乡村振兴</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县委组织部</w:t>
            </w:r>
          </w:p>
          <w:p>
            <w:pPr>
              <w:spacing w:line="0" w:lineRule="atLeast"/>
              <w:jc w:val="center"/>
              <w:rPr>
                <w:rFonts w:hint="eastAsia"/>
                <w:spacing w:val="-20"/>
                <w:sz w:val="28"/>
                <w:szCs w:val="28"/>
              </w:rPr>
            </w:pPr>
            <w:r>
              <w:rPr>
                <w:rFonts w:hint="eastAsia"/>
                <w:spacing w:val="-20"/>
                <w:sz w:val="28"/>
                <w:szCs w:val="28"/>
              </w:rPr>
              <w:t>县乡村振兴局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16" w:type="dxa"/>
            <w:noWrap w:val="0"/>
            <w:vAlign w:val="center"/>
          </w:tcPr>
          <w:p>
            <w:pPr>
              <w:spacing w:line="0" w:lineRule="atLeast"/>
              <w:jc w:val="center"/>
              <w:rPr>
                <w:sz w:val="28"/>
                <w:szCs w:val="28"/>
              </w:rPr>
            </w:pPr>
            <w:r>
              <w:rPr>
                <w:rFonts w:hint="eastAsia"/>
                <w:sz w:val="28"/>
                <w:szCs w:val="28"/>
              </w:rPr>
              <w:t>91</w:t>
            </w:r>
          </w:p>
        </w:tc>
        <w:tc>
          <w:tcPr>
            <w:tcW w:w="3980" w:type="dxa"/>
            <w:noWrap w:val="0"/>
            <w:vAlign w:val="center"/>
          </w:tcPr>
          <w:p>
            <w:pPr>
              <w:spacing w:line="0" w:lineRule="atLeast"/>
              <w:rPr>
                <w:sz w:val="28"/>
                <w:szCs w:val="28"/>
              </w:rPr>
            </w:pPr>
            <w:r>
              <w:rPr>
                <w:rFonts w:hint="eastAsia"/>
                <w:sz w:val="28"/>
                <w:szCs w:val="28"/>
              </w:rPr>
              <w:t>产业振兴，应重视庭院经济的发展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92</w:t>
            </w:r>
          </w:p>
        </w:tc>
        <w:tc>
          <w:tcPr>
            <w:tcW w:w="3980" w:type="dxa"/>
            <w:noWrap w:val="0"/>
            <w:vAlign w:val="center"/>
          </w:tcPr>
          <w:p>
            <w:pPr>
              <w:spacing w:line="0" w:lineRule="atLeast"/>
              <w:rPr>
                <w:rFonts w:hint="eastAsia"/>
                <w:sz w:val="28"/>
                <w:szCs w:val="28"/>
              </w:rPr>
            </w:pPr>
            <w:r>
              <w:rPr>
                <w:rFonts w:hint="eastAsia"/>
                <w:sz w:val="28"/>
                <w:szCs w:val="28"/>
              </w:rPr>
              <w:t>关于发展农业专业合作社、实现抱团发展的建议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916" w:type="dxa"/>
            <w:noWrap w:val="0"/>
            <w:vAlign w:val="center"/>
          </w:tcPr>
          <w:p>
            <w:pPr>
              <w:spacing w:line="0" w:lineRule="atLeast"/>
              <w:jc w:val="center"/>
              <w:rPr>
                <w:sz w:val="28"/>
                <w:szCs w:val="28"/>
              </w:rPr>
            </w:pPr>
            <w:r>
              <w:rPr>
                <w:rFonts w:hint="eastAsia"/>
                <w:sz w:val="28"/>
                <w:szCs w:val="28"/>
              </w:rPr>
              <w:t>95</w:t>
            </w:r>
          </w:p>
        </w:tc>
        <w:tc>
          <w:tcPr>
            <w:tcW w:w="3980" w:type="dxa"/>
            <w:noWrap w:val="0"/>
            <w:vAlign w:val="center"/>
          </w:tcPr>
          <w:p>
            <w:pPr>
              <w:spacing w:line="0" w:lineRule="atLeast"/>
              <w:rPr>
                <w:sz w:val="28"/>
                <w:szCs w:val="28"/>
              </w:rPr>
            </w:pPr>
            <w:r>
              <w:rPr>
                <w:rFonts w:hint="eastAsia"/>
                <w:sz w:val="28"/>
                <w:szCs w:val="28"/>
              </w:rPr>
              <w:t>推进农副产品品牌建设  开拓更大市场</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916" w:type="dxa"/>
            <w:noWrap w:val="0"/>
            <w:vAlign w:val="center"/>
          </w:tcPr>
          <w:p>
            <w:pPr>
              <w:spacing w:line="0" w:lineRule="atLeast"/>
              <w:jc w:val="center"/>
              <w:rPr>
                <w:sz w:val="28"/>
                <w:szCs w:val="28"/>
              </w:rPr>
            </w:pPr>
            <w:r>
              <w:rPr>
                <w:rFonts w:hint="eastAsia"/>
                <w:sz w:val="28"/>
                <w:szCs w:val="28"/>
              </w:rPr>
              <w:t>100</w:t>
            </w:r>
          </w:p>
        </w:tc>
        <w:tc>
          <w:tcPr>
            <w:tcW w:w="3980" w:type="dxa"/>
            <w:noWrap w:val="0"/>
            <w:vAlign w:val="center"/>
          </w:tcPr>
          <w:p>
            <w:pPr>
              <w:spacing w:line="0" w:lineRule="atLeast"/>
              <w:rPr>
                <w:rFonts w:hint="eastAsia"/>
                <w:sz w:val="28"/>
                <w:szCs w:val="28"/>
              </w:rPr>
            </w:pPr>
            <w:r>
              <w:rPr>
                <w:rFonts w:hint="eastAsia"/>
                <w:sz w:val="28"/>
                <w:szCs w:val="28"/>
              </w:rPr>
              <w:t>关于抓好加拿大一枝黄花防控工作的建议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916" w:type="dxa"/>
            <w:noWrap w:val="0"/>
            <w:vAlign w:val="center"/>
          </w:tcPr>
          <w:p>
            <w:pPr>
              <w:spacing w:line="0" w:lineRule="atLeast"/>
              <w:jc w:val="center"/>
              <w:rPr>
                <w:rFonts w:hint="eastAsia"/>
                <w:sz w:val="28"/>
                <w:szCs w:val="28"/>
              </w:rPr>
            </w:pPr>
            <w:r>
              <w:rPr>
                <w:rFonts w:hint="eastAsia"/>
                <w:sz w:val="28"/>
                <w:szCs w:val="28"/>
              </w:rPr>
              <w:t>73</w:t>
            </w:r>
          </w:p>
        </w:tc>
        <w:tc>
          <w:tcPr>
            <w:tcW w:w="3980" w:type="dxa"/>
            <w:noWrap w:val="0"/>
            <w:vAlign w:val="center"/>
          </w:tcPr>
          <w:p>
            <w:pPr>
              <w:spacing w:line="0" w:lineRule="atLeast"/>
              <w:rPr>
                <w:sz w:val="28"/>
                <w:szCs w:val="28"/>
              </w:rPr>
            </w:pPr>
            <w:r>
              <w:rPr>
                <w:rFonts w:hint="eastAsia"/>
                <w:sz w:val="28"/>
                <w:szCs w:val="28"/>
              </w:rPr>
              <w:t>关于加大茶城软硬件设施建设力度和规范茶叶大市场经营行为的建议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42</w:t>
            </w:r>
          </w:p>
        </w:tc>
        <w:tc>
          <w:tcPr>
            <w:tcW w:w="3980" w:type="dxa"/>
            <w:noWrap w:val="0"/>
            <w:vAlign w:val="center"/>
          </w:tcPr>
          <w:p>
            <w:pPr>
              <w:spacing w:line="0" w:lineRule="atLeast"/>
              <w:rPr>
                <w:rFonts w:hint="eastAsia"/>
                <w:sz w:val="28"/>
                <w:szCs w:val="28"/>
              </w:rPr>
            </w:pPr>
            <w:r>
              <w:rPr>
                <w:rFonts w:hint="eastAsia"/>
                <w:sz w:val="28"/>
                <w:szCs w:val="28"/>
              </w:rPr>
              <w:t>小微型农业经营实体运行中的若干问题</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县农业</w:t>
            </w:r>
          </w:p>
          <w:p>
            <w:pPr>
              <w:spacing w:line="0" w:lineRule="atLeast"/>
              <w:jc w:val="center"/>
              <w:rPr>
                <w:rFonts w:hint="eastAsia"/>
                <w:sz w:val="28"/>
                <w:szCs w:val="28"/>
              </w:rPr>
            </w:pPr>
            <w:r>
              <w:rPr>
                <w:rFonts w:hint="eastAsia"/>
                <w:sz w:val="28"/>
                <w:szCs w:val="28"/>
              </w:rPr>
              <w:t>农村局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65</w:t>
            </w:r>
          </w:p>
        </w:tc>
        <w:tc>
          <w:tcPr>
            <w:tcW w:w="3980" w:type="dxa"/>
            <w:noWrap w:val="0"/>
            <w:vAlign w:val="center"/>
          </w:tcPr>
          <w:p>
            <w:pPr>
              <w:spacing w:line="0" w:lineRule="atLeast"/>
              <w:rPr>
                <w:rFonts w:hint="eastAsia"/>
                <w:sz w:val="28"/>
                <w:szCs w:val="28"/>
              </w:rPr>
            </w:pPr>
            <w:r>
              <w:rPr>
                <w:rFonts w:hint="eastAsia"/>
                <w:sz w:val="28"/>
                <w:szCs w:val="28"/>
              </w:rPr>
              <w:t>发挥村集体经济合作社作用，带动农民共同发展，促进农民增收</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72</w:t>
            </w:r>
          </w:p>
        </w:tc>
        <w:tc>
          <w:tcPr>
            <w:tcW w:w="3980" w:type="dxa"/>
            <w:noWrap w:val="0"/>
            <w:vAlign w:val="center"/>
          </w:tcPr>
          <w:p>
            <w:pPr>
              <w:spacing w:line="0" w:lineRule="atLeast"/>
              <w:rPr>
                <w:rFonts w:hint="eastAsia"/>
                <w:sz w:val="28"/>
                <w:szCs w:val="28"/>
              </w:rPr>
            </w:pPr>
            <w:r>
              <w:rPr>
                <w:rFonts w:hint="eastAsia"/>
                <w:sz w:val="28"/>
                <w:szCs w:val="28"/>
              </w:rPr>
              <w:t>关于加大“六安瓜片”茶叶品牌保护力度的提案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916" w:type="dxa"/>
            <w:noWrap w:val="0"/>
            <w:vAlign w:val="center"/>
          </w:tcPr>
          <w:p>
            <w:pPr>
              <w:spacing w:line="0" w:lineRule="atLeast"/>
              <w:jc w:val="center"/>
              <w:rPr>
                <w:sz w:val="28"/>
                <w:szCs w:val="28"/>
              </w:rPr>
            </w:pPr>
            <w:r>
              <w:rPr>
                <w:rFonts w:hint="eastAsia"/>
                <w:sz w:val="28"/>
                <w:szCs w:val="28"/>
              </w:rPr>
              <w:t>79</w:t>
            </w:r>
          </w:p>
        </w:tc>
        <w:tc>
          <w:tcPr>
            <w:tcW w:w="3980" w:type="dxa"/>
            <w:noWrap w:val="0"/>
            <w:vAlign w:val="center"/>
          </w:tcPr>
          <w:p>
            <w:pPr>
              <w:spacing w:line="0" w:lineRule="atLeast"/>
              <w:rPr>
                <w:rFonts w:hint="eastAsia"/>
                <w:sz w:val="28"/>
                <w:szCs w:val="28"/>
              </w:rPr>
            </w:pPr>
            <w:r>
              <w:rPr>
                <w:rFonts w:hint="eastAsia"/>
                <w:sz w:val="28"/>
                <w:szCs w:val="28"/>
              </w:rPr>
              <w:t>关于推动特色产业链式发展的建议</w:t>
            </w:r>
          </w:p>
          <w:p>
            <w:pPr>
              <w:spacing w:line="0" w:lineRule="atLeast"/>
              <w:rPr>
                <w:sz w:val="28"/>
                <w:szCs w:val="28"/>
              </w:rPr>
            </w:pPr>
            <w:r>
              <w:rPr>
                <w:rFonts w:hint="eastAsia"/>
                <w:sz w:val="28"/>
                <w:szCs w:val="28"/>
              </w:rPr>
              <w:t>以工业思维抓农业  推动特色产业链式发展的建议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县林业局</w:t>
            </w:r>
          </w:p>
          <w:p>
            <w:pPr>
              <w:spacing w:line="0" w:lineRule="atLeast"/>
              <w:jc w:val="center"/>
              <w:rPr>
                <w:rFonts w:hint="eastAsia"/>
                <w:sz w:val="28"/>
                <w:szCs w:val="28"/>
              </w:rPr>
            </w:pPr>
            <w:r>
              <w:rPr>
                <w:rFonts w:hint="eastAsia"/>
                <w:sz w:val="28"/>
                <w:szCs w:val="28"/>
              </w:rPr>
              <w:t>县中药产业中心</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82</w:t>
            </w:r>
          </w:p>
        </w:tc>
        <w:tc>
          <w:tcPr>
            <w:tcW w:w="3980" w:type="dxa"/>
            <w:noWrap w:val="0"/>
            <w:vAlign w:val="center"/>
          </w:tcPr>
          <w:p>
            <w:pPr>
              <w:spacing w:line="0" w:lineRule="atLeast"/>
              <w:rPr>
                <w:rFonts w:hint="eastAsia"/>
                <w:sz w:val="28"/>
                <w:szCs w:val="28"/>
              </w:rPr>
            </w:pPr>
            <w:r>
              <w:rPr>
                <w:rFonts w:hint="eastAsia"/>
                <w:sz w:val="28"/>
                <w:szCs w:val="28"/>
              </w:rPr>
              <w:t>多措并举，推动金寨生姜产业可持续发展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916" w:type="dxa"/>
            <w:noWrap w:val="0"/>
            <w:vAlign w:val="center"/>
          </w:tcPr>
          <w:p>
            <w:pPr>
              <w:spacing w:line="0" w:lineRule="atLeast"/>
              <w:jc w:val="center"/>
              <w:rPr>
                <w:rFonts w:hint="eastAsia"/>
                <w:sz w:val="28"/>
                <w:szCs w:val="28"/>
              </w:rPr>
            </w:pPr>
            <w:r>
              <w:rPr>
                <w:rFonts w:hint="eastAsia"/>
                <w:sz w:val="28"/>
                <w:szCs w:val="28"/>
              </w:rPr>
              <w:t>96</w:t>
            </w:r>
          </w:p>
        </w:tc>
        <w:tc>
          <w:tcPr>
            <w:tcW w:w="3980" w:type="dxa"/>
            <w:noWrap w:val="0"/>
            <w:vAlign w:val="center"/>
          </w:tcPr>
          <w:p>
            <w:pPr>
              <w:spacing w:line="0" w:lineRule="atLeast"/>
              <w:rPr>
                <w:rFonts w:hint="eastAsia"/>
                <w:sz w:val="28"/>
                <w:szCs w:val="28"/>
              </w:rPr>
            </w:pPr>
            <w:r>
              <w:rPr>
                <w:rFonts w:hint="eastAsia"/>
                <w:sz w:val="28"/>
                <w:szCs w:val="28"/>
              </w:rPr>
              <w:t>持续加大两个替代实施，打造高档优质农产品生产供应基地</w:t>
            </w:r>
          </w:p>
          <w:p>
            <w:pPr>
              <w:spacing w:line="0" w:lineRule="atLeast"/>
              <w:rPr>
                <w:rFonts w:hint="eastAsia"/>
                <w:sz w:val="28"/>
                <w:szCs w:val="28"/>
              </w:rPr>
            </w:pPr>
            <w:r>
              <w:rPr>
                <w:rFonts w:hint="eastAsia"/>
                <w:sz w:val="28"/>
                <w:szCs w:val="28"/>
              </w:rPr>
              <w:t>加强茶园施用草氨膦监管，确保茶叶质量安全</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108</w:t>
            </w:r>
          </w:p>
        </w:tc>
        <w:tc>
          <w:tcPr>
            <w:tcW w:w="3980" w:type="dxa"/>
            <w:noWrap w:val="0"/>
            <w:vAlign w:val="center"/>
          </w:tcPr>
          <w:p>
            <w:pPr>
              <w:spacing w:line="0" w:lineRule="atLeast"/>
              <w:rPr>
                <w:rFonts w:hint="eastAsia"/>
                <w:sz w:val="28"/>
                <w:szCs w:val="28"/>
              </w:rPr>
            </w:pPr>
            <w:r>
              <w:rPr>
                <w:rFonts w:hint="eastAsia"/>
                <w:sz w:val="28"/>
                <w:szCs w:val="28"/>
              </w:rPr>
              <w:t>壮大蚕桑产业  推进乡村振兴</w:t>
            </w:r>
          </w:p>
          <w:p>
            <w:pPr>
              <w:spacing w:line="0" w:lineRule="atLeast"/>
              <w:rPr>
                <w:rFonts w:hint="eastAsia"/>
                <w:sz w:val="28"/>
                <w:szCs w:val="28"/>
              </w:rPr>
            </w:pPr>
            <w:r>
              <w:rPr>
                <w:rFonts w:hint="eastAsia"/>
                <w:sz w:val="28"/>
                <w:szCs w:val="28"/>
              </w:rPr>
              <w:t>关于加快全县蚕桑产业发展的建议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916" w:type="dxa"/>
            <w:noWrap w:val="0"/>
            <w:vAlign w:val="center"/>
          </w:tcPr>
          <w:p>
            <w:pPr>
              <w:spacing w:line="0" w:lineRule="atLeast"/>
              <w:jc w:val="center"/>
              <w:rPr>
                <w:rFonts w:hint="eastAsia"/>
                <w:sz w:val="28"/>
                <w:szCs w:val="28"/>
              </w:rPr>
            </w:pPr>
            <w:r>
              <w:rPr>
                <w:rFonts w:hint="eastAsia"/>
                <w:sz w:val="28"/>
                <w:szCs w:val="28"/>
              </w:rPr>
              <w:t>114</w:t>
            </w:r>
          </w:p>
        </w:tc>
        <w:tc>
          <w:tcPr>
            <w:tcW w:w="3980" w:type="dxa"/>
            <w:noWrap w:val="0"/>
            <w:vAlign w:val="center"/>
          </w:tcPr>
          <w:p>
            <w:pPr>
              <w:spacing w:line="0" w:lineRule="atLeast"/>
              <w:rPr>
                <w:rFonts w:hint="eastAsia"/>
                <w:sz w:val="28"/>
                <w:szCs w:val="28"/>
              </w:rPr>
            </w:pPr>
            <w:r>
              <w:rPr>
                <w:rFonts w:hint="eastAsia"/>
                <w:sz w:val="28"/>
                <w:szCs w:val="28"/>
              </w:rPr>
              <w:t>茶旅融合发展 促进乡村振兴</w:t>
            </w:r>
          </w:p>
          <w:p>
            <w:pPr>
              <w:spacing w:line="0" w:lineRule="atLeast"/>
              <w:rPr>
                <w:rFonts w:hint="eastAsia"/>
                <w:sz w:val="28"/>
                <w:szCs w:val="28"/>
              </w:rPr>
            </w:pPr>
            <w:r>
              <w:rPr>
                <w:rFonts w:hint="eastAsia"/>
                <w:sz w:val="28"/>
                <w:szCs w:val="28"/>
              </w:rPr>
              <w:t>金寨茶旅产业建设提案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10"/>
                <w:sz w:val="28"/>
                <w:szCs w:val="28"/>
              </w:rPr>
            </w:pPr>
            <w:r>
              <w:rPr>
                <w:rFonts w:hint="eastAsia"/>
                <w:spacing w:val="-10"/>
                <w:sz w:val="28"/>
                <w:szCs w:val="28"/>
              </w:rPr>
              <w:t>县文旅体育局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74</w:t>
            </w:r>
          </w:p>
        </w:tc>
        <w:tc>
          <w:tcPr>
            <w:tcW w:w="3980" w:type="dxa"/>
            <w:noWrap w:val="0"/>
            <w:vAlign w:val="center"/>
          </w:tcPr>
          <w:p>
            <w:pPr>
              <w:spacing w:line="0" w:lineRule="atLeast"/>
              <w:rPr>
                <w:sz w:val="28"/>
                <w:szCs w:val="28"/>
              </w:rPr>
            </w:pPr>
            <w:r>
              <w:rPr>
                <w:rFonts w:hint="eastAsia"/>
                <w:sz w:val="28"/>
                <w:szCs w:val="28"/>
              </w:rPr>
              <w:t>金寨职校毕业生在本地就业率低</w:t>
            </w:r>
          </w:p>
        </w:tc>
        <w:tc>
          <w:tcPr>
            <w:tcW w:w="1511" w:type="dxa"/>
            <w:noWrap w:val="0"/>
            <w:vAlign w:val="center"/>
          </w:tcPr>
          <w:p>
            <w:pPr>
              <w:spacing w:line="0" w:lineRule="atLeast"/>
              <w:jc w:val="center"/>
              <w:rPr>
                <w:rFonts w:hint="eastAsia"/>
                <w:sz w:val="28"/>
                <w:szCs w:val="28"/>
              </w:rPr>
            </w:pPr>
            <w:r>
              <w:rPr>
                <w:rFonts w:hint="eastAsia"/>
                <w:sz w:val="28"/>
                <w:szCs w:val="28"/>
              </w:rPr>
              <w:t>金寨职业学校</w:t>
            </w:r>
          </w:p>
        </w:tc>
        <w:tc>
          <w:tcPr>
            <w:tcW w:w="1862" w:type="dxa"/>
            <w:noWrap w:val="0"/>
            <w:vAlign w:val="center"/>
          </w:tcPr>
          <w:p>
            <w:pPr>
              <w:spacing w:line="0" w:lineRule="atLeast"/>
              <w:jc w:val="center"/>
              <w:rPr>
                <w:rFonts w:hint="eastAsia"/>
                <w:sz w:val="28"/>
                <w:szCs w:val="28"/>
              </w:rPr>
            </w:pPr>
            <w:r>
              <w:rPr>
                <w:rFonts w:hint="eastAsia"/>
                <w:sz w:val="28"/>
                <w:szCs w:val="28"/>
              </w:rPr>
              <w:t>县人社局</w:t>
            </w:r>
          </w:p>
          <w:p>
            <w:pPr>
              <w:spacing w:line="0" w:lineRule="atLeast"/>
              <w:jc w:val="center"/>
              <w:rPr>
                <w:rFonts w:hint="eastAsia"/>
                <w:sz w:val="28"/>
                <w:szCs w:val="28"/>
              </w:rPr>
            </w:pPr>
            <w:r>
              <w:rPr>
                <w:rFonts w:hint="eastAsia"/>
                <w:sz w:val="28"/>
                <w:szCs w:val="28"/>
              </w:rPr>
              <w:t>经济开发区</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29</w:t>
            </w:r>
          </w:p>
        </w:tc>
        <w:tc>
          <w:tcPr>
            <w:tcW w:w="3980" w:type="dxa"/>
            <w:noWrap w:val="0"/>
            <w:vAlign w:val="center"/>
          </w:tcPr>
          <w:p>
            <w:pPr>
              <w:spacing w:line="0" w:lineRule="atLeast"/>
              <w:rPr>
                <w:sz w:val="28"/>
                <w:szCs w:val="28"/>
              </w:rPr>
            </w:pPr>
            <w:r>
              <w:rPr>
                <w:rFonts w:hint="eastAsia"/>
                <w:sz w:val="28"/>
                <w:szCs w:val="28"/>
              </w:rPr>
              <w:t>改善乡村医疗卫生状况，惠及农村居民</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县卫健委</w:t>
            </w:r>
          </w:p>
        </w:tc>
        <w:tc>
          <w:tcPr>
            <w:tcW w:w="1862" w:type="dxa"/>
            <w:noWrap w:val="0"/>
            <w:vAlign w:val="center"/>
          </w:tcPr>
          <w:p>
            <w:pPr>
              <w:spacing w:line="0" w:lineRule="atLeast"/>
              <w:jc w:val="center"/>
              <w:rPr>
                <w:rFonts w:hint="eastAsia"/>
                <w:sz w:val="28"/>
                <w:szCs w:val="28"/>
              </w:rPr>
            </w:pPr>
            <w:r>
              <w:rPr>
                <w:rFonts w:hint="eastAsia"/>
                <w:sz w:val="28"/>
                <w:szCs w:val="28"/>
              </w:rPr>
              <w:t>县医保局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37</w:t>
            </w:r>
          </w:p>
        </w:tc>
        <w:tc>
          <w:tcPr>
            <w:tcW w:w="3980" w:type="dxa"/>
            <w:noWrap w:val="0"/>
            <w:vAlign w:val="center"/>
          </w:tcPr>
          <w:p>
            <w:pPr>
              <w:spacing w:line="0" w:lineRule="atLeast"/>
              <w:rPr>
                <w:rFonts w:hint="eastAsia"/>
                <w:sz w:val="28"/>
                <w:szCs w:val="28"/>
              </w:rPr>
            </w:pPr>
            <w:r>
              <w:rPr>
                <w:rFonts w:hint="eastAsia"/>
                <w:sz w:val="28"/>
                <w:szCs w:val="28"/>
              </w:rPr>
              <w:t>关于加强我县中医“治未病”工作的建议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县医保局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38</w:t>
            </w:r>
          </w:p>
        </w:tc>
        <w:tc>
          <w:tcPr>
            <w:tcW w:w="3980" w:type="dxa"/>
            <w:noWrap w:val="0"/>
            <w:vAlign w:val="center"/>
          </w:tcPr>
          <w:p>
            <w:pPr>
              <w:spacing w:line="0" w:lineRule="atLeast"/>
              <w:rPr>
                <w:rFonts w:hint="eastAsia"/>
                <w:sz w:val="28"/>
                <w:szCs w:val="28"/>
              </w:rPr>
            </w:pPr>
            <w:r>
              <w:rPr>
                <w:rFonts w:hint="eastAsia"/>
                <w:sz w:val="28"/>
                <w:szCs w:val="28"/>
              </w:rPr>
              <w:t>一般乡镇卫生院在紧密型医共体新形势下的危机和发展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117</w:t>
            </w:r>
          </w:p>
        </w:tc>
        <w:tc>
          <w:tcPr>
            <w:tcW w:w="3980" w:type="dxa"/>
            <w:noWrap w:val="0"/>
            <w:vAlign w:val="center"/>
          </w:tcPr>
          <w:p>
            <w:pPr>
              <w:spacing w:line="0" w:lineRule="atLeast"/>
              <w:rPr>
                <w:sz w:val="28"/>
                <w:szCs w:val="28"/>
              </w:rPr>
            </w:pPr>
            <w:r>
              <w:rPr>
                <w:rFonts w:hint="eastAsia"/>
                <w:sz w:val="28"/>
                <w:szCs w:val="28"/>
              </w:rPr>
              <w:t>关于加快乡镇卫生院发热诊室建设 发挥常态化疫情“前哨”作用的建议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22</w:t>
            </w:r>
          </w:p>
        </w:tc>
        <w:tc>
          <w:tcPr>
            <w:tcW w:w="3980" w:type="dxa"/>
            <w:noWrap w:val="0"/>
            <w:vAlign w:val="center"/>
          </w:tcPr>
          <w:p>
            <w:pPr>
              <w:spacing w:line="0" w:lineRule="atLeast"/>
              <w:rPr>
                <w:sz w:val="28"/>
                <w:szCs w:val="28"/>
              </w:rPr>
            </w:pPr>
            <w:r>
              <w:rPr>
                <w:rFonts w:hint="eastAsia"/>
                <w:sz w:val="28"/>
                <w:szCs w:val="28"/>
              </w:rPr>
              <w:t>发挥生态补偿功能  践行“两山理论”加快乡村振兴</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县发改委</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41</w:t>
            </w:r>
          </w:p>
        </w:tc>
        <w:tc>
          <w:tcPr>
            <w:tcW w:w="3980" w:type="dxa"/>
            <w:noWrap w:val="0"/>
            <w:vAlign w:val="center"/>
          </w:tcPr>
          <w:p>
            <w:pPr>
              <w:spacing w:line="0" w:lineRule="atLeast"/>
              <w:rPr>
                <w:sz w:val="28"/>
                <w:szCs w:val="28"/>
              </w:rPr>
            </w:pPr>
            <w:r>
              <w:rPr>
                <w:rFonts w:hint="eastAsia"/>
                <w:sz w:val="28"/>
                <w:szCs w:val="28"/>
              </w:rPr>
              <w:t>关于对婴幼儿托育场所进行财政投入实行公办民营的建议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县卫健委</w:t>
            </w:r>
          </w:p>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57</w:t>
            </w:r>
          </w:p>
        </w:tc>
        <w:tc>
          <w:tcPr>
            <w:tcW w:w="3980" w:type="dxa"/>
            <w:noWrap w:val="0"/>
            <w:vAlign w:val="center"/>
          </w:tcPr>
          <w:p>
            <w:pPr>
              <w:spacing w:line="0" w:lineRule="atLeast"/>
              <w:rPr>
                <w:sz w:val="28"/>
                <w:szCs w:val="28"/>
              </w:rPr>
            </w:pPr>
            <w:r>
              <w:rPr>
                <w:rFonts w:hint="eastAsia"/>
                <w:sz w:val="28"/>
                <w:szCs w:val="28"/>
              </w:rPr>
              <w:t>建成全市首个县区献血屋  彰显红色老区文明素养</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sz w:val="28"/>
                <w:szCs w:val="28"/>
              </w:rPr>
            </w:pPr>
            <w:r>
              <w:rPr>
                <w:rFonts w:hint="eastAsia"/>
                <w:sz w:val="28"/>
                <w:szCs w:val="28"/>
              </w:rPr>
              <w:t>县卫健委</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90</w:t>
            </w:r>
          </w:p>
        </w:tc>
        <w:tc>
          <w:tcPr>
            <w:tcW w:w="3980" w:type="dxa"/>
            <w:noWrap w:val="0"/>
            <w:vAlign w:val="center"/>
          </w:tcPr>
          <w:p>
            <w:pPr>
              <w:spacing w:line="0" w:lineRule="atLeast"/>
              <w:rPr>
                <w:rFonts w:hint="eastAsia"/>
                <w:sz w:val="28"/>
                <w:szCs w:val="28"/>
              </w:rPr>
            </w:pPr>
            <w:r>
              <w:rPr>
                <w:rFonts w:hint="eastAsia"/>
                <w:sz w:val="28"/>
                <w:szCs w:val="28"/>
              </w:rPr>
              <w:t>关于建立规划审批会商会审制度的建议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118</w:t>
            </w:r>
          </w:p>
        </w:tc>
        <w:tc>
          <w:tcPr>
            <w:tcW w:w="3980" w:type="dxa"/>
            <w:noWrap w:val="0"/>
            <w:vAlign w:val="center"/>
          </w:tcPr>
          <w:p>
            <w:pPr>
              <w:spacing w:line="0" w:lineRule="atLeast"/>
              <w:rPr>
                <w:sz w:val="28"/>
                <w:szCs w:val="28"/>
              </w:rPr>
            </w:pPr>
            <w:r>
              <w:rPr>
                <w:rFonts w:hint="eastAsia"/>
                <w:sz w:val="28"/>
                <w:szCs w:val="28"/>
              </w:rPr>
              <w:t>加快“两山”实践创新基地成果转化助推我县产业高质量发展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30"/>
                <w:sz w:val="28"/>
                <w:szCs w:val="28"/>
              </w:rPr>
            </w:pPr>
            <w:r>
              <w:rPr>
                <w:rFonts w:hint="eastAsia"/>
                <w:spacing w:val="-30"/>
                <w:sz w:val="28"/>
                <w:szCs w:val="28"/>
              </w:rPr>
              <w:t>县生态环境分局</w:t>
            </w:r>
          </w:p>
          <w:p>
            <w:pPr>
              <w:spacing w:line="0" w:lineRule="atLeast"/>
              <w:jc w:val="center"/>
              <w:rPr>
                <w:rFonts w:hint="eastAsia"/>
                <w:spacing w:val="-24"/>
                <w:sz w:val="28"/>
                <w:szCs w:val="28"/>
              </w:rPr>
            </w:pPr>
            <w:r>
              <w:rPr>
                <w:rFonts w:hint="eastAsia"/>
                <w:spacing w:val="-24"/>
                <w:sz w:val="28"/>
                <w:szCs w:val="28"/>
              </w:rPr>
              <w:t>县农业农村局</w:t>
            </w:r>
          </w:p>
          <w:p>
            <w:pPr>
              <w:spacing w:line="0" w:lineRule="atLeast"/>
              <w:jc w:val="center"/>
              <w:rPr>
                <w:rFonts w:hint="eastAsia"/>
                <w:spacing w:val="-24"/>
                <w:sz w:val="28"/>
                <w:szCs w:val="28"/>
              </w:rPr>
            </w:pPr>
            <w:r>
              <w:rPr>
                <w:rFonts w:hint="eastAsia"/>
                <w:spacing w:val="-24"/>
                <w:sz w:val="28"/>
                <w:szCs w:val="28"/>
              </w:rPr>
              <w:t>县文旅体育局</w:t>
            </w:r>
          </w:p>
          <w:p>
            <w:pPr>
              <w:spacing w:line="0" w:lineRule="atLeast"/>
              <w:jc w:val="center"/>
              <w:rPr>
                <w:rFonts w:hint="eastAsia"/>
                <w:spacing w:val="-8"/>
                <w:sz w:val="28"/>
                <w:szCs w:val="28"/>
              </w:rPr>
            </w:pPr>
            <w:r>
              <w:rPr>
                <w:rFonts w:hint="eastAsia"/>
                <w:spacing w:val="-8"/>
                <w:sz w:val="28"/>
                <w:szCs w:val="28"/>
              </w:rPr>
              <w:t>县科商经信局</w:t>
            </w:r>
          </w:p>
          <w:p>
            <w:pPr>
              <w:spacing w:line="0" w:lineRule="atLeast"/>
              <w:jc w:val="center"/>
              <w:rPr>
                <w:rFonts w:hint="eastAsia"/>
                <w:sz w:val="28"/>
                <w:szCs w:val="28"/>
              </w:rPr>
            </w:pPr>
            <w:r>
              <w:rPr>
                <w:rFonts w:hint="eastAsia"/>
                <w:sz w:val="28"/>
                <w:szCs w:val="28"/>
              </w:rPr>
              <w:t>县林业局</w:t>
            </w:r>
          </w:p>
          <w:p>
            <w:pPr>
              <w:spacing w:line="0" w:lineRule="atLeast"/>
              <w:jc w:val="center"/>
              <w:rPr>
                <w:sz w:val="28"/>
                <w:szCs w:val="28"/>
              </w:rPr>
            </w:pPr>
            <w:r>
              <w:rPr>
                <w:rFonts w:hint="eastAsia"/>
                <w:sz w:val="28"/>
                <w:szCs w:val="28"/>
              </w:rPr>
              <w:t>县中药产业中心</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30</w:t>
            </w:r>
          </w:p>
        </w:tc>
        <w:tc>
          <w:tcPr>
            <w:tcW w:w="3980" w:type="dxa"/>
            <w:noWrap w:val="0"/>
            <w:vAlign w:val="center"/>
          </w:tcPr>
          <w:p>
            <w:pPr>
              <w:spacing w:line="0" w:lineRule="atLeast"/>
              <w:rPr>
                <w:rFonts w:hint="eastAsia"/>
                <w:sz w:val="28"/>
                <w:szCs w:val="28"/>
              </w:rPr>
            </w:pPr>
            <w:r>
              <w:rPr>
                <w:rFonts w:hint="eastAsia"/>
                <w:sz w:val="28"/>
                <w:szCs w:val="28"/>
              </w:rPr>
              <w:t>加强自治工作指导，维护群众合法权益</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县民政局</w:t>
            </w:r>
          </w:p>
        </w:tc>
        <w:tc>
          <w:tcPr>
            <w:tcW w:w="1862" w:type="dxa"/>
            <w:noWrap w:val="0"/>
            <w:vAlign w:val="center"/>
          </w:tcPr>
          <w:p>
            <w:pPr>
              <w:spacing w:line="0" w:lineRule="atLeast"/>
              <w:jc w:val="center"/>
              <w:rPr>
                <w:rFonts w:hint="eastAsia"/>
                <w:sz w:val="28"/>
                <w:szCs w:val="28"/>
              </w:rPr>
            </w:pPr>
            <w:r>
              <w:rPr>
                <w:rFonts w:hint="eastAsia"/>
                <w:sz w:val="28"/>
                <w:szCs w:val="28"/>
              </w:rPr>
              <w:t>县司法局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94</w:t>
            </w:r>
          </w:p>
        </w:tc>
        <w:tc>
          <w:tcPr>
            <w:tcW w:w="3980" w:type="dxa"/>
            <w:noWrap w:val="0"/>
            <w:vAlign w:val="center"/>
          </w:tcPr>
          <w:p>
            <w:pPr>
              <w:spacing w:line="0" w:lineRule="atLeast"/>
              <w:rPr>
                <w:sz w:val="28"/>
                <w:szCs w:val="28"/>
              </w:rPr>
            </w:pPr>
            <w:r>
              <w:rPr>
                <w:rFonts w:hint="eastAsia"/>
                <w:sz w:val="28"/>
                <w:szCs w:val="28"/>
              </w:rPr>
              <w:t>利用老城区闲置社会资源，开展社会化养老服务的建议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县国资委</w:t>
            </w:r>
          </w:p>
          <w:p>
            <w:pPr>
              <w:spacing w:line="0" w:lineRule="atLeast"/>
              <w:jc w:val="center"/>
              <w:rPr>
                <w:rFonts w:hint="eastAsia"/>
                <w:sz w:val="28"/>
                <w:szCs w:val="28"/>
              </w:rPr>
            </w:pPr>
            <w:r>
              <w:rPr>
                <w:rFonts w:hint="eastAsia"/>
                <w:sz w:val="28"/>
                <w:szCs w:val="28"/>
              </w:rPr>
              <w:t>县卫健委</w:t>
            </w:r>
          </w:p>
          <w:p>
            <w:pPr>
              <w:spacing w:line="0" w:lineRule="atLeast"/>
              <w:jc w:val="center"/>
              <w:rPr>
                <w:rFonts w:hint="eastAsia"/>
                <w:sz w:val="28"/>
                <w:szCs w:val="28"/>
              </w:rPr>
            </w:pPr>
            <w:r>
              <w:rPr>
                <w:rFonts w:hint="eastAsia"/>
                <w:sz w:val="28"/>
                <w:szCs w:val="28"/>
              </w:rPr>
              <w:t>梅山镇</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43</w:t>
            </w:r>
          </w:p>
        </w:tc>
        <w:tc>
          <w:tcPr>
            <w:tcW w:w="3980" w:type="dxa"/>
            <w:noWrap w:val="0"/>
            <w:vAlign w:val="center"/>
          </w:tcPr>
          <w:p>
            <w:pPr>
              <w:spacing w:line="0" w:lineRule="atLeast"/>
              <w:rPr>
                <w:rFonts w:hint="eastAsia"/>
                <w:sz w:val="28"/>
                <w:szCs w:val="28"/>
              </w:rPr>
            </w:pPr>
            <w:r>
              <w:rPr>
                <w:rFonts w:hint="eastAsia"/>
                <w:sz w:val="28"/>
                <w:szCs w:val="28"/>
              </w:rPr>
              <w:t>关于保障留守老人、留守儿童日常安全的建议</w:t>
            </w:r>
          </w:p>
          <w:p>
            <w:pPr>
              <w:spacing w:line="0" w:lineRule="atLeast"/>
              <w:rPr>
                <w:rFonts w:hint="eastAsia"/>
                <w:sz w:val="28"/>
                <w:szCs w:val="28"/>
              </w:rPr>
            </w:pPr>
            <w:r>
              <w:rPr>
                <w:rFonts w:hint="eastAsia"/>
                <w:sz w:val="28"/>
                <w:szCs w:val="28"/>
              </w:rPr>
              <w:t>关于加大对农村留守儿童关爱保护的建议</w:t>
            </w:r>
          </w:p>
          <w:p>
            <w:pPr>
              <w:spacing w:line="0" w:lineRule="atLeast"/>
              <w:rPr>
                <w:rFonts w:hint="eastAsia"/>
                <w:sz w:val="28"/>
                <w:szCs w:val="28"/>
              </w:rPr>
            </w:pPr>
            <w:r>
              <w:rPr>
                <w:rFonts w:hint="eastAsia"/>
                <w:sz w:val="28"/>
                <w:szCs w:val="28"/>
              </w:rPr>
              <w:t>关于保障留守老人和留守儿童日常安全的建议</w:t>
            </w:r>
          </w:p>
          <w:p>
            <w:pPr>
              <w:spacing w:line="0" w:lineRule="atLeast"/>
              <w:rPr>
                <w:rFonts w:hint="eastAsia"/>
                <w:sz w:val="28"/>
                <w:szCs w:val="28"/>
              </w:rPr>
            </w:pPr>
            <w:r>
              <w:rPr>
                <w:rFonts w:hint="eastAsia"/>
                <w:sz w:val="28"/>
                <w:szCs w:val="28"/>
              </w:rPr>
              <w:t>关于保障留守儿童日常安全的建议</w:t>
            </w:r>
          </w:p>
          <w:p>
            <w:pPr>
              <w:spacing w:line="0" w:lineRule="atLeast"/>
              <w:rPr>
                <w:rFonts w:hint="eastAsia"/>
                <w:sz w:val="28"/>
                <w:szCs w:val="28"/>
              </w:rPr>
            </w:pPr>
            <w:r>
              <w:rPr>
                <w:rFonts w:hint="eastAsia"/>
                <w:sz w:val="28"/>
                <w:szCs w:val="28"/>
              </w:rPr>
              <w:t>推进乡村教育  服务留守儿童</w:t>
            </w:r>
          </w:p>
          <w:p>
            <w:pPr>
              <w:spacing w:line="0" w:lineRule="atLeast"/>
              <w:rPr>
                <w:rFonts w:hint="eastAsia"/>
                <w:sz w:val="28"/>
                <w:szCs w:val="28"/>
              </w:rPr>
            </w:pPr>
            <w:r>
              <w:rPr>
                <w:rFonts w:hint="eastAsia"/>
                <w:sz w:val="28"/>
                <w:szCs w:val="28"/>
              </w:rPr>
              <w:t>加强农村留守儿童教育  促进孩子身心健康发展</w:t>
            </w:r>
          </w:p>
          <w:p>
            <w:pPr>
              <w:spacing w:line="0" w:lineRule="atLeast"/>
              <w:rPr>
                <w:sz w:val="28"/>
                <w:szCs w:val="28"/>
              </w:rPr>
            </w:pPr>
            <w:r>
              <w:rPr>
                <w:rFonts w:hint="eastAsia"/>
                <w:sz w:val="28"/>
                <w:szCs w:val="28"/>
              </w:rPr>
              <w:t>关于加强乡村养老服务的建议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县教育局</w:t>
            </w:r>
          </w:p>
          <w:p>
            <w:pPr>
              <w:spacing w:line="0" w:lineRule="atLeast"/>
              <w:jc w:val="center"/>
              <w:rPr>
                <w:rFonts w:hint="eastAsia"/>
                <w:sz w:val="28"/>
                <w:szCs w:val="28"/>
              </w:rPr>
            </w:pPr>
            <w:r>
              <w:rPr>
                <w:rFonts w:hint="eastAsia"/>
                <w:sz w:val="28"/>
                <w:szCs w:val="28"/>
              </w:rPr>
              <w:t>县公安局</w:t>
            </w:r>
          </w:p>
          <w:p>
            <w:pPr>
              <w:spacing w:line="0" w:lineRule="atLeast"/>
              <w:jc w:val="center"/>
              <w:rPr>
                <w:rFonts w:hint="eastAsia"/>
                <w:sz w:val="28"/>
                <w:szCs w:val="28"/>
              </w:rPr>
            </w:pPr>
            <w:r>
              <w:rPr>
                <w:rFonts w:hint="eastAsia"/>
                <w:sz w:val="28"/>
                <w:szCs w:val="28"/>
              </w:rPr>
              <w:t>县卫健委</w:t>
            </w:r>
          </w:p>
          <w:p>
            <w:pPr>
              <w:spacing w:line="0" w:lineRule="atLeast"/>
              <w:jc w:val="center"/>
              <w:rPr>
                <w:rFonts w:hint="eastAsia"/>
                <w:sz w:val="28"/>
                <w:szCs w:val="28"/>
              </w:rPr>
            </w:pPr>
            <w:r>
              <w:rPr>
                <w:rFonts w:hint="eastAsia"/>
                <w:sz w:val="28"/>
                <w:szCs w:val="28"/>
              </w:rPr>
              <w:t>县财政局</w:t>
            </w:r>
          </w:p>
          <w:p>
            <w:pPr>
              <w:spacing w:line="0" w:lineRule="atLeast"/>
              <w:jc w:val="center"/>
              <w:rPr>
                <w:rFonts w:hint="eastAsia"/>
                <w:sz w:val="28"/>
                <w:szCs w:val="28"/>
              </w:rPr>
            </w:pPr>
            <w:r>
              <w:rPr>
                <w:rFonts w:hint="eastAsia"/>
                <w:sz w:val="28"/>
                <w:szCs w:val="28"/>
              </w:rPr>
              <w:t>县司法局</w:t>
            </w:r>
          </w:p>
          <w:p>
            <w:pPr>
              <w:spacing w:line="0" w:lineRule="atLeast"/>
              <w:jc w:val="center"/>
              <w:rPr>
                <w:rFonts w:hint="eastAsia"/>
                <w:sz w:val="28"/>
                <w:szCs w:val="28"/>
              </w:rPr>
            </w:pPr>
            <w:r>
              <w:rPr>
                <w:rFonts w:hint="eastAsia"/>
                <w:sz w:val="28"/>
                <w:szCs w:val="28"/>
              </w:rPr>
              <w:t>县妇联</w:t>
            </w:r>
          </w:p>
          <w:p>
            <w:pPr>
              <w:spacing w:line="0" w:lineRule="atLeast"/>
              <w:jc w:val="center"/>
              <w:rPr>
                <w:sz w:val="28"/>
                <w:szCs w:val="28"/>
              </w:rPr>
            </w:pPr>
            <w:r>
              <w:rPr>
                <w:rFonts w:hint="eastAsia"/>
                <w:sz w:val="28"/>
                <w:szCs w:val="28"/>
              </w:rPr>
              <w:t>团县委</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50</w:t>
            </w:r>
          </w:p>
        </w:tc>
        <w:tc>
          <w:tcPr>
            <w:tcW w:w="3980" w:type="dxa"/>
            <w:noWrap w:val="0"/>
            <w:vAlign w:val="center"/>
          </w:tcPr>
          <w:p>
            <w:pPr>
              <w:spacing w:line="0" w:lineRule="atLeast"/>
              <w:rPr>
                <w:rFonts w:hint="eastAsia"/>
                <w:sz w:val="28"/>
                <w:szCs w:val="28"/>
              </w:rPr>
            </w:pPr>
            <w:r>
              <w:rPr>
                <w:rFonts w:hint="eastAsia"/>
                <w:sz w:val="28"/>
                <w:szCs w:val="28"/>
              </w:rPr>
              <w:t>关于加强社区少数民族人员管理的建议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8"/>
                <w:sz w:val="28"/>
                <w:szCs w:val="28"/>
              </w:rPr>
            </w:pPr>
            <w:r>
              <w:rPr>
                <w:rFonts w:hint="eastAsia"/>
                <w:spacing w:val="-8"/>
                <w:sz w:val="28"/>
                <w:szCs w:val="28"/>
              </w:rPr>
              <w:t>县民族宗教局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26</w:t>
            </w:r>
          </w:p>
        </w:tc>
        <w:tc>
          <w:tcPr>
            <w:tcW w:w="3980" w:type="dxa"/>
            <w:noWrap w:val="0"/>
            <w:vAlign w:val="center"/>
          </w:tcPr>
          <w:p>
            <w:pPr>
              <w:spacing w:line="0" w:lineRule="atLeast"/>
              <w:rPr>
                <w:rFonts w:hint="eastAsia"/>
                <w:sz w:val="28"/>
                <w:szCs w:val="28"/>
              </w:rPr>
            </w:pPr>
            <w:r>
              <w:rPr>
                <w:rFonts w:hint="eastAsia"/>
                <w:sz w:val="28"/>
                <w:szCs w:val="28"/>
              </w:rPr>
              <w:t>关于加强金寨县红白喜事的治理力度</w:t>
            </w:r>
          </w:p>
        </w:tc>
        <w:tc>
          <w:tcPr>
            <w:tcW w:w="1511" w:type="dxa"/>
            <w:noWrap w:val="0"/>
            <w:vAlign w:val="center"/>
          </w:tcPr>
          <w:p>
            <w:pPr>
              <w:spacing w:line="0" w:lineRule="atLeast"/>
              <w:jc w:val="center"/>
              <w:rPr>
                <w:rFonts w:hint="eastAsia"/>
                <w:sz w:val="28"/>
                <w:szCs w:val="28"/>
              </w:rPr>
            </w:pPr>
            <w:r>
              <w:rPr>
                <w:rFonts w:hint="eastAsia"/>
                <w:sz w:val="28"/>
                <w:szCs w:val="28"/>
              </w:rPr>
              <w:t>县文明办</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16</w:t>
            </w:r>
          </w:p>
        </w:tc>
        <w:tc>
          <w:tcPr>
            <w:tcW w:w="3980" w:type="dxa"/>
            <w:noWrap w:val="0"/>
            <w:vAlign w:val="center"/>
          </w:tcPr>
          <w:p>
            <w:pPr>
              <w:spacing w:line="0" w:lineRule="atLeast"/>
              <w:rPr>
                <w:rFonts w:hint="eastAsia"/>
                <w:sz w:val="28"/>
                <w:szCs w:val="28"/>
              </w:rPr>
            </w:pPr>
            <w:r>
              <w:rPr>
                <w:rFonts w:hint="eastAsia"/>
                <w:sz w:val="28"/>
                <w:szCs w:val="28"/>
              </w:rPr>
              <w:t>关于成立金寨县作家协会的建议</w:t>
            </w:r>
          </w:p>
        </w:tc>
        <w:tc>
          <w:tcPr>
            <w:tcW w:w="1511" w:type="dxa"/>
            <w:vMerge w:val="restart"/>
            <w:noWrap w:val="0"/>
            <w:vAlign w:val="center"/>
          </w:tcPr>
          <w:p>
            <w:pPr>
              <w:spacing w:line="0" w:lineRule="atLeast"/>
              <w:jc w:val="center"/>
              <w:rPr>
                <w:rFonts w:hint="eastAsia"/>
                <w:spacing w:val="-20"/>
                <w:sz w:val="28"/>
                <w:szCs w:val="28"/>
              </w:rPr>
            </w:pPr>
            <w:r>
              <w:rPr>
                <w:rFonts w:hint="eastAsia"/>
                <w:spacing w:val="-20"/>
                <w:sz w:val="28"/>
                <w:szCs w:val="28"/>
              </w:rPr>
              <w:t>县委宣传部</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916" w:type="dxa"/>
            <w:noWrap w:val="0"/>
            <w:vAlign w:val="center"/>
          </w:tcPr>
          <w:p>
            <w:pPr>
              <w:spacing w:line="0" w:lineRule="atLeast"/>
              <w:jc w:val="center"/>
              <w:rPr>
                <w:rFonts w:hint="eastAsia"/>
                <w:sz w:val="28"/>
                <w:szCs w:val="28"/>
              </w:rPr>
            </w:pPr>
            <w:r>
              <w:rPr>
                <w:rFonts w:hint="eastAsia"/>
                <w:sz w:val="28"/>
                <w:szCs w:val="28"/>
              </w:rPr>
              <w:t>19</w:t>
            </w:r>
          </w:p>
        </w:tc>
        <w:tc>
          <w:tcPr>
            <w:tcW w:w="3980" w:type="dxa"/>
            <w:noWrap w:val="0"/>
            <w:vAlign w:val="center"/>
          </w:tcPr>
          <w:p>
            <w:pPr>
              <w:spacing w:line="0" w:lineRule="atLeast"/>
              <w:rPr>
                <w:sz w:val="28"/>
                <w:szCs w:val="28"/>
              </w:rPr>
            </w:pPr>
            <w:r>
              <w:rPr>
                <w:rFonts w:hint="eastAsia"/>
                <w:sz w:val="28"/>
                <w:szCs w:val="28"/>
              </w:rPr>
              <w:t>实施红军广场扩建工程  提升红色教育基地硬实力</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县住建局</w:t>
            </w:r>
          </w:p>
          <w:p>
            <w:pPr>
              <w:spacing w:line="0" w:lineRule="atLeast"/>
              <w:jc w:val="center"/>
              <w:rPr>
                <w:rFonts w:hint="eastAsia"/>
                <w:spacing w:val="-10"/>
                <w:sz w:val="28"/>
                <w:szCs w:val="28"/>
              </w:rPr>
            </w:pPr>
            <w:r>
              <w:rPr>
                <w:rFonts w:hint="eastAsia"/>
                <w:spacing w:val="-10"/>
                <w:sz w:val="28"/>
                <w:szCs w:val="28"/>
              </w:rPr>
              <w:t>县文旅体育局</w:t>
            </w:r>
          </w:p>
          <w:p>
            <w:pPr>
              <w:spacing w:line="0" w:lineRule="atLeast"/>
              <w:jc w:val="center"/>
              <w:rPr>
                <w:rFonts w:hint="eastAsia"/>
                <w:sz w:val="28"/>
                <w:szCs w:val="28"/>
              </w:rPr>
            </w:pPr>
            <w:r>
              <w:rPr>
                <w:rFonts w:hint="eastAsia"/>
                <w:sz w:val="28"/>
                <w:szCs w:val="28"/>
              </w:rPr>
              <w:t>县安居中心</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52</w:t>
            </w:r>
          </w:p>
        </w:tc>
        <w:tc>
          <w:tcPr>
            <w:tcW w:w="3980" w:type="dxa"/>
            <w:noWrap w:val="0"/>
            <w:vAlign w:val="center"/>
          </w:tcPr>
          <w:p>
            <w:pPr>
              <w:spacing w:line="0" w:lineRule="atLeast"/>
              <w:rPr>
                <w:rFonts w:hint="eastAsia"/>
                <w:sz w:val="28"/>
                <w:szCs w:val="28"/>
              </w:rPr>
            </w:pPr>
            <w:r>
              <w:rPr>
                <w:rFonts w:hint="eastAsia"/>
                <w:sz w:val="28"/>
                <w:szCs w:val="28"/>
              </w:rPr>
              <w:t>关于要求“加强对在外创业成功人士家乡情节培养与引导”的提案</w:t>
            </w:r>
          </w:p>
        </w:tc>
        <w:tc>
          <w:tcPr>
            <w:tcW w:w="1511" w:type="dxa"/>
            <w:vMerge w:val="restart"/>
            <w:noWrap w:val="0"/>
            <w:vAlign w:val="center"/>
          </w:tcPr>
          <w:p>
            <w:pPr>
              <w:spacing w:line="0" w:lineRule="atLeast"/>
              <w:jc w:val="center"/>
              <w:rPr>
                <w:rFonts w:hint="eastAsia"/>
                <w:spacing w:val="-14"/>
                <w:sz w:val="28"/>
                <w:szCs w:val="28"/>
              </w:rPr>
            </w:pPr>
            <w:r>
              <w:rPr>
                <w:rFonts w:hint="eastAsia"/>
                <w:spacing w:val="-14"/>
                <w:sz w:val="28"/>
                <w:szCs w:val="28"/>
              </w:rPr>
              <w:t>县委宣传部</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89</w:t>
            </w:r>
          </w:p>
        </w:tc>
        <w:tc>
          <w:tcPr>
            <w:tcW w:w="3980" w:type="dxa"/>
            <w:noWrap w:val="0"/>
            <w:vAlign w:val="center"/>
          </w:tcPr>
          <w:p>
            <w:pPr>
              <w:spacing w:line="0" w:lineRule="atLeast"/>
              <w:rPr>
                <w:rFonts w:hint="eastAsia"/>
                <w:sz w:val="28"/>
                <w:szCs w:val="28"/>
              </w:rPr>
            </w:pPr>
            <w:r>
              <w:rPr>
                <w:rFonts w:hint="eastAsia"/>
                <w:sz w:val="28"/>
                <w:szCs w:val="28"/>
              </w:rPr>
              <w:t>关于将舆情课纳入各类干部培训班课程的建议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县委党校</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121</w:t>
            </w:r>
          </w:p>
        </w:tc>
        <w:tc>
          <w:tcPr>
            <w:tcW w:w="3980" w:type="dxa"/>
            <w:noWrap w:val="0"/>
            <w:vAlign w:val="center"/>
          </w:tcPr>
          <w:p>
            <w:pPr>
              <w:spacing w:line="0" w:lineRule="atLeast"/>
              <w:rPr>
                <w:sz w:val="28"/>
                <w:szCs w:val="28"/>
              </w:rPr>
            </w:pPr>
            <w:r>
              <w:rPr>
                <w:rFonts w:hint="eastAsia"/>
                <w:sz w:val="28"/>
                <w:szCs w:val="28"/>
              </w:rPr>
              <w:t>充分发挥新的社会阶层人士作用 助力经济社会和谐发展</w:t>
            </w:r>
          </w:p>
        </w:tc>
        <w:tc>
          <w:tcPr>
            <w:tcW w:w="1511" w:type="dxa"/>
            <w:noWrap w:val="0"/>
            <w:vAlign w:val="center"/>
          </w:tcPr>
          <w:p>
            <w:pPr>
              <w:spacing w:line="0" w:lineRule="atLeast"/>
              <w:jc w:val="center"/>
              <w:rPr>
                <w:rFonts w:hint="eastAsia"/>
                <w:spacing w:val="-20"/>
                <w:sz w:val="28"/>
                <w:szCs w:val="28"/>
              </w:rPr>
            </w:pPr>
            <w:r>
              <w:rPr>
                <w:rFonts w:hint="eastAsia"/>
                <w:spacing w:val="-20"/>
                <w:sz w:val="28"/>
                <w:szCs w:val="28"/>
              </w:rPr>
              <w:t>县委统战部</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16" w:type="dxa"/>
            <w:noWrap w:val="0"/>
            <w:vAlign w:val="center"/>
          </w:tcPr>
          <w:p>
            <w:pPr>
              <w:spacing w:line="0" w:lineRule="atLeast"/>
              <w:jc w:val="center"/>
              <w:rPr>
                <w:sz w:val="28"/>
                <w:szCs w:val="28"/>
              </w:rPr>
            </w:pPr>
            <w:r>
              <w:rPr>
                <w:rFonts w:hint="eastAsia"/>
                <w:sz w:val="28"/>
                <w:szCs w:val="28"/>
              </w:rPr>
              <w:t>116</w:t>
            </w:r>
          </w:p>
        </w:tc>
        <w:tc>
          <w:tcPr>
            <w:tcW w:w="3980" w:type="dxa"/>
            <w:noWrap w:val="0"/>
            <w:vAlign w:val="center"/>
          </w:tcPr>
          <w:p>
            <w:pPr>
              <w:spacing w:line="0" w:lineRule="atLeast"/>
              <w:rPr>
                <w:rFonts w:hint="eastAsia"/>
                <w:sz w:val="28"/>
                <w:szCs w:val="28"/>
              </w:rPr>
            </w:pPr>
            <w:r>
              <w:rPr>
                <w:rFonts w:hint="eastAsia"/>
                <w:sz w:val="28"/>
                <w:szCs w:val="28"/>
              </w:rPr>
              <w:t>共筑“反电诈”联防联治防线，力保人民群众财产安全</w:t>
            </w:r>
          </w:p>
          <w:p>
            <w:pPr>
              <w:spacing w:line="0" w:lineRule="atLeast"/>
              <w:rPr>
                <w:rFonts w:hint="eastAsia"/>
                <w:sz w:val="28"/>
                <w:szCs w:val="28"/>
              </w:rPr>
            </w:pPr>
            <w:r>
              <w:rPr>
                <w:rFonts w:hint="eastAsia"/>
                <w:sz w:val="28"/>
                <w:szCs w:val="28"/>
              </w:rPr>
              <w:t>共筑“反电诈”联防联治专线，力保人民群众财产安全</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县公安局</w:t>
            </w:r>
          </w:p>
        </w:tc>
        <w:tc>
          <w:tcPr>
            <w:tcW w:w="1862" w:type="dxa"/>
            <w:noWrap w:val="0"/>
            <w:vAlign w:val="center"/>
          </w:tcPr>
          <w:p>
            <w:pPr>
              <w:spacing w:line="0" w:lineRule="atLeast"/>
              <w:jc w:val="center"/>
              <w:rPr>
                <w:rFonts w:hint="eastAsia"/>
                <w:spacing w:val="-8"/>
                <w:sz w:val="28"/>
                <w:szCs w:val="28"/>
              </w:rPr>
            </w:pPr>
            <w:r>
              <w:rPr>
                <w:rFonts w:hint="eastAsia"/>
                <w:spacing w:val="-8"/>
                <w:sz w:val="28"/>
                <w:szCs w:val="28"/>
              </w:rPr>
              <w:t>县科商经信局</w:t>
            </w:r>
          </w:p>
          <w:p>
            <w:pPr>
              <w:spacing w:line="0" w:lineRule="atLeast"/>
              <w:jc w:val="center"/>
              <w:rPr>
                <w:rFonts w:hint="eastAsia"/>
                <w:sz w:val="28"/>
                <w:szCs w:val="28"/>
              </w:rPr>
            </w:pPr>
            <w:r>
              <w:rPr>
                <w:rFonts w:hint="eastAsia"/>
                <w:spacing w:val="-8"/>
                <w:sz w:val="28"/>
                <w:szCs w:val="28"/>
              </w:rPr>
              <w:t>县电信、移动、</w:t>
            </w:r>
            <w:r>
              <w:rPr>
                <w:rFonts w:hint="eastAsia"/>
                <w:sz w:val="28"/>
                <w:szCs w:val="28"/>
              </w:rPr>
              <w:t>联通公司</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120</w:t>
            </w:r>
          </w:p>
        </w:tc>
        <w:tc>
          <w:tcPr>
            <w:tcW w:w="3980" w:type="dxa"/>
            <w:noWrap w:val="0"/>
            <w:vAlign w:val="center"/>
          </w:tcPr>
          <w:p>
            <w:pPr>
              <w:spacing w:line="0" w:lineRule="atLeast"/>
              <w:rPr>
                <w:rFonts w:hint="eastAsia"/>
                <w:sz w:val="28"/>
                <w:szCs w:val="28"/>
              </w:rPr>
            </w:pPr>
            <w:r>
              <w:rPr>
                <w:rFonts w:hint="eastAsia"/>
                <w:sz w:val="28"/>
                <w:szCs w:val="28"/>
              </w:rPr>
              <w:t>关于共筑反电诈联防联治防线  力保人民群众财产安全的建议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8"/>
                <w:sz w:val="28"/>
                <w:szCs w:val="28"/>
              </w:rPr>
            </w:pPr>
            <w:r>
              <w:rPr>
                <w:rFonts w:hint="eastAsia"/>
                <w:spacing w:val="-8"/>
                <w:sz w:val="28"/>
                <w:szCs w:val="28"/>
              </w:rPr>
              <w:t>县科商经信局</w:t>
            </w:r>
          </w:p>
          <w:p>
            <w:pPr>
              <w:spacing w:line="0" w:lineRule="atLeast"/>
              <w:jc w:val="center"/>
              <w:rPr>
                <w:rFonts w:hint="eastAsia"/>
                <w:sz w:val="28"/>
                <w:szCs w:val="28"/>
              </w:rPr>
            </w:pPr>
            <w:r>
              <w:rPr>
                <w:rFonts w:hint="eastAsia"/>
                <w:sz w:val="28"/>
                <w:szCs w:val="28"/>
              </w:rPr>
              <w:t>县电信、移动、联通公司</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916" w:type="dxa"/>
            <w:noWrap w:val="0"/>
            <w:vAlign w:val="center"/>
          </w:tcPr>
          <w:p>
            <w:pPr>
              <w:spacing w:line="0" w:lineRule="atLeast"/>
              <w:jc w:val="center"/>
              <w:rPr>
                <w:sz w:val="28"/>
                <w:szCs w:val="28"/>
              </w:rPr>
            </w:pPr>
            <w:r>
              <w:rPr>
                <w:rFonts w:hint="eastAsia"/>
                <w:sz w:val="28"/>
                <w:szCs w:val="28"/>
              </w:rPr>
              <w:t>34</w:t>
            </w:r>
          </w:p>
        </w:tc>
        <w:tc>
          <w:tcPr>
            <w:tcW w:w="3980" w:type="dxa"/>
            <w:noWrap w:val="0"/>
            <w:vAlign w:val="center"/>
          </w:tcPr>
          <w:p>
            <w:pPr>
              <w:spacing w:line="0" w:lineRule="atLeast"/>
              <w:rPr>
                <w:rFonts w:hint="eastAsia"/>
                <w:sz w:val="28"/>
                <w:szCs w:val="28"/>
              </w:rPr>
            </w:pPr>
            <w:r>
              <w:rPr>
                <w:rFonts w:hint="eastAsia"/>
                <w:sz w:val="28"/>
                <w:szCs w:val="28"/>
              </w:rPr>
              <w:t>关于邮政牵头推进实施快递进村工程的建议</w:t>
            </w:r>
          </w:p>
        </w:tc>
        <w:tc>
          <w:tcPr>
            <w:tcW w:w="1511" w:type="dxa"/>
            <w:noWrap w:val="0"/>
            <w:vAlign w:val="center"/>
          </w:tcPr>
          <w:p>
            <w:pPr>
              <w:spacing w:line="0" w:lineRule="atLeast"/>
              <w:jc w:val="center"/>
              <w:rPr>
                <w:rFonts w:hint="eastAsia"/>
                <w:sz w:val="28"/>
                <w:szCs w:val="28"/>
              </w:rPr>
            </w:pPr>
            <w:r>
              <w:rPr>
                <w:rFonts w:hint="eastAsia"/>
                <w:sz w:val="28"/>
                <w:szCs w:val="28"/>
              </w:rPr>
              <w:t>县邮政局</w:t>
            </w:r>
          </w:p>
        </w:tc>
        <w:tc>
          <w:tcPr>
            <w:tcW w:w="1862" w:type="dxa"/>
            <w:noWrap w:val="0"/>
            <w:vAlign w:val="center"/>
          </w:tcPr>
          <w:p>
            <w:pPr>
              <w:spacing w:line="0" w:lineRule="atLeast"/>
              <w:jc w:val="center"/>
              <w:rPr>
                <w:rFonts w:hint="eastAsia"/>
                <w:spacing w:val="-8"/>
                <w:sz w:val="28"/>
                <w:szCs w:val="28"/>
              </w:rPr>
            </w:pPr>
            <w:r>
              <w:rPr>
                <w:rFonts w:hint="eastAsia"/>
                <w:spacing w:val="-8"/>
                <w:sz w:val="28"/>
                <w:szCs w:val="28"/>
              </w:rPr>
              <w:t>县科商经信局</w:t>
            </w:r>
          </w:p>
          <w:p>
            <w:pPr>
              <w:spacing w:line="0" w:lineRule="atLeast"/>
              <w:jc w:val="center"/>
              <w:rPr>
                <w:rFonts w:hint="eastAsia"/>
                <w:sz w:val="28"/>
                <w:szCs w:val="28"/>
              </w:rPr>
            </w:pPr>
            <w:r>
              <w:rPr>
                <w:rFonts w:hint="eastAsia"/>
                <w:sz w:val="28"/>
                <w:szCs w:val="28"/>
              </w:rPr>
              <w:t>县交通局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p>
          <w:p>
            <w:pPr>
              <w:spacing w:line="0" w:lineRule="atLeast"/>
              <w:jc w:val="center"/>
              <w:rPr>
                <w:rFonts w:hint="eastAsia"/>
                <w:sz w:val="28"/>
                <w:szCs w:val="28"/>
              </w:rPr>
            </w:pPr>
            <w:r>
              <w:rPr>
                <w:rFonts w:hint="eastAsia"/>
                <w:sz w:val="28"/>
                <w:szCs w:val="28"/>
              </w:rPr>
              <w:t>7</w:t>
            </w:r>
          </w:p>
        </w:tc>
        <w:tc>
          <w:tcPr>
            <w:tcW w:w="3980" w:type="dxa"/>
            <w:noWrap w:val="0"/>
            <w:vAlign w:val="center"/>
          </w:tcPr>
          <w:p>
            <w:pPr>
              <w:spacing w:line="0" w:lineRule="atLeast"/>
              <w:rPr>
                <w:sz w:val="28"/>
                <w:szCs w:val="28"/>
              </w:rPr>
            </w:pPr>
            <w:r>
              <w:rPr>
                <w:rFonts w:hint="eastAsia"/>
                <w:sz w:val="28"/>
                <w:szCs w:val="28"/>
              </w:rPr>
              <w:t>实施优势互补，打造金寨现代高端物流</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县科商经信局</w:t>
            </w:r>
          </w:p>
        </w:tc>
        <w:tc>
          <w:tcPr>
            <w:tcW w:w="1862" w:type="dxa"/>
            <w:noWrap w:val="0"/>
            <w:vAlign w:val="center"/>
          </w:tcPr>
          <w:p>
            <w:pPr>
              <w:spacing w:line="0" w:lineRule="atLeast"/>
              <w:jc w:val="center"/>
              <w:rPr>
                <w:sz w:val="28"/>
                <w:szCs w:val="28"/>
              </w:rPr>
            </w:pPr>
            <w:r>
              <w:rPr>
                <w:rFonts w:hint="eastAsia"/>
                <w:sz w:val="28"/>
                <w:szCs w:val="28"/>
              </w:rPr>
              <w:t>县发改委</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8</w:t>
            </w:r>
          </w:p>
        </w:tc>
        <w:tc>
          <w:tcPr>
            <w:tcW w:w="3980" w:type="dxa"/>
            <w:noWrap w:val="0"/>
            <w:vAlign w:val="center"/>
          </w:tcPr>
          <w:p>
            <w:pPr>
              <w:spacing w:line="0" w:lineRule="atLeast"/>
              <w:rPr>
                <w:rFonts w:hint="eastAsia"/>
                <w:sz w:val="28"/>
                <w:szCs w:val="28"/>
              </w:rPr>
            </w:pPr>
            <w:r>
              <w:rPr>
                <w:rFonts w:hint="eastAsia"/>
                <w:sz w:val="28"/>
                <w:szCs w:val="28"/>
              </w:rPr>
              <w:t>关于要求“加强乡镇工业发展宣传、营造良好发展氛围”的提案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24</w:t>
            </w:r>
          </w:p>
        </w:tc>
        <w:tc>
          <w:tcPr>
            <w:tcW w:w="3980" w:type="dxa"/>
            <w:noWrap w:val="0"/>
            <w:vAlign w:val="center"/>
          </w:tcPr>
          <w:p>
            <w:pPr>
              <w:spacing w:line="0" w:lineRule="atLeast"/>
              <w:rPr>
                <w:sz w:val="28"/>
                <w:szCs w:val="28"/>
              </w:rPr>
            </w:pPr>
            <w:r>
              <w:rPr>
                <w:rFonts w:hint="eastAsia"/>
                <w:sz w:val="28"/>
                <w:szCs w:val="28"/>
              </w:rPr>
              <w:t>打造高精密CNC车铣复合五金件产业基地</w:t>
            </w:r>
          </w:p>
        </w:tc>
        <w:tc>
          <w:tcPr>
            <w:tcW w:w="1511" w:type="dxa"/>
            <w:noWrap w:val="0"/>
            <w:vAlign w:val="center"/>
          </w:tcPr>
          <w:p>
            <w:pPr>
              <w:spacing w:line="0" w:lineRule="atLeast"/>
              <w:jc w:val="center"/>
              <w:rPr>
                <w:rFonts w:hint="eastAsia"/>
                <w:sz w:val="28"/>
                <w:szCs w:val="28"/>
              </w:rPr>
            </w:pPr>
            <w:r>
              <w:rPr>
                <w:rFonts w:hint="eastAsia"/>
                <w:sz w:val="28"/>
                <w:szCs w:val="28"/>
              </w:rPr>
              <w:t>县科商经信局</w:t>
            </w:r>
          </w:p>
        </w:tc>
        <w:tc>
          <w:tcPr>
            <w:tcW w:w="1862" w:type="dxa"/>
            <w:noWrap w:val="0"/>
            <w:vAlign w:val="center"/>
          </w:tcPr>
          <w:p>
            <w:pPr>
              <w:spacing w:line="0" w:lineRule="atLeast"/>
              <w:jc w:val="center"/>
              <w:rPr>
                <w:rFonts w:hint="eastAsia"/>
                <w:sz w:val="28"/>
                <w:szCs w:val="28"/>
              </w:rPr>
            </w:pPr>
            <w:r>
              <w:rPr>
                <w:rFonts w:hint="eastAsia"/>
                <w:sz w:val="28"/>
                <w:szCs w:val="28"/>
              </w:rPr>
              <w:t>县投创中心</w:t>
            </w:r>
          </w:p>
          <w:p>
            <w:pPr>
              <w:spacing w:line="0" w:lineRule="atLeast"/>
              <w:jc w:val="center"/>
              <w:rPr>
                <w:rFonts w:hint="eastAsia"/>
                <w:sz w:val="28"/>
                <w:szCs w:val="28"/>
              </w:rPr>
            </w:pPr>
            <w:r>
              <w:rPr>
                <w:rFonts w:hint="eastAsia"/>
                <w:sz w:val="28"/>
                <w:szCs w:val="28"/>
              </w:rPr>
              <w:t>经济开发区</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58</w:t>
            </w:r>
          </w:p>
        </w:tc>
        <w:tc>
          <w:tcPr>
            <w:tcW w:w="3980" w:type="dxa"/>
            <w:noWrap w:val="0"/>
            <w:vAlign w:val="center"/>
          </w:tcPr>
          <w:p>
            <w:pPr>
              <w:spacing w:line="0" w:lineRule="atLeast"/>
              <w:rPr>
                <w:sz w:val="28"/>
                <w:szCs w:val="28"/>
              </w:rPr>
            </w:pPr>
            <w:r>
              <w:rPr>
                <w:rFonts w:hint="eastAsia"/>
                <w:sz w:val="28"/>
                <w:szCs w:val="28"/>
              </w:rPr>
              <w:t>发挥优势  把握关键  推深做实新能源电动车产业基地建设</w:t>
            </w:r>
          </w:p>
        </w:tc>
        <w:tc>
          <w:tcPr>
            <w:tcW w:w="1511" w:type="dxa"/>
            <w:vMerge w:val="restart"/>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县投创中心</w:t>
            </w:r>
          </w:p>
          <w:p>
            <w:pPr>
              <w:spacing w:line="0" w:lineRule="atLeast"/>
              <w:jc w:val="center"/>
              <w:rPr>
                <w:rFonts w:hint="eastAsia"/>
                <w:sz w:val="28"/>
                <w:szCs w:val="28"/>
              </w:rPr>
            </w:pPr>
            <w:r>
              <w:rPr>
                <w:rFonts w:hint="eastAsia"/>
                <w:sz w:val="28"/>
                <w:szCs w:val="28"/>
              </w:rPr>
              <w:t>经济开发区</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87—2</w:t>
            </w:r>
          </w:p>
        </w:tc>
        <w:tc>
          <w:tcPr>
            <w:tcW w:w="3980" w:type="dxa"/>
            <w:noWrap w:val="0"/>
            <w:vAlign w:val="center"/>
          </w:tcPr>
          <w:p>
            <w:pPr>
              <w:spacing w:line="0" w:lineRule="atLeast"/>
              <w:rPr>
                <w:sz w:val="28"/>
                <w:szCs w:val="28"/>
              </w:rPr>
            </w:pPr>
            <w:r>
              <w:rPr>
                <w:rFonts w:hint="eastAsia"/>
                <w:sz w:val="28"/>
                <w:szCs w:val="28"/>
              </w:rPr>
              <w:t>统筹规划、政企联合推进县域5G网络建设，助力乡村振兴工作</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县电信、移动、联通、铁塔公司</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916" w:type="dxa"/>
            <w:noWrap w:val="0"/>
            <w:vAlign w:val="center"/>
          </w:tcPr>
          <w:p>
            <w:pPr>
              <w:spacing w:line="0" w:lineRule="atLeast"/>
              <w:jc w:val="center"/>
              <w:rPr>
                <w:sz w:val="28"/>
                <w:szCs w:val="28"/>
              </w:rPr>
            </w:pPr>
            <w:r>
              <w:rPr>
                <w:rFonts w:hint="eastAsia"/>
                <w:sz w:val="28"/>
                <w:szCs w:val="28"/>
              </w:rPr>
              <w:t>103</w:t>
            </w:r>
          </w:p>
        </w:tc>
        <w:tc>
          <w:tcPr>
            <w:tcW w:w="3980" w:type="dxa"/>
            <w:noWrap w:val="0"/>
            <w:vAlign w:val="center"/>
          </w:tcPr>
          <w:p>
            <w:pPr>
              <w:spacing w:line="0" w:lineRule="atLeast"/>
              <w:rPr>
                <w:rFonts w:hint="eastAsia"/>
                <w:sz w:val="28"/>
                <w:szCs w:val="28"/>
              </w:rPr>
            </w:pPr>
            <w:r>
              <w:rPr>
                <w:rFonts w:hint="eastAsia"/>
                <w:sz w:val="28"/>
                <w:szCs w:val="28"/>
              </w:rPr>
              <w:t>关于大力支持小微企业建设  助力乡村振兴发展</w:t>
            </w:r>
          </w:p>
          <w:p>
            <w:pPr>
              <w:spacing w:line="0" w:lineRule="atLeast"/>
              <w:rPr>
                <w:rFonts w:hint="eastAsia"/>
                <w:sz w:val="28"/>
                <w:szCs w:val="28"/>
              </w:rPr>
            </w:pPr>
            <w:r>
              <w:rPr>
                <w:rFonts w:hint="eastAsia"/>
                <w:sz w:val="28"/>
                <w:szCs w:val="28"/>
              </w:rPr>
              <w:t>关于小微企业发展存在的问题及对策建议</w:t>
            </w:r>
          </w:p>
          <w:p>
            <w:pPr>
              <w:spacing w:line="0" w:lineRule="atLeast"/>
              <w:rPr>
                <w:sz w:val="28"/>
                <w:szCs w:val="28"/>
              </w:rPr>
            </w:pPr>
            <w:r>
              <w:rPr>
                <w:rFonts w:hint="eastAsia"/>
                <w:sz w:val="28"/>
                <w:szCs w:val="28"/>
              </w:rPr>
              <w:t>关于解决小微企业发展中面临的共性问题建议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县发改委</w:t>
            </w:r>
          </w:p>
          <w:p>
            <w:pPr>
              <w:spacing w:line="0" w:lineRule="atLeast"/>
              <w:jc w:val="center"/>
              <w:rPr>
                <w:rFonts w:hint="eastAsia"/>
                <w:sz w:val="28"/>
                <w:szCs w:val="28"/>
              </w:rPr>
            </w:pPr>
            <w:r>
              <w:rPr>
                <w:rFonts w:hint="eastAsia"/>
                <w:sz w:val="28"/>
                <w:szCs w:val="28"/>
              </w:rPr>
              <w:t>县财政局</w:t>
            </w:r>
          </w:p>
          <w:p>
            <w:pPr>
              <w:spacing w:line="0" w:lineRule="atLeast"/>
              <w:jc w:val="center"/>
              <w:rPr>
                <w:rFonts w:hint="eastAsia"/>
                <w:sz w:val="28"/>
                <w:szCs w:val="28"/>
              </w:rPr>
            </w:pPr>
            <w:r>
              <w:rPr>
                <w:rFonts w:hint="eastAsia"/>
                <w:sz w:val="28"/>
                <w:szCs w:val="28"/>
              </w:rPr>
              <w:t>县人社局</w:t>
            </w:r>
          </w:p>
          <w:p>
            <w:pPr>
              <w:spacing w:line="0" w:lineRule="atLeast"/>
              <w:jc w:val="center"/>
              <w:rPr>
                <w:sz w:val="28"/>
                <w:szCs w:val="28"/>
              </w:rPr>
            </w:pPr>
            <w:r>
              <w:rPr>
                <w:rFonts w:hint="eastAsia"/>
                <w:sz w:val="28"/>
                <w:szCs w:val="28"/>
              </w:rPr>
              <w:t>县税务局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916" w:type="dxa"/>
            <w:noWrap w:val="0"/>
            <w:vAlign w:val="center"/>
          </w:tcPr>
          <w:p>
            <w:pPr>
              <w:spacing w:line="0" w:lineRule="atLeast"/>
              <w:jc w:val="center"/>
              <w:rPr>
                <w:sz w:val="28"/>
                <w:szCs w:val="28"/>
              </w:rPr>
            </w:pPr>
            <w:r>
              <w:rPr>
                <w:rFonts w:hint="eastAsia"/>
                <w:sz w:val="28"/>
                <w:szCs w:val="28"/>
              </w:rPr>
              <w:t>106</w:t>
            </w:r>
          </w:p>
        </w:tc>
        <w:tc>
          <w:tcPr>
            <w:tcW w:w="3980" w:type="dxa"/>
            <w:noWrap w:val="0"/>
            <w:vAlign w:val="center"/>
          </w:tcPr>
          <w:p>
            <w:pPr>
              <w:spacing w:line="0" w:lineRule="atLeast"/>
              <w:rPr>
                <w:rFonts w:hint="eastAsia"/>
                <w:sz w:val="28"/>
                <w:szCs w:val="28"/>
              </w:rPr>
            </w:pPr>
            <w:r>
              <w:rPr>
                <w:rFonts w:hint="eastAsia"/>
                <w:sz w:val="28"/>
                <w:szCs w:val="28"/>
              </w:rPr>
              <w:t>关于整合金寨县旅游电商平台，推进“互联网+旅游”健康发展的提案</w:t>
            </w:r>
          </w:p>
          <w:p>
            <w:pPr>
              <w:spacing w:line="0" w:lineRule="atLeast"/>
              <w:rPr>
                <w:sz w:val="28"/>
                <w:szCs w:val="28"/>
              </w:rPr>
            </w:pPr>
            <w:r>
              <w:rPr>
                <w:rFonts w:hint="eastAsia"/>
                <w:sz w:val="28"/>
                <w:szCs w:val="28"/>
              </w:rPr>
              <w:t>搭建本地产品推广平台，促进企业快速发展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县文旅体育局</w:t>
            </w:r>
          </w:p>
          <w:p>
            <w:pPr>
              <w:spacing w:line="0" w:lineRule="atLeast"/>
              <w:jc w:val="center"/>
              <w:rPr>
                <w:rFonts w:hint="eastAsia"/>
                <w:sz w:val="28"/>
                <w:szCs w:val="28"/>
              </w:rPr>
            </w:pPr>
            <w:r>
              <w:rPr>
                <w:rFonts w:hint="eastAsia"/>
                <w:spacing w:val="-20"/>
                <w:sz w:val="28"/>
                <w:szCs w:val="28"/>
              </w:rPr>
              <w:t>县农业农村局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9</w:t>
            </w:r>
          </w:p>
        </w:tc>
        <w:tc>
          <w:tcPr>
            <w:tcW w:w="3980" w:type="dxa"/>
            <w:noWrap w:val="0"/>
            <w:vAlign w:val="center"/>
          </w:tcPr>
          <w:p>
            <w:pPr>
              <w:spacing w:line="0" w:lineRule="atLeast"/>
              <w:rPr>
                <w:rFonts w:hint="eastAsia"/>
                <w:sz w:val="28"/>
                <w:szCs w:val="28"/>
              </w:rPr>
            </w:pPr>
            <w:r>
              <w:rPr>
                <w:rFonts w:hint="eastAsia"/>
                <w:sz w:val="28"/>
                <w:szCs w:val="28"/>
              </w:rPr>
              <w:t>关于创新招工举措，缓解企业用工难的建议</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县人社局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45</w:t>
            </w:r>
          </w:p>
        </w:tc>
        <w:tc>
          <w:tcPr>
            <w:tcW w:w="3980" w:type="dxa"/>
            <w:noWrap w:val="0"/>
            <w:vAlign w:val="center"/>
          </w:tcPr>
          <w:p>
            <w:pPr>
              <w:spacing w:line="0" w:lineRule="atLeast"/>
              <w:rPr>
                <w:sz w:val="28"/>
                <w:szCs w:val="28"/>
              </w:rPr>
            </w:pPr>
            <w:r>
              <w:rPr>
                <w:rFonts w:hint="eastAsia"/>
                <w:sz w:val="28"/>
                <w:szCs w:val="28"/>
              </w:rPr>
              <w:t>加大农民工技能培训  增加民工就业机会</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916" w:type="dxa"/>
            <w:noWrap w:val="0"/>
            <w:vAlign w:val="center"/>
          </w:tcPr>
          <w:p>
            <w:pPr>
              <w:spacing w:line="0" w:lineRule="atLeast"/>
              <w:jc w:val="center"/>
              <w:rPr>
                <w:sz w:val="28"/>
                <w:szCs w:val="28"/>
              </w:rPr>
            </w:pPr>
            <w:r>
              <w:rPr>
                <w:rFonts w:hint="eastAsia"/>
                <w:sz w:val="28"/>
                <w:szCs w:val="28"/>
              </w:rPr>
              <w:t>62</w:t>
            </w:r>
          </w:p>
        </w:tc>
        <w:tc>
          <w:tcPr>
            <w:tcW w:w="3980" w:type="dxa"/>
            <w:noWrap w:val="0"/>
            <w:vAlign w:val="center"/>
          </w:tcPr>
          <w:p>
            <w:pPr>
              <w:spacing w:line="0" w:lineRule="atLeast"/>
              <w:rPr>
                <w:sz w:val="28"/>
                <w:szCs w:val="28"/>
              </w:rPr>
            </w:pPr>
            <w:r>
              <w:rPr>
                <w:rFonts w:hint="eastAsia"/>
                <w:sz w:val="28"/>
                <w:szCs w:val="28"/>
              </w:rPr>
              <w:t>关于优化营商环境  促进“双招双引”</w:t>
            </w:r>
          </w:p>
        </w:tc>
        <w:tc>
          <w:tcPr>
            <w:tcW w:w="1511" w:type="dxa"/>
            <w:noWrap w:val="0"/>
            <w:vAlign w:val="center"/>
          </w:tcPr>
          <w:p>
            <w:pPr>
              <w:spacing w:line="0" w:lineRule="atLeast"/>
              <w:jc w:val="center"/>
              <w:rPr>
                <w:rFonts w:hint="eastAsia"/>
                <w:sz w:val="28"/>
                <w:szCs w:val="28"/>
              </w:rPr>
            </w:pPr>
            <w:r>
              <w:rPr>
                <w:rFonts w:hint="eastAsia"/>
                <w:sz w:val="28"/>
                <w:szCs w:val="28"/>
              </w:rPr>
              <w:t>县政府办（“四送一服”办）</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916" w:type="dxa"/>
            <w:noWrap w:val="0"/>
            <w:vAlign w:val="center"/>
          </w:tcPr>
          <w:p>
            <w:pPr>
              <w:spacing w:line="0" w:lineRule="atLeast"/>
              <w:jc w:val="center"/>
              <w:rPr>
                <w:sz w:val="28"/>
                <w:szCs w:val="28"/>
              </w:rPr>
            </w:pPr>
            <w:r>
              <w:rPr>
                <w:rFonts w:hint="eastAsia"/>
                <w:sz w:val="28"/>
                <w:szCs w:val="28"/>
              </w:rPr>
              <w:t>33</w:t>
            </w:r>
          </w:p>
        </w:tc>
        <w:tc>
          <w:tcPr>
            <w:tcW w:w="3980" w:type="dxa"/>
            <w:noWrap w:val="0"/>
            <w:vAlign w:val="center"/>
          </w:tcPr>
          <w:p>
            <w:pPr>
              <w:spacing w:line="0" w:lineRule="atLeast"/>
              <w:rPr>
                <w:sz w:val="28"/>
                <w:szCs w:val="28"/>
              </w:rPr>
            </w:pPr>
            <w:r>
              <w:rPr>
                <w:rFonts w:hint="eastAsia"/>
                <w:sz w:val="28"/>
                <w:szCs w:val="28"/>
              </w:rPr>
              <w:t>政企合力建设坚强电网  服务地方经济社会发展</w:t>
            </w:r>
          </w:p>
        </w:tc>
        <w:tc>
          <w:tcPr>
            <w:tcW w:w="1511" w:type="dxa"/>
            <w:noWrap w:val="0"/>
            <w:vAlign w:val="center"/>
          </w:tcPr>
          <w:p>
            <w:pPr>
              <w:spacing w:line="0" w:lineRule="atLeast"/>
              <w:jc w:val="center"/>
              <w:rPr>
                <w:rFonts w:hint="eastAsia"/>
                <w:spacing w:val="-20"/>
                <w:sz w:val="28"/>
                <w:szCs w:val="28"/>
              </w:rPr>
            </w:pPr>
            <w:r>
              <w:rPr>
                <w:rFonts w:hint="eastAsia"/>
                <w:spacing w:val="-20"/>
                <w:sz w:val="28"/>
                <w:szCs w:val="28"/>
              </w:rPr>
              <w:t>县供电公司</w:t>
            </w:r>
          </w:p>
        </w:tc>
        <w:tc>
          <w:tcPr>
            <w:tcW w:w="1862" w:type="dxa"/>
            <w:noWrap w:val="0"/>
            <w:vAlign w:val="center"/>
          </w:tcPr>
          <w:p>
            <w:pPr>
              <w:spacing w:line="0" w:lineRule="atLeast"/>
              <w:jc w:val="center"/>
              <w:rPr>
                <w:sz w:val="28"/>
                <w:szCs w:val="28"/>
              </w:rPr>
            </w:pPr>
            <w:r>
              <w:rPr>
                <w:rFonts w:hint="eastAsia"/>
                <w:sz w:val="28"/>
                <w:szCs w:val="28"/>
              </w:rPr>
              <w:t>县发改委</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2</w:t>
            </w:r>
          </w:p>
        </w:tc>
        <w:tc>
          <w:tcPr>
            <w:tcW w:w="3980" w:type="dxa"/>
            <w:noWrap w:val="0"/>
            <w:vAlign w:val="center"/>
          </w:tcPr>
          <w:p>
            <w:pPr>
              <w:spacing w:line="0" w:lineRule="atLeast"/>
              <w:rPr>
                <w:sz w:val="28"/>
                <w:szCs w:val="28"/>
              </w:rPr>
            </w:pPr>
            <w:r>
              <w:rPr>
                <w:rFonts w:hint="eastAsia"/>
                <w:sz w:val="28"/>
                <w:szCs w:val="28"/>
              </w:rPr>
              <w:t>提高村级乡村振兴专员工资待遇，留住基层人才</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县乡村</w:t>
            </w:r>
          </w:p>
          <w:p>
            <w:pPr>
              <w:spacing w:line="0" w:lineRule="atLeast"/>
              <w:jc w:val="center"/>
              <w:rPr>
                <w:rFonts w:hint="eastAsia"/>
                <w:sz w:val="28"/>
                <w:szCs w:val="28"/>
              </w:rPr>
            </w:pPr>
            <w:r>
              <w:rPr>
                <w:rFonts w:hint="eastAsia"/>
                <w:sz w:val="28"/>
                <w:szCs w:val="28"/>
              </w:rPr>
              <w:t>振兴局</w:t>
            </w:r>
          </w:p>
        </w:tc>
        <w:tc>
          <w:tcPr>
            <w:tcW w:w="1862" w:type="dxa"/>
            <w:noWrap w:val="0"/>
            <w:vAlign w:val="center"/>
          </w:tcPr>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93</w:t>
            </w:r>
          </w:p>
        </w:tc>
        <w:tc>
          <w:tcPr>
            <w:tcW w:w="3980" w:type="dxa"/>
            <w:noWrap w:val="0"/>
            <w:vAlign w:val="center"/>
          </w:tcPr>
          <w:p>
            <w:pPr>
              <w:spacing w:line="0" w:lineRule="atLeast"/>
              <w:rPr>
                <w:rFonts w:hint="eastAsia"/>
                <w:sz w:val="28"/>
                <w:szCs w:val="28"/>
              </w:rPr>
            </w:pPr>
            <w:r>
              <w:rPr>
                <w:rFonts w:hint="eastAsia"/>
                <w:sz w:val="28"/>
                <w:szCs w:val="28"/>
              </w:rPr>
              <w:t>推进田园综合体三产融合的建设与城镇大健康养老的深度融合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县农业农村局</w:t>
            </w:r>
          </w:p>
          <w:p>
            <w:pPr>
              <w:spacing w:line="0" w:lineRule="atLeast"/>
              <w:jc w:val="center"/>
              <w:rPr>
                <w:spacing w:val="-12"/>
                <w:sz w:val="28"/>
                <w:szCs w:val="28"/>
              </w:rPr>
            </w:pPr>
            <w:r>
              <w:rPr>
                <w:rFonts w:hint="eastAsia"/>
                <w:spacing w:val="-12"/>
                <w:sz w:val="28"/>
                <w:szCs w:val="28"/>
              </w:rPr>
              <w:t>县文旅体育局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115</w:t>
            </w:r>
          </w:p>
        </w:tc>
        <w:tc>
          <w:tcPr>
            <w:tcW w:w="3980" w:type="dxa"/>
            <w:noWrap w:val="0"/>
            <w:vAlign w:val="center"/>
          </w:tcPr>
          <w:p>
            <w:pPr>
              <w:spacing w:line="0" w:lineRule="atLeast"/>
              <w:rPr>
                <w:rFonts w:hint="eastAsia"/>
                <w:sz w:val="28"/>
                <w:szCs w:val="28"/>
              </w:rPr>
            </w:pPr>
            <w:r>
              <w:rPr>
                <w:rFonts w:hint="eastAsia"/>
                <w:sz w:val="28"/>
                <w:szCs w:val="28"/>
              </w:rPr>
              <w:t>乡村振兴中乡土人才培养需引起重视</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县委组织部</w:t>
            </w:r>
          </w:p>
          <w:p>
            <w:pPr>
              <w:spacing w:line="0" w:lineRule="atLeast"/>
              <w:jc w:val="center"/>
              <w:rPr>
                <w:rFonts w:hint="eastAsia"/>
                <w:spacing w:val="-20"/>
                <w:sz w:val="28"/>
                <w:szCs w:val="28"/>
              </w:rPr>
            </w:pPr>
            <w:r>
              <w:rPr>
                <w:rFonts w:hint="eastAsia"/>
                <w:spacing w:val="-20"/>
                <w:sz w:val="28"/>
                <w:szCs w:val="28"/>
              </w:rPr>
              <w:t>县农业农村局</w:t>
            </w:r>
          </w:p>
          <w:p>
            <w:pPr>
              <w:spacing w:line="0" w:lineRule="atLeast"/>
              <w:jc w:val="center"/>
              <w:rPr>
                <w:rFonts w:hint="eastAsia"/>
                <w:sz w:val="28"/>
                <w:szCs w:val="28"/>
              </w:rPr>
            </w:pPr>
            <w:r>
              <w:rPr>
                <w:rFonts w:hint="eastAsia"/>
                <w:sz w:val="28"/>
                <w:szCs w:val="28"/>
              </w:rPr>
              <w:t>县人社局</w:t>
            </w:r>
          </w:p>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71</w:t>
            </w:r>
          </w:p>
        </w:tc>
        <w:tc>
          <w:tcPr>
            <w:tcW w:w="3980" w:type="dxa"/>
            <w:noWrap w:val="0"/>
            <w:vAlign w:val="center"/>
          </w:tcPr>
          <w:p>
            <w:pPr>
              <w:spacing w:line="0" w:lineRule="atLeast"/>
              <w:rPr>
                <w:rFonts w:hint="eastAsia"/>
                <w:sz w:val="28"/>
                <w:szCs w:val="28"/>
              </w:rPr>
            </w:pPr>
            <w:r>
              <w:rPr>
                <w:rFonts w:hint="eastAsia"/>
                <w:sz w:val="28"/>
                <w:szCs w:val="28"/>
              </w:rPr>
              <w:t>关于进一步推动我县毛竹产业发展的建议</w:t>
            </w:r>
          </w:p>
        </w:tc>
        <w:tc>
          <w:tcPr>
            <w:tcW w:w="1511" w:type="dxa"/>
            <w:vMerge w:val="restart"/>
            <w:noWrap w:val="0"/>
            <w:vAlign w:val="center"/>
          </w:tcPr>
          <w:p>
            <w:pPr>
              <w:spacing w:line="0" w:lineRule="atLeast"/>
              <w:jc w:val="center"/>
              <w:rPr>
                <w:sz w:val="28"/>
                <w:szCs w:val="28"/>
              </w:rPr>
            </w:pPr>
            <w:r>
              <w:rPr>
                <w:rFonts w:hint="eastAsia"/>
                <w:sz w:val="28"/>
                <w:szCs w:val="28"/>
              </w:rPr>
              <w:t xml:space="preserve">县林业局 </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85</w:t>
            </w:r>
          </w:p>
        </w:tc>
        <w:tc>
          <w:tcPr>
            <w:tcW w:w="3980" w:type="dxa"/>
            <w:noWrap w:val="0"/>
            <w:vAlign w:val="center"/>
          </w:tcPr>
          <w:p>
            <w:pPr>
              <w:spacing w:line="0" w:lineRule="atLeast"/>
              <w:rPr>
                <w:rFonts w:hint="eastAsia"/>
                <w:sz w:val="28"/>
                <w:szCs w:val="28"/>
              </w:rPr>
            </w:pPr>
            <w:r>
              <w:rPr>
                <w:rFonts w:hint="eastAsia"/>
                <w:sz w:val="28"/>
                <w:szCs w:val="28"/>
              </w:rPr>
              <w:t>促进油茶产业发展政府扶持建议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98</w:t>
            </w:r>
          </w:p>
        </w:tc>
        <w:tc>
          <w:tcPr>
            <w:tcW w:w="3980" w:type="dxa"/>
            <w:noWrap w:val="0"/>
            <w:vAlign w:val="center"/>
          </w:tcPr>
          <w:p>
            <w:pPr>
              <w:spacing w:line="0" w:lineRule="atLeast"/>
              <w:rPr>
                <w:sz w:val="28"/>
                <w:szCs w:val="28"/>
              </w:rPr>
            </w:pPr>
            <w:r>
              <w:rPr>
                <w:rFonts w:hint="eastAsia"/>
                <w:sz w:val="28"/>
                <w:szCs w:val="28"/>
              </w:rPr>
              <w:t>利用资源优势  做强森林康养产业</w:t>
            </w:r>
          </w:p>
        </w:tc>
        <w:tc>
          <w:tcPr>
            <w:tcW w:w="1511" w:type="dxa"/>
            <w:vMerge w:val="continue"/>
            <w:noWrap w:val="0"/>
            <w:vAlign w:val="center"/>
          </w:tcPr>
          <w:p>
            <w:pPr>
              <w:spacing w:line="0" w:lineRule="atLeast"/>
              <w:jc w:val="center"/>
              <w:rPr>
                <w:sz w:val="28"/>
                <w:szCs w:val="28"/>
              </w:rPr>
            </w:pPr>
          </w:p>
        </w:tc>
        <w:tc>
          <w:tcPr>
            <w:tcW w:w="1862" w:type="dxa"/>
            <w:noWrap w:val="0"/>
            <w:vAlign w:val="center"/>
          </w:tcPr>
          <w:p>
            <w:pPr>
              <w:spacing w:line="0" w:lineRule="atLeast"/>
              <w:jc w:val="center"/>
              <w:rPr>
                <w:rFonts w:hint="eastAsia"/>
                <w:spacing w:val="-12"/>
                <w:sz w:val="28"/>
                <w:szCs w:val="28"/>
              </w:rPr>
            </w:pPr>
            <w:r>
              <w:rPr>
                <w:rFonts w:hint="eastAsia"/>
                <w:spacing w:val="-12"/>
                <w:sz w:val="28"/>
                <w:szCs w:val="28"/>
              </w:rPr>
              <w:t>县文旅体育局</w:t>
            </w:r>
          </w:p>
          <w:p>
            <w:pPr>
              <w:spacing w:line="0" w:lineRule="atLeast"/>
              <w:jc w:val="center"/>
              <w:rPr>
                <w:sz w:val="28"/>
                <w:szCs w:val="28"/>
              </w:rPr>
            </w:pPr>
            <w:r>
              <w:rPr>
                <w:rFonts w:hint="eastAsia"/>
                <w:sz w:val="28"/>
                <w:szCs w:val="28"/>
              </w:rPr>
              <w:t>县卫健委</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20</w:t>
            </w:r>
          </w:p>
        </w:tc>
        <w:tc>
          <w:tcPr>
            <w:tcW w:w="3980" w:type="dxa"/>
            <w:noWrap w:val="0"/>
            <w:vAlign w:val="center"/>
          </w:tcPr>
          <w:p>
            <w:pPr>
              <w:spacing w:line="0" w:lineRule="atLeast"/>
              <w:rPr>
                <w:sz w:val="28"/>
                <w:szCs w:val="28"/>
              </w:rPr>
            </w:pPr>
            <w:r>
              <w:rPr>
                <w:rFonts w:hint="eastAsia"/>
                <w:sz w:val="28"/>
                <w:szCs w:val="28"/>
              </w:rPr>
              <w:t>保护珍惜药用资源  绿色生产促产业发展</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县中药产业中心</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60</w:t>
            </w:r>
          </w:p>
        </w:tc>
        <w:tc>
          <w:tcPr>
            <w:tcW w:w="3980" w:type="dxa"/>
            <w:noWrap w:val="0"/>
            <w:vAlign w:val="center"/>
          </w:tcPr>
          <w:p>
            <w:pPr>
              <w:spacing w:line="0" w:lineRule="atLeast"/>
              <w:rPr>
                <w:rFonts w:hint="eastAsia"/>
                <w:sz w:val="28"/>
                <w:szCs w:val="28"/>
              </w:rPr>
            </w:pPr>
            <w:r>
              <w:rPr>
                <w:rFonts w:hint="eastAsia"/>
                <w:sz w:val="28"/>
                <w:szCs w:val="28"/>
              </w:rPr>
              <w:t>建设中药大健康产业园  带动形成产业集群</w:t>
            </w:r>
          </w:p>
          <w:p>
            <w:pPr>
              <w:spacing w:line="0" w:lineRule="atLeast"/>
              <w:rPr>
                <w:sz w:val="28"/>
                <w:szCs w:val="28"/>
              </w:rPr>
            </w:pPr>
            <w:r>
              <w:rPr>
                <w:rFonts w:hint="eastAsia"/>
                <w:sz w:val="28"/>
                <w:szCs w:val="28"/>
              </w:rPr>
              <w:t>建设中药大健康产业园，形成中药大健康集群</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67</w:t>
            </w:r>
          </w:p>
        </w:tc>
        <w:tc>
          <w:tcPr>
            <w:tcW w:w="3980" w:type="dxa"/>
            <w:noWrap w:val="0"/>
            <w:vAlign w:val="center"/>
          </w:tcPr>
          <w:p>
            <w:pPr>
              <w:spacing w:line="0" w:lineRule="atLeast"/>
              <w:rPr>
                <w:rFonts w:hint="eastAsia"/>
                <w:sz w:val="28"/>
                <w:szCs w:val="28"/>
              </w:rPr>
            </w:pPr>
            <w:r>
              <w:rPr>
                <w:rFonts w:hint="eastAsia"/>
                <w:sz w:val="28"/>
                <w:szCs w:val="28"/>
              </w:rPr>
              <w:t>鼓励建设中药材深加工龙头企业，带动金寨县中药材产业全面发展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86</w:t>
            </w:r>
          </w:p>
        </w:tc>
        <w:tc>
          <w:tcPr>
            <w:tcW w:w="3980" w:type="dxa"/>
            <w:noWrap w:val="0"/>
            <w:vAlign w:val="center"/>
          </w:tcPr>
          <w:p>
            <w:pPr>
              <w:spacing w:line="0" w:lineRule="atLeast"/>
              <w:rPr>
                <w:rFonts w:hint="eastAsia"/>
                <w:sz w:val="28"/>
                <w:szCs w:val="28"/>
              </w:rPr>
            </w:pPr>
            <w:r>
              <w:rPr>
                <w:rFonts w:hint="eastAsia"/>
                <w:sz w:val="28"/>
                <w:szCs w:val="28"/>
              </w:rPr>
              <w:t>关于加快我县葛根产业发展的提案</w:t>
            </w:r>
          </w:p>
        </w:tc>
        <w:tc>
          <w:tcPr>
            <w:tcW w:w="1511" w:type="dxa"/>
            <w:noWrap w:val="0"/>
            <w:vAlign w:val="center"/>
          </w:tcPr>
          <w:p>
            <w:pPr>
              <w:spacing w:line="0" w:lineRule="atLeast"/>
              <w:jc w:val="center"/>
              <w:rPr>
                <w:rFonts w:hint="eastAsia"/>
                <w:sz w:val="28"/>
                <w:szCs w:val="28"/>
              </w:rPr>
            </w:pPr>
            <w:r>
              <w:rPr>
                <w:rFonts w:hint="eastAsia"/>
                <w:sz w:val="28"/>
                <w:szCs w:val="28"/>
              </w:rPr>
              <w:t>县中药产业中心</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88</w:t>
            </w:r>
          </w:p>
        </w:tc>
        <w:tc>
          <w:tcPr>
            <w:tcW w:w="3980" w:type="dxa"/>
            <w:noWrap w:val="0"/>
            <w:vAlign w:val="center"/>
          </w:tcPr>
          <w:p>
            <w:pPr>
              <w:spacing w:line="0" w:lineRule="atLeast"/>
              <w:rPr>
                <w:rFonts w:hint="eastAsia"/>
                <w:sz w:val="28"/>
                <w:szCs w:val="28"/>
              </w:rPr>
            </w:pPr>
            <w:r>
              <w:rPr>
                <w:rFonts w:hint="eastAsia"/>
                <w:sz w:val="28"/>
                <w:szCs w:val="28"/>
              </w:rPr>
              <w:t>关于推进我县中药种植业发展的建议</w:t>
            </w:r>
          </w:p>
          <w:p>
            <w:pPr>
              <w:spacing w:line="0" w:lineRule="atLeast"/>
              <w:rPr>
                <w:rFonts w:hint="eastAsia"/>
                <w:sz w:val="28"/>
                <w:szCs w:val="28"/>
              </w:rPr>
            </w:pPr>
            <w:r>
              <w:rPr>
                <w:rFonts w:hint="eastAsia"/>
                <w:sz w:val="28"/>
                <w:szCs w:val="28"/>
              </w:rPr>
              <w:t>推进“提升行动”，争当巩固拓展脱贫攻坚成果同乡村振兴有效衔接的示范</w:t>
            </w:r>
          </w:p>
          <w:p>
            <w:pPr>
              <w:spacing w:line="0" w:lineRule="atLeast"/>
              <w:rPr>
                <w:spacing w:val="-8"/>
                <w:sz w:val="28"/>
                <w:szCs w:val="28"/>
              </w:rPr>
            </w:pPr>
            <w:r>
              <w:rPr>
                <w:rFonts w:hint="eastAsia"/>
                <w:spacing w:val="-8"/>
                <w:sz w:val="28"/>
                <w:szCs w:val="28"/>
              </w:rPr>
              <w:t>希望政府加大对石斛产业的支持</w:t>
            </w:r>
          </w:p>
        </w:tc>
        <w:tc>
          <w:tcPr>
            <w:tcW w:w="1511" w:type="dxa"/>
            <w:vMerge w:val="restart"/>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97</w:t>
            </w:r>
          </w:p>
        </w:tc>
        <w:tc>
          <w:tcPr>
            <w:tcW w:w="3980" w:type="dxa"/>
            <w:noWrap w:val="0"/>
            <w:vAlign w:val="center"/>
          </w:tcPr>
          <w:p>
            <w:pPr>
              <w:spacing w:line="0" w:lineRule="atLeast"/>
              <w:rPr>
                <w:rFonts w:hint="eastAsia"/>
                <w:sz w:val="28"/>
                <w:szCs w:val="28"/>
              </w:rPr>
            </w:pPr>
            <w:r>
              <w:rPr>
                <w:rFonts w:hint="eastAsia"/>
                <w:sz w:val="28"/>
                <w:szCs w:val="28"/>
              </w:rPr>
              <w:t>关于扶持金寨桑黄产业发展的建议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101</w:t>
            </w:r>
          </w:p>
        </w:tc>
        <w:tc>
          <w:tcPr>
            <w:tcW w:w="3980" w:type="dxa"/>
            <w:noWrap w:val="0"/>
            <w:vAlign w:val="center"/>
          </w:tcPr>
          <w:p>
            <w:pPr>
              <w:spacing w:line="0" w:lineRule="atLeast"/>
              <w:rPr>
                <w:rFonts w:hint="eastAsia"/>
                <w:sz w:val="28"/>
                <w:szCs w:val="28"/>
              </w:rPr>
            </w:pPr>
            <w:r>
              <w:rPr>
                <w:rFonts w:hint="eastAsia"/>
                <w:sz w:val="28"/>
                <w:szCs w:val="28"/>
              </w:rPr>
              <w:t>对我县中药材产业奖补政策的建议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县农业农村局</w:t>
            </w:r>
          </w:p>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6" w:type="dxa"/>
            <w:noWrap w:val="0"/>
            <w:vAlign w:val="center"/>
          </w:tcPr>
          <w:p>
            <w:pPr>
              <w:spacing w:line="0" w:lineRule="atLeast"/>
              <w:jc w:val="center"/>
              <w:rPr>
                <w:sz w:val="28"/>
                <w:szCs w:val="28"/>
              </w:rPr>
            </w:pPr>
            <w:r>
              <w:rPr>
                <w:rFonts w:hint="eastAsia"/>
                <w:sz w:val="28"/>
                <w:szCs w:val="28"/>
              </w:rPr>
              <w:t>18—1</w:t>
            </w:r>
          </w:p>
        </w:tc>
        <w:tc>
          <w:tcPr>
            <w:tcW w:w="3980" w:type="dxa"/>
            <w:noWrap w:val="0"/>
            <w:vAlign w:val="center"/>
          </w:tcPr>
          <w:p>
            <w:pPr>
              <w:spacing w:line="0" w:lineRule="atLeast"/>
              <w:rPr>
                <w:rFonts w:hint="eastAsia"/>
                <w:sz w:val="28"/>
                <w:szCs w:val="28"/>
              </w:rPr>
            </w:pPr>
            <w:r>
              <w:rPr>
                <w:rFonts w:hint="eastAsia"/>
                <w:sz w:val="28"/>
                <w:szCs w:val="28"/>
              </w:rPr>
              <w:t>推进农村人居环境整治</w:t>
            </w:r>
          </w:p>
          <w:p>
            <w:pPr>
              <w:spacing w:line="0" w:lineRule="atLeast"/>
              <w:rPr>
                <w:sz w:val="28"/>
                <w:szCs w:val="28"/>
              </w:rPr>
            </w:pPr>
            <w:r>
              <w:rPr>
                <w:rFonts w:hint="eastAsia"/>
                <w:sz w:val="28"/>
                <w:szCs w:val="28"/>
              </w:rPr>
              <w:t>关于推进跨乡镇美丽乡村建设  助力乡村振兴的提案</w:t>
            </w:r>
          </w:p>
        </w:tc>
        <w:tc>
          <w:tcPr>
            <w:tcW w:w="1511" w:type="dxa"/>
            <w:noWrap w:val="0"/>
            <w:vAlign w:val="center"/>
          </w:tcPr>
          <w:p>
            <w:pPr>
              <w:spacing w:line="0" w:lineRule="atLeast"/>
              <w:jc w:val="center"/>
              <w:rPr>
                <w:rFonts w:hint="eastAsia"/>
                <w:sz w:val="28"/>
                <w:szCs w:val="28"/>
              </w:rPr>
            </w:pPr>
            <w:r>
              <w:rPr>
                <w:rFonts w:hint="eastAsia"/>
                <w:spacing w:val="-20"/>
                <w:sz w:val="28"/>
                <w:szCs w:val="28"/>
              </w:rPr>
              <w:t>县茶美中心</w:t>
            </w: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县生态环境分局</w:t>
            </w:r>
          </w:p>
          <w:p>
            <w:pPr>
              <w:spacing w:line="0" w:lineRule="atLeast"/>
              <w:jc w:val="center"/>
              <w:rPr>
                <w:rFonts w:hint="eastAsia"/>
                <w:sz w:val="28"/>
                <w:szCs w:val="28"/>
              </w:rPr>
            </w:pPr>
            <w:r>
              <w:rPr>
                <w:rFonts w:hint="eastAsia"/>
                <w:sz w:val="28"/>
                <w:szCs w:val="28"/>
              </w:rPr>
              <w:t>县城管局</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17</w:t>
            </w:r>
          </w:p>
        </w:tc>
        <w:tc>
          <w:tcPr>
            <w:tcW w:w="3980" w:type="dxa"/>
            <w:noWrap w:val="0"/>
            <w:vAlign w:val="center"/>
          </w:tcPr>
          <w:p>
            <w:pPr>
              <w:spacing w:line="0" w:lineRule="atLeast"/>
              <w:rPr>
                <w:sz w:val="28"/>
                <w:szCs w:val="28"/>
              </w:rPr>
            </w:pPr>
            <w:r>
              <w:rPr>
                <w:rFonts w:hint="eastAsia"/>
                <w:sz w:val="28"/>
                <w:szCs w:val="28"/>
              </w:rPr>
              <w:t>打造一区三镇红色精品  争当红色基因传承示范</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862" w:type="dxa"/>
            <w:noWrap w:val="0"/>
            <w:vAlign w:val="center"/>
          </w:tcPr>
          <w:p>
            <w:pPr>
              <w:spacing w:line="0" w:lineRule="atLeast"/>
              <w:jc w:val="center"/>
              <w:rPr>
                <w:rFonts w:hint="eastAsia"/>
                <w:sz w:val="28"/>
                <w:szCs w:val="28"/>
              </w:rPr>
            </w:pPr>
            <w:r>
              <w:rPr>
                <w:rFonts w:hint="eastAsia"/>
                <w:sz w:val="28"/>
                <w:szCs w:val="28"/>
              </w:rPr>
              <w:t>县委史志室</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25</w:t>
            </w:r>
          </w:p>
        </w:tc>
        <w:tc>
          <w:tcPr>
            <w:tcW w:w="3980" w:type="dxa"/>
            <w:noWrap w:val="0"/>
            <w:vAlign w:val="center"/>
          </w:tcPr>
          <w:p>
            <w:pPr>
              <w:spacing w:line="0" w:lineRule="atLeast"/>
              <w:rPr>
                <w:rFonts w:hint="eastAsia"/>
                <w:sz w:val="28"/>
                <w:szCs w:val="28"/>
              </w:rPr>
            </w:pPr>
            <w:r>
              <w:rPr>
                <w:rFonts w:hint="eastAsia"/>
                <w:sz w:val="28"/>
                <w:szCs w:val="28"/>
              </w:rPr>
              <w:t>做好结合文章，构建旅游发展新格局</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pacing w:val="-20"/>
                <w:sz w:val="28"/>
                <w:szCs w:val="28"/>
              </w:rPr>
              <w:t>县乡村振兴局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28</w:t>
            </w:r>
          </w:p>
        </w:tc>
        <w:tc>
          <w:tcPr>
            <w:tcW w:w="3980" w:type="dxa"/>
            <w:noWrap w:val="0"/>
            <w:vAlign w:val="center"/>
          </w:tcPr>
          <w:p>
            <w:pPr>
              <w:spacing w:line="0" w:lineRule="atLeast"/>
              <w:rPr>
                <w:rFonts w:hint="eastAsia"/>
                <w:sz w:val="28"/>
                <w:szCs w:val="28"/>
              </w:rPr>
            </w:pPr>
            <w:r>
              <w:rPr>
                <w:rFonts w:hint="eastAsia"/>
                <w:sz w:val="28"/>
                <w:szCs w:val="28"/>
              </w:rPr>
              <w:t>关于加强我县体育设施建设的建议</w:t>
            </w:r>
          </w:p>
          <w:p>
            <w:pPr>
              <w:spacing w:line="0" w:lineRule="atLeast"/>
              <w:rPr>
                <w:rFonts w:hint="eastAsia"/>
                <w:sz w:val="28"/>
                <w:szCs w:val="28"/>
              </w:rPr>
            </w:pPr>
            <w:r>
              <w:rPr>
                <w:rFonts w:hint="eastAsia"/>
                <w:sz w:val="28"/>
                <w:szCs w:val="28"/>
              </w:rPr>
              <w:t>关于加强体育设施建设的建议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61</w:t>
            </w:r>
          </w:p>
        </w:tc>
        <w:tc>
          <w:tcPr>
            <w:tcW w:w="3980" w:type="dxa"/>
            <w:noWrap w:val="0"/>
            <w:vAlign w:val="center"/>
          </w:tcPr>
          <w:p>
            <w:pPr>
              <w:spacing w:line="0" w:lineRule="atLeast"/>
              <w:rPr>
                <w:sz w:val="28"/>
                <w:szCs w:val="28"/>
              </w:rPr>
            </w:pPr>
            <w:r>
              <w:rPr>
                <w:rFonts w:hint="eastAsia"/>
                <w:sz w:val="28"/>
                <w:szCs w:val="28"/>
              </w:rPr>
              <w:t>进一步规范红色遗址遗迹展陈工作，着力提升红色基因传承示范县品位</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70</w:t>
            </w:r>
          </w:p>
        </w:tc>
        <w:tc>
          <w:tcPr>
            <w:tcW w:w="3980" w:type="dxa"/>
            <w:noWrap w:val="0"/>
            <w:vAlign w:val="center"/>
          </w:tcPr>
          <w:p>
            <w:pPr>
              <w:spacing w:line="0" w:lineRule="atLeast"/>
              <w:rPr>
                <w:rFonts w:hint="eastAsia"/>
                <w:sz w:val="28"/>
                <w:szCs w:val="28"/>
              </w:rPr>
            </w:pPr>
            <w:r>
              <w:rPr>
                <w:rFonts w:hint="eastAsia"/>
                <w:sz w:val="28"/>
                <w:szCs w:val="28"/>
              </w:rPr>
              <w:t>关于加快县域旅游经济发展的建议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76</w:t>
            </w:r>
          </w:p>
        </w:tc>
        <w:tc>
          <w:tcPr>
            <w:tcW w:w="3980" w:type="dxa"/>
            <w:noWrap w:val="0"/>
            <w:vAlign w:val="center"/>
          </w:tcPr>
          <w:p>
            <w:pPr>
              <w:spacing w:line="0" w:lineRule="atLeast"/>
              <w:rPr>
                <w:rFonts w:hint="eastAsia"/>
                <w:sz w:val="28"/>
                <w:szCs w:val="28"/>
              </w:rPr>
            </w:pPr>
            <w:r>
              <w:rPr>
                <w:rFonts w:hint="eastAsia"/>
                <w:sz w:val="28"/>
                <w:szCs w:val="28"/>
              </w:rPr>
              <w:t>关于支持大襟服装制作传统技艺发展、带动金寨农村妇女就业的建议</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862" w:type="dxa"/>
            <w:noWrap w:val="0"/>
            <w:vAlign w:val="center"/>
          </w:tcPr>
          <w:p>
            <w:pPr>
              <w:spacing w:line="0" w:lineRule="atLeast"/>
              <w:jc w:val="center"/>
              <w:rPr>
                <w:rFonts w:hint="eastAsia"/>
                <w:sz w:val="28"/>
                <w:szCs w:val="28"/>
              </w:rPr>
            </w:pPr>
            <w:r>
              <w:rPr>
                <w:rFonts w:hint="eastAsia"/>
                <w:sz w:val="28"/>
                <w:szCs w:val="28"/>
              </w:rPr>
              <w:t>县人社局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6" w:type="dxa"/>
            <w:noWrap w:val="0"/>
            <w:vAlign w:val="center"/>
          </w:tcPr>
          <w:p>
            <w:pPr>
              <w:spacing w:line="0" w:lineRule="atLeast"/>
              <w:jc w:val="center"/>
              <w:rPr>
                <w:sz w:val="28"/>
                <w:szCs w:val="28"/>
              </w:rPr>
            </w:pPr>
            <w:r>
              <w:rPr>
                <w:rFonts w:hint="eastAsia"/>
                <w:sz w:val="28"/>
                <w:szCs w:val="28"/>
              </w:rPr>
              <w:t>77</w:t>
            </w:r>
          </w:p>
        </w:tc>
        <w:tc>
          <w:tcPr>
            <w:tcW w:w="3980" w:type="dxa"/>
            <w:noWrap w:val="0"/>
            <w:vAlign w:val="center"/>
          </w:tcPr>
          <w:p>
            <w:pPr>
              <w:spacing w:line="0" w:lineRule="atLeast"/>
              <w:rPr>
                <w:rFonts w:hint="eastAsia"/>
                <w:sz w:val="28"/>
                <w:szCs w:val="28"/>
              </w:rPr>
            </w:pPr>
            <w:r>
              <w:rPr>
                <w:rFonts w:hint="eastAsia"/>
                <w:sz w:val="28"/>
                <w:szCs w:val="28"/>
              </w:rPr>
              <w:t>关于推进天堂寨深度旅游建设，满足多层次消费需求</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78</w:t>
            </w:r>
          </w:p>
        </w:tc>
        <w:tc>
          <w:tcPr>
            <w:tcW w:w="3980" w:type="dxa"/>
            <w:noWrap w:val="0"/>
            <w:vAlign w:val="center"/>
          </w:tcPr>
          <w:p>
            <w:pPr>
              <w:spacing w:line="0" w:lineRule="atLeast"/>
              <w:rPr>
                <w:rFonts w:hint="eastAsia"/>
                <w:sz w:val="28"/>
                <w:szCs w:val="28"/>
              </w:rPr>
            </w:pPr>
            <w:r>
              <w:rPr>
                <w:rFonts w:hint="eastAsia"/>
                <w:sz w:val="28"/>
                <w:szCs w:val="28"/>
              </w:rPr>
              <w:t>深入推进“红绿”融合，打造红色旅游精品线路</w:t>
            </w:r>
          </w:p>
          <w:p>
            <w:pPr>
              <w:spacing w:line="0" w:lineRule="atLeast"/>
              <w:rPr>
                <w:rFonts w:hint="eastAsia"/>
                <w:sz w:val="28"/>
                <w:szCs w:val="28"/>
              </w:rPr>
            </w:pPr>
            <w:r>
              <w:rPr>
                <w:rFonts w:hint="eastAsia"/>
                <w:sz w:val="28"/>
                <w:szCs w:val="28"/>
              </w:rPr>
              <w:t>做实“三色”旅游，发展旅游经济</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16" w:type="dxa"/>
            <w:noWrap w:val="0"/>
            <w:vAlign w:val="center"/>
          </w:tcPr>
          <w:p>
            <w:pPr>
              <w:spacing w:line="0" w:lineRule="atLeast"/>
              <w:jc w:val="center"/>
              <w:rPr>
                <w:sz w:val="28"/>
                <w:szCs w:val="28"/>
              </w:rPr>
            </w:pPr>
            <w:r>
              <w:rPr>
                <w:rFonts w:hint="eastAsia"/>
                <w:sz w:val="28"/>
                <w:szCs w:val="28"/>
              </w:rPr>
              <w:t>80</w:t>
            </w:r>
          </w:p>
        </w:tc>
        <w:tc>
          <w:tcPr>
            <w:tcW w:w="3980" w:type="dxa"/>
            <w:noWrap w:val="0"/>
            <w:vAlign w:val="center"/>
          </w:tcPr>
          <w:p>
            <w:pPr>
              <w:spacing w:line="0" w:lineRule="atLeast"/>
              <w:rPr>
                <w:sz w:val="28"/>
                <w:szCs w:val="28"/>
              </w:rPr>
            </w:pPr>
            <w:r>
              <w:rPr>
                <w:rFonts w:hint="eastAsia"/>
                <w:sz w:val="28"/>
                <w:szCs w:val="28"/>
              </w:rPr>
              <w:t>推进旅游资源整合建设  确保酒店业快速稳定发展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县委党校</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16" w:type="dxa"/>
            <w:noWrap w:val="0"/>
            <w:vAlign w:val="center"/>
          </w:tcPr>
          <w:p>
            <w:pPr>
              <w:spacing w:line="0" w:lineRule="atLeast"/>
              <w:jc w:val="center"/>
              <w:rPr>
                <w:sz w:val="28"/>
                <w:szCs w:val="28"/>
              </w:rPr>
            </w:pPr>
            <w:r>
              <w:rPr>
                <w:rFonts w:hint="eastAsia"/>
                <w:sz w:val="28"/>
                <w:szCs w:val="28"/>
              </w:rPr>
              <w:t>84</w:t>
            </w:r>
          </w:p>
        </w:tc>
        <w:tc>
          <w:tcPr>
            <w:tcW w:w="3980" w:type="dxa"/>
            <w:noWrap w:val="0"/>
            <w:vAlign w:val="center"/>
          </w:tcPr>
          <w:p>
            <w:pPr>
              <w:spacing w:line="0" w:lineRule="atLeast"/>
              <w:rPr>
                <w:sz w:val="28"/>
                <w:szCs w:val="28"/>
              </w:rPr>
            </w:pPr>
            <w:r>
              <w:rPr>
                <w:rFonts w:hint="eastAsia"/>
                <w:sz w:val="28"/>
                <w:szCs w:val="28"/>
              </w:rPr>
              <w:t>提升综合服务质量，坚持发展建设有特色的美丽大湾</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sz w:val="28"/>
                <w:szCs w:val="28"/>
              </w:rPr>
            </w:pPr>
            <w:r>
              <w:rPr>
                <w:rFonts w:hint="eastAsia"/>
                <w:sz w:val="28"/>
                <w:szCs w:val="28"/>
              </w:rPr>
              <w:t>花石乡</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16" w:type="dxa"/>
            <w:noWrap w:val="0"/>
            <w:vAlign w:val="center"/>
          </w:tcPr>
          <w:p>
            <w:pPr>
              <w:spacing w:line="0" w:lineRule="atLeast"/>
              <w:jc w:val="center"/>
              <w:rPr>
                <w:sz w:val="28"/>
                <w:szCs w:val="28"/>
              </w:rPr>
            </w:pPr>
            <w:r>
              <w:rPr>
                <w:rFonts w:hint="eastAsia"/>
                <w:sz w:val="28"/>
                <w:szCs w:val="28"/>
              </w:rPr>
              <w:t>99</w:t>
            </w:r>
          </w:p>
        </w:tc>
        <w:tc>
          <w:tcPr>
            <w:tcW w:w="3980" w:type="dxa"/>
            <w:noWrap w:val="0"/>
            <w:vAlign w:val="center"/>
          </w:tcPr>
          <w:p>
            <w:pPr>
              <w:spacing w:line="0" w:lineRule="atLeast"/>
              <w:rPr>
                <w:rFonts w:hint="eastAsia"/>
                <w:sz w:val="28"/>
                <w:szCs w:val="28"/>
              </w:rPr>
            </w:pPr>
            <w:r>
              <w:rPr>
                <w:rFonts w:hint="eastAsia"/>
                <w:sz w:val="28"/>
                <w:szCs w:val="28"/>
              </w:rPr>
              <w:t>关于加快推进马宗岭旅游开发的建议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16" w:type="dxa"/>
            <w:noWrap w:val="0"/>
            <w:vAlign w:val="center"/>
          </w:tcPr>
          <w:p>
            <w:pPr>
              <w:spacing w:line="0" w:lineRule="atLeast"/>
              <w:jc w:val="center"/>
              <w:rPr>
                <w:sz w:val="28"/>
                <w:szCs w:val="28"/>
              </w:rPr>
            </w:pPr>
            <w:r>
              <w:rPr>
                <w:rFonts w:hint="eastAsia"/>
                <w:sz w:val="28"/>
                <w:szCs w:val="28"/>
              </w:rPr>
              <w:t>102</w:t>
            </w:r>
          </w:p>
        </w:tc>
        <w:tc>
          <w:tcPr>
            <w:tcW w:w="3980" w:type="dxa"/>
            <w:noWrap w:val="0"/>
            <w:vAlign w:val="center"/>
          </w:tcPr>
          <w:p>
            <w:pPr>
              <w:spacing w:line="0" w:lineRule="atLeast"/>
              <w:rPr>
                <w:sz w:val="28"/>
                <w:szCs w:val="28"/>
              </w:rPr>
            </w:pPr>
            <w:r>
              <w:rPr>
                <w:rFonts w:hint="eastAsia"/>
                <w:sz w:val="28"/>
                <w:szCs w:val="28"/>
              </w:rPr>
              <w:t>统筹乡村旅游区域协同发展  打造金寨西北部旅游共同体</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107</w:t>
            </w:r>
          </w:p>
        </w:tc>
        <w:tc>
          <w:tcPr>
            <w:tcW w:w="3980" w:type="dxa"/>
            <w:noWrap w:val="0"/>
            <w:vAlign w:val="center"/>
          </w:tcPr>
          <w:p>
            <w:pPr>
              <w:spacing w:line="0" w:lineRule="atLeast"/>
              <w:rPr>
                <w:sz w:val="28"/>
                <w:szCs w:val="28"/>
              </w:rPr>
            </w:pPr>
            <w:r>
              <w:rPr>
                <w:rFonts w:hint="eastAsia"/>
                <w:sz w:val="28"/>
                <w:szCs w:val="28"/>
              </w:rPr>
              <w:t>做实县旅游投资公司，发挥其整合资源、引领旅游产业发展作用</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县国资委</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110</w:t>
            </w:r>
          </w:p>
        </w:tc>
        <w:tc>
          <w:tcPr>
            <w:tcW w:w="3980" w:type="dxa"/>
            <w:noWrap w:val="0"/>
            <w:vAlign w:val="center"/>
          </w:tcPr>
          <w:p>
            <w:pPr>
              <w:spacing w:line="0" w:lineRule="atLeast"/>
              <w:rPr>
                <w:sz w:val="28"/>
                <w:szCs w:val="28"/>
              </w:rPr>
            </w:pPr>
            <w:r>
              <w:rPr>
                <w:rFonts w:hint="eastAsia"/>
                <w:sz w:val="28"/>
                <w:szCs w:val="28"/>
              </w:rPr>
              <w:t>推进乡村旅游网络宣传  发展乡村旅游文化建设</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111</w:t>
            </w:r>
          </w:p>
        </w:tc>
        <w:tc>
          <w:tcPr>
            <w:tcW w:w="3980" w:type="dxa"/>
            <w:noWrap w:val="0"/>
            <w:vAlign w:val="center"/>
          </w:tcPr>
          <w:p>
            <w:pPr>
              <w:spacing w:line="0" w:lineRule="atLeast"/>
              <w:rPr>
                <w:rFonts w:hint="eastAsia"/>
                <w:sz w:val="28"/>
                <w:szCs w:val="28"/>
              </w:rPr>
            </w:pPr>
            <w:r>
              <w:rPr>
                <w:rFonts w:hint="eastAsia"/>
                <w:sz w:val="28"/>
                <w:szCs w:val="28"/>
              </w:rPr>
              <w:t>关于进一步用好红色资源、促进红色旅游发展的建议</w:t>
            </w:r>
          </w:p>
          <w:p>
            <w:pPr>
              <w:spacing w:line="0" w:lineRule="atLeast"/>
              <w:rPr>
                <w:rFonts w:hint="eastAsia"/>
                <w:sz w:val="28"/>
                <w:szCs w:val="28"/>
              </w:rPr>
            </w:pPr>
            <w:r>
              <w:rPr>
                <w:rFonts w:hint="eastAsia"/>
                <w:sz w:val="28"/>
                <w:szCs w:val="28"/>
              </w:rPr>
              <w:t>活用汤家汇红色资源  助力乡村振兴</w:t>
            </w:r>
          </w:p>
          <w:p>
            <w:pPr>
              <w:spacing w:line="0" w:lineRule="atLeast"/>
              <w:rPr>
                <w:rFonts w:hint="eastAsia"/>
                <w:sz w:val="28"/>
                <w:szCs w:val="28"/>
              </w:rPr>
            </w:pPr>
            <w:r>
              <w:rPr>
                <w:rFonts w:hint="eastAsia"/>
                <w:sz w:val="28"/>
                <w:szCs w:val="28"/>
              </w:rPr>
              <w:t>关于提升老城区红色旅游发展的建议</w:t>
            </w:r>
          </w:p>
          <w:p>
            <w:pPr>
              <w:spacing w:line="0" w:lineRule="atLeast"/>
              <w:rPr>
                <w:sz w:val="28"/>
                <w:szCs w:val="28"/>
              </w:rPr>
            </w:pPr>
            <w:r>
              <w:rPr>
                <w:rFonts w:hint="eastAsia"/>
                <w:sz w:val="28"/>
                <w:szCs w:val="28"/>
              </w:rPr>
              <w:t>关于进一步挖掘潜力，发展红色旅游经济的提案</w:t>
            </w:r>
          </w:p>
        </w:tc>
        <w:tc>
          <w:tcPr>
            <w:tcW w:w="1511" w:type="dxa"/>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862" w:type="dxa"/>
            <w:noWrap w:val="0"/>
            <w:vAlign w:val="center"/>
          </w:tcPr>
          <w:p>
            <w:pPr>
              <w:spacing w:line="0" w:lineRule="atLeast"/>
              <w:jc w:val="center"/>
              <w:rPr>
                <w:rFonts w:hint="eastAsia"/>
                <w:sz w:val="28"/>
                <w:szCs w:val="28"/>
              </w:rPr>
            </w:pPr>
            <w:r>
              <w:rPr>
                <w:rFonts w:hint="eastAsia"/>
                <w:sz w:val="28"/>
                <w:szCs w:val="28"/>
              </w:rPr>
              <w:t>县委史志室</w:t>
            </w:r>
          </w:p>
          <w:p>
            <w:pPr>
              <w:spacing w:line="0" w:lineRule="atLeast"/>
              <w:jc w:val="center"/>
              <w:rPr>
                <w:rFonts w:hint="eastAsia"/>
                <w:sz w:val="28"/>
                <w:szCs w:val="28"/>
              </w:rPr>
            </w:pPr>
            <w:r>
              <w:rPr>
                <w:rFonts w:hint="eastAsia"/>
                <w:sz w:val="28"/>
                <w:szCs w:val="28"/>
              </w:rPr>
              <w:t>县规划中心</w:t>
            </w:r>
          </w:p>
          <w:p>
            <w:pPr>
              <w:spacing w:line="0" w:lineRule="atLeast"/>
              <w:jc w:val="center"/>
              <w:rPr>
                <w:rFonts w:hint="eastAsia"/>
                <w:sz w:val="28"/>
                <w:szCs w:val="28"/>
              </w:rPr>
            </w:pPr>
            <w:r>
              <w:rPr>
                <w:rFonts w:hint="eastAsia"/>
                <w:sz w:val="28"/>
                <w:szCs w:val="28"/>
              </w:rPr>
              <w:t>县教育局</w:t>
            </w:r>
          </w:p>
          <w:p>
            <w:pPr>
              <w:spacing w:line="0" w:lineRule="atLeast"/>
              <w:jc w:val="center"/>
              <w:rPr>
                <w:rFonts w:hint="eastAsia"/>
                <w:sz w:val="28"/>
                <w:szCs w:val="28"/>
              </w:rPr>
            </w:pPr>
            <w:r>
              <w:rPr>
                <w:rFonts w:hint="eastAsia"/>
                <w:sz w:val="28"/>
                <w:szCs w:val="28"/>
              </w:rPr>
              <w:t>汤家汇镇</w:t>
            </w: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w:t>
            </w:r>
          </w:p>
        </w:tc>
        <w:tc>
          <w:tcPr>
            <w:tcW w:w="3980" w:type="dxa"/>
            <w:noWrap w:val="0"/>
            <w:vAlign w:val="center"/>
          </w:tcPr>
          <w:p>
            <w:pPr>
              <w:spacing w:line="0" w:lineRule="atLeast"/>
              <w:rPr>
                <w:sz w:val="28"/>
                <w:szCs w:val="28"/>
              </w:rPr>
            </w:pPr>
            <w:r>
              <w:rPr>
                <w:rFonts w:hint="eastAsia"/>
                <w:sz w:val="28"/>
                <w:szCs w:val="28"/>
              </w:rPr>
              <w:t>稳定乡村人才队伍  助推乡村振兴发展</w:t>
            </w:r>
          </w:p>
        </w:tc>
        <w:tc>
          <w:tcPr>
            <w:tcW w:w="1511" w:type="dxa"/>
            <w:vMerge w:val="restart"/>
            <w:noWrap w:val="0"/>
            <w:vAlign w:val="center"/>
          </w:tcPr>
          <w:p>
            <w:pPr>
              <w:spacing w:line="0" w:lineRule="atLeast"/>
              <w:jc w:val="center"/>
              <w:rPr>
                <w:rFonts w:hint="eastAsia"/>
                <w:spacing w:val="-20"/>
                <w:sz w:val="28"/>
                <w:szCs w:val="28"/>
              </w:rPr>
            </w:pPr>
            <w:r>
              <w:rPr>
                <w:rFonts w:hint="eastAsia"/>
                <w:spacing w:val="-20"/>
                <w:sz w:val="28"/>
                <w:szCs w:val="28"/>
              </w:rPr>
              <w:t>县委组织部</w:t>
            </w: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 xml:space="preserve">县乡村振兴局 </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w:t>
            </w:r>
          </w:p>
        </w:tc>
        <w:tc>
          <w:tcPr>
            <w:tcW w:w="3980" w:type="dxa"/>
            <w:noWrap w:val="0"/>
            <w:vAlign w:val="center"/>
          </w:tcPr>
          <w:p>
            <w:pPr>
              <w:spacing w:line="0" w:lineRule="atLeast"/>
              <w:rPr>
                <w:rFonts w:hint="eastAsia"/>
                <w:sz w:val="28"/>
                <w:szCs w:val="28"/>
              </w:rPr>
            </w:pPr>
            <w:r>
              <w:rPr>
                <w:rFonts w:hint="eastAsia"/>
                <w:sz w:val="28"/>
                <w:szCs w:val="28"/>
              </w:rPr>
              <w:t>创新学习机制打造学习型干部队伍</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66</w:t>
            </w:r>
          </w:p>
        </w:tc>
        <w:tc>
          <w:tcPr>
            <w:tcW w:w="3980" w:type="dxa"/>
            <w:noWrap w:val="0"/>
            <w:vAlign w:val="center"/>
          </w:tcPr>
          <w:p>
            <w:pPr>
              <w:spacing w:line="0" w:lineRule="atLeast"/>
              <w:rPr>
                <w:sz w:val="28"/>
                <w:szCs w:val="28"/>
              </w:rPr>
            </w:pPr>
            <w:r>
              <w:rPr>
                <w:rFonts w:hint="eastAsia"/>
                <w:sz w:val="28"/>
                <w:szCs w:val="28"/>
              </w:rPr>
              <w:t>关于对乡村振兴中基层治理和村级集体经济发展的建议</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县农业农村局</w:t>
            </w:r>
          </w:p>
          <w:p>
            <w:pPr>
              <w:spacing w:line="0" w:lineRule="atLeast"/>
              <w:jc w:val="center"/>
              <w:rPr>
                <w:rFonts w:hint="eastAsia"/>
                <w:sz w:val="28"/>
                <w:szCs w:val="28"/>
              </w:rPr>
            </w:pPr>
            <w:r>
              <w:rPr>
                <w:rFonts w:hint="eastAsia"/>
                <w:sz w:val="28"/>
                <w:szCs w:val="28"/>
              </w:rPr>
              <w:t>县财政局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69</w:t>
            </w:r>
          </w:p>
        </w:tc>
        <w:tc>
          <w:tcPr>
            <w:tcW w:w="3980" w:type="dxa"/>
            <w:noWrap w:val="0"/>
            <w:vAlign w:val="center"/>
          </w:tcPr>
          <w:p>
            <w:pPr>
              <w:spacing w:line="0" w:lineRule="atLeast"/>
              <w:rPr>
                <w:sz w:val="28"/>
                <w:szCs w:val="28"/>
              </w:rPr>
            </w:pPr>
            <w:r>
              <w:rPr>
                <w:rFonts w:hint="eastAsia"/>
                <w:sz w:val="28"/>
                <w:szCs w:val="28"/>
              </w:rPr>
              <w:t>成立金寨在外人员服务中心  提升凝聚力增强反哺能力</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119</w:t>
            </w:r>
          </w:p>
        </w:tc>
        <w:tc>
          <w:tcPr>
            <w:tcW w:w="3980" w:type="dxa"/>
            <w:noWrap w:val="0"/>
            <w:vAlign w:val="center"/>
          </w:tcPr>
          <w:p>
            <w:pPr>
              <w:spacing w:line="0" w:lineRule="atLeast"/>
              <w:rPr>
                <w:sz w:val="28"/>
                <w:szCs w:val="28"/>
              </w:rPr>
            </w:pPr>
            <w:r>
              <w:rPr>
                <w:rFonts w:hint="eastAsia"/>
                <w:sz w:val="28"/>
                <w:szCs w:val="28"/>
              </w:rPr>
              <w:t>加强农村智慧党建  引领乡村人才振兴</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pacing w:val="-20"/>
                <w:sz w:val="28"/>
                <w:szCs w:val="28"/>
              </w:rPr>
            </w:pPr>
            <w:r>
              <w:rPr>
                <w:rFonts w:hint="eastAsia"/>
                <w:spacing w:val="-20"/>
                <w:sz w:val="28"/>
                <w:szCs w:val="28"/>
              </w:rPr>
              <w:t>县农业农村局</w:t>
            </w:r>
          </w:p>
          <w:p>
            <w:pPr>
              <w:spacing w:line="0" w:lineRule="atLeast"/>
              <w:jc w:val="center"/>
              <w:rPr>
                <w:rFonts w:hint="eastAsia"/>
                <w:sz w:val="28"/>
                <w:szCs w:val="28"/>
              </w:rPr>
            </w:pPr>
            <w:r>
              <w:rPr>
                <w:rFonts w:hint="eastAsia"/>
                <w:sz w:val="28"/>
                <w:szCs w:val="28"/>
              </w:rPr>
              <w:t>县人社局</w:t>
            </w:r>
          </w:p>
          <w:p>
            <w:pPr>
              <w:spacing w:line="0" w:lineRule="atLeast"/>
              <w:jc w:val="center"/>
              <w:rPr>
                <w:rFonts w:hint="eastAsia"/>
                <w:sz w:val="28"/>
                <w:szCs w:val="28"/>
              </w:rPr>
            </w:pPr>
            <w:r>
              <w:rPr>
                <w:rFonts w:hint="eastAsia"/>
                <w:sz w:val="28"/>
                <w:szCs w:val="28"/>
              </w:rPr>
              <w:t>县财政局</w:t>
            </w:r>
          </w:p>
          <w:p>
            <w:pPr>
              <w:spacing w:line="0" w:lineRule="atLeast"/>
              <w:jc w:val="center"/>
              <w:rPr>
                <w:spacing w:val="-10"/>
                <w:sz w:val="28"/>
                <w:szCs w:val="28"/>
              </w:rPr>
            </w:pPr>
            <w:r>
              <w:rPr>
                <w:rFonts w:hint="eastAsia"/>
                <w:spacing w:val="-10"/>
                <w:sz w:val="28"/>
                <w:szCs w:val="28"/>
              </w:rPr>
              <w:t xml:space="preserve">县文旅体育局 </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w:t>
            </w:r>
          </w:p>
        </w:tc>
        <w:tc>
          <w:tcPr>
            <w:tcW w:w="3980" w:type="dxa"/>
            <w:noWrap w:val="0"/>
            <w:vAlign w:val="center"/>
          </w:tcPr>
          <w:p>
            <w:pPr>
              <w:spacing w:line="0" w:lineRule="atLeast"/>
              <w:rPr>
                <w:sz w:val="28"/>
                <w:szCs w:val="28"/>
              </w:rPr>
            </w:pPr>
            <w:r>
              <w:rPr>
                <w:rFonts w:hint="eastAsia"/>
                <w:sz w:val="28"/>
                <w:szCs w:val="28"/>
              </w:rPr>
              <w:t>强化素质提升  建设专业化的工会干部队伍</w:t>
            </w:r>
          </w:p>
        </w:tc>
        <w:tc>
          <w:tcPr>
            <w:tcW w:w="1511" w:type="dxa"/>
            <w:vMerge w:val="restart"/>
            <w:noWrap w:val="0"/>
            <w:vAlign w:val="center"/>
          </w:tcPr>
          <w:p>
            <w:pPr>
              <w:spacing w:line="0" w:lineRule="atLeast"/>
              <w:jc w:val="center"/>
              <w:rPr>
                <w:rFonts w:hint="eastAsia"/>
                <w:spacing w:val="-20"/>
                <w:sz w:val="28"/>
                <w:szCs w:val="28"/>
              </w:rPr>
            </w:pPr>
            <w:r>
              <w:rPr>
                <w:rFonts w:hint="eastAsia"/>
                <w:spacing w:val="-20"/>
                <w:sz w:val="28"/>
                <w:szCs w:val="28"/>
              </w:rPr>
              <w:t>县委群团办</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916" w:type="dxa"/>
            <w:noWrap w:val="0"/>
            <w:vAlign w:val="center"/>
          </w:tcPr>
          <w:p>
            <w:pPr>
              <w:spacing w:line="0" w:lineRule="atLeast"/>
              <w:jc w:val="center"/>
              <w:rPr>
                <w:sz w:val="28"/>
                <w:szCs w:val="28"/>
              </w:rPr>
            </w:pPr>
            <w:r>
              <w:rPr>
                <w:rFonts w:hint="eastAsia"/>
                <w:sz w:val="28"/>
                <w:szCs w:val="28"/>
              </w:rPr>
              <w:t>112</w:t>
            </w:r>
          </w:p>
        </w:tc>
        <w:tc>
          <w:tcPr>
            <w:tcW w:w="3980" w:type="dxa"/>
            <w:noWrap w:val="0"/>
            <w:vAlign w:val="center"/>
          </w:tcPr>
          <w:p>
            <w:pPr>
              <w:spacing w:line="0" w:lineRule="atLeast"/>
              <w:rPr>
                <w:sz w:val="28"/>
                <w:szCs w:val="28"/>
              </w:rPr>
            </w:pPr>
            <w:r>
              <w:rPr>
                <w:rFonts w:hint="eastAsia"/>
                <w:sz w:val="28"/>
                <w:szCs w:val="28"/>
              </w:rPr>
              <w:t>关于在全县开展新时代“培育好家风  我是半边天”家风建设主题活动的建议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109</w:t>
            </w:r>
          </w:p>
        </w:tc>
        <w:tc>
          <w:tcPr>
            <w:tcW w:w="3980" w:type="dxa"/>
            <w:noWrap w:val="0"/>
            <w:vAlign w:val="center"/>
          </w:tcPr>
          <w:p>
            <w:pPr>
              <w:spacing w:line="0" w:lineRule="atLeast"/>
              <w:rPr>
                <w:rFonts w:hint="eastAsia"/>
                <w:sz w:val="28"/>
                <w:szCs w:val="28"/>
              </w:rPr>
            </w:pPr>
            <w:r>
              <w:rPr>
                <w:rFonts w:hint="eastAsia"/>
                <w:sz w:val="28"/>
                <w:szCs w:val="28"/>
              </w:rPr>
              <w:t>完善我县招商引资优惠政策审核兑现机制</w:t>
            </w:r>
          </w:p>
        </w:tc>
        <w:tc>
          <w:tcPr>
            <w:tcW w:w="1511" w:type="dxa"/>
            <w:noWrap w:val="0"/>
            <w:vAlign w:val="center"/>
          </w:tcPr>
          <w:p>
            <w:pPr>
              <w:spacing w:line="0" w:lineRule="atLeast"/>
              <w:jc w:val="center"/>
              <w:rPr>
                <w:rFonts w:hint="eastAsia"/>
                <w:spacing w:val="-20"/>
                <w:sz w:val="28"/>
                <w:szCs w:val="28"/>
              </w:rPr>
            </w:pPr>
            <w:r>
              <w:rPr>
                <w:rFonts w:hint="eastAsia"/>
                <w:spacing w:val="-20"/>
                <w:sz w:val="28"/>
                <w:szCs w:val="28"/>
              </w:rPr>
              <w:t>县投创中心</w:t>
            </w:r>
          </w:p>
        </w:tc>
        <w:tc>
          <w:tcPr>
            <w:tcW w:w="1862" w:type="dxa"/>
            <w:noWrap w:val="0"/>
            <w:vAlign w:val="center"/>
          </w:tcPr>
          <w:p>
            <w:pPr>
              <w:spacing w:line="0" w:lineRule="atLeast"/>
              <w:jc w:val="center"/>
              <w:rPr>
                <w:rFonts w:hint="eastAsia"/>
                <w:sz w:val="28"/>
                <w:szCs w:val="28"/>
              </w:rPr>
            </w:pPr>
            <w:r>
              <w:rPr>
                <w:rFonts w:hint="eastAsia"/>
                <w:sz w:val="28"/>
                <w:szCs w:val="28"/>
              </w:rPr>
              <w:t xml:space="preserve"> 经济开发区</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44</w:t>
            </w:r>
          </w:p>
        </w:tc>
        <w:tc>
          <w:tcPr>
            <w:tcW w:w="3980" w:type="dxa"/>
            <w:noWrap w:val="0"/>
            <w:vAlign w:val="center"/>
          </w:tcPr>
          <w:p>
            <w:pPr>
              <w:spacing w:line="0" w:lineRule="atLeast"/>
              <w:rPr>
                <w:sz w:val="28"/>
                <w:szCs w:val="28"/>
              </w:rPr>
            </w:pPr>
            <w:r>
              <w:rPr>
                <w:rFonts w:hint="eastAsia"/>
                <w:sz w:val="28"/>
                <w:szCs w:val="28"/>
              </w:rPr>
              <w:t>关于安徽金寨技师学院（安徽金寨职业学校）增加800亩教育用地的建议</w:t>
            </w:r>
          </w:p>
        </w:tc>
        <w:tc>
          <w:tcPr>
            <w:tcW w:w="1511" w:type="dxa"/>
            <w:noWrap w:val="0"/>
            <w:vAlign w:val="center"/>
          </w:tcPr>
          <w:p>
            <w:pPr>
              <w:spacing w:line="0" w:lineRule="atLeast"/>
              <w:jc w:val="center"/>
              <w:rPr>
                <w:spacing w:val="-20"/>
                <w:sz w:val="28"/>
                <w:szCs w:val="28"/>
              </w:rPr>
            </w:pPr>
            <w:r>
              <w:rPr>
                <w:rFonts w:hint="eastAsia"/>
                <w:spacing w:val="-20"/>
                <w:sz w:val="28"/>
                <w:szCs w:val="28"/>
              </w:rPr>
              <w:t>县规划中心</w:t>
            </w:r>
          </w:p>
        </w:tc>
        <w:tc>
          <w:tcPr>
            <w:tcW w:w="1862" w:type="dxa"/>
            <w:noWrap w:val="0"/>
            <w:vAlign w:val="center"/>
          </w:tcPr>
          <w:p>
            <w:pPr>
              <w:spacing w:line="0" w:lineRule="atLeast"/>
              <w:jc w:val="center"/>
              <w:rPr>
                <w:rFonts w:hint="eastAsia"/>
                <w:spacing w:val="-16"/>
                <w:sz w:val="28"/>
                <w:szCs w:val="28"/>
              </w:rPr>
            </w:pPr>
            <w:r>
              <w:rPr>
                <w:rFonts w:hint="eastAsia"/>
                <w:spacing w:val="-16"/>
                <w:sz w:val="28"/>
                <w:szCs w:val="28"/>
              </w:rPr>
              <w:t>县自然资源局</w:t>
            </w:r>
          </w:p>
          <w:p>
            <w:pPr>
              <w:spacing w:line="0" w:lineRule="atLeast"/>
              <w:jc w:val="center"/>
              <w:rPr>
                <w:rFonts w:hint="eastAsia"/>
                <w:sz w:val="28"/>
                <w:szCs w:val="28"/>
              </w:rPr>
            </w:pPr>
            <w:r>
              <w:rPr>
                <w:rFonts w:hint="eastAsia"/>
                <w:spacing w:val="-16"/>
                <w:sz w:val="28"/>
                <w:szCs w:val="28"/>
              </w:rPr>
              <w:t>金寨职业学校</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16" w:type="dxa"/>
            <w:noWrap w:val="0"/>
            <w:vAlign w:val="center"/>
          </w:tcPr>
          <w:p>
            <w:pPr>
              <w:spacing w:line="0" w:lineRule="atLeast"/>
              <w:jc w:val="center"/>
              <w:rPr>
                <w:sz w:val="28"/>
                <w:szCs w:val="28"/>
              </w:rPr>
            </w:pPr>
            <w:r>
              <w:rPr>
                <w:rFonts w:hint="eastAsia"/>
                <w:sz w:val="28"/>
                <w:szCs w:val="28"/>
              </w:rPr>
              <w:t>55</w:t>
            </w:r>
          </w:p>
        </w:tc>
        <w:tc>
          <w:tcPr>
            <w:tcW w:w="3980" w:type="dxa"/>
            <w:noWrap w:val="0"/>
            <w:vAlign w:val="center"/>
          </w:tcPr>
          <w:p>
            <w:pPr>
              <w:spacing w:line="0" w:lineRule="atLeast"/>
              <w:rPr>
                <w:sz w:val="28"/>
                <w:szCs w:val="28"/>
              </w:rPr>
            </w:pPr>
            <w:r>
              <w:rPr>
                <w:rFonts w:hint="eastAsia"/>
                <w:sz w:val="28"/>
                <w:szCs w:val="28"/>
              </w:rPr>
              <w:t>优化村镇整体形态  建设生态宜居乡村</w:t>
            </w:r>
          </w:p>
        </w:tc>
        <w:tc>
          <w:tcPr>
            <w:tcW w:w="1511" w:type="dxa"/>
            <w:vMerge w:val="restart"/>
            <w:noWrap w:val="0"/>
            <w:vAlign w:val="center"/>
          </w:tcPr>
          <w:p>
            <w:pPr>
              <w:spacing w:line="0" w:lineRule="atLeast"/>
              <w:jc w:val="center"/>
              <w:rPr>
                <w:rFonts w:hint="eastAsia"/>
                <w:spacing w:val="-20"/>
                <w:sz w:val="28"/>
                <w:szCs w:val="28"/>
              </w:rPr>
            </w:pPr>
            <w:r>
              <w:rPr>
                <w:rFonts w:hint="eastAsia"/>
                <w:spacing w:val="-20"/>
                <w:sz w:val="28"/>
                <w:szCs w:val="28"/>
              </w:rPr>
              <w:t>县规划中心</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16" w:type="dxa"/>
            <w:noWrap w:val="0"/>
            <w:vAlign w:val="center"/>
          </w:tcPr>
          <w:p>
            <w:pPr>
              <w:spacing w:line="0" w:lineRule="atLeast"/>
              <w:jc w:val="center"/>
              <w:rPr>
                <w:sz w:val="28"/>
                <w:szCs w:val="28"/>
              </w:rPr>
            </w:pPr>
            <w:r>
              <w:rPr>
                <w:rFonts w:hint="eastAsia"/>
                <w:sz w:val="28"/>
                <w:szCs w:val="28"/>
              </w:rPr>
              <w:t>123</w:t>
            </w:r>
          </w:p>
        </w:tc>
        <w:tc>
          <w:tcPr>
            <w:tcW w:w="3980" w:type="dxa"/>
            <w:noWrap w:val="0"/>
            <w:vAlign w:val="center"/>
          </w:tcPr>
          <w:p>
            <w:pPr>
              <w:spacing w:line="0" w:lineRule="atLeast"/>
              <w:rPr>
                <w:sz w:val="28"/>
                <w:szCs w:val="28"/>
              </w:rPr>
            </w:pPr>
            <w:r>
              <w:rPr>
                <w:rFonts w:hint="eastAsia"/>
                <w:sz w:val="28"/>
                <w:szCs w:val="28"/>
              </w:rPr>
              <w:t>发挥村庄规划引领作用  倾力助推乡村振兴</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124</w:t>
            </w:r>
          </w:p>
        </w:tc>
        <w:tc>
          <w:tcPr>
            <w:tcW w:w="3980" w:type="dxa"/>
            <w:noWrap w:val="0"/>
            <w:vAlign w:val="center"/>
          </w:tcPr>
          <w:p>
            <w:pPr>
              <w:spacing w:line="0" w:lineRule="atLeast"/>
              <w:rPr>
                <w:rFonts w:hint="eastAsia"/>
                <w:sz w:val="28"/>
                <w:szCs w:val="28"/>
              </w:rPr>
            </w:pPr>
            <w:r>
              <w:rPr>
                <w:rFonts w:hint="eastAsia"/>
                <w:sz w:val="28"/>
                <w:szCs w:val="28"/>
              </w:rPr>
              <w:t>关于在三个乡镇分别建设金家寨、麻埠、流波</w:t>
            </w:r>
            <w:r>
              <w:rPr>
                <w:rFonts w:hint="eastAsia" w:ascii="宋体" w:hAnsi="宋体-方正超大字符集" w:eastAsia="宋体-方正超大字符集" w:cs="宋体-方正超大字符集"/>
                <w:kern w:val="0"/>
                <w:sz w:val="24"/>
                <w:szCs w:val="24"/>
              </w:rPr>
              <w:t>䃥</w:t>
            </w:r>
            <w:r>
              <w:rPr>
                <w:rFonts w:hint="eastAsia"/>
                <w:sz w:val="28"/>
                <w:szCs w:val="28"/>
              </w:rPr>
              <w:t>纪念亭的建议</w:t>
            </w:r>
          </w:p>
        </w:tc>
        <w:tc>
          <w:tcPr>
            <w:tcW w:w="1511" w:type="dxa"/>
            <w:vMerge w:val="continue"/>
            <w:noWrap w:val="0"/>
            <w:vAlign w:val="center"/>
          </w:tcPr>
          <w:p>
            <w:pPr>
              <w:spacing w:line="0" w:lineRule="atLeast"/>
              <w:jc w:val="center"/>
              <w:rPr>
                <w:rFonts w:hint="eastAsia"/>
                <w:spacing w:val="-20"/>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槐树湾乡</w:t>
            </w:r>
          </w:p>
          <w:p>
            <w:pPr>
              <w:spacing w:line="0" w:lineRule="atLeast"/>
              <w:jc w:val="center"/>
              <w:rPr>
                <w:rFonts w:hint="eastAsia"/>
                <w:sz w:val="28"/>
                <w:szCs w:val="28"/>
              </w:rPr>
            </w:pPr>
            <w:r>
              <w:rPr>
                <w:rFonts w:hint="eastAsia"/>
                <w:sz w:val="28"/>
                <w:szCs w:val="28"/>
              </w:rPr>
              <w:t>麻埠镇</w:t>
            </w:r>
          </w:p>
          <w:p>
            <w:pPr>
              <w:spacing w:line="0" w:lineRule="atLeast"/>
              <w:jc w:val="center"/>
              <w:rPr>
                <w:rFonts w:hint="eastAsia"/>
                <w:sz w:val="28"/>
                <w:szCs w:val="28"/>
              </w:rPr>
            </w:pPr>
            <w:r>
              <w:rPr>
                <w:rFonts w:hint="eastAsia"/>
                <w:sz w:val="28"/>
                <w:szCs w:val="28"/>
              </w:rPr>
              <w:t>流波</w:t>
            </w:r>
            <w:r>
              <w:rPr>
                <w:rFonts w:hint="eastAsia" w:ascii="宋体" w:hAnsi="宋体-方正超大字符集" w:eastAsia="宋体-方正超大字符集" w:cs="宋体-方正超大字符集"/>
                <w:kern w:val="0"/>
                <w:sz w:val="24"/>
                <w:szCs w:val="24"/>
              </w:rPr>
              <w:t>䃥</w:t>
            </w:r>
            <w:r>
              <w:rPr>
                <w:rFonts w:hint="eastAsia"/>
                <w:sz w:val="28"/>
                <w:szCs w:val="28"/>
              </w:rPr>
              <w:t>镇</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16" w:type="dxa"/>
            <w:noWrap w:val="0"/>
            <w:vAlign w:val="center"/>
          </w:tcPr>
          <w:p>
            <w:pPr>
              <w:spacing w:line="0" w:lineRule="atLeast"/>
              <w:jc w:val="center"/>
              <w:rPr>
                <w:sz w:val="28"/>
                <w:szCs w:val="28"/>
              </w:rPr>
            </w:pPr>
            <w:r>
              <w:rPr>
                <w:rFonts w:hint="eastAsia"/>
                <w:sz w:val="28"/>
                <w:szCs w:val="28"/>
              </w:rPr>
              <w:t>105</w:t>
            </w:r>
          </w:p>
        </w:tc>
        <w:tc>
          <w:tcPr>
            <w:tcW w:w="3980" w:type="dxa"/>
            <w:noWrap w:val="0"/>
            <w:vAlign w:val="center"/>
          </w:tcPr>
          <w:p>
            <w:pPr>
              <w:spacing w:line="0" w:lineRule="atLeast"/>
              <w:rPr>
                <w:rFonts w:hint="eastAsia"/>
                <w:sz w:val="28"/>
                <w:szCs w:val="28"/>
              </w:rPr>
            </w:pPr>
            <w:r>
              <w:rPr>
                <w:rFonts w:hint="eastAsia"/>
                <w:sz w:val="28"/>
                <w:szCs w:val="28"/>
              </w:rPr>
              <w:t>关于以数字乡村建设赋能乡村振兴的提案</w:t>
            </w:r>
          </w:p>
        </w:tc>
        <w:tc>
          <w:tcPr>
            <w:tcW w:w="1511" w:type="dxa"/>
            <w:noWrap w:val="0"/>
            <w:vAlign w:val="center"/>
          </w:tcPr>
          <w:p>
            <w:pPr>
              <w:spacing w:line="0" w:lineRule="atLeast"/>
              <w:jc w:val="center"/>
              <w:rPr>
                <w:rFonts w:hint="eastAsia"/>
                <w:sz w:val="28"/>
                <w:szCs w:val="28"/>
              </w:rPr>
            </w:pPr>
            <w:r>
              <w:rPr>
                <w:rFonts w:hint="eastAsia"/>
                <w:sz w:val="28"/>
                <w:szCs w:val="28"/>
              </w:rPr>
              <w:t>县行政审批局</w:t>
            </w:r>
          </w:p>
        </w:tc>
        <w:tc>
          <w:tcPr>
            <w:tcW w:w="1862" w:type="dxa"/>
            <w:noWrap w:val="0"/>
            <w:vAlign w:val="center"/>
          </w:tcPr>
          <w:p>
            <w:pPr>
              <w:spacing w:line="0" w:lineRule="atLeast"/>
              <w:jc w:val="center"/>
              <w:rPr>
                <w:spacing w:val="-20"/>
                <w:sz w:val="28"/>
                <w:szCs w:val="28"/>
              </w:rPr>
            </w:pPr>
            <w:r>
              <w:rPr>
                <w:rFonts w:hint="eastAsia"/>
                <w:spacing w:val="-20"/>
                <w:sz w:val="28"/>
                <w:szCs w:val="28"/>
              </w:rPr>
              <w:t>县农业农村局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16" w:type="dxa"/>
            <w:noWrap w:val="0"/>
            <w:vAlign w:val="center"/>
          </w:tcPr>
          <w:p>
            <w:pPr>
              <w:spacing w:line="0" w:lineRule="atLeast"/>
              <w:jc w:val="center"/>
              <w:rPr>
                <w:sz w:val="28"/>
                <w:szCs w:val="28"/>
              </w:rPr>
            </w:pPr>
            <w:r>
              <w:rPr>
                <w:rFonts w:hint="eastAsia"/>
                <w:sz w:val="28"/>
                <w:szCs w:val="28"/>
              </w:rPr>
              <w:t>5</w:t>
            </w:r>
          </w:p>
        </w:tc>
        <w:tc>
          <w:tcPr>
            <w:tcW w:w="3980" w:type="dxa"/>
            <w:noWrap w:val="0"/>
            <w:vAlign w:val="center"/>
          </w:tcPr>
          <w:p>
            <w:pPr>
              <w:spacing w:line="0" w:lineRule="atLeast"/>
              <w:rPr>
                <w:sz w:val="28"/>
                <w:szCs w:val="28"/>
              </w:rPr>
            </w:pPr>
            <w:r>
              <w:rPr>
                <w:rFonts w:hint="eastAsia"/>
                <w:sz w:val="28"/>
                <w:szCs w:val="28"/>
              </w:rPr>
              <w:t>关于规范财政资金非政府采购的建议</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县财政局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13</w:t>
            </w:r>
          </w:p>
        </w:tc>
        <w:tc>
          <w:tcPr>
            <w:tcW w:w="3980" w:type="dxa"/>
            <w:noWrap w:val="0"/>
            <w:vAlign w:val="center"/>
          </w:tcPr>
          <w:p>
            <w:pPr>
              <w:spacing w:line="0" w:lineRule="atLeast"/>
              <w:rPr>
                <w:sz w:val="28"/>
                <w:szCs w:val="28"/>
              </w:rPr>
            </w:pPr>
            <w:r>
              <w:rPr>
                <w:rFonts w:hint="eastAsia"/>
                <w:sz w:val="28"/>
                <w:szCs w:val="28"/>
              </w:rPr>
              <w:t>加强行政事业单位会计实务培训，提升行政事业单位会计业务能力</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16" w:type="dxa"/>
            <w:noWrap w:val="0"/>
            <w:vAlign w:val="center"/>
          </w:tcPr>
          <w:p>
            <w:pPr>
              <w:spacing w:line="0" w:lineRule="atLeast"/>
              <w:jc w:val="center"/>
              <w:rPr>
                <w:sz w:val="28"/>
                <w:szCs w:val="28"/>
              </w:rPr>
            </w:pPr>
            <w:r>
              <w:rPr>
                <w:rFonts w:hint="eastAsia"/>
                <w:sz w:val="28"/>
                <w:szCs w:val="28"/>
              </w:rPr>
              <w:t>48</w:t>
            </w:r>
          </w:p>
        </w:tc>
        <w:tc>
          <w:tcPr>
            <w:tcW w:w="3980" w:type="dxa"/>
            <w:noWrap w:val="0"/>
            <w:vAlign w:val="center"/>
          </w:tcPr>
          <w:p>
            <w:pPr>
              <w:spacing w:line="0" w:lineRule="atLeast"/>
              <w:rPr>
                <w:sz w:val="28"/>
                <w:szCs w:val="28"/>
              </w:rPr>
            </w:pPr>
            <w:r>
              <w:rPr>
                <w:rFonts w:hint="eastAsia"/>
                <w:sz w:val="28"/>
                <w:szCs w:val="28"/>
              </w:rPr>
              <w:t>增加农村学校教育经费投入  并把早晚自习纳入课后延时服务的建议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sz w:val="28"/>
                <w:szCs w:val="28"/>
              </w:rPr>
            </w:pPr>
            <w:r>
              <w:rPr>
                <w:rFonts w:hint="eastAsia"/>
                <w:sz w:val="28"/>
                <w:szCs w:val="28"/>
              </w:rPr>
              <w:t xml:space="preserve">县教育局 </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64</w:t>
            </w:r>
          </w:p>
        </w:tc>
        <w:tc>
          <w:tcPr>
            <w:tcW w:w="3980" w:type="dxa"/>
            <w:noWrap w:val="0"/>
            <w:vAlign w:val="center"/>
          </w:tcPr>
          <w:p>
            <w:pPr>
              <w:spacing w:line="0" w:lineRule="atLeast"/>
              <w:rPr>
                <w:rFonts w:hint="eastAsia"/>
                <w:sz w:val="28"/>
                <w:szCs w:val="28"/>
              </w:rPr>
            </w:pPr>
            <w:r>
              <w:rPr>
                <w:rFonts w:hint="eastAsia"/>
                <w:sz w:val="28"/>
                <w:szCs w:val="28"/>
              </w:rPr>
              <w:t>依托政府资金及产业龙头企业带动，联合社会资本及高校为县域经济发展提供新动能</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16" w:type="dxa"/>
            <w:noWrap w:val="0"/>
            <w:vAlign w:val="center"/>
          </w:tcPr>
          <w:p>
            <w:pPr>
              <w:spacing w:line="0" w:lineRule="atLeast"/>
              <w:jc w:val="center"/>
              <w:rPr>
                <w:sz w:val="28"/>
                <w:szCs w:val="28"/>
              </w:rPr>
            </w:pPr>
            <w:r>
              <w:rPr>
                <w:rFonts w:hint="eastAsia"/>
                <w:sz w:val="28"/>
                <w:szCs w:val="28"/>
              </w:rPr>
              <w:t>122</w:t>
            </w:r>
          </w:p>
        </w:tc>
        <w:tc>
          <w:tcPr>
            <w:tcW w:w="3980" w:type="dxa"/>
            <w:noWrap w:val="0"/>
            <w:vAlign w:val="center"/>
          </w:tcPr>
          <w:p>
            <w:pPr>
              <w:spacing w:line="0" w:lineRule="atLeast"/>
              <w:rPr>
                <w:sz w:val="28"/>
                <w:szCs w:val="28"/>
              </w:rPr>
            </w:pPr>
            <w:r>
              <w:rPr>
                <w:rFonts w:hint="eastAsia"/>
                <w:sz w:val="28"/>
                <w:szCs w:val="28"/>
              </w:rPr>
              <w:t>优化政府采购营商环境  助推县域企业健康发展</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18—2</w:t>
            </w:r>
          </w:p>
        </w:tc>
        <w:tc>
          <w:tcPr>
            <w:tcW w:w="3980" w:type="dxa"/>
            <w:noWrap w:val="0"/>
            <w:vAlign w:val="center"/>
          </w:tcPr>
          <w:p>
            <w:pPr>
              <w:spacing w:line="0" w:lineRule="atLeast"/>
              <w:rPr>
                <w:sz w:val="28"/>
                <w:szCs w:val="28"/>
              </w:rPr>
            </w:pPr>
            <w:r>
              <w:rPr>
                <w:rFonts w:hint="eastAsia"/>
                <w:sz w:val="28"/>
                <w:szCs w:val="28"/>
              </w:rPr>
              <w:t>关于加强对梅山老城区周边环境整治的提案</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县城管局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21</w:t>
            </w:r>
          </w:p>
        </w:tc>
        <w:tc>
          <w:tcPr>
            <w:tcW w:w="3980" w:type="dxa"/>
            <w:noWrap w:val="0"/>
            <w:vAlign w:val="center"/>
          </w:tcPr>
          <w:p>
            <w:pPr>
              <w:spacing w:line="0" w:lineRule="atLeast"/>
              <w:rPr>
                <w:rFonts w:hint="eastAsia"/>
                <w:sz w:val="28"/>
                <w:szCs w:val="28"/>
              </w:rPr>
            </w:pPr>
            <w:r>
              <w:rPr>
                <w:rFonts w:hint="eastAsia"/>
                <w:sz w:val="28"/>
                <w:szCs w:val="28"/>
              </w:rPr>
              <w:t>推进城区道路规范</w:t>
            </w:r>
          </w:p>
          <w:p>
            <w:pPr>
              <w:spacing w:line="0" w:lineRule="atLeast"/>
              <w:rPr>
                <w:sz w:val="28"/>
                <w:szCs w:val="28"/>
              </w:rPr>
            </w:pPr>
            <w:r>
              <w:rPr>
                <w:rFonts w:hint="eastAsia"/>
                <w:sz w:val="28"/>
                <w:szCs w:val="28"/>
              </w:rPr>
              <w:t>满足创城工作需要</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县公安局</w:t>
            </w:r>
          </w:p>
          <w:p>
            <w:pPr>
              <w:spacing w:line="0" w:lineRule="atLeast"/>
              <w:jc w:val="center"/>
              <w:rPr>
                <w:rFonts w:hint="eastAsia"/>
                <w:sz w:val="28"/>
                <w:szCs w:val="28"/>
              </w:rPr>
            </w:pPr>
            <w:r>
              <w:rPr>
                <w:rFonts w:hint="eastAsia"/>
                <w:sz w:val="28"/>
                <w:szCs w:val="28"/>
              </w:rPr>
              <w:t>县“四治”办</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35</w:t>
            </w:r>
          </w:p>
        </w:tc>
        <w:tc>
          <w:tcPr>
            <w:tcW w:w="3980" w:type="dxa"/>
            <w:noWrap w:val="0"/>
            <w:vAlign w:val="center"/>
          </w:tcPr>
          <w:p>
            <w:pPr>
              <w:spacing w:line="0" w:lineRule="atLeast"/>
              <w:rPr>
                <w:rFonts w:hint="eastAsia"/>
                <w:sz w:val="28"/>
                <w:szCs w:val="28"/>
              </w:rPr>
            </w:pPr>
            <w:r>
              <w:rPr>
                <w:rFonts w:hint="eastAsia"/>
                <w:sz w:val="28"/>
                <w:szCs w:val="28"/>
              </w:rPr>
              <w:t>关于对住宅小区信报箱升级改造的建议</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县城管局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39</w:t>
            </w:r>
          </w:p>
        </w:tc>
        <w:tc>
          <w:tcPr>
            <w:tcW w:w="3980" w:type="dxa"/>
            <w:noWrap w:val="0"/>
            <w:vAlign w:val="center"/>
          </w:tcPr>
          <w:p>
            <w:pPr>
              <w:spacing w:line="0" w:lineRule="atLeast"/>
              <w:rPr>
                <w:rFonts w:hint="eastAsia"/>
                <w:sz w:val="28"/>
                <w:szCs w:val="28"/>
              </w:rPr>
            </w:pPr>
            <w:r>
              <w:rPr>
                <w:rFonts w:hint="eastAsia"/>
                <w:sz w:val="28"/>
                <w:szCs w:val="28"/>
              </w:rPr>
              <w:t>加强物业服务监管  建设文明和谐小区</w:t>
            </w:r>
          </w:p>
          <w:p>
            <w:pPr>
              <w:spacing w:line="0" w:lineRule="atLeast"/>
              <w:rPr>
                <w:sz w:val="28"/>
                <w:szCs w:val="28"/>
              </w:rPr>
            </w:pPr>
            <w:r>
              <w:rPr>
                <w:rFonts w:hint="eastAsia"/>
                <w:sz w:val="28"/>
                <w:szCs w:val="28"/>
              </w:rPr>
              <w:t>加大城区物业管理公司监管力度，营造良好的居住环境</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r>
              <w:rPr>
                <w:rFonts w:hint="eastAsia"/>
                <w:sz w:val="28"/>
                <w:szCs w:val="28"/>
              </w:rPr>
              <w:t>并案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46</w:t>
            </w:r>
          </w:p>
        </w:tc>
        <w:tc>
          <w:tcPr>
            <w:tcW w:w="3980" w:type="dxa"/>
            <w:noWrap w:val="0"/>
            <w:vAlign w:val="center"/>
          </w:tcPr>
          <w:p>
            <w:pPr>
              <w:spacing w:line="0" w:lineRule="atLeast"/>
              <w:rPr>
                <w:rFonts w:hint="eastAsia"/>
                <w:sz w:val="28"/>
                <w:szCs w:val="28"/>
              </w:rPr>
            </w:pPr>
            <w:r>
              <w:rPr>
                <w:rFonts w:hint="eastAsia"/>
                <w:sz w:val="28"/>
                <w:szCs w:val="28"/>
              </w:rPr>
              <w:t>关于安徽金寨技师学院（安徽金寨职业学校）增设西门前人行横道及优化南门前人行横道边环境的建议</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49</w:t>
            </w:r>
          </w:p>
        </w:tc>
        <w:tc>
          <w:tcPr>
            <w:tcW w:w="3980" w:type="dxa"/>
            <w:noWrap w:val="0"/>
            <w:vAlign w:val="center"/>
          </w:tcPr>
          <w:p>
            <w:pPr>
              <w:spacing w:line="0" w:lineRule="atLeast"/>
              <w:rPr>
                <w:sz w:val="28"/>
                <w:szCs w:val="28"/>
              </w:rPr>
            </w:pPr>
            <w:r>
              <w:rPr>
                <w:rFonts w:hint="eastAsia"/>
                <w:sz w:val="28"/>
                <w:szCs w:val="28"/>
              </w:rPr>
              <w:t>建议有计划移栽老旧小区乔木绿植</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sz w:val="28"/>
                <w:szCs w:val="28"/>
              </w:rPr>
            </w:pPr>
            <w:r>
              <w:rPr>
                <w:rFonts w:hint="eastAsia"/>
                <w:sz w:val="28"/>
                <w:szCs w:val="28"/>
              </w:rPr>
              <w:t xml:space="preserve">县教育局 </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53</w:t>
            </w:r>
          </w:p>
        </w:tc>
        <w:tc>
          <w:tcPr>
            <w:tcW w:w="3980" w:type="dxa"/>
            <w:noWrap w:val="0"/>
            <w:vAlign w:val="center"/>
          </w:tcPr>
          <w:p>
            <w:pPr>
              <w:spacing w:line="0" w:lineRule="atLeast"/>
              <w:rPr>
                <w:rFonts w:hint="eastAsia"/>
                <w:sz w:val="28"/>
                <w:szCs w:val="28"/>
              </w:rPr>
            </w:pPr>
            <w:r>
              <w:rPr>
                <w:rFonts w:hint="eastAsia"/>
                <w:sz w:val="28"/>
                <w:szCs w:val="28"/>
              </w:rPr>
              <w:t>探索社区与物业管理融合新模式</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县委组织部</w:t>
            </w:r>
          </w:p>
          <w:p>
            <w:pPr>
              <w:spacing w:line="0" w:lineRule="atLeast"/>
              <w:jc w:val="center"/>
              <w:rPr>
                <w:rFonts w:hint="eastAsia"/>
                <w:sz w:val="28"/>
                <w:szCs w:val="28"/>
              </w:rPr>
            </w:pPr>
            <w:r>
              <w:rPr>
                <w:rFonts w:hint="eastAsia"/>
                <w:sz w:val="28"/>
                <w:szCs w:val="28"/>
              </w:rPr>
              <w:t>县民政局</w:t>
            </w:r>
          </w:p>
          <w:p>
            <w:pPr>
              <w:spacing w:line="0" w:lineRule="atLeast"/>
              <w:jc w:val="center"/>
              <w:rPr>
                <w:sz w:val="28"/>
                <w:szCs w:val="28"/>
              </w:rPr>
            </w:pPr>
            <w:r>
              <w:rPr>
                <w:rFonts w:hint="eastAsia"/>
                <w:sz w:val="28"/>
                <w:szCs w:val="28"/>
              </w:rPr>
              <w:t>梅山镇</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916" w:type="dxa"/>
            <w:noWrap w:val="0"/>
            <w:vAlign w:val="center"/>
          </w:tcPr>
          <w:p>
            <w:pPr>
              <w:spacing w:line="0" w:lineRule="atLeast"/>
              <w:jc w:val="center"/>
              <w:rPr>
                <w:sz w:val="28"/>
                <w:szCs w:val="28"/>
              </w:rPr>
            </w:pPr>
            <w:r>
              <w:rPr>
                <w:rFonts w:hint="eastAsia"/>
                <w:sz w:val="28"/>
                <w:szCs w:val="28"/>
              </w:rPr>
              <w:t>56</w:t>
            </w:r>
          </w:p>
        </w:tc>
        <w:tc>
          <w:tcPr>
            <w:tcW w:w="3980" w:type="dxa"/>
            <w:noWrap w:val="0"/>
            <w:vAlign w:val="center"/>
          </w:tcPr>
          <w:p>
            <w:pPr>
              <w:spacing w:line="0" w:lineRule="atLeast"/>
              <w:rPr>
                <w:rFonts w:hint="eastAsia"/>
                <w:sz w:val="28"/>
                <w:szCs w:val="28"/>
              </w:rPr>
            </w:pPr>
            <w:r>
              <w:rPr>
                <w:rFonts w:hint="eastAsia"/>
                <w:sz w:val="28"/>
                <w:szCs w:val="28"/>
              </w:rPr>
              <w:t>关于“政企联动、加快燃气领域隐患治理、建设平安金寨、助力高质量发展”的提案</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县应急局</w:t>
            </w: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83</w:t>
            </w:r>
          </w:p>
        </w:tc>
        <w:tc>
          <w:tcPr>
            <w:tcW w:w="3980" w:type="dxa"/>
            <w:noWrap w:val="0"/>
            <w:vAlign w:val="center"/>
          </w:tcPr>
          <w:p>
            <w:pPr>
              <w:spacing w:line="0" w:lineRule="atLeast"/>
              <w:rPr>
                <w:rFonts w:hint="eastAsia"/>
                <w:sz w:val="28"/>
                <w:szCs w:val="28"/>
              </w:rPr>
            </w:pPr>
            <w:r>
              <w:rPr>
                <w:rFonts w:hint="eastAsia"/>
                <w:sz w:val="28"/>
                <w:szCs w:val="28"/>
              </w:rPr>
              <w:t>关于加强总部经济园运营管理的建议</w:t>
            </w:r>
          </w:p>
        </w:tc>
        <w:tc>
          <w:tcPr>
            <w:tcW w:w="1511" w:type="dxa"/>
            <w:noWrap w:val="0"/>
            <w:vAlign w:val="center"/>
          </w:tcPr>
          <w:p>
            <w:pPr>
              <w:spacing w:line="0" w:lineRule="atLeast"/>
              <w:jc w:val="center"/>
              <w:rPr>
                <w:rFonts w:hint="eastAsia"/>
                <w:spacing w:val="-20"/>
                <w:sz w:val="28"/>
                <w:szCs w:val="28"/>
              </w:rPr>
            </w:pPr>
            <w:r>
              <w:rPr>
                <w:rFonts w:hint="eastAsia"/>
                <w:spacing w:val="-20"/>
                <w:sz w:val="28"/>
                <w:szCs w:val="28"/>
              </w:rPr>
              <w:t>经济开发区</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916" w:type="dxa"/>
            <w:noWrap w:val="0"/>
            <w:vAlign w:val="center"/>
          </w:tcPr>
          <w:p>
            <w:pPr>
              <w:spacing w:line="0" w:lineRule="atLeast"/>
              <w:jc w:val="center"/>
              <w:rPr>
                <w:sz w:val="28"/>
                <w:szCs w:val="28"/>
              </w:rPr>
            </w:pPr>
            <w:r>
              <w:rPr>
                <w:rFonts w:hint="eastAsia"/>
                <w:sz w:val="28"/>
                <w:szCs w:val="28"/>
              </w:rPr>
              <w:t>113</w:t>
            </w:r>
          </w:p>
        </w:tc>
        <w:tc>
          <w:tcPr>
            <w:tcW w:w="3980" w:type="dxa"/>
            <w:noWrap w:val="0"/>
            <w:vAlign w:val="center"/>
          </w:tcPr>
          <w:p>
            <w:pPr>
              <w:spacing w:line="0" w:lineRule="atLeast"/>
              <w:rPr>
                <w:rFonts w:hint="eastAsia"/>
                <w:sz w:val="28"/>
                <w:szCs w:val="28"/>
              </w:rPr>
            </w:pPr>
            <w:r>
              <w:rPr>
                <w:rFonts w:hint="eastAsia"/>
                <w:sz w:val="28"/>
                <w:szCs w:val="28"/>
              </w:rPr>
              <w:t>劳逸结合，稳步健康可持续性的进行金融业的数字化转型，提高银行从业人员的幸福感</w:t>
            </w:r>
          </w:p>
        </w:tc>
        <w:tc>
          <w:tcPr>
            <w:tcW w:w="1511" w:type="dxa"/>
            <w:noWrap w:val="0"/>
            <w:vAlign w:val="center"/>
          </w:tcPr>
          <w:p>
            <w:pPr>
              <w:spacing w:line="0" w:lineRule="atLeast"/>
              <w:jc w:val="center"/>
              <w:rPr>
                <w:rFonts w:hint="eastAsia"/>
                <w:sz w:val="28"/>
                <w:szCs w:val="28"/>
              </w:rPr>
            </w:pPr>
            <w:r>
              <w:rPr>
                <w:rFonts w:hint="eastAsia"/>
                <w:sz w:val="28"/>
                <w:szCs w:val="28"/>
              </w:rPr>
              <w:t>县人行</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sz w:val="28"/>
                <w:szCs w:val="28"/>
              </w:rPr>
            </w:pPr>
            <w:r>
              <w:rPr>
                <w:rFonts w:hint="eastAsia"/>
                <w:sz w:val="28"/>
                <w:szCs w:val="28"/>
              </w:rPr>
              <w:t>51</w:t>
            </w:r>
          </w:p>
        </w:tc>
        <w:tc>
          <w:tcPr>
            <w:tcW w:w="3980" w:type="dxa"/>
            <w:noWrap w:val="0"/>
            <w:vAlign w:val="center"/>
          </w:tcPr>
          <w:p>
            <w:pPr>
              <w:spacing w:line="0" w:lineRule="atLeast"/>
              <w:rPr>
                <w:sz w:val="28"/>
                <w:szCs w:val="28"/>
              </w:rPr>
            </w:pPr>
            <w:r>
              <w:rPr>
                <w:rFonts w:hint="eastAsia"/>
                <w:sz w:val="28"/>
                <w:szCs w:val="28"/>
              </w:rPr>
              <w:t>依法加强公益诉讼检察工作系统  提升金寨老区公益保护效能</w:t>
            </w:r>
          </w:p>
        </w:tc>
        <w:tc>
          <w:tcPr>
            <w:tcW w:w="1511" w:type="dxa"/>
            <w:noWrap w:val="0"/>
            <w:vAlign w:val="center"/>
          </w:tcPr>
          <w:p>
            <w:pPr>
              <w:spacing w:line="0" w:lineRule="atLeast"/>
              <w:jc w:val="center"/>
              <w:rPr>
                <w:rFonts w:hint="eastAsia"/>
                <w:sz w:val="28"/>
                <w:szCs w:val="28"/>
              </w:rPr>
            </w:pPr>
            <w:r>
              <w:rPr>
                <w:rFonts w:hint="eastAsia"/>
                <w:sz w:val="28"/>
                <w:szCs w:val="28"/>
              </w:rPr>
              <w:t>县检察院</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3980"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511"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86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896"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36</w:t>
            </w:r>
          </w:p>
        </w:tc>
        <w:tc>
          <w:tcPr>
            <w:tcW w:w="3980" w:type="dxa"/>
            <w:noWrap w:val="0"/>
            <w:vAlign w:val="center"/>
          </w:tcPr>
          <w:p>
            <w:pPr>
              <w:spacing w:line="0" w:lineRule="atLeast"/>
              <w:rPr>
                <w:rFonts w:hint="eastAsia"/>
                <w:sz w:val="28"/>
                <w:szCs w:val="28"/>
              </w:rPr>
            </w:pPr>
            <w:r>
              <w:rPr>
                <w:rFonts w:hint="eastAsia"/>
                <w:sz w:val="28"/>
                <w:szCs w:val="28"/>
              </w:rPr>
              <w:t>切实解决老龄化痛点，加快推进老旧小区加装电梯工作</w:t>
            </w:r>
          </w:p>
        </w:tc>
        <w:tc>
          <w:tcPr>
            <w:tcW w:w="1511" w:type="dxa"/>
            <w:vMerge w:val="restart"/>
            <w:noWrap w:val="0"/>
            <w:vAlign w:val="center"/>
          </w:tcPr>
          <w:p>
            <w:pPr>
              <w:spacing w:line="0" w:lineRule="atLeast"/>
              <w:jc w:val="center"/>
              <w:rPr>
                <w:rFonts w:hint="eastAsia"/>
                <w:sz w:val="28"/>
                <w:szCs w:val="28"/>
              </w:rPr>
            </w:pPr>
            <w:r>
              <w:rPr>
                <w:rFonts w:hint="eastAsia"/>
                <w:sz w:val="28"/>
                <w:szCs w:val="28"/>
              </w:rPr>
              <w:t>县住建局</w:t>
            </w:r>
          </w:p>
        </w:tc>
        <w:tc>
          <w:tcPr>
            <w:tcW w:w="1862" w:type="dxa"/>
            <w:noWrap w:val="0"/>
            <w:vAlign w:val="center"/>
          </w:tcPr>
          <w:p>
            <w:pPr>
              <w:spacing w:line="0" w:lineRule="atLeast"/>
              <w:jc w:val="center"/>
              <w:rPr>
                <w:rFonts w:hint="eastAsia"/>
                <w:sz w:val="28"/>
                <w:szCs w:val="28"/>
              </w:rPr>
            </w:pPr>
          </w:p>
        </w:tc>
        <w:tc>
          <w:tcPr>
            <w:tcW w:w="896"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6" w:type="dxa"/>
            <w:noWrap w:val="0"/>
            <w:vAlign w:val="center"/>
          </w:tcPr>
          <w:p>
            <w:pPr>
              <w:spacing w:line="0" w:lineRule="atLeast"/>
              <w:jc w:val="center"/>
              <w:rPr>
                <w:rFonts w:hint="eastAsia"/>
                <w:sz w:val="28"/>
                <w:szCs w:val="28"/>
              </w:rPr>
            </w:pPr>
            <w:r>
              <w:rPr>
                <w:rFonts w:hint="eastAsia"/>
                <w:sz w:val="28"/>
                <w:szCs w:val="28"/>
              </w:rPr>
              <w:t>23</w:t>
            </w:r>
          </w:p>
        </w:tc>
        <w:tc>
          <w:tcPr>
            <w:tcW w:w="3980" w:type="dxa"/>
            <w:noWrap w:val="0"/>
            <w:vAlign w:val="center"/>
          </w:tcPr>
          <w:p>
            <w:pPr>
              <w:spacing w:line="0" w:lineRule="atLeast"/>
              <w:rPr>
                <w:rFonts w:hint="eastAsia"/>
                <w:sz w:val="28"/>
                <w:szCs w:val="28"/>
              </w:rPr>
            </w:pPr>
            <w:r>
              <w:rPr>
                <w:rFonts w:hint="eastAsia"/>
                <w:sz w:val="28"/>
                <w:szCs w:val="28"/>
              </w:rPr>
              <w:t>关于推进城区协调发展暨加强老城区建设</w:t>
            </w:r>
          </w:p>
        </w:tc>
        <w:tc>
          <w:tcPr>
            <w:tcW w:w="1511" w:type="dxa"/>
            <w:vMerge w:val="continue"/>
            <w:noWrap w:val="0"/>
            <w:vAlign w:val="center"/>
          </w:tcPr>
          <w:p>
            <w:pPr>
              <w:spacing w:line="0" w:lineRule="atLeast"/>
              <w:jc w:val="center"/>
              <w:rPr>
                <w:rFonts w:hint="eastAsia"/>
                <w:sz w:val="28"/>
                <w:szCs w:val="28"/>
              </w:rPr>
            </w:pPr>
          </w:p>
        </w:tc>
        <w:tc>
          <w:tcPr>
            <w:tcW w:w="1862" w:type="dxa"/>
            <w:noWrap w:val="0"/>
            <w:vAlign w:val="center"/>
          </w:tcPr>
          <w:p>
            <w:pPr>
              <w:spacing w:line="0" w:lineRule="atLeast"/>
              <w:jc w:val="center"/>
              <w:rPr>
                <w:rFonts w:hint="eastAsia"/>
                <w:sz w:val="28"/>
                <w:szCs w:val="28"/>
              </w:rPr>
            </w:pPr>
            <w:r>
              <w:rPr>
                <w:rFonts w:hint="eastAsia"/>
                <w:sz w:val="28"/>
                <w:szCs w:val="28"/>
              </w:rPr>
              <w:t>县规划中心</w:t>
            </w:r>
          </w:p>
        </w:tc>
        <w:tc>
          <w:tcPr>
            <w:tcW w:w="896" w:type="dxa"/>
            <w:noWrap w:val="0"/>
            <w:vAlign w:val="center"/>
          </w:tcPr>
          <w:p>
            <w:pPr>
              <w:spacing w:line="0" w:lineRule="atLeast"/>
              <w:jc w:val="center"/>
              <w:rPr>
                <w:rFonts w:hint="eastAsia"/>
                <w:sz w:val="28"/>
                <w:szCs w:val="28"/>
              </w:rPr>
            </w:pPr>
          </w:p>
        </w:tc>
      </w:tr>
    </w:tbl>
    <w:p>
      <w:pPr>
        <w:rPr>
          <w:rFonts w:hint="eastAsia" w:eastAsia="黑体"/>
        </w:rPr>
      </w:pPr>
    </w:p>
    <w:p>
      <w:pPr>
        <w:rPr>
          <w:rFonts w:hint="eastAsia" w:eastAsia="黑体"/>
        </w:rPr>
      </w:pPr>
    </w:p>
    <w:p>
      <w:pPr>
        <w:pStyle w:val="2"/>
        <w:ind w:left="0" w:leftChars="0" w:firstLine="0" w:firstLineChars="0"/>
        <w:rPr>
          <w:rFonts w:hint="eastAsia"/>
        </w:rPr>
      </w:pPr>
    </w:p>
    <w:p>
      <w:pPr>
        <w:rPr>
          <w:rFonts w:hint="eastAsia" w:eastAsia="黑体"/>
        </w:rPr>
      </w:pPr>
      <w:r>
        <w:rPr>
          <w:rFonts w:hint="eastAsia" w:eastAsia="黑体"/>
        </w:rPr>
        <w:t>附件5</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县政协十一届一次会议委员提案转建议交办表</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4074"/>
        <w:gridCol w:w="1254"/>
        <w:gridCol w:w="126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rFonts w:hint="eastAsia" w:eastAsia="黑体"/>
                <w:sz w:val="28"/>
                <w:szCs w:val="28"/>
              </w:rPr>
            </w:pPr>
            <w:r>
              <w:rPr>
                <w:rFonts w:hint="eastAsia" w:eastAsia="黑体"/>
                <w:sz w:val="28"/>
                <w:szCs w:val="28"/>
              </w:rPr>
              <w:t>提案号</w:t>
            </w:r>
          </w:p>
        </w:tc>
        <w:tc>
          <w:tcPr>
            <w:tcW w:w="4522" w:type="dxa"/>
            <w:noWrap w:val="0"/>
            <w:vAlign w:val="center"/>
          </w:tcPr>
          <w:p>
            <w:pPr>
              <w:spacing w:line="0" w:lineRule="atLeast"/>
              <w:jc w:val="center"/>
              <w:rPr>
                <w:rFonts w:hint="eastAsia" w:eastAsia="黑体"/>
                <w:sz w:val="28"/>
                <w:szCs w:val="28"/>
              </w:rPr>
            </w:pPr>
            <w:r>
              <w:rPr>
                <w:rFonts w:hint="eastAsia" w:eastAsia="黑体"/>
                <w:sz w:val="28"/>
                <w:szCs w:val="28"/>
              </w:rPr>
              <w:t>委员提案标题</w:t>
            </w:r>
          </w:p>
        </w:tc>
        <w:tc>
          <w:tcPr>
            <w:tcW w:w="1357" w:type="dxa"/>
            <w:noWrap w:val="0"/>
            <w:vAlign w:val="center"/>
          </w:tcPr>
          <w:p>
            <w:pPr>
              <w:spacing w:line="0" w:lineRule="atLeast"/>
              <w:jc w:val="center"/>
              <w:rPr>
                <w:rFonts w:hint="eastAsia" w:eastAsia="黑体"/>
                <w:sz w:val="28"/>
                <w:szCs w:val="28"/>
              </w:rPr>
            </w:pPr>
            <w:r>
              <w:rPr>
                <w:rFonts w:hint="eastAsia" w:eastAsia="黑体"/>
                <w:sz w:val="28"/>
                <w:szCs w:val="28"/>
              </w:rPr>
              <w:t>主办单位</w:t>
            </w:r>
          </w:p>
        </w:tc>
        <w:tc>
          <w:tcPr>
            <w:tcW w:w="1372" w:type="dxa"/>
            <w:noWrap w:val="0"/>
            <w:vAlign w:val="center"/>
          </w:tcPr>
          <w:p>
            <w:pPr>
              <w:spacing w:line="0" w:lineRule="atLeast"/>
              <w:jc w:val="center"/>
              <w:rPr>
                <w:rFonts w:hint="eastAsia" w:eastAsia="黑体"/>
                <w:sz w:val="28"/>
                <w:szCs w:val="28"/>
              </w:rPr>
            </w:pPr>
            <w:r>
              <w:rPr>
                <w:rFonts w:hint="eastAsia" w:eastAsia="黑体"/>
                <w:sz w:val="28"/>
                <w:szCs w:val="28"/>
              </w:rPr>
              <w:t>协办单位</w:t>
            </w:r>
          </w:p>
        </w:tc>
        <w:tc>
          <w:tcPr>
            <w:tcW w:w="1143" w:type="dxa"/>
            <w:noWrap w:val="0"/>
            <w:vAlign w:val="center"/>
          </w:tcPr>
          <w:p>
            <w:pPr>
              <w:spacing w:line="0" w:lineRule="atLeast"/>
              <w:jc w:val="center"/>
              <w:rPr>
                <w:rFonts w:hint="eastAsia" w:eastAsia="黑体"/>
                <w:sz w:val="28"/>
                <w:szCs w:val="28"/>
              </w:rPr>
            </w:pPr>
            <w:r>
              <w:rPr>
                <w:rFonts w:hint="eastAsia"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125</w:t>
            </w:r>
          </w:p>
        </w:tc>
        <w:tc>
          <w:tcPr>
            <w:tcW w:w="4522" w:type="dxa"/>
            <w:noWrap w:val="0"/>
            <w:vAlign w:val="center"/>
          </w:tcPr>
          <w:p>
            <w:pPr>
              <w:spacing w:line="0" w:lineRule="atLeast"/>
              <w:rPr>
                <w:rFonts w:hint="eastAsia"/>
                <w:sz w:val="28"/>
                <w:szCs w:val="28"/>
              </w:rPr>
            </w:pPr>
            <w:r>
              <w:rPr>
                <w:rFonts w:hint="eastAsia"/>
                <w:sz w:val="28"/>
                <w:szCs w:val="28"/>
              </w:rPr>
              <w:t>关于金寨县麻埠镇卫生院新建医院的提案</w:t>
            </w:r>
          </w:p>
        </w:tc>
        <w:tc>
          <w:tcPr>
            <w:tcW w:w="1357" w:type="dxa"/>
            <w:noWrap w:val="0"/>
            <w:vAlign w:val="center"/>
          </w:tcPr>
          <w:p>
            <w:pPr>
              <w:spacing w:line="0" w:lineRule="atLeast"/>
              <w:jc w:val="center"/>
              <w:rPr>
                <w:rFonts w:hint="eastAsia"/>
                <w:sz w:val="28"/>
                <w:szCs w:val="28"/>
              </w:rPr>
            </w:pPr>
            <w:r>
              <w:rPr>
                <w:rFonts w:hint="eastAsia"/>
                <w:sz w:val="28"/>
                <w:szCs w:val="28"/>
              </w:rPr>
              <w:t>县卫健委</w:t>
            </w:r>
          </w:p>
        </w:tc>
        <w:tc>
          <w:tcPr>
            <w:tcW w:w="1372" w:type="dxa"/>
            <w:noWrap w:val="0"/>
            <w:vAlign w:val="center"/>
          </w:tcPr>
          <w:p>
            <w:pPr>
              <w:spacing w:line="0" w:lineRule="atLeast"/>
              <w:jc w:val="center"/>
              <w:rPr>
                <w:rFonts w:hint="eastAsia"/>
                <w:sz w:val="28"/>
                <w:szCs w:val="28"/>
              </w:rPr>
            </w:pPr>
            <w:r>
              <w:rPr>
                <w:rFonts w:hint="eastAsia"/>
                <w:sz w:val="28"/>
                <w:szCs w:val="28"/>
              </w:rPr>
              <w:t>麻埠镇</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rFonts w:hint="eastAsia"/>
                <w:sz w:val="28"/>
                <w:szCs w:val="28"/>
              </w:rPr>
            </w:pPr>
            <w:r>
              <w:rPr>
                <w:rFonts w:hint="eastAsia"/>
                <w:sz w:val="28"/>
                <w:szCs w:val="28"/>
              </w:rPr>
              <w:t>126</w:t>
            </w:r>
          </w:p>
        </w:tc>
        <w:tc>
          <w:tcPr>
            <w:tcW w:w="4522" w:type="dxa"/>
            <w:noWrap w:val="0"/>
            <w:vAlign w:val="center"/>
          </w:tcPr>
          <w:p>
            <w:pPr>
              <w:spacing w:line="0" w:lineRule="atLeast"/>
              <w:rPr>
                <w:sz w:val="28"/>
                <w:szCs w:val="28"/>
              </w:rPr>
            </w:pPr>
            <w:r>
              <w:rPr>
                <w:rFonts w:hint="eastAsia"/>
                <w:sz w:val="28"/>
                <w:szCs w:val="28"/>
              </w:rPr>
              <w:t>建议将建立住房公积金写入劳动合同范本</w:t>
            </w:r>
          </w:p>
        </w:tc>
        <w:tc>
          <w:tcPr>
            <w:tcW w:w="1357" w:type="dxa"/>
            <w:noWrap w:val="0"/>
            <w:vAlign w:val="center"/>
          </w:tcPr>
          <w:p>
            <w:pPr>
              <w:spacing w:line="0" w:lineRule="atLeast"/>
              <w:jc w:val="center"/>
              <w:rPr>
                <w:rFonts w:hint="eastAsia"/>
                <w:sz w:val="28"/>
                <w:szCs w:val="28"/>
              </w:rPr>
            </w:pPr>
            <w:r>
              <w:rPr>
                <w:rFonts w:hint="eastAsia"/>
                <w:sz w:val="28"/>
                <w:szCs w:val="28"/>
              </w:rPr>
              <w:t>县人社局</w:t>
            </w:r>
          </w:p>
        </w:tc>
        <w:tc>
          <w:tcPr>
            <w:tcW w:w="1372" w:type="dxa"/>
            <w:noWrap w:val="0"/>
            <w:vAlign w:val="center"/>
          </w:tcPr>
          <w:p>
            <w:pPr>
              <w:spacing w:line="0" w:lineRule="atLeast"/>
              <w:jc w:val="center"/>
              <w:rPr>
                <w:rFonts w:hint="eastAsia"/>
                <w:sz w:val="28"/>
                <w:szCs w:val="28"/>
              </w:rPr>
            </w:pPr>
            <w:r>
              <w:rPr>
                <w:rFonts w:hint="eastAsia"/>
                <w:sz w:val="28"/>
                <w:szCs w:val="28"/>
              </w:rPr>
              <w:t>县住房公积金办公室</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127</w:t>
            </w:r>
          </w:p>
        </w:tc>
        <w:tc>
          <w:tcPr>
            <w:tcW w:w="4522" w:type="dxa"/>
            <w:noWrap w:val="0"/>
            <w:vAlign w:val="center"/>
          </w:tcPr>
          <w:p>
            <w:pPr>
              <w:spacing w:line="0" w:lineRule="atLeast"/>
              <w:rPr>
                <w:rFonts w:hint="eastAsia"/>
                <w:sz w:val="28"/>
                <w:szCs w:val="28"/>
              </w:rPr>
            </w:pPr>
            <w:r>
              <w:rPr>
                <w:rFonts w:hint="eastAsia"/>
                <w:sz w:val="28"/>
                <w:szCs w:val="28"/>
              </w:rPr>
              <w:t>将“六安篮茶”打造成全球知名的地理标志产品</w:t>
            </w:r>
          </w:p>
        </w:tc>
        <w:tc>
          <w:tcPr>
            <w:tcW w:w="1357" w:type="dxa"/>
            <w:vMerge w:val="restart"/>
            <w:noWrap w:val="0"/>
            <w:vAlign w:val="center"/>
          </w:tcPr>
          <w:p>
            <w:pPr>
              <w:spacing w:line="0" w:lineRule="atLeast"/>
              <w:jc w:val="center"/>
              <w:rPr>
                <w:sz w:val="28"/>
                <w:szCs w:val="28"/>
              </w:rPr>
            </w:pPr>
            <w:r>
              <w:rPr>
                <w:rFonts w:hint="eastAsia"/>
                <w:sz w:val="28"/>
                <w:szCs w:val="28"/>
              </w:rPr>
              <w:t>县农业农村局</w:t>
            </w:r>
          </w:p>
        </w:tc>
        <w:tc>
          <w:tcPr>
            <w:tcW w:w="1372" w:type="dxa"/>
            <w:noWrap w:val="0"/>
            <w:vAlign w:val="center"/>
          </w:tcPr>
          <w:p>
            <w:pPr>
              <w:spacing w:line="0" w:lineRule="atLeast"/>
              <w:jc w:val="center"/>
              <w:rPr>
                <w:rFonts w:hint="eastAsia"/>
                <w:sz w:val="28"/>
                <w:szCs w:val="28"/>
              </w:rPr>
            </w:pP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129</w:t>
            </w:r>
          </w:p>
        </w:tc>
        <w:tc>
          <w:tcPr>
            <w:tcW w:w="4522" w:type="dxa"/>
            <w:noWrap w:val="0"/>
            <w:vAlign w:val="center"/>
          </w:tcPr>
          <w:p>
            <w:pPr>
              <w:spacing w:line="0" w:lineRule="atLeast"/>
              <w:rPr>
                <w:rFonts w:hint="eastAsia"/>
                <w:sz w:val="28"/>
                <w:szCs w:val="28"/>
              </w:rPr>
            </w:pPr>
            <w:r>
              <w:rPr>
                <w:rFonts w:hint="eastAsia"/>
                <w:sz w:val="28"/>
                <w:szCs w:val="28"/>
              </w:rPr>
              <w:t>要求加大农业产业扶持的提案</w:t>
            </w:r>
          </w:p>
        </w:tc>
        <w:tc>
          <w:tcPr>
            <w:tcW w:w="1357" w:type="dxa"/>
            <w:vMerge w:val="continue"/>
            <w:noWrap w:val="0"/>
            <w:vAlign w:val="center"/>
          </w:tcPr>
          <w:p>
            <w:pPr>
              <w:spacing w:line="0" w:lineRule="atLeast"/>
              <w:jc w:val="center"/>
            </w:pPr>
          </w:p>
        </w:tc>
        <w:tc>
          <w:tcPr>
            <w:tcW w:w="1372" w:type="dxa"/>
            <w:noWrap w:val="0"/>
            <w:vAlign w:val="center"/>
          </w:tcPr>
          <w:p>
            <w:pPr>
              <w:spacing w:line="0" w:lineRule="atLeast"/>
              <w:jc w:val="center"/>
              <w:rPr>
                <w:rFonts w:hint="eastAsia"/>
                <w:sz w:val="28"/>
                <w:szCs w:val="28"/>
              </w:rPr>
            </w:pP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130</w:t>
            </w:r>
          </w:p>
        </w:tc>
        <w:tc>
          <w:tcPr>
            <w:tcW w:w="4522" w:type="dxa"/>
            <w:noWrap w:val="0"/>
            <w:vAlign w:val="center"/>
          </w:tcPr>
          <w:p>
            <w:pPr>
              <w:spacing w:line="0" w:lineRule="atLeast"/>
              <w:rPr>
                <w:rFonts w:hint="eastAsia"/>
                <w:sz w:val="28"/>
                <w:szCs w:val="28"/>
              </w:rPr>
            </w:pPr>
            <w:r>
              <w:rPr>
                <w:rFonts w:hint="eastAsia"/>
                <w:sz w:val="28"/>
                <w:szCs w:val="28"/>
              </w:rPr>
              <w:t>关于油坊店国家现代农业产业园提升的提案</w:t>
            </w:r>
          </w:p>
        </w:tc>
        <w:tc>
          <w:tcPr>
            <w:tcW w:w="1357" w:type="dxa"/>
            <w:vMerge w:val="continue"/>
            <w:noWrap w:val="0"/>
            <w:vAlign w:val="center"/>
          </w:tcPr>
          <w:p>
            <w:pPr>
              <w:spacing w:line="0" w:lineRule="atLeast"/>
              <w:jc w:val="center"/>
            </w:pPr>
          </w:p>
        </w:tc>
        <w:tc>
          <w:tcPr>
            <w:tcW w:w="1372" w:type="dxa"/>
            <w:noWrap w:val="0"/>
            <w:vAlign w:val="center"/>
          </w:tcPr>
          <w:p>
            <w:pPr>
              <w:spacing w:line="0" w:lineRule="atLeast"/>
              <w:jc w:val="center"/>
              <w:rPr>
                <w:rFonts w:hint="eastAsia"/>
                <w:sz w:val="28"/>
                <w:szCs w:val="28"/>
              </w:rPr>
            </w:pPr>
            <w:r>
              <w:rPr>
                <w:rFonts w:hint="eastAsia"/>
                <w:sz w:val="28"/>
                <w:szCs w:val="28"/>
              </w:rPr>
              <w:t>油坊店乡</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128</w:t>
            </w:r>
          </w:p>
        </w:tc>
        <w:tc>
          <w:tcPr>
            <w:tcW w:w="4522" w:type="dxa"/>
            <w:noWrap w:val="0"/>
            <w:vAlign w:val="center"/>
          </w:tcPr>
          <w:p>
            <w:pPr>
              <w:spacing w:line="0" w:lineRule="atLeast"/>
              <w:rPr>
                <w:sz w:val="28"/>
                <w:szCs w:val="28"/>
              </w:rPr>
            </w:pPr>
            <w:r>
              <w:rPr>
                <w:rFonts w:hint="eastAsia"/>
                <w:sz w:val="28"/>
                <w:szCs w:val="28"/>
              </w:rPr>
              <w:t>留住移民文化  打造青山特色移民小镇</w:t>
            </w:r>
          </w:p>
        </w:tc>
        <w:tc>
          <w:tcPr>
            <w:tcW w:w="1357" w:type="dxa"/>
            <w:noWrap w:val="0"/>
            <w:vAlign w:val="center"/>
          </w:tcPr>
          <w:p>
            <w:pPr>
              <w:spacing w:line="0" w:lineRule="atLeast"/>
              <w:jc w:val="center"/>
              <w:rPr>
                <w:rFonts w:hint="eastAsia"/>
                <w:sz w:val="28"/>
                <w:szCs w:val="28"/>
              </w:rPr>
            </w:pPr>
            <w:r>
              <w:rPr>
                <w:rFonts w:hint="eastAsia"/>
                <w:sz w:val="28"/>
                <w:szCs w:val="28"/>
              </w:rPr>
              <w:t>县乡村</w:t>
            </w:r>
          </w:p>
          <w:p>
            <w:pPr>
              <w:spacing w:line="0" w:lineRule="atLeast"/>
              <w:jc w:val="center"/>
              <w:rPr>
                <w:rFonts w:hint="eastAsia"/>
                <w:sz w:val="28"/>
                <w:szCs w:val="28"/>
              </w:rPr>
            </w:pPr>
            <w:r>
              <w:rPr>
                <w:rFonts w:hint="eastAsia"/>
                <w:sz w:val="28"/>
                <w:szCs w:val="28"/>
              </w:rPr>
              <w:t>振兴局</w:t>
            </w:r>
          </w:p>
        </w:tc>
        <w:tc>
          <w:tcPr>
            <w:tcW w:w="1372" w:type="dxa"/>
            <w:noWrap w:val="0"/>
            <w:vAlign w:val="center"/>
          </w:tcPr>
          <w:p>
            <w:pPr>
              <w:spacing w:line="0" w:lineRule="atLeast"/>
              <w:jc w:val="center"/>
              <w:rPr>
                <w:rFonts w:hint="eastAsia"/>
                <w:sz w:val="28"/>
                <w:szCs w:val="28"/>
              </w:rPr>
            </w:pPr>
            <w:r>
              <w:rPr>
                <w:rFonts w:hint="eastAsia"/>
                <w:sz w:val="28"/>
                <w:szCs w:val="28"/>
              </w:rPr>
              <w:t>青山镇</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131</w:t>
            </w:r>
          </w:p>
        </w:tc>
        <w:tc>
          <w:tcPr>
            <w:tcW w:w="4522" w:type="dxa"/>
            <w:noWrap w:val="0"/>
            <w:vAlign w:val="center"/>
          </w:tcPr>
          <w:p>
            <w:pPr>
              <w:spacing w:line="0" w:lineRule="atLeast"/>
              <w:rPr>
                <w:rFonts w:hint="eastAsia"/>
                <w:sz w:val="28"/>
                <w:szCs w:val="28"/>
              </w:rPr>
            </w:pPr>
            <w:r>
              <w:rPr>
                <w:rFonts w:hint="eastAsia"/>
                <w:sz w:val="28"/>
                <w:szCs w:val="28"/>
              </w:rPr>
              <w:t>关于解决嘉盛浙商纺织园一期纺织企业发展中面临的用电问题的建议</w:t>
            </w:r>
          </w:p>
        </w:tc>
        <w:tc>
          <w:tcPr>
            <w:tcW w:w="1357" w:type="dxa"/>
            <w:noWrap w:val="0"/>
            <w:vAlign w:val="center"/>
          </w:tcPr>
          <w:p>
            <w:pPr>
              <w:spacing w:line="0" w:lineRule="atLeast"/>
              <w:jc w:val="center"/>
              <w:rPr>
                <w:rFonts w:hint="eastAsia"/>
                <w:sz w:val="28"/>
                <w:szCs w:val="28"/>
              </w:rPr>
            </w:pPr>
            <w:r>
              <w:rPr>
                <w:rFonts w:hint="eastAsia"/>
                <w:sz w:val="28"/>
                <w:szCs w:val="28"/>
              </w:rPr>
              <w:t>县供电</w:t>
            </w:r>
          </w:p>
          <w:p>
            <w:pPr>
              <w:spacing w:line="0" w:lineRule="atLeast"/>
              <w:jc w:val="center"/>
              <w:rPr>
                <w:rFonts w:hint="eastAsia"/>
                <w:sz w:val="28"/>
                <w:szCs w:val="28"/>
              </w:rPr>
            </w:pPr>
            <w:r>
              <w:rPr>
                <w:rFonts w:hint="eastAsia"/>
                <w:sz w:val="28"/>
                <w:szCs w:val="28"/>
              </w:rPr>
              <w:t>公司</w:t>
            </w:r>
          </w:p>
        </w:tc>
        <w:tc>
          <w:tcPr>
            <w:tcW w:w="1372" w:type="dxa"/>
            <w:noWrap w:val="0"/>
            <w:vAlign w:val="center"/>
          </w:tcPr>
          <w:p>
            <w:pPr>
              <w:spacing w:line="0" w:lineRule="atLeast"/>
              <w:jc w:val="center"/>
              <w:rPr>
                <w:rFonts w:hint="eastAsia"/>
                <w:sz w:val="28"/>
                <w:szCs w:val="28"/>
              </w:rPr>
            </w:pPr>
            <w:r>
              <w:rPr>
                <w:rFonts w:hint="eastAsia"/>
                <w:sz w:val="28"/>
                <w:szCs w:val="28"/>
              </w:rPr>
              <w:t>经济</w:t>
            </w:r>
          </w:p>
          <w:p>
            <w:pPr>
              <w:spacing w:line="0" w:lineRule="atLeast"/>
              <w:jc w:val="center"/>
              <w:rPr>
                <w:rFonts w:hint="eastAsia"/>
                <w:sz w:val="28"/>
                <w:szCs w:val="28"/>
              </w:rPr>
            </w:pPr>
            <w:r>
              <w:rPr>
                <w:rFonts w:hint="eastAsia"/>
                <w:sz w:val="28"/>
                <w:szCs w:val="28"/>
              </w:rPr>
              <w:t>开发区</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132</w:t>
            </w:r>
          </w:p>
        </w:tc>
        <w:tc>
          <w:tcPr>
            <w:tcW w:w="4522" w:type="dxa"/>
            <w:noWrap w:val="0"/>
            <w:vAlign w:val="center"/>
          </w:tcPr>
          <w:p>
            <w:pPr>
              <w:spacing w:line="0" w:lineRule="atLeast"/>
              <w:rPr>
                <w:sz w:val="28"/>
                <w:szCs w:val="28"/>
              </w:rPr>
            </w:pPr>
            <w:r>
              <w:rPr>
                <w:rFonts w:hint="eastAsia"/>
                <w:sz w:val="28"/>
                <w:szCs w:val="28"/>
              </w:rPr>
              <w:t>切实推动基层减负  释放基层工作活力</w:t>
            </w:r>
          </w:p>
        </w:tc>
        <w:tc>
          <w:tcPr>
            <w:tcW w:w="1357" w:type="dxa"/>
            <w:noWrap w:val="0"/>
            <w:vAlign w:val="center"/>
          </w:tcPr>
          <w:p>
            <w:pPr>
              <w:spacing w:line="0" w:lineRule="atLeast"/>
              <w:jc w:val="center"/>
              <w:rPr>
                <w:rFonts w:hint="eastAsia"/>
                <w:sz w:val="28"/>
                <w:szCs w:val="28"/>
              </w:rPr>
            </w:pPr>
            <w:r>
              <w:rPr>
                <w:rFonts w:hint="eastAsia"/>
                <w:sz w:val="28"/>
                <w:szCs w:val="28"/>
              </w:rPr>
              <w:t>县委督</w:t>
            </w:r>
          </w:p>
          <w:p>
            <w:pPr>
              <w:spacing w:line="0" w:lineRule="atLeast"/>
              <w:jc w:val="center"/>
              <w:rPr>
                <w:rFonts w:hint="eastAsia"/>
                <w:sz w:val="28"/>
                <w:szCs w:val="28"/>
              </w:rPr>
            </w:pPr>
            <w:r>
              <w:rPr>
                <w:rFonts w:hint="eastAsia"/>
                <w:sz w:val="28"/>
                <w:szCs w:val="28"/>
              </w:rPr>
              <w:t>查办</w:t>
            </w:r>
          </w:p>
        </w:tc>
        <w:tc>
          <w:tcPr>
            <w:tcW w:w="1372" w:type="dxa"/>
            <w:noWrap w:val="0"/>
            <w:vAlign w:val="center"/>
          </w:tcPr>
          <w:p>
            <w:pPr>
              <w:spacing w:line="0" w:lineRule="atLeast"/>
              <w:jc w:val="center"/>
              <w:rPr>
                <w:rFonts w:hint="eastAsia"/>
                <w:sz w:val="28"/>
                <w:szCs w:val="28"/>
              </w:rPr>
            </w:pP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133</w:t>
            </w:r>
          </w:p>
        </w:tc>
        <w:tc>
          <w:tcPr>
            <w:tcW w:w="4522" w:type="dxa"/>
            <w:noWrap w:val="0"/>
            <w:vAlign w:val="center"/>
          </w:tcPr>
          <w:p>
            <w:pPr>
              <w:spacing w:line="0" w:lineRule="atLeast"/>
              <w:rPr>
                <w:rFonts w:hint="eastAsia"/>
                <w:sz w:val="28"/>
                <w:szCs w:val="28"/>
              </w:rPr>
            </w:pPr>
            <w:r>
              <w:rPr>
                <w:rFonts w:hint="eastAsia"/>
                <w:sz w:val="28"/>
                <w:szCs w:val="28"/>
              </w:rPr>
              <w:t>关于加强与安徽金寨抽水蓄能电站沟通交流的建议</w:t>
            </w:r>
          </w:p>
        </w:tc>
        <w:tc>
          <w:tcPr>
            <w:tcW w:w="1357" w:type="dxa"/>
            <w:noWrap w:val="0"/>
            <w:vAlign w:val="center"/>
          </w:tcPr>
          <w:p>
            <w:pPr>
              <w:spacing w:line="0" w:lineRule="atLeast"/>
              <w:jc w:val="center"/>
              <w:rPr>
                <w:rFonts w:hint="eastAsia"/>
                <w:sz w:val="28"/>
                <w:szCs w:val="28"/>
              </w:rPr>
            </w:pPr>
            <w:r>
              <w:rPr>
                <w:rFonts w:hint="eastAsia"/>
                <w:sz w:val="28"/>
                <w:szCs w:val="28"/>
              </w:rPr>
              <w:t>县发改委</w:t>
            </w:r>
          </w:p>
        </w:tc>
        <w:tc>
          <w:tcPr>
            <w:tcW w:w="1372" w:type="dxa"/>
            <w:noWrap w:val="0"/>
            <w:vAlign w:val="center"/>
          </w:tcPr>
          <w:p>
            <w:pPr>
              <w:spacing w:line="0" w:lineRule="atLeast"/>
              <w:jc w:val="center"/>
              <w:rPr>
                <w:rFonts w:hint="eastAsia"/>
                <w:sz w:val="28"/>
                <w:szCs w:val="28"/>
              </w:rPr>
            </w:pPr>
            <w:r>
              <w:rPr>
                <w:rFonts w:hint="eastAsia"/>
                <w:sz w:val="28"/>
                <w:szCs w:val="28"/>
              </w:rPr>
              <w:t>张冲乡</w:t>
            </w: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134</w:t>
            </w:r>
          </w:p>
        </w:tc>
        <w:tc>
          <w:tcPr>
            <w:tcW w:w="4522" w:type="dxa"/>
            <w:noWrap w:val="0"/>
            <w:vAlign w:val="center"/>
          </w:tcPr>
          <w:p>
            <w:pPr>
              <w:spacing w:line="0" w:lineRule="atLeast"/>
              <w:rPr>
                <w:sz w:val="28"/>
                <w:szCs w:val="28"/>
              </w:rPr>
            </w:pPr>
            <w:r>
              <w:rPr>
                <w:rFonts w:hint="eastAsia"/>
                <w:sz w:val="28"/>
                <w:szCs w:val="28"/>
              </w:rPr>
              <w:t>关于529国道马店至青山段拓宽提升改造的提案</w:t>
            </w:r>
          </w:p>
        </w:tc>
        <w:tc>
          <w:tcPr>
            <w:tcW w:w="1357" w:type="dxa"/>
            <w:vMerge w:val="restart"/>
            <w:noWrap w:val="0"/>
            <w:vAlign w:val="center"/>
          </w:tcPr>
          <w:p>
            <w:pPr>
              <w:spacing w:line="0" w:lineRule="atLeast"/>
              <w:jc w:val="center"/>
              <w:rPr>
                <w:rFonts w:hint="eastAsia"/>
                <w:sz w:val="28"/>
                <w:szCs w:val="28"/>
              </w:rPr>
            </w:pPr>
            <w:r>
              <w:rPr>
                <w:rFonts w:hint="eastAsia"/>
                <w:sz w:val="28"/>
                <w:szCs w:val="28"/>
              </w:rPr>
              <w:t>县交通运输局</w:t>
            </w:r>
          </w:p>
        </w:tc>
        <w:tc>
          <w:tcPr>
            <w:tcW w:w="1372" w:type="dxa"/>
            <w:noWrap w:val="0"/>
            <w:vAlign w:val="center"/>
          </w:tcPr>
          <w:p>
            <w:pPr>
              <w:spacing w:line="0" w:lineRule="atLeast"/>
              <w:jc w:val="center"/>
              <w:rPr>
                <w:rFonts w:hint="eastAsia"/>
                <w:sz w:val="28"/>
                <w:szCs w:val="28"/>
              </w:rPr>
            </w:pPr>
          </w:p>
        </w:tc>
        <w:tc>
          <w:tcPr>
            <w:tcW w:w="1143"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92" w:type="dxa"/>
            <w:noWrap w:val="0"/>
            <w:vAlign w:val="center"/>
          </w:tcPr>
          <w:p>
            <w:pPr>
              <w:spacing w:line="0" w:lineRule="atLeast"/>
              <w:jc w:val="center"/>
              <w:rPr>
                <w:sz w:val="28"/>
                <w:szCs w:val="28"/>
              </w:rPr>
            </w:pPr>
            <w:r>
              <w:rPr>
                <w:rFonts w:hint="eastAsia"/>
                <w:sz w:val="28"/>
                <w:szCs w:val="28"/>
              </w:rPr>
              <w:t>135</w:t>
            </w:r>
          </w:p>
        </w:tc>
        <w:tc>
          <w:tcPr>
            <w:tcW w:w="4522" w:type="dxa"/>
            <w:noWrap w:val="0"/>
            <w:vAlign w:val="center"/>
          </w:tcPr>
          <w:p>
            <w:pPr>
              <w:spacing w:line="0" w:lineRule="atLeast"/>
              <w:rPr>
                <w:rFonts w:hint="eastAsia"/>
                <w:sz w:val="28"/>
                <w:szCs w:val="28"/>
              </w:rPr>
            </w:pPr>
            <w:r>
              <w:rPr>
                <w:rFonts w:hint="eastAsia"/>
                <w:sz w:val="28"/>
                <w:szCs w:val="28"/>
              </w:rPr>
              <w:t>关于红岭公路（油槐段）改造提升的提案</w:t>
            </w:r>
          </w:p>
        </w:tc>
        <w:tc>
          <w:tcPr>
            <w:tcW w:w="1357" w:type="dxa"/>
            <w:vMerge w:val="continue"/>
            <w:noWrap w:val="0"/>
            <w:vAlign w:val="center"/>
          </w:tcPr>
          <w:p>
            <w:pPr>
              <w:spacing w:line="0" w:lineRule="atLeast"/>
              <w:jc w:val="center"/>
              <w:rPr>
                <w:rFonts w:hint="eastAsia"/>
                <w:sz w:val="28"/>
                <w:szCs w:val="28"/>
              </w:rPr>
            </w:pPr>
          </w:p>
        </w:tc>
        <w:tc>
          <w:tcPr>
            <w:tcW w:w="1372" w:type="dxa"/>
            <w:noWrap w:val="0"/>
            <w:vAlign w:val="center"/>
          </w:tcPr>
          <w:p>
            <w:pPr>
              <w:spacing w:line="0" w:lineRule="atLeast"/>
              <w:jc w:val="center"/>
              <w:rPr>
                <w:rFonts w:hint="eastAsia"/>
                <w:sz w:val="28"/>
                <w:szCs w:val="28"/>
              </w:rPr>
            </w:pPr>
            <w:r>
              <w:rPr>
                <w:rFonts w:hint="eastAsia"/>
                <w:sz w:val="28"/>
                <w:szCs w:val="28"/>
              </w:rPr>
              <w:t>县文旅</w:t>
            </w:r>
          </w:p>
          <w:p>
            <w:pPr>
              <w:spacing w:line="0" w:lineRule="atLeast"/>
              <w:jc w:val="center"/>
              <w:rPr>
                <w:rFonts w:hint="eastAsia"/>
                <w:sz w:val="28"/>
                <w:szCs w:val="28"/>
              </w:rPr>
            </w:pPr>
            <w:r>
              <w:rPr>
                <w:rFonts w:hint="eastAsia"/>
                <w:sz w:val="28"/>
                <w:szCs w:val="28"/>
              </w:rPr>
              <w:t>体育局</w:t>
            </w:r>
          </w:p>
        </w:tc>
        <w:tc>
          <w:tcPr>
            <w:tcW w:w="1143" w:type="dxa"/>
            <w:noWrap w:val="0"/>
            <w:vAlign w:val="center"/>
          </w:tcPr>
          <w:p>
            <w:pPr>
              <w:spacing w:line="0" w:lineRule="atLeast"/>
              <w:jc w:val="center"/>
              <w:rPr>
                <w:rFonts w:hint="eastAsia"/>
                <w:sz w:val="28"/>
                <w:szCs w:val="28"/>
              </w:rPr>
            </w:pPr>
          </w:p>
        </w:tc>
      </w:tr>
    </w:tbl>
    <w:p>
      <w:pPr>
        <w:spacing w:line="0" w:lineRule="atLeast"/>
        <w:ind w:firstLine="640" w:firstLineChars="200"/>
      </w:pPr>
      <w:r>
        <w:rPr>
          <w:rFonts w:hint="eastAsia"/>
        </w:rPr>
        <w:t>注：上述提案供相关部门在工作中参考和吸收借鉴，办理情况可以不予回复。若认为需要回复的，不需要履行提案办理审批程序，单位自行回复委员即可，同时不需抄报县政府办、县政协办、县委督查办。</w:t>
      </w:r>
    </w:p>
    <w:p>
      <w:pPr>
        <w:rPr>
          <w:rFonts w:hint="eastAsia" w:eastAsia="黑体"/>
        </w:rPr>
      </w:pPr>
      <w:r>
        <w:br w:type="page"/>
      </w:r>
      <w:r>
        <w:rPr>
          <w:rFonts w:hint="eastAsia" w:eastAsia="黑体"/>
        </w:rPr>
        <w:t>附件6</w:t>
      </w:r>
    </w:p>
    <w:p>
      <w:pPr>
        <w:rPr>
          <w:rFonts w:hint="eastAsia" w:eastAsia="黑体"/>
        </w:rPr>
      </w:pPr>
    </w:p>
    <w:p>
      <w:pPr>
        <w:jc w:val="center"/>
        <w:rPr>
          <w:rFonts w:hint="eastAsia" w:eastAsia="方正小标宋简体"/>
          <w:sz w:val="36"/>
          <w:szCs w:val="36"/>
        </w:rPr>
      </w:pPr>
      <w:r>
        <w:rPr>
          <w:rFonts w:hint="eastAsia" w:eastAsia="方正小标宋简体"/>
          <w:sz w:val="36"/>
          <w:szCs w:val="36"/>
        </w:rPr>
        <w:t>县人大代表建议（政协委员提案）办理工作程序表</w:t>
      </w:r>
    </w:p>
    <w:p>
      <w:pPr>
        <w:jc w:val="center"/>
        <w:rPr>
          <w:rFonts w:hint="eastAsia" w:eastAsia="方正小标宋简体"/>
          <w:sz w:val="40"/>
          <w:szCs w:val="4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9"/>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94" w:type="dxa"/>
            <w:noWrap w:val="0"/>
            <w:vAlign w:val="center"/>
          </w:tcPr>
          <w:p>
            <w:pPr>
              <w:jc w:val="center"/>
              <w:rPr>
                <w:rFonts w:hint="eastAsia"/>
                <w:sz w:val="28"/>
                <w:szCs w:val="28"/>
              </w:rPr>
            </w:pPr>
            <w:r>
              <w:rPr>
                <w:rFonts w:hint="eastAsia"/>
                <w:sz w:val="28"/>
                <w:szCs w:val="28"/>
              </w:rPr>
              <w:t>建议或提案名称</w:t>
            </w:r>
          </w:p>
        </w:tc>
        <w:tc>
          <w:tcPr>
            <w:tcW w:w="6392" w:type="dxa"/>
            <w:noWrap w:val="0"/>
            <w:vAlign w:val="center"/>
          </w:tcPr>
          <w:p>
            <w:pPr>
              <w:jc w:val="center"/>
              <w:rPr>
                <w:rFonts w:hint="eastAsia"/>
                <w:sz w:val="28"/>
                <w:szCs w:val="28"/>
              </w:rPr>
            </w:pPr>
          </w:p>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94" w:type="dxa"/>
            <w:noWrap w:val="0"/>
            <w:vAlign w:val="center"/>
          </w:tcPr>
          <w:p>
            <w:pPr>
              <w:jc w:val="center"/>
              <w:rPr>
                <w:rFonts w:hint="eastAsia"/>
                <w:sz w:val="28"/>
                <w:szCs w:val="28"/>
              </w:rPr>
            </w:pPr>
            <w:r>
              <w:rPr>
                <w:rFonts w:hint="eastAsia"/>
                <w:sz w:val="28"/>
                <w:szCs w:val="28"/>
              </w:rPr>
              <w:t>承办机构负责人</w:t>
            </w:r>
          </w:p>
          <w:p>
            <w:pPr>
              <w:jc w:val="center"/>
              <w:rPr>
                <w:rFonts w:hint="eastAsia"/>
                <w:sz w:val="28"/>
                <w:szCs w:val="28"/>
              </w:rPr>
            </w:pPr>
            <w:r>
              <w:rPr>
                <w:rFonts w:hint="eastAsia"/>
                <w:sz w:val="28"/>
                <w:szCs w:val="28"/>
              </w:rPr>
              <w:t>或承办人意见</w:t>
            </w:r>
          </w:p>
        </w:tc>
        <w:tc>
          <w:tcPr>
            <w:tcW w:w="6392" w:type="dxa"/>
            <w:noWrap w:val="0"/>
            <w:vAlign w:val="center"/>
          </w:tcPr>
          <w:p>
            <w:pPr>
              <w:jc w:val="center"/>
              <w:rPr>
                <w:rFonts w:hint="eastAsia"/>
                <w:sz w:val="28"/>
                <w:szCs w:val="28"/>
              </w:rPr>
            </w:pPr>
          </w:p>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2894" w:type="dxa"/>
            <w:noWrap w:val="0"/>
            <w:vAlign w:val="center"/>
          </w:tcPr>
          <w:p>
            <w:pPr>
              <w:jc w:val="center"/>
              <w:rPr>
                <w:rFonts w:hint="eastAsia"/>
                <w:sz w:val="28"/>
                <w:szCs w:val="28"/>
              </w:rPr>
            </w:pPr>
            <w:r>
              <w:rPr>
                <w:rFonts w:hint="eastAsia"/>
                <w:sz w:val="28"/>
                <w:szCs w:val="28"/>
              </w:rPr>
              <w:t>主办单位或承办单位</w:t>
            </w:r>
          </w:p>
          <w:p>
            <w:pPr>
              <w:jc w:val="center"/>
              <w:rPr>
                <w:rFonts w:hint="eastAsia"/>
                <w:sz w:val="28"/>
                <w:szCs w:val="28"/>
              </w:rPr>
            </w:pPr>
            <w:r>
              <w:rPr>
                <w:rFonts w:hint="eastAsia"/>
                <w:sz w:val="28"/>
                <w:szCs w:val="28"/>
              </w:rPr>
              <w:t>主要负责人意见</w:t>
            </w:r>
          </w:p>
        </w:tc>
        <w:tc>
          <w:tcPr>
            <w:tcW w:w="6392" w:type="dxa"/>
            <w:noWrap w:val="0"/>
            <w:vAlign w:val="center"/>
          </w:tcPr>
          <w:p>
            <w:pPr>
              <w:jc w:val="center"/>
              <w:rPr>
                <w:rFonts w:hint="eastAsia"/>
                <w:sz w:val="28"/>
                <w:szCs w:val="28"/>
              </w:rPr>
            </w:pPr>
          </w:p>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94" w:type="dxa"/>
            <w:noWrap w:val="0"/>
            <w:vAlign w:val="center"/>
          </w:tcPr>
          <w:p>
            <w:pPr>
              <w:jc w:val="center"/>
              <w:rPr>
                <w:rFonts w:hint="eastAsia"/>
                <w:sz w:val="28"/>
                <w:szCs w:val="28"/>
              </w:rPr>
            </w:pPr>
            <w:r>
              <w:rPr>
                <w:rFonts w:hint="eastAsia"/>
                <w:sz w:val="28"/>
                <w:szCs w:val="28"/>
              </w:rPr>
              <w:t>领衔代表（委员）意见</w:t>
            </w:r>
          </w:p>
        </w:tc>
        <w:tc>
          <w:tcPr>
            <w:tcW w:w="6392" w:type="dxa"/>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94" w:type="dxa"/>
            <w:noWrap w:val="0"/>
            <w:vAlign w:val="center"/>
          </w:tcPr>
          <w:p>
            <w:pPr>
              <w:jc w:val="center"/>
              <w:rPr>
                <w:rFonts w:hint="eastAsia"/>
                <w:sz w:val="28"/>
                <w:szCs w:val="28"/>
              </w:rPr>
            </w:pPr>
            <w:r>
              <w:rPr>
                <w:rFonts w:hint="eastAsia"/>
                <w:sz w:val="28"/>
                <w:szCs w:val="28"/>
              </w:rPr>
              <w:t>县分管领导意见</w:t>
            </w:r>
          </w:p>
        </w:tc>
        <w:tc>
          <w:tcPr>
            <w:tcW w:w="6392" w:type="dxa"/>
            <w:noWrap w:val="0"/>
            <w:vAlign w:val="center"/>
          </w:tcPr>
          <w:p>
            <w:pPr>
              <w:jc w:val="center"/>
              <w:rPr>
                <w:rFonts w:hint="eastAsia"/>
                <w:sz w:val="28"/>
                <w:szCs w:val="28"/>
              </w:rPr>
            </w:pPr>
          </w:p>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894" w:type="dxa"/>
            <w:noWrap w:val="0"/>
            <w:vAlign w:val="center"/>
          </w:tcPr>
          <w:p>
            <w:pPr>
              <w:jc w:val="center"/>
              <w:rPr>
                <w:rFonts w:hint="eastAsia"/>
                <w:sz w:val="28"/>
                <w:szCs w:val="28"/>
              </w:rPr>
            </w:pPr>
            <w:r>
              <w:rPr>
                <w:rFonts w:hint="eastAsia"/>
                <w:sz w:val="28"/>
                <w:szCs w:val="28"/>
              </w:rPr>
              <w:t>县人大或政协</w:t>
            </w:r>
          </w:p>
          <w:p>
            <w:pPr>
              <w:jc w:val="center"/>
              <w:rPr>
                <w:rFonts w:hint="eastAsia"/>
                <w:sz w:val="28"/>
                <w:szCs w:val="28"/>
              </w:rPr>
            </w:pPr>
            <w:r>
              <w:rPr>
                <w:rFonts w:hint="eastAsia"/>
                <w:sz w:val="28"/>
                <w:szCs w:val="28"/>
              </w:rPr>
              <w:t>分管领导意见</w:t>
            </w:r>
          </w:p>
        </w:tc>
        <w:tc>
          <w:tcPr>
            <w:tcW w:w="6392" w:type="dxa"/>
            <w:noWrap w:val="0"/>
            <w:vAlign w:val="center"/>
          </w:tcPr>
          <w:p>
            <w:pPr>
              <w:jc w:val="center"/>
              <w:rPr>
                <w:rFonts w:hint="eastAsia"/>
                <w:sz w:val="28"/>
                <w:szCs w:val="28"/>
              </w:rPr>
            </w:pPr>
          </w:p>
          <w:p>
            <w:pPr>
              <w:jc w:val="center"/>
              <w:rPr>
                <w:rFonts w:hint="eastAsia"/>
                <w:sz w:val="28"/>
                <w:szCs w:val="28"/>
              </w:rPr>
            </w:pPr>
          </w:p>
          <w:p>
            <w:pPr>
              <w:jc w:val="center"/>
              <w:rPr>
                <w:rFonts w:hint="eastAsia"/>
                <w:sz w:val="28"/>
                <w:szCs w:val="28"/>
              </w:rPr>
            </w:pPr>
          </w:p>
        </w:tc>
      </w:tr>
    </w:tbl>
    <w:p>
      <w:pPr>
        <w:rPr>
          <w:rFonts w:hint="eastAsia" w:eastAsia="黑体"/>
        </w:rPr>
      </w:pPr>
      <w:r>
        <w:rPr>
          <w:rFonts w:hint="eastAsia" w:eastAsia="黑体"/>
        </w:rPr>
        <w:t>附件7</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县人大代表建议答复格式和《征询意见表》</w:t>
      </w:r>
    </w:p>
    <w:p>
      <w:pPr>
        <w:jc w:val="center"/>
        <w:rPr>
          <w:rFonts w:hint="eastAsia" w:eastAsia="方正小标宋简体"/>
          <w:sz w:val="40"/>
          <w:szCs w:val="40"/>
        </w:rPr>
      </w:pPr>
    </w:p>
    <w:p>
      <w:pPr>
        <w:jc w:val="center"/>
        <w:rPr>
          <w:rFonts w:hint="eastAsia" w:eastAsia="方正小标宋简体"/>
          <w:sz w:val="40"/>
          <w:szCs w:val="40"/>
        </w:rPr>
      </w:pPr>
      <w:r>
        <w:rPr>
          <w:rFonts w:hint="eastAsia" w:eastAsia="方正小标宋简体"/>
          <w:sz w:val="40"/>
          <w:szCs w:val="40"/>
        </w:rPr>
        <w:t>关于县十八届人大一次会议</w:t>
      </w:r>
    </w:p>
    <w:p>
      <w:pPr>
        <w:jc w:val="center"/>
        <w:rPr>
          <w:rFonts w:hint="eastAsia" w:eastAsia="方正小标宋简体"/>
          <w:sz w:val="40"/>
          <w:szCs w:val="40"/>
        </w:rPr>
      </w:pPr>
      <w:r>
        <w:rPr>
          <w:rFonts w:hint="eastAsia" w:eastAsia="方正小标宋简体"/>
          <w:sz w:val="40"/>
          <w:szCs w:val="40"/>
        </w:rPr>
        <w:t>第      号代表建议办理情况的报告</w:t>
      </w:r>
    </w:p>
    <w:p>
      <w:pPr>
        <w:rPr>
          <w:rFonts w:hint="eastAsia"/>
        </w:rPr>
      </w:pPr>
    </w:p>
    <w:p>
      <w:pPr>
        <w:rPr>
          <w:rFonts w:hint="eastAsia"/>
        </w:rPr>
      </w:pPr>
      <w:r>
        <w:rPr>
          <w:rFonts w:hint="eastAsia"/>
        </w:rPr>
        <w:t>XXX代表：</w:t>
      </w:r>
    </w:p>
    <w:p>
      <w:pPr>
        <w:ind w:firstLine="630"/>
        <w:rPr>
          <w:rFonts w:hint="eastAsia"/>
        </w:rPr>
      </w:pPr>
      <w:r>
        <w:rPr>
          <w:rFonts w:hint="eastAsia"/>
        </w:rPr>
        <w:t>您提出的《                             》收悉，现将办理情况报告如下：</w:t>
      </w:r>
    </w:p>
    <w:p>
      <w:pPr>
        <w:ind w:firstLine="630"/>
        <w:rPr>
          <w:rFonts w:hint="eastAsia"/>
        </w:rPr>
      </w:pPr>
      <w:r>
        <w:t>………………………………………………………………………………………………………………………………………………</w:t>
      </w:r>
    </w:p>
    <w:p>
      <w:pPr>
        <w:ind w:firstLine="630"/>
        <w:rPr>
          <w:rFonts w:hint="eastAsia"/>
        </w:rPr>
      </w:pPr>
      <w:r>
        <w:rPr>
          <w:rFonts w:hint="eastAsia"/>
        </w:rPr>
        <w:t>办复类别：</w:t>
      </w:r>
    </w:p>
    <w:p>
      <w:pPr>
        <w:ind w:firstLine="630"/>
        <w:rPr>
          <w:rFonts w:hint="eastAsia"/>
        </w:rPr>
      </w:pPr>
      <w:r>
        <w:rPr>
          <w:rFonts w:hint="eastAsia"/>
        </w:rPr>
        <w:t>联系单位：</w:t>
      </w:r>
    </w:p>
    <w:p>
      <w:pPr>
        <w:ind w:firstLine="630"/>
        <w:rPr>
          <w:rFonts w:hint="eastAsia"/>
        </w:rPr>
      </w:pPr>
      <w:r>
        <w:rPr>
          <w:rFonts w:hint="eastAsia"/>
        </w:rPr>
        <w:t>联系电话：</w:t>
      </w:r>
    </w:p>
    <w:p>
      <w:pPr>
        <w:rPr>
          <w:rFonts w:hint="eastAsia"/>
        </w:rPr>
      </w:pPr>
    </w:p>
    <w:p>
      <w:pPr>
        <w:rPr>
          <w:rFonts w:hint="eastAsia"/>
        </w:rPr>
      </w:pPr>
      <w:r>
        <w:rPr>
          <w:rFonts w:hint="eastAsia"/>
        </w:rPr>
        <w:t xml:space="preserve">                                 （办理单位印章）</w:t>
      </w:r>
    </w:p>
    <w:p>
      <w:pPr>
        <w:rPr>
          <w:rFonts w:hint="eastAsia"/>
        </w:rPr>
      </w:pPr>
    </w:p>
    <w:p>
      <w:pPr>
        <w:ind w:firstLine="1120" w:firstLineChars="350"/>
        <w:rPr>
          <w:rFonts w:hint="eastAsia"/>
        </w:rPr>
      </w:pPr>
      <w:r>
        <w:rPr>
          <w:rFonts w:hint="eastAsia"/>
        </w:rPr>
        <w:t xml:space="preserve">                               年   月   日</w:t>
      </w:r>
    </w:p>
    <w:p>
      <w:pPr>
        <w:rPr>
          <w:rFonts w:hint="eastAsia"/>
        </w:rPr>
      </w:pPr>
    </w:p>
    <w:p>
      <w:r>
        <w:rPr>
          <w:rFonts w:hint="eastAsia"/>
        </w:rPr>
        <w:t>抄送：县人大办公室、县政府办公室、县委督查办</w:t>
      </w:r>
    </w:p>
    <w:p>
      <w:pPr>
        <w:jc w:val="center"/>
        <w:rPr>
          <w:rFonts w:hint="eastAsia" w:eastAsia="方正小标宋简体"/>
          <w:sz w:val="40"/>
          <w:szCs w:val="40"/>
        </w:rPr>
      </w:pPr>
      <w:r>
        <w:br w:type="page"/>
      </w:r>
      <w:r>
        <w:rPr>
          <w:rFonts w:hint="eastAsia" w:eastAsia="方正小标宋简体"/>
          <w:sz w:val="40"/>
          <w:szCs w:val="40"/>
        </w:rPr>
        <w:t>金寨县人大代表建议办复征询意见表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2486"/>
        <w:gridCol w:w="1660"/>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建议标题</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代表姓名</w:t>
            </w:r>
          </w:p>
        </w:tc>
        <w:tc>
          <w:tcPr>
            <w:tcW w:w="2730" w:type="dxa"/>
            <w:noWrap w:val="0"/>
            <w:vAlign w:val="center"/>
          </w:tcPr>
          <w:p>
            <w:pPr>
              <w:spacing w:line="0" w:lineRule="atLeast"/>
              <w:jc w:val="center"/>
              <w:rPr>
                <w:rFonts w:hint="eastAsia"/>
                <w:sz w:val="28"/>
                <w:szCs w:val="28"/>
              </w:rPr>
            </w:pPr>
          </w:p>
        </w:tc>
        <w:tc>
          <w:tcPr>
            <w:tcW w:w="1785" w:type="dxa"/>
            <w:noWrap w:val="0"/>
            <w:vAlign w:val="center"/>
          </w:tcPr>
          <w:p>
            <w:pPr>
              <w:spacing w:line="0" w:lineRule="atLeast"/>
              <w:jc w:val="center"/>
              <w:rPr>
                <w:rFonts w:hint="eastAsia"/>
                <w:sz w:val="28"/>
                <w:szCs w:val="28"/>
              </w:rPr>
            </w:pPr>
            <w:r>
              <w:rPr>
                <w:rFonts w:hint="eastAsia"/>
                <w:sz w:val="28"/>
                <w:szCs w:val="28"/>
              </w:rPr>
              <w:t>单位及职务</w:t>
            </w:r>
          </w:p>
        </w:tc>
        <w:tc>
          <w:tcPr>
            <w:tcW w:w="2878"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893" w:type="dxa"/>
            <w:noWrap w:val="0"/>
            <w:vAlign w:val="center"/>
          </w:tcPr>
          <w:p>
            <w:pPr>
              <w:spacing w:line="0" w:lineRule="atLeast"/>
              <w:jc w:val="center"/>
              <w:rPr>
                <w:rFonts w:hint="eastAsia"/>
                <w:sz w:val="28"/>
                <w:szCs w:val="28"/>
              </w:rPr>
            </w:pPr>
            <w:r>
              <w:rPr>
                <w:rFonts w:hint="eastAsia"/>
                <w:sz w:val="28"/>
                <w:szCs w:val="28"/>
              </w:rPr>
              <w:t>通讯地址</w:t>
            </w:r>
          </w:p>
          <w:p>
            <w:pPr>
              <w:spacing w:line="0" w:lineRule="atLeast"/>
              <w:jc w:val="center"/>
              <w:rPr>
                <w:rFonts w:hint="eastAsia"/>
                <w:sz w:val="28"/>
                <w:szCs w:val="28"/>
              </w:rPr>
            </w:pPr>
            <w:r>
              <w:rPr>
                <w:rFonts w:hint="eastAsia"/>
                <w:sz w:val="28"/>
                <w:szCs w:val="28"/>
              </w:rPr>
              <w:t>及电话</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办理单位</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286" w:type="dxa"/>
            <w:gridSpan w:val="4"/>
            <w:noWrap w:val="0"/>
            <w:vAlign w:val="center"/>
          </w:tcPr>
          <w:p>
            <w:pPr>
              <w:spacing w:line="0" w:lineRule="atLeast"/>
              <w:jc w:val="center"/>
              <w:rPr>
                <w:rFonts w:hint="eastAsia"/>
                <w:sz w:val="28"/>
                <w:szCs w:val="28"/>
              </w:rPr>
            </w:pPr>
            <w:r>
              <w:rPr>
                <w:rFonts w:hint="eastAsia"/>
                <w:sz w:val="28"/>
                <w:szCs w:val="28"/>
              </w:rPr>
              <w:t>具 体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3" w:hRule="atLeast"/>
        </w:trPr>
        <w:tc>
          <w:tcPr>
            <w:tcW w:w="9286" w:type="dxa"/>
            <w:gridSpan w:val="4"/>
            <w:noWrap w:val="0"/>
            <w:vAlign w:val="center"/>
          </w:tcPr>
          <w:p>
            <w:pPr>
              <w:spacing w:line="0" w:lineRule="atLeast"/>
              <w:rPr>
                <w:rFonts w:hint="eastAsia"/>
                <w:sz w:val="28"/>
                <w:szCs w:val="28"/>
              </w:rPr>
            </w:pPr>
          </w:p>
          <w:p>
            <w:pPr>
              <w:spacing w:line="0" w:lineRule="atLeast"/>
              <w:rPr>
                <w:rFonts w:hint="eastAsia"/>
                <w:sz w:val="28"/>
                <w:szCs w:val="28"/>
              </w:rPr>
            </w:pPr>
            <w:r>
              <w:rPr>
                <w:rFonts w:hint="eastAsia"/>
                <w:sz w:val="28"/>
                <w:szCs w:val="28"/>
              </w:rPr>
              <w:t>1、对办理情况是否满意（请在正方形中打√）：</w:t>
            </w:r>
          </w:p>
          <w:p>
            <w:pPr>
              <w:spacing w:line="0" w:lineRule="atLeast"/>
              <w:ind w:firstLine="980" w:firstLineChars="350"/>
              <w:rPr>
                <w:rFonts w:hint="eastAsia"/>
                <w:sz w:val="28"/>
                <w:szCs w:val="28"/>
              </w:rPr>
            </w:pPr>
            <w:r>
              <w:rPr>
                <w:rFonts w:hint="eastAsia"/>
                <w:sz w:val="28"/>
                <w:szCs w:val="28"/>
              </w:rPr>
              <w:t>□满意   □基本满意   □不满意</w:t>
            </w:r>
          </w:p>
          <w:p>
            <w:pPr>
              <w:spacing w:line="0" w:lineRule="atLeast"/>
              <w:rPr>
                <w:rFonts w:hint="eastAsia"/>
                <w:sz w:val="28"/>
                <w:szCs w:val="28"/>
              </w:rPr>
            </w:pPr>
          </w:p>
          <w:p>
            <w:pPr>
              <w:spacing w:line="0" w:lineRule="atLeast"/>
              <w:rPr>
                <w:rFonts w:hint="eastAsia"/>
                <w:sz w:val="28"/>
                <w:szCs w:val="28"/>
              </w:rPr>
            </w:pPr>
            <w:r>
              <w:rPr>
                <w:rFonts w:hint="eastAsia"/>
                <w:sz w:val="28"/>
                <w:szCs w:val="28"/>
              </w:rPr>
              <w:t>2、有何进一步的意见和建议：</w:t>
            </w: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893" w:type="dxa"/>
            <w:noWrap w:val="0"/>
            <w:vAlign w:val="center"/>
          </w:tcPr>
          <w:p>
            <w:pPr>
              <w:spacing w:line="0" w:lineRule="atLeast"/>
              <w:jc w:val="center"/>
              <w:rPr>
                <w:rFonts w:hint="eastAsia"/>
                <w:sz w:val="28"/>
                <w:szCs w:val="28"/>
              </w:rPr>
            </w:pPr>
            <w:r>
              <w:rPr>
                <w:rFonts w:hint="eastAsia"/>
                <w:sz w:val="28"/>
                <w:szCs w:val="28"/>
              </w:rPr>
              <w:t>处理情况</w:t>
            </w:r>
          </w:p>
        </w:tc>
        <w:tc>
          <w:tcPr>
            <w:tcW w:w="7393" w:type="dxa"/>
            <w:gridSpan w:val="3"/>
            <w:noWrap w:val="0"/>
            <w:vAlign w:val="center"/>
          </w:tcPr>
          <w:p>
            <w:pPr>
              <w:spacing w:line="0" w:lineRule="atLeast"/>
              <w:jc w:val="center"/>
              <w:rPr>
                <w:rFonts w:hint="eastAsia"/>
                <w:sz w:val="28"/>
                <w:szCs w:val="28"/>
              </w:rPr>
            </w:pPr>
          </w:p>
        </w:tc>
      </w:tr>
    </w:tbl>
    <w:p>
      <w:pPr>
        <w:rPr>
          <w:sz w:val="28"/>
          <w:szCs w:val="28"/>
        </w:rPr>
      </w:pPr>
      <w:r>
        <w:rPr>
          <w:rFonts w:hint="eastAsia"/>
          <w:sz w:val="28"/>
          <w:szCs w:val="28"/>
        </w:rPr>
        <w:t>注：请代表在收到办复意见后填写此表，并于10日内寄县委督查办</w:t>
      </w:r>
    </w:p>
    <w:p>
      <w:pPr>
        <w:rPr>
          <w:rFonts w:hint="eastAsia" w:eastAsia="黑体"/>
        </w:rPr>
      </w:pPr>
      <w:r>
        <w:rPr>
          <w:sz w:val="28"/>
          <w:szCs w:val="28"/>
        </w:rPr>
        <w:br w:type="page"/>
      </w:r>
      <w:r>
        <w:rPr>
          <w:rFonts w:hint="eastAsia" w:eastAsia="黑体"/>
        </w:rPr>
        <w:t>附件8</w:t>
      </w:r>
    </w:p>
    <w:p>
      <w:pPr>
        <w:rPr>
          <w:rFonts w:hint="eastAsia" w:eastAsia="黑体"/>
        </w:rPr>
      </w:pPr>
    </w:p>
    <w:p>
      <w:pPr>
        <w:jc w:val="center"/>
        <w:rPr>
          <w:rFonts w:hint="eastAsia" w:eastAsia="方正小标宋简体"/>
          <w:sz w:val="40"/>
          <w:szCs w:val="40"/>
        </w:rPr>
      </w:pPr>
      <w:r>
        <w:rPr>
          <w:rFonts w:hint="eastAsia" w:eastAsia="方正小标宋简体"/>
          <w:sz w:val="40"/>
          <w:szCs w:val="40"/>
        </w:rPr>
        <w:t>县政协委员提案答复格式和《征询意见表》</w:t>
      </w:r>
    </w:p>
    <w:p>
      <w:pPr>
        <w:jc w:val="center"/>
        <w:rPr>
          <w:rFonts w:hint="eastAsia" w:eastAsia="方正小标宋简体"/>
          <w:sz w:val="40"/>
          <w:szCs w:val="40"/>
        </w:rPr>
      </w:pPr>
    </w:p>
    <w:p>
      <w:pPr>
        <w:jc w:val="center"/>
        <w:rPr>
          <w:rFonts w:hint="eastAsia" w:eastAsia="方正小标宋简体"/>
          <w:spacing w:val="20"/>
          <w:sz w:val="40"/>
          <w:szCs w:val="40"/>
        </w:rPr>
      </w:pPr>
      <w:r>
        <w:rPr>
          <w:rFonts w:hint="eastAsia" w:eastAsia="方正小标宋简体"/>
          <w:spacing w:val="20"/>
          <w:sz w:val="40"/>
          <w:szCs w:val="40"/>
        </w:rPr>
        <w:t>关于县政协十一届一次会议</w:t>
      </w:r>
    </w:p>
    <w:p>
      <w:pPr>
        <w:jc w:val="center"/>
        <w:rPr>
          <w:rFonts w:hint="eastAsia" w:eastAsia="方正小标宋简体"/>
          <w:spacing w:val="20"/>
          <w:sz w:val="40"/>
          <w:szCs w:val="40"/>
        </w:rPr>
      </w:pPr>
      <w:r>
        <w:rPr>
          <w:rFonts w:hint="eastAsia" w:eastAsia="方正小标宋简体"/>
          <w:spacing w:val="20"/>
          <w:sz w:val="40"/>
          <w:szCs w:val="40"/>
        </w:rPr>
        <w:t>第   号提案答复的函</w:t>
      </w:r>
    </w:p>
    <w:p>
      <w:pPr>
        <w:rPr>
          <w:rFonts w:hint="eastAsia"/>
        </w:rPr>
      </w:pPr>
    </w:p>
    <w:p>
      <w:pPr>
        <w:rPr>
          <w:rFonts w:hint="eastAsia"/>
        </w:rPr>
      </w:pPr>
      <w:r>
        <w:rPr>
          <w:rFonts w:hint="eastAsia"/>
        </w:rPr>
        <w:t>XXX委员：</w:t>
      </w:r>
    </w:p>
    <w:p>
      <w:pPr>
        <w:ind w:firstLine="630"/>
        <w:rPr>
          <w:rFonts w:hint="eastAsia"/>
        </w:rPr>
      </w:pPr>
      <w:r>
        <w:rPr>
          <w:rFonts w:hint="eastAsia"/>
        </w:rPr>
        <w:t>您提出的《                             》收悉，现将办理情况答复如下：</w:t>
      </w:r>
    </w:p>
    <w:p>
      <w:pPr>
        <w:ind w:firstLine="630"/>
        <w:rPr>
          <w:rFonts w:hint="eastAsia"/>
        </w:rPr>
      </w:pPr>
      <w:r>
        <w:t>………………………………………………………………………………………………………………………………………………</w:t>
      </w:r>
    </w:p>
    <w:p>
      <w:pPr>
        <w:ind w:firstLine="630"/>
        <w:rPr>
          <w:rFonts w:hint="eastAsia"/>
        </w:rPr>
      </w:pPr>
      <w:r>
        <w:rPr>
          <w:rFonts w:hint="eastAsia"/>
        </w:rPr>
        <w:t xml:space="preserve">办复类别： </w:t>
      </w:r>
    </w:p>
    <w:p>
      <w:pPr>
        <w:ind w:firstLine="630"/>
        <w:rPr>
          <w:rFonts w:hint="eastAsia"/>
        </w:rPr>
      </w:pPr>
      <w:r>
        <w:rPr>
          <w:rFonts w:hint="eastAsia"/>
        </w:rPr>
        <w:t>联系单位：</w:t>
      </w:r>
    </w:p>
    <w:p>
      <w:pPr>
        <w:ind w:firstLine="630"/>
        <w:rPr>
          <w:rFonts w:hint="eastAsia"/>
        </w:rPr>
      </w:pPr>
      <w:r>
        <w:rPr>
          <w:rFonts w:hint="eastAsia"/>
        </w:rPr>
        <w:t>联系电话：</w:t>
      </w:r>
    </w:p>
    <w:p>
      <w:pPr>
        <w:rPr>
          <w:rFonts w:hint="eastAsia"/>
        </w:rPr>
      </w:pPr>
    </w:p>
    <w:p>
      <w:pPr>
        <w:rPr>
          <w:rFonts w:hint="eastAsia"/>
        </w:rPr>
      </w:pPr>
      <w:r>
        <w:rPr>
          <w:rFonts w:hint="eastAsia"/>
        </w:rPr>
        <w:t xml:space="preserve">                                  （办理单位印章）</w:t>
      </w:r>
    </w:p>
    <w:p>
      <w:pPr>
        <w:rPr>
          <w:rFonts w:hint="eastAsia"/>
        </w:rPr>
      </w:pPr>
    </w:p>
    <w:p>
      <w:pPr>
        <w:ind w:firstLine="1120" w:firstLineChars="350"/>
        <w:rPr>
          <w:rFonts w:hint="eastAsia"/>
        </w:rPr>
      </w:pPr>
      <w:r>
        <w:rPr>
          <w:rFonts w:hint="eastAsia"/>
        </w:rPr>
        <w:t xml:space="preserve">                               年   月   日</w:t>
      </w:r>
    </w:p>
    <w:p>
      <w:pPr>
        <w:rPr>
          <w:rFonts w:hint="eastAsia"/>
        </w:rPr>
      </w:pPr>
    </w:p>
    <w:p>
      <w:r>
        <w:rPr>
          <w:rFonts w:hint="eastAsia"/>
        </w:rPr>
        <w:t>抄送：县政府办公室、县政协办公室、县委督查办</w:t>
      </w:r>
    </w:p>
    <w:p>
      <w:pPr>
        <w:jc w:val="center"/>
        <w:rPr>
          <w:rFonts w:hint="eastAsia" w:eastAsia="方正小标宋简体"/>
          <w:sz w:val="40"/>
          <w:szCs w:val="40"/>
        </w:rPr>
      </w:pPr>
      <w:r>
        <w:rPr>
          <w:rFonts w:hint="eastAsia" w:eastAsia="方正小标宋简体"/>
          <w:sz w:val="40"/>
          <w:szCs w:val="40"/>
        </w:rPr>
        <w:t>金寨县政协委员提案办复征询意见表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2486"/>
        <w:gridCol w:w="1660"/>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案    由</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提 案 者</w:t>
            </w:r>
          </w:p>
        </w:tc>
        <w:tc>
          <w:tcPr>
            <w:tcW w:w="2730" w:type="dxa"/>
            <w:noWrap w:val="0"/>
            <w:vAlign w:val="center"/>
          </w:tcPr>
          <w:p>
            <w:pPr>
              <w:spacing w:line="0" w:lineRule="atLeast"/>
              <w:jc w:val="center"/>
              <w:rPr>
                <w:rFonts w:hint="eastAsia"/>
                <w:sz w:val="28"/>
                <w:szCs w:val="28"/>
              </w:rPr>
            </w:pPr>
          </w:p>
        </w:tc>
        <w:tc>
          <w:tcPr>
            <w:tcW w:w="1785" w:type="dxa"/>
            <w:noWrap w:val="0"/>
            <w:vAlign w:val="center"/>
          </w:tcPr>
          <w:p>
            <w:pPr>
              <w:spacing w:line="0" w:lineRule="atLeast"/>
              <w:jc w:val="center"/>
              <w:rPr>
                <w:rFonts w:hint="eastAsia"/>
                <w:sz w:val="28"/>
                <w:szCs w:val="28"/>
              </w:rPr>
            </w:pPr>
            <w:r>
              <w:rPr>
                <w:rFonts w:hint="eastAsia"/>
                <w:sz w:val="28"/>
                <w:szCs w:val="28"/>
              </w:rPr>
              <w:t>单位及职务</w:t>
            </w:r>
          </w:p>
        </w:tc>
        <w:tc>
          <w:tcPr>
            <w:tcW w:w="2878" w:type="dxa"/>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893" w:type="dxa"/>
            <w:noWrap w:val="0"/>
            <w:vAlign w:val="center"/>
          </w:tcPr>
          <w:p>
            <w:pPr>
              <w:spacing w:line="0" w:lineRule="atLeast"/>
              <w:jc w:val="center"/>
              <w:rPr>
                <w:rFonts w:hint="eastAsia"/>
                <w:sz w:val="28"/>
                <w:szCs w:val="28"/>
              </w:rPr>
            </w:pPr>
            <w:r>
              <w:rPr>
                <w:rFonts w:hint="eastAsia"/>
                <w:sz w:val="28"/>
                <w:szCs w:val="28"/>
              </w:rPr>
              <w:t>通讯地址</w:t>
            </w:r>
          </w:p>
          <w:p>
            <w:pPr>
              <w:spacing w:line="0" w:lineRule="atLeast"/>
              <w:jc w:val="center"/>
              <w:rPr>
                <w:rFonts w:hint="eastAsia"/>
                <w:sz w:val="28"/>
                <w:szCs w:val="28"/>
              </w:rPr>
            </w:pPr>
            <w:r>
              <w:rPr>
                <w:rFonts w:hint="eastAsia"/>
                <w:sz w:val="28"/>
                <w:szCs w:val="28"/>
              </w:rPr>
              <w:t>及电话</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3" w:type="dxa"/>
            <w:noWrap w:val="0"/>
            <w:vAlign w:val="center"/>
          </w:tcPr>
          <w:p>
            <w:pPr>
              <w:spacing w:line="0" w:lineRule="atLeast"/>
              <w:jc w:val="center"/>
              <w:rPr>
                <w:rFonts w:hint="eastAsia"/>
                <w:sz w:val="28"/>
                <w:szCs w:val="28"/>
              </w:rPr>
            </w:pPr>
            <w:r>
              <w:rPr>
                <w:rFonts w:hint="eastAsia"/>
                <w:sz w:val="28"/>
                <w:szCs w:val="28"/>
              </w:rPr>
              <w:t>办理单位</w:t>
            </w:r>
          </w:p>
        </w:tc>
        <w:tc>
          <w:tcPr>
            <w:tcW w:w="7393" w:type="dxa"/>
            <w:gridSpan w:val="3"/>
            <w:noWrap w:val="0"/>
            <w:vAlign w:val="center"/>
          </w:tcPr>
          <w:p>
            <w:pPr>
              <w:spacing w:line="0" w:lineRule="atLeas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286" w:type="dxa"/>
            <w:gridSpan w:val="4"/>
            <w:noWrap w:val="0"/>
            <w:vAlign w:val="center"/>
          </w:tcPr>
          <w:p>
            <w:pPr>
              <w:spacing w:line="0" w:lineRule="atLeast"/>
              <w:jc w:val="center"/>
              <w:rPr>
                <w:rFonts w:hint="eastAsia"/>
                <w:sz w:val="28"/>
                <w:szCs w:val="28"/>
              </w:rPr>
            </w:pPr>
            <w:r>
              <w:rPr>
                <w:rFonts w:hint="eastAsia"/>
                <w:sz w:val="28"/>
                <w:szCs w:val="28"/>
              </w:rPr>
              <w:t>具 体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3" w:hRule="atLeast"/>
        </w:trPr>
        <w:tc>
          <w:tcPr>
            <w:tcW w:w="9286" w:type="dxa"/>
            <w:gridSpan w:val="4"/>
            <w:noWrap w:val="0"/>
            <w:vAlign w:val="center"/>
          </w:tcPr>
          <w:p>
            <w:pPr>
              <w:spacing w:line="0" w:lineRule="atLeast"/>
              <w:rPr>
                <w:rFonts w:hint="eastAsia"/>
                <w:sz w:val="28"/>
                <w:szCs w:val="28"/>
              </w:rPr>
            </w:pPr>
          </w:p>
          <w:p>
            <w:pPr>
              <w:spacing w:line="0" w:lineRule="atLeast"/>
              <w:rPr>
                <w:rFonts w:hint="eastAsia"/>
                <w:sz w:val="28"/>
                <w:szCs w:val="28"/>
              </w:rPr>
            </w:pPr>
            <w:r>
              <w:rPr>
                <w:rFonts w:hint="eastAsia"/>
                <w:sz w:val="28"/>
                <w:szCs w:val="28"/>
              </w:rPr>
              <w:t>1、对办理情况是否满意（请在正方形中打√）：</w:t>
            </w:r>
          </w:p>
          <w:p>
            <w:pPr>
              <w:spacing w:line="0" w:lineRule="atLeast"/>
              <w:ind w:firstLine="980" w:firstLineChars="350"/>
              <w:rPr>
                <w:rFonts w:hint="eastAsia"/>
                <w:sz w:val="28"/>
                <w:szCs w:val="28"/>
              </w:rPr>
            </w:pPr>
            <w:r>
              <w:rPr>
                <w:rFonts w:hint="eastAsia"/>
                <w:sz w:val="28"/>
                <w:szCs w:val="28"/>
              </w:rPr>
              <w:t>□满意   □基本满意   □不满意</w:t>
            </w:r>
          </w:p>
          <w:p>
            <w:pPr>
              <w:spacing w:line="0" w:lineRule="atLeast"/>
              <w:rPr>
                <w:rFonts w:hint="eastAsia"/>
                <w:sz w:val="28"/>
                <w:szCs w:val="28"/>
              </w:rPr>
            </w:pPr>
          </w:p>
          <w:p>
            <w:pPr>
              <w:spacing w:line="0" w:lineRule="atLeast"/>
              <w:rPr>
                <w:rFonts w:hint="eastAsia"/>
                <w:sz w:val="28"/>
                <w:szCs w:val="28"/>
              </w:rPr>
            </w:pPr>
            <w:r>
              <w:rPr>
                <w:rFonts w:hint="eastAsia"/>
                <w:sz w:val="28"/>
                <w:szCs w:val="28"/>
              </w:rPr>
              <w:t>2、有何进一步的意见和建议：</w:t>
            </w: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p>
            <w:pPr>
              <w:spacing w:line="0" w:lineRule="atLeas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893" w:type="dxa"/>
            <w:noWrap w:val="0"/>
            <w:vAlign w:val="center"/>
          </w:tcPr>
          <w:p>
            <w:pPr>
              <w:spacing w:line="0" w:lineRule="atLeast"/>
              <w:jc w:val="center"/>
              <w:rPr>
                <w:rFonts w:hint="eastAsia"/>
                <w:sz w:val="28"/>
                <w:szCs w:val="28"/>
              </w:rPr>
            </w:pPr>
            <w:r>
              <w:rPr>
                <w:rFonts w:hint="eastAsia"/>
                <w:sz w:val="28"/>
                <w:szCs w:val="28"/>
              </w:rPr>
              <w:t>处理情况</w:t>
            </w:r>
          </w:p>
        </w:tc>
        <w:tc>
          <w:tcPr>
            <w:tcW w:w="7393" w:type="dxa"/>
            <w:gridSpan w:val="3"/>
            <w:noWrap w:val="0"/>
            <w:vAlign w:val="center"/>
          </w:tcPr>
          <w:p>
            <w:pPr>
              <w:spacing w:line="0" w:lineRule="atLeast"/>
              <w:jc w:val="center"/>
              <w:rPr>
                <w:rFonts w:hint="eastAsia"/>
                <w:sz w:val="28"/>
                <w:szCs w:val="28"/>
              </w:rPr>
            </w:pPr>
          </w:p>
        </w:tc>
      </w:tr>
    </w:tbl>
    <w:p>
      <w:r>
        <w:rPr>
          <w:rFonts w:hint="eastAsia"/>
          <w:sz w:val="28"/>
          <w:szCs w:val="28"/>
        </w:rPr>
        <w:t>注：请委员在收到办复意见后填写此表，并于10日内寄县委督查办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B1551"/>
    <w:rsid w:val="0083321D"/>
    <w:rsid w:val="00E015ED"/>
    <w:rsid w:val="010A4D36"/>
    <w:rsid w:val="01301352"/>
    <w:rsid w:val="032407BD"/>
    <w:rsid w:val="037C3F20"/>
    <w:rsid w:val="03F3622E"/>
    <w:rsid w:val="044A3A32"/>
    <w:rsid w:val="04C2625E"/>
    <w:rsid w:val="04CA27B8"/>
    <w:rsid w:val="055A6F96"/>
    <w:rsid w:val="06AB54C9"/>
    <w:rsid w:val="083249E3"/>
    <w:rsid w:val="086D67DC"/>
    <w:rsid w:val="092D729F"/>
    <w:rsid w:val="09B17363"/>
    <w:rsid w:val="0AE1232E"/>
    <w:rsid w:val="0C1C4AE6"/>
    <w:rsid w:val="0CA70953"/>
    <w:rsid w:val="0D4E6106"/>
    <w:rsid w:val="0D8D7D48"/>
    <w:rsid w:val="0E1A61F4"/>
    <w:rsid w:val="0EAD7941"/>
    <w:rsid w:val="0ED437F3"/>
    <w:rsid w:val="1057404A"/>
    <w:rsid w:val="1166248C"/>
    <w:rsid w:val="1243507F"/>
    <w:rsid w:val="12FC30E6"/>
    <w:rsid w:val="1429242D"/>
    <w:rsid w:val="144130CF"/>
    <w:rsid w:val="147966FB"/>
    <w:rsid w:val="16521E4A"/>
    <w:rsid w:val="1689451F"/>
    <w:rsid w:val="16AD15BB"/>
    <w:rsid w:val="16C34958"/>
    <w:rsid w:val="18BC5B02"/>
    <w:rsid w:val="18EA367A"/>
    <w:rsid w:val="195608EB"/>
    <w:rsid w:val="19F34C1C"/>
    <w:rsid w:val="1A1D65CA"/>
    <w:rsid w:val="1ADB7275"/>
    <w:rsid w:val="1AF27E2B"/>
    <w:rsid w:val="1B5840D3"/>
    <w:rsid w:val="1C722CE9"/>
    <w:rsid w:val="1D5B7506"/>
    <w:rsid w:val="1E1959B1"/>
    <w:rsid w:val="21424FAF"/>
    <w:rsid w:val="214E4B06"/>
    <w:rsid w:val="23245A88"/>
    <w:rsid w:val="23F97AF8"/>
    <w:rsid w:val="256506CA"/>
    <w:rsid w:val="25C33911"/>
    <w:rsid w:val="26FB1551"/>
    <w:rsid w:val="272463A3"/>
    <w:rsid w:val="28F51151"/>
    <w:rsid w:val="29B266C1"/>
    <w:rsid w:val="2A497F4F"/>
    <w:rsid w:val="2AD074C8"/>
    <w:rsid w:val="2AE736A0"/>
    <w:rsid w:val="2C730802"/>
    <w:rsid w:val="2C8460E3"/>
    <w:rsid w:val="2CB43045"/>
    <w:rsid w:val="2E1322A2"/>
    <w:rsid w:val="2E622FCB"/>
    <w:rsid w:val="2E7260B6"/>
    <w:rsid w:val="2EEC04EF"/>
    <w:rsid w:val="300B368D"/>
    <w:rsid w:val="30D86322"/>
    <w:rsid w:val="32872DBB"/>
    <w:rsid w:val="342471EC"/>
    <w:rsid w:val="35206E1A"/>
    <w:rsid w:val="35391A7A"/>
    <w:rsid w:val="35FA4EC7"/>
    <w:rsid w:val="362A1BD0"/>
    <w:rsid w:val="36646E3F"/>
    <w:rsid w:val="37E3079F"/>
    <w:rsid w:val="38A31CFD"/>
    <w:rsid w:val="393C317A"/>
    <w:rsid w:val="3B327384"/>
    <w:rsid w:val="3D1817DE"/>
    <w:rsid w:val="3D3E1BFD"/>
    <w:rsid w:val="3D410832"/>
    <w:rsid w:val="3E9E7B72"/>
    <w:rsid w:val="3F957836"/>
    <w:rsid w:val="40E46B04"/>
    <w:rsid w:val="428417AF"/>
    <w:rsid w:val="42CF6D67"/>
    <w:rsid w:val="43620E5D"/>
    <w:rsid w:val="43627A59"/>
    <w:rsid w:val="45A27F40"/>
    <w:rsid w:val="46AD00BE"/>
    <w:rsid w:val="46CF525C"/>
    <w:rsid w:val="47B47B16"/>
    <w:rsid w:val="48115AB1"/>
    <w:rsid w:val="4836778D"/>
    <w:rsid w:val="48F633C5"/>
    <w:rsid w:val="49D76E61"/>
    <w:rsid w:val="4C3B5E38"/>
    <w:rsid w:val="4D914836"/>
    <w:rsid w:val="5205026B"/>
    <w:rsid w:val="529C1F49"/>
    <w:rsid w:val="54537FE3"/>
    <w:rsid w:val="546D06AA"/>
    <w:rsid w:val="54B90147"/>
    <w:rsid w:val="57524C50"/>
    <w:rsid w:val="57881B7C"/>
    <w:rsid w:val="57CD6DBC"/>
    <w:rsid w:val="5954376E"/>
    <w:rsid w:val="596D653D"/>
    <w:rsid w:val="59A630F5"/>
    <w:rsid w:val="59EE62B7"/>
    <w:rsid w:val="5A8F686D"/>
    <w:rsid w:val="5BA15D32"/>
    <w:rsid w:val="5D047733"/>
    <w:rsid w:val="5D4525CA"/>
    <w:rsid w:val="5EAE50D9"/>
    <w:rsid w:val="5F3A778A"/>
    <w:rsid w:val="5FA2186D"/>
    <w:rsid w:val="5FF80FE0"/>
    <w:rsid w:val="62EC4FE1"/>
    <w:rsid w:val="631317A9"/>
    <w:rsid w:val="643021CD"/>
    <w:rsid w:val="64C24240"/>
    <w:rsid w:val="657C6316"/>
    <w:rsid w:val="666A1BE5"/>
    <w:rsid w:val="66EF2391"/>
    <w:rsid w:val="691C2C24"/>
    <w:rsid w:val="69F574A2"/>
    <w:rsid w:val="6B64753C"/>
    <w:rsid w:val="6E051351"/>
    <w:rsid w:val="6F177831"/>
    <w:rsid w:val="74D3146E"/>
    <w:rsid w:val="77A44CBA"/>
    <w:rsid w:val="77F65FA2"/>
    <w:rsid w:val="78625B0E"/>
    <w:rsid w:val="787839E2"/>
    <w:rsid w:val="7AD0425B"/>
    <w:rsid w:val="7AD63392"/>
    <w:rsid w:val="7B54513F"/>
    <w:rsid w:val="7BF66756"/>
    <w:rsid w:val="7C1820BF"/>
    <w:rsid w:val="7D7D12AD"/>
    <w:rsid w:val="7DEF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Times New Roman"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2022-04-11T02:22:00Z</dcterms:created>
  <dc:creator>风华凄凄</dc:creator>
  <cp:lastModifiedBy>风华凄凄</cp:lastModifiedBy>
  <dcterms:modified xsi:type="dcterms:W3CDTF">2022-04-11T02:27:05Z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DFBB1D746B6A4F109B74FA6003EC84BE</vt:lpwstr>
  </property>
</Properties>
</file>