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1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健康申报表</w:t>
      </w:r>
    </w:p>
    <w:bookmarkEnd w:id="0"/>
    <w:p>
      <w:pPr>
        <w:shd w:val="clear" w:color="auto" w:fill="FFFFFF"/>
        <w:spacing w:line="61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2"/>
        <w:tblW w:w="864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姓名：        性别：     身份证号：        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现住址：                                   工作单位：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健康码（安康码）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： 绿码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；黄码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；红码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；变码原因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行程码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：14日内途经中高风险地区（行程码带*号）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48小时内核酸报告：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是否省外返来县（是  否）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 ；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核酸阴性报告（ 有  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14日内流行病学史</w:t>
            </w:r>
          </w:p>
        </w:tc>
        <w:tc>
          <w:tcPr>
            <w:tcW w:w="7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有境外、国内中高风险地区、重点涉疫区域或场所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旅居史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？（是、否）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乘坐过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涉疫航班、动车等交通工具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旅居史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？（是、否）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</w:rPr>
              <w:t>接触过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来自境外、国内中高疫情风险地区人员？（是、否）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</w:rPr>
              <w:t>接触过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确诊病例、疑似病例或无症状感染者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（包括共同生活、学习、工作 、乘坐同一交通工具等近距离接触）？（是、否）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</w:rPr>
              <w:t>接触过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发热、乏力、干咳、腹泻等症状患者？（是、否）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7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既往是否感染过新冠病毒？（是、否）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是否在集中隔离医学观察场所留观过？（是、否）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14天内是否出现过发热、乏力、干咳、腹泻等症状？（是、否）；就诊情况：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220" w:hanging="220" w:hangingChars="100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是否接种过新冠疫苗？（是、否）；疫苗种类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针次及接种时间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其他需要承诺事项 ：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简体" w:hAnsi="方正黑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简体" w:hAnsi="方正黑体简体"/>
                <w:color w:val="000000"/>
                <w:kern w:val="0"/>
                <w:sz w:val="22"/>
                <w:szCs w:val="22"/>
              </w:rPr>
              <w:t>本人保证以上健康承诺事项真实，如有隐瞒将自愿承担法律责任。</w:t>
            </w:r>
          </w:p>
          <w:p>
            <w:pPr>
              <w:widowControl/>
              <w:jc w:val="left"/>
              <w:textAlignment w:val="center"/>
              <w:rPr>
                <w:rFonts w:ascii="方正黑体简体" w:hAnsi="方正黑体简体"/>
                <w:color w:val="000000"/>
                <w:sz w:val="22"/>
                <w:szCs w:val="22"/>
              </w:rPr>
            </w:pPr>
            <w:r>
              <w:rPr>
                <w:rFonts w:ascii="方正黑体简体" w:hAnsi="方正黑体简体"/>
                <w:color w:val="000000"/>
                <w:kern w:val="0"/>
                <w:sz w:val="22"/>
                <w:szCs w:val="22"/>
              </w:rPr>
              <w:t xml:space="preserve">    承诺人签字：                                    年    </w:t>
            </w:r>
            <w:r>
              <w:rPr>
                <w:rFonts w:hint="eastAsia" w:ascii="方正黑体简体" w:hAnsi="方正黑体简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方正黑体简体" w:hAnsi="方正黑体简体"/>
                <w:color w:val="000000"/>
                <w:kern w:val="0"/>
                <w:sz w:val="22"/>
                <w:szCs w:val="22"/>
              </w:rPr>
              <w:t>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NmY4YjZiZjRlMzMxMGIyY2NlMzdiODlmYWFmMDQifQ=="/>
  </w:docVars>
  <w:rsids>
    <w:rsidRoot w:val="157F798C"/>
    <w:rsid w:val="157F798C"/>
    <w:rsid w:val="3A31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461</Characters>
  <Lines>0</Lines>
  <Paragraphs>0</Paragraphs>
  <TotalTime>0</TotalTime>
  <ScaleCrop>false</ScaleCrop>
  <LinksUpToDate>false</LinksUpToDate>
  <CharactersWithSpaces>874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2022-05-10T09:59:00Z</dcterms:created>
  <dc:creator>余蕾</dc:creator>
  <cp:lastModifiedBy>Administrator</cp:lastModifiedBy>
  <dcterms:modified xsi:type="dcterms:W3CDTF">2022-05-16T09:35:35Z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5B9B3737960F4CC6B208B7FCC18DCC2C</vt:lpwstr>
  </property>
</Properties>
</file>