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27E" w:rsidRPr="000E189D" w:rsidRDefault="001A327E" w:rsidP="001A327E">
      <w:pPr>
        <w:spacing w:line="580" w:lineRule="exact"/>
        <w:jc w:val="center"/>
        <w:rPr>
          <w:rFonts w:ascii="Times New Roman" w:eastAsia="仿宋_GB2312" w:hAnsi="Times New Roman" w:cs="Times New Roman"/>
          <w:sz w:val="32"/>
          <w:szCs w:val="32"/>
        </w:rPr>
      </w:pPr>
      <w:r w:rsidRPr="000E189D">
        <w:rPr>
          <w:rFonts w:ascii="Times New Roman" w:eastAsia="仿宋_GB2312" w:hAnsi="Times New Roman" w:cs="Times New Roman"/>
          <w:sz w:val="32"/>
          <w:szCs w:val="32"/>
        </w:rPr>
        <w:t>六大气组〔</w:t>
      </w:r>
      <w:r w:rsidRPr="000E189D">
        <w:rPr>
          <w:rFonts w:ascii="Times New Roman" w:eastAsia="仿宋_GB2312" w:hAnsi="Times New Roman" w:cs="Times New Roman"/>
          <w:sz w:val="32"/>
          <w:szCs w:val="32"/>
        </w:rPr>
        <w:t>2023</w:t>
      </w:r>
      <w:r w:rsidRPr="000E189D">
        <w:rPr>
          <w:rFonts w:ascii="Times New Roman" w:eastAsia="仿宋_GB2312" w:hAnsi="Times New Roman" w:cs="Times New Roman"/>
          <w:sz w:val="32"/>
          <w:szCs w:val="32"/>
        </w:rPr>
        <w:t>〕</w:t>
      </w:r>
      <w:r w:rsidRPr="000E189D">
        <w:rPr>
          <w:rFonts w:ascii="Times New Roman" w:eastAsia="仿宋_GB2312" w:hAnsi="Times New Roman" w:cs="Times New Roman"/>
          <w:sz w:val="32"/>
          <w:szCs w:val="32"/>
        </w:rPr>
        <w:t xml:space="preserve">1 </w:t>
      </w:r>
      <w:r w:rsidRPr="000E189D">
        <w:rPr>
          <w:rFonts w:ascii="Times New Roman" w:eastAsia="仿宋_GB2312" w:hAnsi="Times New Roman" w:cs="Times New Roman"/>
          <w:sz w:val="32"/>
          <w:szCs w:val="32"/>
        </w:rPr>
        <w:t>号</w:t>
      </w:r>
    </w:p>
    <w:p w:rsidR="001A327E" w:rsidRPr="000E189D" w:rsidRDefault="001A327E" w:rsidP="001A327E">
      <w:pPr>
        <w:spacing w:line="580" w:lineRule="exact"/>
        <w:jc w:val="center"/>
        <w:rPr>
          <w:rFonts w:ascii="Times New Roman" w:eastAsia="仿宋_GB2312" w:hAnsi="Times New Roman" w:cs="Times New Roman"/>
          <w:sz w:val="32"/>
          <w:szCs w:val="32"/>
        </w:rPr>
      </w:pPr>
    </w:p>
    <w:p w:rsidR="001A327E" w:rsidRPr="000E189D" w:rsidRDefault="001A327E" w:rsidP="001A327E">
      <w:pPr>
        <w:spacing w:line="580" w:lineRule="exact"/>
        <w:jc w:val="center"/>
        <w:rPr>
          <w:rFonts w:ascii="Times New Roman" w:eastAsia="方正小标宋简体" w:hAnsi="Times New Roman" w:cs="Times New Roman"/>
          <w:sz w:val="44"/>
          <w:szCs w:val="44"/>
        </w:rPr>
      </w:pPr>
      <w:r w:rsidRPr="000E189D">
        <w:rPr>
          <w:rFonts w:ascii="Times New Roman" w:eastAsia="方正小标宋简体" w:hAnsi="Times New Roman" w:cs="Times New Roman"/>
          <w:sz w:val="44"/>
          <w:szCs w:val="44"/>
        </w:rPr>
        <w:t>六安市重污染天气应急工作领导小组关于</w:t>
      </w:r>
    </w:p>
    <w:p w:rsidR="001A327E" w:rsidRPr="000E189D" w:rsidRDefault="001A327E" w:rsidP="001A327E">
      <w:pPr>
        <w:spacing w:line="580" w:lineRule="exact"/>
        <w:jc w:val="center"/>
        <w:rPr>
          <w:rFonts w:ascii="Times New Roman" w:eastAsia="方正小标宋简体" w:hAnsi="Times New Roman" w:cs="Times New Roman"/>
          <w:sz w:val="44"/>
          <w:szCs w:val="44"/>
        </w:rPr>
      </w:pPr>
      <w:proofErr w:type="gramStart"/>
      <w:r w:rsidRPr="000E189D">
        <w:rPr>
          <w:rFonts w:ascii="Times New Roman" w:eastAsia="方正小标宋简体" w:hAnsi="Times New Roman" w:cs="Times New Roman"/>
          <w:sz w:val="44"/>
          <w:szCs w:val="44"/>
        </w:rPr>
        <w:t>解除重</w:t>
      </w:r>
      <w:proofErr w:type="gramEnd"/>
      <w:r w:rsidRPr="000E189D">
        <w:rPr>
          <w:rFonts w:ascii="Times New Roman" w:eastAsia="方正小标宋简体" w:hAnsi="Times New Roman" w:cs="Times New Roman"/>
          <w:sz w:val="44"/>
          <w:szCs w:val="44"/>
        </w:rPr>
        <w:t>污染天</w:t>
      </w:r>
      <w:r w:rsidRPr="000E189D">
        <w:rPr>
          <w:rFonts w:ascii="Times New Roman" w:eastAsia="方正小标宋简体" w:hAnsi="Times New Roman" w:cs="Times New Roman"/>
          <w:sz w:val="44"/>
          <w:szCs w:val="44"/>
        </w:rPr>
        <w:t>Ⅱ</w:t>
      </w:r>
      <w:r w:rsidRPr="000E189D">
        <w:rPr>
          <w:rFonts w:ascii="Times New Roman" w:eastAsia="方正小标宋简体" w:hAnsi="Times New Roman" w:cs="Times New Roman"/>
          <w:sz w:val="44"/>
          <w:szCs w:val="44"/>
        </w:rPr>
        <w:t>级橙色预警的通知</w:t>
      </w:r>
    </w:p>
    <w:p w:rsidR="001A327E" w:rsidRPr="000E189D" w:rsidRDefault="001A327E" w:rsidP="001A327E">
      <w:pPr>
        <w:spacing w:line="580" w:lineRule="exact"/>
        <w:rPr>
          <w:rFonts w:ascii="Times New Roman" w:hAnsi="Times New Roman" w:cs="Times New Roman"/>
        </w:rPr>
      </w:pPr>
    </w:p>
    <w:p w:rsidR="001A327E" w:rsidRPr="000E189D" w:rsidRDefault="001A327E" w:rsidP="001A327E">
      <w:pPr>
        <w:spacing w:line="580" w:lineRule="exact"/>
        <w:rPr>
          <w:rFonts w:ascii="Times New Roman" w:eastAsia="仿宋_GB2312" w:hAnsi="Times New Roman" w:cs="Times New Roman"/>
          <w:sz w:val="32"/>
          <w:szCs w:val="32"/>
        </w:rPr>
      </w:pPr>
      <w:r w:rsidRPr="000E189D">
        <w:rPr>
          <w:rFonts w:ascii="Times New Roman" w:eastAsia="仿宋_GB2312" w:hAnsi="Times New Roman" w:cs="Times New Roman"/>
          <w:sz w:val="32"/>
          <w:szCs w:val="32"/>
        </w:rPr>
        <w:t>市重污染天气应急工作领导小组成员单位：</w:t>
      </w:r>
      <w:r w:rsidRPr="000E189D">
        <w:rPr>
          <w:rFonts w:ascii="Times New Roman" w:eastAsia="仿宋_GB2312" w:hAnsi="Times New Roman" w:cs="Times New Roman"/>
          <w:sz w:val="32"/>
          <w:szCs w:val="32"/>
        </w:rPr>
        <w:t xml:space="preserve"> </w:t>
      </w:r>
    </w:p>
    <w:p w:rsidR="001A327E" w:rsidRPr="000E189D" w:rsidRDefault="000E189D" w:rsidP="001A327E">
      <w:pPr>
        <w:spacing w:line="580" w:lineRule="exact"/>
        <w:ind w:firstLineChars="200" w:firstLine="640"/>
        <w:rPr>
          <w:rFonts w:ascii="Times New Roman" w:eastAsia="仿宋_GB2312" w:hAnsi="Times New Roman" w:cs="Times New Roman"/>
          <w:sz w:val="32"/>
          <w:szCs w:val="32"/>
        </w:rPr>
      </w:pPr>
      <w:r w:rsidRPr="000E189D">
        <w:rPr>
          <w:rFonts w:ascii="Times New Roman" w:eastAsia="仿宋_GB2312" w:hAnsi="Times New Roman" w:cs="Times New Roman"/>
          <w:sz w:val="32"/>
          <w:szCs w:val="32"/>
        </w:rPr>
        <w:t>2022</w:t>
      </w:r>
      <w:r w:rsidR="001A327E" w:rsidRPr="000E189D">
        <w:rPr>
          <w:rFonts w:ascii="Times New Roman" w:eastAsia="仿宋_GB2312" w:hAnsi="Times New Roman" w:cs="Times New Roman"/>
          <w:sz w:val="32"/>
          <w:szCs w:val="32"/>
        </w:rPr>
        <w:t>年</w:t>
      </w:r>
      <w:r w:rsidRPr="000E189D">
        <w:rPr>
          <w:rFonts w:ascii="Times New Roman" w:eastAsia="仿宋_GB2312" w:hAnsi="Times New Roman" w:cs="Times New Roman"/>
          <w:sz w:val="32"/>
          <w:szCs w:val="32"/>
        </w:rPr>
        <w:t>12</w:t>
      </w:r>
      <w:r w:rsidR="001A327E" w:rsidRPr="000E189D">
        <w:rPr>
          <w:rFonts w:ascii="Times New Roman" w:eastAsia="仿宋_GB2312" w:hAnsi="Times New Roman" w:cs="Times New Roman"/>
          <w:sz w:val="32"/>
          <w:szCs w:val="32"/>
        </w:rPr>
        <w:t>月</w:t>
      </w:r>
      <w:r w:rsidRPr="000E189D">
        <w:rPr>
          <w:rFonts w:ascii="Times New Roman" w:eastAsia="仿宋_GB2312" w:hAnsi="Times New Roman" w:cs="Times New Roman"/>
          <w:sz w:val="32"/>
          <w:szCs w:val="32"/>
        </w:rPr>
        <w:t>29</w:t>
      </w:r>
      <w:r w:rsidR="001A327E" w:rsidRPr="000E189D">
        <w:rPr>
          <w:rFonts w:ascii="Times New Roman" w:eastAsia="仿宋_GB2312" w:hAnsi="Times New Roman" w:cs="Times New Roman"/>
          <w:sz w:val="32"/>
          <w:szCs w:val="32"/>
        </w:rPr>
        <w:t>日，市重污染天气应急领导小组</w:t>
      </w:r>
      <w:proofErr w:type="gramStart"/>
      <w:r w:rsidR="001A327E" w:rsidRPr="000E189D">
        <w:rPr>
          <w:rFonts w:ascii="Times New Roman" w:eastAsia="仿宋_GB2312" w:hAnsi="Times New Roman" w:cs="Times New Roman"/>
          <w:sz w:val="32"/>
          <w:szCs w:val="32"/>
        </w:rPr>
        <w:t>发布重</w:t>
      </w:r>
      <w:proofErr w:type="gramEnd"/>
      <w:r w:rsidR="001A327E" w:rsidRPr="000E189D">
        <w:rPr>
          <w:rFonts w:ascii="Times New Roman" w:eastAsia="仿宋_GB2312" w:hAnsi="Times New Roman" w:cs="Times New Roman"/>
          <w:sz w:val="32"/>
          <w:szCs w:val="32"/>
        </w:rPr>
        <w:t>污染天气橙色预警，并启动</w:t>
      </w:r>
      <w:r w:rsidR="001A327E" w:rsidRPr="000E189D">
        <w:rPr>
          <w:rFonts w:ascii="Times New Roman" w:eastAsia="仿宋_GB2312" w:hAnsi="Times New Roman" w:cs="Times New Roman"/>
          <w:sz w:val="32"/>
          <w:szCs w:val="32"/>
        </w:rPr>
        <w:t>Ⅱ</w:t>
      </w:r>
      <w:r w:rsidR="001A327E" w:rsidRPr="000E189D">
        <w:rPr>
          <w:rFonts w:ascii="Times New Roman" w:eastAsia="仿宋_GB2312" w:hAnsi="Times New Roman" w:cs="Times New Roman"/>
          <w:sz w:val="32"/>
          <w:szCs w:val="32"/>
        </w:rPr>
        <w:t>级应急响应。经预测，</w:t>
      </w:r>
      <w:r w:rsidRPr="000E189D">
        <w:rPr>
          <w:rFonts w:ascii="Times New Roman" w:eastAsia="仿宋_GB2312" w:hAnsi="Times New Roman" w:cs="Times New Roman"/>
          <w:sz w:val="32"/>
          <w:szCs w:val="32"/>
        </w:rPr>
        <w:t>2023</w:t>
      </w:r>
      <w:r w:rsidR="001A327E" w:rsidRPr="000E189D">
        <w:rPr>
          <w:rFonts w:ascii="Times New Roman" w:eastAsia="仿宋_GB2312" w:hAnsi="Times New Roman" w:cs="Times New Roman"/>
          <w:sz w:val="32"/>
          <w:szCs w:val="32"/>
        </w:rPr>
        <w:t>年</w:t>
      </w:r>
      <w:r w:rsidRPr="000E189D">
        <w:rPr>
          <w:rFonts w:ascii="Times New Roman" w:eastAsia="仿宋_GB2312" w:hAnsi="Times New Roman" w:cs="Times New Roman"/>
          <w:sz w:val="32"/>
          <w:szCs w:val="32"/>
        </w:rPr>
        <w:t>1</w:t>
      </w:r>
      <w:r w:rsidR="001A327E" w:rsidRPr="000E189D">
        <w:rPr>
          <w:rFonts w:ascii="Times New Roman" w:eastAsia="仿宋_GB2312" w:hAnsi="Times New Roman" w:cs="Times New Roman"/>
          <w:sz w:val="32"/>
          <w:szCs w:val="32"/>
        </w:rPr>
        <w:t>月</w:t>
      </w:r>
      <w:r w:rsidRPr="000E189D">
        <w:rPr>
          <w:rFonts w:ascii="Times New Roman" w:eastAsia="仿宋_GB2312" w:hAnsi="Times New Roman" w:cs="Times New Roman"/>
          <w:sz w:val="32"/>
          <w:szCs w:val="32"/>
        </w:rPr>
        <w:t>3</w:t>
      </w:r>
      <w:r w:rsidR="001A327E" w:rsidRPr="000E189D">
        <w:rPr>
          <w:rFonts w:ascii="Times New Roman" w:eastAsia="仿宋_GB2312" w:hAnsi="Times New Roman" w:cs="Times New Roman"/>
          <w:sz w:val="32"/>
          <w:szCs w:val="32"/>
        </w:rPr>
        <w:t>日开始，全市大气扩散条件转好，空气质量将得到明显改善，满足《六安市重污染天气应急预案（</w:t>
      </w:r>
      <w:r w:rsidRPr="000E189D">
        <w:rPr>
          <w:rFonts w:ascii="Times New Roman" w:eastAsia="仿宋_GB2312" w:hAnsi="Times New Roman" w:cs="Times New Roman"/>
          <w:sz w:val="32"/>
          <w:szCs w:val="32"/>
        </w:rPr>
        <w:t>2020</w:t>
      </w:r>
      <w:r w:rsidR="001A327E" w:rsidRPr="000E189D">
        <w:rPr>
          <w:rFonts w:ascii="Times New Roman" w:eastAsia="仿宋_GB2312" w:hAnsi="Times New Roman" w:cs="Times New Roman"/>
          <w:sz w:val="32"/>
          <w:szCs w:val="32"/>
        </w:rPr>
        <w:t>年修订）》中解除市级橙色预警的条件，经研究，决定从</w:t>
      </w:r>
      <w:r w:rsidRPr="000E189D">
        <w:rPr>
          <w:rFonts w:ascii="Times New Roman" w:eastAsia="仿宋_GB2312" w:hAnsi="Times New Roman" w:cs="Times New Roman"/>
          <w:sz w:val="32"/>
          <w:szCs w:val="32"/>
        </w:rPr>
        <w:t>2023</w:t>
      </w:r>
      <w:r w:rsidR="001A327E" w:rsidRPr="000E189D">
        <w:rPr>
          <w:rFonts w:ascii="Times New Roman" w:eastAsia="仿宋_GB2312" w:hAnsi="Times New Roman" w:cs="Times New Roman"/>
          <w:sz w:val="32"/>
          <w:szCs w:val="32"/>
        </w:rPr>
        <w:t>年</w:t>
      </w:r>
      <w:r w:rsidRPr="000E189D">
        <w:rPr>
          <w:rFonts w:ascii="Times New Roman" w:eastAsia="仿宋_GB2312" w:hAnsi="Times New Roman" w:cs="Times New Roman"/>
          <w:sz w:val="32"/>
          <w:szCs w:val="32"/>
        </w:rPr>
        <w:t>1</w:t>
      </w:r>
      <w:r w:rsidR="001A327E" w:rsidRPr="000E189D">
        <w:rPr>
          <w:rFonts w:ascii="Times New Roman" w:eastAsia="仿宋_GB2312" w:hAnsi="Times New Roman" w:cs="Times New Roman"/>
          <w:sz w:val="32"/>
          <w:szCs w:val="32"/>
        </w:rPr>
        <w:t>月</w:t>
      </w:r>
      <w:r w:rsidRPr="000E189D">
        <w:rPr>
          <w:rFonts w:ascii="Times New Roman" w:eastAsia="仿宋_GB2312" w:hAnsi="Times New Roman" w:cs="Times New Roman"/>
          <w:sz w:val="32"/>
          <w:szCs w:val="32"/>
        </w:rPr>
        <w:t>3</w:t>
      </w:r>
      <w:r w:rsidR="001A327E" w:rsidRPr="000E189D">
        <w:rPr>
          <w:rFonts w:ascii="Times New Roman" w:eastAsia="仿宋_GB2312" w:hAnsi="Times New Roman" w:cs="Times New Roman"/>
          <w:sz w:val="32"/>
          <w:szCs w:val="32"/>
        </w:rPr>
        <w:t>日</w:t>
      </w:r>
      <w:r w:rsidRPr="000E189D">
        <w:rPr>
          <w:rFonts w:ascii="Times New Roman" w:eastAsia="仿宋_GB2312" w:hAnsi="Times New Roman" w:cs="Times New Roman"/>
          <w:sz w:val="32"/>
          <w:szCs w:val="32"/>
        </w:rPr>
        <w:t>18</w:t>
      </w:r>
      <w:r w:rsidR="001A327E" w:rsidRPr="000E189D">
        <w:rPr>
          <w:rFonts w:ascii="Times New Roman" w:eastAsia="仿宋_GB2312" w:hAnsi="Times New Roman" w:cs="Times New Roman"/>
          <w:sz w:val="32"/>
          <w:szCs w:val="32"/>
        </w:rPr>
        <w:t>时起解除我市重污染天气橙色预警，并终止</w:t>
      </w:r>
      <w:r w:rsidR="001A327E" w:rsidRPr="000E189D">
        <w:rPr>
          <w:rFonts w:ascii="Times New Roman" w:eastAsia="仿宋_GB2312" w:hAnsi="Times New Roman" w:cs="Times New Roman"/>
          <w:sz w:val="32"/>
          <w:szCs w:val="32"/>
        </w:rPr>
        <w:t>Ⅱ</w:t>
      </w:r>
      <w:r w:rsidR="001A327E" w:rsidRPr="000E189D">
        <w:rPr>
          <w:rFonts w:ascii="Times New Roman" w:eastAsia="仿宋_GB2312" w:hAnsi="Times New Roman" w:cs="Times New Roman"/>
          <w:sz w:val="32"/>
          <w:szCs w:val="32"/>
        </w:rPr>
        <w:t>级应急响应。</w:t>
      </w:r>
      <w:r w:rsidR="001A327E" w:rsidRPr="000E189D">
        <w:rPr>
          <w:rFonts w:ascii="Times New Roman" w:eastAsia="仿宋_GB2312" w:hAnsi="Times New Roman" w:cs="Times New Roman"/>
          <w:sz w:val="32"/>
          <w:szCs w:val="32"/>
        </w:rPr>
        <w:t xml:space="preserve"> </w:t>
      </w:r>
    </w:p>
    <w:p w:rsidR="001A327E" w:rsidRPr="000E189D" w:rsidRDefault="001A327E" w:rsidP="001A327E">
      <w:pPr>
        <w:spacing w:line="580" w:lineRule="exact"/>
        <w:ind w:firstLineChars="200" w:firstLine="640"/>
        <w:rPr>
          <w:rFonts w:ascii="Times New Roman" w:eastAsia="仿宋_GB2312" w:hAnsi="Times New Roman" w:cs="Times New Roman"/>
          <w:sz w:val="32"/>
          <w:szCs w:val="32"/>
        </w:rPr>
      </w:pPr>
      <w:r w:rsidRPr="000E189D">
        <w:rPr>
          <w:rFonts w:ascii="Times New Roman" w:eastAsia="仿宋_GB2312" w:hAnsi="Times New Roman" w:cs="Times New Roman"/>
          <w:sz w:val="32"/>
          <w:szCs w:val="32"/>
        </w:rPr>
        <w:t>各县区、各单位要认真评估、总结本次重污染天气应急响应工作，于</w:t>
      </w:r>
      <w:r w:rsidR="000E189D" w:rsidRPr="000E189D">
        <w:rPr>
          <w:rFonts w:ascii="Times New Roman" w:eastAsia="仿宋_GB2312" w:hAnsi="Times New Roman" w:cs="Times New Roman"/>
          <w:sz w:val="32"/>
          <w:szCs w:val="32"/>
        </w:rPr>
        <w:t>2023</w:t>
      </w:r>
      <w:r w:rsidRPr="000E189D">
        <w:rPr>
          <w:rFonts w:ascii="Times New Roman" w:eastAsia="仿宋_GB2312" w:hAnsi="Times New Roman" w:cs="Times New Roman"/>
          <w:sz w:val="32"/>
          <w:szCs w:val="32"/>
        </w:rPr>
        <w:t>年</w:t>
      </w:r>
      <w:r w:rsidR="000E189D" w:rsidRPr="000E189D">
        <w:rPr>
          <w:rFonts w:ascii="Times New Roman" w:eastAsia="仿宋_GB2312" w:hAnsi="Times New Roman" w:cs="Times New Roman"/>
          <w:sz w:val="32"/>
          <w:szCs w:val="32"/>
        </w:rPr>
        <w:t>1</w:t>
      </w:r>
      <w:r w:rsidRPr="000E189D">
        <w:rPr>
          <w:rFonts w:ascii="Times New Roman" w:eastAsia="仿宋_GB2312" w:hAnsi="Times New Roman" w:cs="Times New Roman"/>
          <w:sz w:val="32"/>
          <w:szCs w:val="32"/>
        </w:rPr>
        <w:t>月</w:t>
      </w:r>
      <w:r w:rsidR="000E189D" w:rsidRPr="000E189D">
        <w:rPr>
          <w:rFonts w:ascii="Times New Roman" w:eastAsia="仿宋_GB2312" w:hAnsi="Times New Roman" w:cs="Times New Roman"/>
          <w:sz w:val="32"/>
          <w:szCs w:val="32"/>
        </w:rPr>
        <w:t>5</w:t>
      </w:r>
      <w:r w:rsidRPr="000E189D">
        <w:rPr>
          <w:rFonts w:ascii="Times New Roman" w:eastAsia="仿宋_GB2312" w:hAnsi="Times New Roman" w:cs="Times New Roman"/>
          <w:sz w:val="32"/>
          <w:szCs w:val="32"/>
        </w:rPr>
        <w:t>日上午下班前将采取的限产限排、应急减排、强化监督、执法监管等各项应对措施情况形成本次重污染天气应急响应评估总结报送市重污染天气应急工作领导小组办公室。</w:t>
      </w:r>
      <w:r w:rsidRPr="000E189D">
        <w:rPr>
          <w:rFonts w:ascii="Times New Roman" w:eastAsia="仿宋_GB2312" w:hAnsi="Times New Roman" w:cs="Times New Roman"/>
          <w:sz w:val="32"/>
          <w:szCs w:val="32"/>
        </w:rPr>
        <w:t xml:space="preserve"> </w:t>
      </w:r>
    </w:p>
    <w:p w:rsidR="001A327E" w:rsidRPr="000E189D" w:rsidRDefault="001A327E" w:rsidP="001A327E">
      <w:pPr>
        <w:spacing w:line="580" w:lineRule="exact"/>
        <w:ind w:firstLineChars="200" w:firstLine="640"/>
        <w:rPr>
          <w:rFonts w:ascii="Times New Roman" w:eastAsia="仿宋_GB2312" w:hAnsi="Times New Roman" w:cs="Times New Roman"/>
          <w:sz w:val="32"/>
          <w:szCs w:val="32"/>
        </w:rPr>
      </w:pPr>
      <w:r w:rsidRPr="000E189D">
        <w:rPr>
          <w:rFonts w:ascii="Times New Roman" w:eastAsia="仿宋_GB2312" w:hAnsi="Times New Roman" w:cs="Times New Roman"/>
          <w:sz w:val="32"/>
          <w:szCs w:val="32"/>
        </w:rPr>
        <w:t>联系人：陈绪翰</w:t>
      </w:r>
      <w:r w:rsidRPr="000E189D">
        <w:rPr>
          <w:rFonts w:ascii="Times New Roman" w:eastAsia="仿宋_GB2312" w:hAnsi="Times New Roman" w:cs="Times New Roman"/>
          <w:sz w:val="32"/>
          <w:szCs w:val="32"/>
        </w:rPr>
        <w:t xml:space="preserve"> </w:t>
      </w:r>
      <w:r w:rsidRPr="000E189D">
        <w:rPr>
          <w:rFonts w:ascii="Times New Roman" w:eastAsia="仿宋_GB2312" w:hAnsi="Times New Roman" w:cs="Times New Roman"/>
          <w:sz w:val="32"/>
          <w:szCs w:val="32"/>
        </w:rPr>
        <w:t>联系方式：</w:t>
      </w:r>
      <w:r w:rsidRPr="000E189D">
        <w:rPr>
          <w:rFonts w:ascii="Times New Roman" w:eastAsia="仿宋_GB2312" w:hAnsi="Times New Roman" w:cs="Times New Roman"/>
          <w:sz w:val="32"/>
          <w:szCs w:val="32"/>
        </w:rPr>
        <w:t xml:space="preserve">5158074 </w:t>
      </w:r>
    </w:p>
    <w:p w:rsidR="001A327E" w:rsidRPr="000E189D" w:rsidRDefault="001A327E" w:rsidP="001A327E">
      <w:pPr>
        <w:spacing w:line="580" w:lineRule="exact"/>
        <w:ind w:firstLineChars="200" w:firstLine="640"/>
        <w:rPr>
          <w:rFonts w:ascii="Times New Roman" w:eastAsia="仿宋_GB2312" w:hAnsi="Times New Roman" w:cs="Times New Roman"/>
          <w:sz w:val="32"/>
          <w:szCs w:val="32"/>
        </w:rPr>
      </w:pPr>
      <w:r w:rsidRPr="000E189D">
        <w:rPr>
          <w:rFonts w:ascii="Times New Roman" w:eastAsia="仿宋_GB2312" w:hAnsi="Times New Roman" w:cs="Times New Roman"/>
          <w:sz w:val="32"/>
          <w:szCs w:val="32"/>
        </w:rPr>
        <w:t>电子邮箱：</w:t>
      </w:r>
      <w:hyperlink r:id="rId7" w:history="1">
        <w:r w:rsidRPr="000E189D">
          <w:rPr>
            <w:rStyle w:val="a5"/>
            <w:rFonts w:ascii="Times New Roman" w:eastAsia="仿宋_GB2312" w:hAnsi="Times New Roman" w:cs="Times New Roman"/>
            <w:sz w:val="32"/>
            <w:szCs w:val="32"/>
          </w:rPr>
          <w:t>lasdqb@163.com</w:t>
        </w:r>
      </w:hyperlink>
      <w:r w:rsidRPr="000E189D">
        <w:rPr>
          <w:rFonts w:ascii="Times New Roman" w:eastAsia="仿宋_GB2312" w:hAnsi="Times New Roman" w:cs="Times New Roman"/>
          <w:sz w:val="32"/>
          <w:szCs w:val="32"/>
        </w:rPr>
        <w:t xml:space="preserve"> </w:t>
      </w:r>
    </w:p>
    <w:p w:rsidR="001A327E" w:rsidRPr="000E189D" w:rsidRDefault="001A327E" w:rsidP="001A327E">
      <w:pPr>
        <w:spacing w:line="580" w:lineRule="exact"/>
        <w:rPr>
          <w:rFonts w:ascii="Times New Roman" w:eastAsia="仿宋_GB2312" w:hAnsi="Times New Roman" w:cs="Times New Roman"/>
          <w:sz w:val="32"/>
          <w:szCs w:val="32"/>
        </w:rPr>
      </w:pPr>
    </w:p>
    <w:p w:rsidR="001A327E" w:rsidRPr="000E189D" w:rsidRDefault="001A327E" w:rsidP="001A327E">
      <w:pPr>
        <w:spacing w:line="580" w:lineRule="exact"/>
        <w:rPr>
          <w:rFonts w:ascii="Times New Roman" w:eastAsia="仿宋_GB2312" w:hAnsi="Times New Roman" w:cs="Times New Roman"/>
          <w:sz w:val="32"/>
          <w:szCs w:val="32"/>
        </w:rPr>
      </w:pPr>
    </w:p>
    <w:p w:rsidR="00F04A30" w:rsidRPr="000E189D" w:rsidRDefault="0061323A" w:rsidP="001A327E">
      <w:pPr>
        <w:spacing w:line="580" w:lineRule="exact"/>
        <w:ind w:firstLineChars="1700" w:firstLine="5440"/>
        <w:rPr>
          <w:rFonts w:ascii="Times New Roman" w:eastAsia="仿宋_GB2312" w:hAnsi="Times New Roman" w:cs="Times New Roman"/>
          <w:sz w:val="32"/>
          <w:szCs w:val="32"/>
        </w:rPr>
      </w:pPr>
      <w:r>
        <w:rPr>
          <w:rFonts w:ascii="Times New Roman" w:eastAsia="仿宋_GB2312" w:hAnsi="Times New Roman" w:cs="Times New Roman"/>
          <w:sz w:val="32"/>
          <w:szCs w:val="32"/>
        </w:rPr>
        <w:t>2023</w:t>
      </w:r>
      <w:bookmarkStart w:id="0" w:name="_GoBack"/>
      <w:bookmarkEnd w:id="0"/>
      <w:r w:rsidR="001A327E" w:rsidRPr="000E189D">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sidR="001A327E" w:rsidRPr="000E189D">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w:t>
      </w:r>
      <w:r w:rsidR="001A327E" w:rsidRPr="000E189D">
        <w:rPr>
          <w:rFonts w:ascii="Times New Roman" w:eastAsia="仿宋_GB2312" w:hAnsi="Times New Roman" w:cs="Times New Roman"/>
          <w:sz w:val="32"/>
          <w:szCs w:val="32"/>
        </w:rPr>
        <w:t>日</w:t>
      </w:r>
    </w:p>
    <w:sectPr w:rsidR="00F04A30" w:rsidRPr="000E18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503" w:rsidRDefault="00C10503" w:rsidP="001A327E">
      <w:r>
        <w:separator/>
      </w:r>
    </w:p>
  </w:endnote>
  <w:endnote w:type="continuationSeparator" w:id="0">
    <w:p w:rsidR="00C10503" w:rsidRDefault="00C10503" w:rsidP="001A3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503" w:rsidRDefault="00C10503" w:rsidP="001A327E">
      <w:r>
        <w:separator/>
      </w:r>
    </w:p>
  </w:footnote>
  <w:footnote w:type="continuationSeparator" w:id="0">
    <w:p w:rsidR="00C10503" w:rsidRDefault="00C10503" w:rsidP="001A32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BE0"/>
    <w:rsid w:val="000E189D"/>
    <w:rsid w:val="001A327E"/>
    <w:rsid w:val="0061323A"/>
    <w:rsid w:val="00B81BE0"/>
    <w:rsid w:val="00C10503"/>
    <w:rsid w:val="00F04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32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327E"/>
    <w:rPr>
      <w:sz w:val="18"/>
      <w:szCs w:val="18"/>
    </w:rPr>
  </w:style>
  <w:style w:type="paragraph" w:styleId="a4">
    <w:name w:val="footer"/>
    <w:basedOn w:val="a"/>
    <w:link w:val="Char0"/>
    <w:uiPriority w:val="99"/>
    <w:unhideWhenUsed/>
    <w:rsid w:val="001A327E"/>
    <w:pPr>
      <w:tabs>
        <w:tab w:val="center" w:pos="4153"/>
        <w:tab w:val="right" w:pos="8306"/>
      </w:tabs>
      <w:snapToGrid w:val="0"/>
      <w:jc w:val="left"/>
    </w:pPr>
    <w:rPr>
      <w:sz w:val="18"/>
      <w:szCs w:val="18"/>
    </w:rPr>
  </w:style>
  <w:style w:type="character" w:customStyle="1" w:styleId="Char0">
    <w:name w:val="页脚 Char"/>
    <w:basedOn w:val="a0"/>
    <w:link w:val="a4"/>
    <w:uiPriority w:val="99"/>
    <w:rsid w:val="001A327E"/>
    <w:rPr>
      <w:sz w:val="18"/>
      <w:szCs w:val="18"/>
    </w:rPr>
  </w:style>
  <w:style w:type="character" w:styleId="a5">
    <w:name w:val="Hyperlink"/>
    <w:basedOn w:val="a0"/>
    <w:uiPriority w:val="99"/>
    <w:unhideWhenUsed/>
    <w:rsid w:val="001A32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32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327E"/>
    <w:rPr>
      <w:sz w:val="18"/>
      <w:szCs w:val="18"/>
    </w:rPr>
  </w:style>
  <w:style w:type="paragraph" w:styleId="a4">
    <w:name w:val="footer"/>
    <w:basedOn w:val="a"/>
    <w:link w:val="Char0"/>
    <w:uiPriority w:val="99"/>
    <w:unhideWhenUsed/>
    <w:rsid w:val="001A327E"/>
    <w:pPr>
      <w:tabs>
        <w:tab w:val="center" w:pos="4153"/>
        <w:tab w:val="right" w:pos="8306"/>
      </w:tabs>
      <w:snapToGrid w:val="0"/>
      <w:jc w:val="left"/>
    </w:pPr>
    <w:rPr>
      <w:sz w:val="18"/>
      <w:szCs w:val="18"/>
    </w:rPr>
  </w:style>
  <w:style w:type="character" w:customStyle="1" w:styleId="Char0">
    <w:name w:val="页脚 Char"/>
    <w:basedOn w:val="a0"/>
    <w:link w:val="a4"/>
    <w:uiPriority w:val="99"/>
    <w:rsid w:val="001A327E"/>
    <w:rPr>
      <w:sz w:val="18"/>
      <w:szCs w:val="18"/>
    </w:rPr>
  </w:style>
  <w:style w:type="character" w:styleId="a5">
    <w:name w:val="Hyperlink"/>
    <w:basedOn w:val="a0"/>
    <w:uiPriority w:val="99"/>
    <w:unhideWhenUsed/>
    <w:rsid w:val="001A32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sdqb@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2023-06-03T03:19:00Z</dcterms:created>
  <dcterms:modified xsi:type="dcterms:W3CDTF">2023-06-03T03:25:00Z</dcterms:modified>
</cp:coreProperties>
</file>