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AA684E" w14:textId="75BC9965" w:rsidR="0017299F" w:rsidRPr="008E434C" w:rsidRDefault="0017299F" w:rsidP="008E434C">
      <w:pPr>
        <w:widowControl/>
        <w:shd w:val="clear" w:color="auto" w:fill="FFFFFF"/>
        <w:spacing w:before="161" w:after="161" w:line="720" w:lineRule="atLeast"/>
        <w:jc w:val="center"/>
        <w:outlineLvl w:val="0"/>
        <w:rPr>
          <w:rFonts w:ascii="微软雅黑" w:eastAsia="微软雅黑" w:hAnsi="微软雅黑" w:cs="宋体"/>
          <w:color w:val="000000"/>
          <w:kern w:val="36"/>
          <w:sz w:val="36"/>
          <w:szCs w:val="36"/>
          <w14:ligatures w14:val="none"/>
        </w:rPr>
      </w:pPr>
      <w:r w:rsidRPr="0017299F">
        <w:rPr>
          <w:rFonts w:ascii="微软雅黑" w:eastAsia="微软雅黑" w:hAnsi="微软雅黑" w:cs="宋体" w:hint="eastAsia"/>
          <w:color w:val="000000"/>
          <w:kern w:val="36"/>
          <w:sz w:val="36"/>
          <w:szCs w:val="36"/>
          <w14:ligatures w14:val="none"/>
        </w:rPr>
        <w:t>金寨县长岭乡2023年政府信息公开年度报告</w:t>
      </w:r>
    </w:p>
    <w:p w14:paraId="0738E8EE" w14:textId="03137CE1" w:rsidR="0017299F" w:rsidRPr="0017299F" w:rsidRDefault="0017299F" w:rsidP="0017299F">
      <w:pPr>
        <w:widowControl/>
        <w:shd w:val="clear" w:color="auto" w:fill="FFFFFF"/>
        <w:spacing w:line="460" w:lineRule="atLeast"/>
        <w:ind w:firstLine="640"/>
        <w:rPr>
          <w:rFonts w:ascii="Calibri" w:eastAsia="宋体" w:hAnsi="Calibri" w:cs="Calibri"/>
          <w:color w:val="333333"/>
          <w:kern w:val="0"/>
          <w:szCs w:val="21"/>
          <w14:ligatures w14:val="none"/>
        </w:rPr>
      </w:pPr>
      <w:r w:rsidRPr="0017299F">
        <w:rPr>
          <w:rFonts w:ascii="仿宋" w:eastAsia="仿宋" w:hAnsi="仿宋" w:cs="Calibri" w:hint="eastAsia"/>
          <w:color w:val="000000"/>
          <w:kern w:val="0"/>
          <w:sz w:val="32"/>
          <w:szCs w:val="32"/>
          <w:shd w:val="clear" w:color="auto" w:fill="FFFFFF"/>
          <w14:ligatures w14:val="none"/>
        </w:rPr>
        <w:t>本报告依据《中华人民共和国政府信息公开条例》（国务院令第</w:t>
      </w:r>
      <w:r w:rsidRPr="0017299F">
        <w:rPr>
          <w:rFonts w:ascii="Times New Roman" w:eastAsia="宋体" w:hAnsi="Times New Roman" w:cs="Times New Roman"/>
          <w:color w:val="000000"/>
          <w:kern w:val="0"/>
          <w:sz w:val="32"/>
          <w:szCs w:val="32"/>
          <w:shd w:val="clear" w:color="auto" w:fill="FFFFFF"/>
          <w14:ligatures w14:val="none"/>
        </w:rPr>
        <w:t>711</w:t>
      </w:r>
      <w:r w:rsidRPr="0017299F">
        <w:rPr>
          <w:rFonts w:ascii="仿宋" w:eastAsia="仿宋" w:hAnsi="仿宋" w:cs="Calibri" w:hint="eastAsia"/>
          <w:color w:val="000000"/>
          <w:kern w:val="0"/>
          <w:sz w:val="32"/>
          <w:szCs w:val="32"/>
          <w:shd w:val="clear" w:color="auto" w:fill="FFFFFF"/>
          <w14:ligatures w14:val="none"/>
        </w:rPr>
        <w:t>号，以下简称新《条例》</w:t>
      </w:r>
      <w:r w:rsidRPr="0017299F">
        <w:rPr>
          <w:rFonts w:ascii="Times New Roman" w:eastAsia="宋体" w:hAnsi="Times New Roman" w:cs="Times New Roman"/>
          <w:color w:val="000000"/>
          <w:kern w:val="0"/>
          <w:sz w:val="32"/>
          <w:szCs w:val="32"/>
          <w:shd w:val="clear" w:color="auto" w:fill="FFFFFF"/>
          <w14:ligatures w14:val="none"/>
        </w:rPr>
        <w:t>)</w:t>
      </w:r>
      <w:r w:rsidRPr="0017299F">
        <w:rPr>
          <w:rFonts w:ascii="仿宋" w:eastAsia="仿宋" w:hAnsi="仿宋" w:cs="Calibri" w:hint="eastAsia"/>
          <w:color w:val="000000"/>
          <w:kern w:val="0"/>
          <w:sz w:val="32"/>
          <w:szCs w:val="32"/>
          <w:shd w:val="clear" w:color="auto" w:fill="FFFFFF"/>
          <w14:ligatures w14:val="none"/>
        </w:rPr>
        <w:t>、《六安市政务公开办公室关于做好</w:t>
      </w:r>
      <w:r w:rsidRPr="0017299F">
        <w:rPr>
          <w:rFonts w:ascii="Times New Roman" w:eastAsia="宋体" w:hAnsi="Times New Roman" w:cs="Times New Roman"/>
          <w:color w:val="000000"/>
          <w:kern w:val="0"/>
          <w:sz w:val="32"/>
          <w:szCs w:val="32"/>
          <w:shd w:val="clear" w:color="auto" w:fill="FFFFFF"/>
          <w14:ligatures w14:val="none"/>
        </w:rPr>
        <w:t>2023</w:t>
      </w:r>
      <w:r w:rsidRPr="0017299F">
        <w:rPr>
          <w:rFonts w:ascii="仿宋" w:eastAsia="仿宋" w:hAnsi="仿宋" w:cs="Calibri" w:hint="eastAsia"/>
          <w:color w:val="000000"/>
          <w:kern w:val="0"/>
          <w:sz w:val="32"/>
          <w:szCs w:val="32"/>
          <w:shd w:val="clear" w:color="auto" w:fill="FFFFFF"/>
          <w14:ligatures w14:val="none"/>
        </w:rPr>
        <w:t>年度政府信息公开年度报告编制和发布工作的通知》（六政务公开办〔</w:t>
      </w:r>
      <w:r w:rsidRPr="0017299F">
        <w:rPr>
          <w:rFonts w:ascii="Times New Roman" w:eastAsia="宋体" w:hAnsi="Times New Roman" w:cs="Times New Roman"/>
          <w:color w:val="000000"/>
          <w:kern w:val="0"/>
          <w:sz w:val="32"/>
          <w:szCs w:val="32"/>
          <w:shd w:val="clear" w:color="auto" w:fill="FFFFFF"/>
          <w14:ligatures w14:val="none"/>
        </w:rPr>
        <w:t>2024</w:t>
      </w:r>
      <w:r w:rsidRPr="0017299F">
        <w:rPr>
          <w:rFonts w:ascii="仿宋" w:eastAsia="仿宋" w:hAnsi="仿宋" w:cs="Calibri" w:hint="eastAsia"/>
          <w:color w:val="000000"/>
          <w:kern w:val="0"/>
          <w:sz w:val="32"/>
          <w:szCs w:val="32"/>
          <w:shd w:val="clear" w:color="auto" w:fill="FFFFFF"/>
          <w14:ligatures w14:val="none"/>
        </w:rPr>
        <w:t>〕</w:t>
      </w:r>
      <w:r w:rsidRPr="0017299F">
        <w:rPr>
          <w:rFonts w:ascii="Times New Roman" w:eastAsia="宋体" w:hAnsi="Times New Roman" w:cs="Times New Roman"/>
          <w:color w:val="000000"/>
          <w:kern w:val="0"/>
          <w:sz w:val="32"/>
          <w:szCs w:val="32"/>
          <w:shd w:val="clear" w:color="auto" w:fill="FFFFFF"/>
          <w14:ligatures w14:val="none"/>
        </w:rPr>
        <w:t>2</w:t>
      </w:r>
      <w:r w:rsidRPr="0017299F">
        <w:rPr>
          <w:rFonts w:ascii="仿宋" w:eastAsia="仿宋" w:hAnsi="仿宋" w:cs="Calibri" w:hint="eastAsia"/>
          <w:color w:val="000000"/>
          <w:kern w:val="0"/>
          <w:sz w:val="32"/>
          <w:szCs w:val="32"/>
          <w:shd w:val="clear" w:color="auto" w:fill="FFFFFF"/>
          <w14:ligatures w14:val="none"/>
        </w:rPr>
        <w:t>号）和《关于做好</w:t>
      </w:r>
      <w:r w:rsidRPr="0017299F">
        <w:rPr>
          <w:rFonts w:ascii="Times New Roman" w:eastAsia="宋体" w:hAnsi="Times New Roman" w:cs="Times New Roman"/>
          <w:color w:val="000000"/>
          <w:kern w:val="0"/>
          <w:sz w:val="32"/>
          <w:szCs w:val="32"/>
          <w:shd w:val="clear" w:color="auto" w:fill="FFFFFF"/>
          <w14:ligatures w14:val="none"/>
        </w:rPr>
        <w:t>2023</w:t>
      </w:r>
      <w:r w:rsidRPr="0017299F">
        <w:rPr>
          <w:rFonts w:ascii="仿宋" w:eastAsia="仿宋" w:hAnsi="仿宋" w:cs="Calibri" w:hint="eastAsia"/>
          <w:color w:val="000000"/>
          <w:kern w:val="0"/>
          <w:sz w:val="32"/>
          <w:szCs w:val="32"/>
          <w:shd w:val="clear" w:color="auto" w:fill="FFFFFF"/>
          <w14:ligatures w14:val="none"/>
        </w:rPr>
        <w:t>年度政府信息公开工作年度报告编制和发布的通知》（金政公开〔</w:t>
      </w:r>
      <w:r w:rsidRPr="0017299F">
        <w:rPr>
          <w:rFonts w:ascii="Times New Roman" w:eastAsia="宋体" w:hAnsi="Times New Roman" w:cs="Times New Roman"/>
          <w:color w:val="000000"/>
          <w:kern w:val="0"/>
          <w:sz w:val="32"/>
          <w:szCs w:val="32"/>
          <w:shd w:val="clear" w:color="auto" w:fill="FFFFFF"/>
          <w14:ligatures w14:val="none"/>
        </w:rPr>
        <w:t>2024</w:t>
      </w:r>
      <w:r w:rsidRPr="0017299F">
        <w:rPr>
          <w:rFonts w:ascii="仿宋" w:eastAsia="仿宋" w:hAnsi="仿宋" w:cs="Calibri" w:hint="eastAsia"/>
          <w:color w:val="000000"/>
          <w:kern w:val="0"/>
          <w:sz w:val="32"/>
          <w:szCs w:val="32"/>
          <w:shd w:val="clear" w:color="auto" w:fill="FFFFFF"/>
          <w14:ligatures w14:val="none"/>
        </w:rPr>
        <w:t>〕</w:t>
      </w:r>
      <w:r w:rsidRPr="0017299F">
        <w:rPr>
          <w:rFonts w:ascii="Times New Roman" w:eastAsia="宋体" w:hAnsi="Times New Roman" w:cs="Times New Roman"/>
          <w:color w:val="000000"/>
          <w:kern w:val="0"/>
          <w:sz w:val="32"/>
          <w:szCs w:val="32"/>
          <w:shd w:val="clear" w:color="auto" w:fill="FFFFFF"/>
          <w14:ligatures w14:val="none"/>
        </w:rPr>
        <w:t>1</w:t>
      </w:r>
      <w:r w:rsidRPr="0017299F">
        <w:rPr>
          <w:rFonts w:ascii="仿宋" w:eastAsia="仿宋" w:hAnsi="仿宋" w:cs="Calibri" w:hint="eastAsia"/>
          <w:color w:val="000000"/>
          <w:kern w:val="0"/>
          <w:sz w:val="32"/>
          <w:szCs w:val="32"/>
          <w:shd w:val="clear" w:color="auto" w:fill="FFFFFF"/>
          <w14:ligatures w14:val="none"/>
        </w:rPr>
        <w:t>号）要求编制而成。本报告中使用数据统计期限为</w:t>
      </w:r>
      <w:r w:rsidRPr="0017299F">
        <w:rPr>
          <w:rFonts w:ascii="Times New Roman" w:eastAsia="宋体" w:hAnsi="Times New Roman" w:cs="Times New Roman"/>
          <w:color w:val="000000"/>
          <w:kern w:val="0"/>
          <w:sz w:val="32"/>
          <w:szCs w:val="32"/>
          <w:shd w:val="clear" w:color="auto" w:fill="FFFFFF"/>
          <w14:ligatures w14:val="none"/>
        </w:rPr>
        <w:t>2023</w:t>
      </w:r>
      <w:r w:rsidRPr="0017299F">
        <w:rPr>
          <w:rFonts w:ascii="仿宋" w:eastAsia="仿宋" w:hAnsi="仿宋" w:cs="Calibri" w:hint="eastAsia"/>
          <w:color w:val="000000"/>
          <w:kern w:val="0"/>
          <w:sz w:val="32"/>
          <w:szCs w:val="32"/>
          <w:shd w:val="clear" w:color="auto" w:fill="FFFFFF"/>
          <w14:ligatures w14:val="none"/>
        </w:rPr>
        <w:t>年</w:t>
      </w:r>
      <w:r w:rsidRPr="0017299F">
        <w:rPr>
          <w:rFonts w:ascii="Times New Roman" w:eastAsia="宋体" w:hAnsi="Times New Roman" w:cs="Times New Roman"/>
          <w:color w:val="000000"/>
          <w:kern w:val="0"/>
          <w:sz w:val="32"/>
          <w:szCs w:val="32"/>
          <w:shd w:val="clear" w:color="auto" w:fill="FFFFFF"/>
          <w14:ligatures w14:val="none"/>
        </w:rPr>
        <w:t>1</w:t>
      </w:r>
      <w:r w:rsidRPr="0017299F">
        <w:rPr>
          <w:rFonts w:ascii="仿宋" w:eastAsia="仿宋" w:hAnsi="仿宋" w:cs="Calibri" w:hint="eastAsia"/>
          <w:color w:val="000000"/>
          <w:kern w:val="0"/>
          <w:sz w:val="32"/>
          <w:szCs w:val="32"/>
          <w:shd w:val="clear" w:color="auto" w:fill="FFFFFF"/>
          <w14:ligatures w14:val="none"/>
        </w:rPr>
        <w:t>月</w:t>
      </w:r>
      <w:r w:rsidRPr="0017299F">
        <w:rPr>
          <w:rFonts w:ascii="Times New Roman" w:eastAsia="宋体" w:hAnsi="Times New Roman" w:cs="Times New Roman"/>
          <w:color w:val="000000"/>
          <w:kern w:val="0"/>
          <w:sz w:val="32"/>
          <w:szCs w:val="32"/>
          <w:shd w:val="clear" w:color="auto" w:fill="FFFFFF"/>
          <w14:ligatures w14:val="none"/>
        </w:rPr>
        <w:t>1</w:t>
      </w:r>
      <w:r w:rsidRPr="0017299F">
        <w:rPr>
          <w:rFonts w:ascii="仿宋" w:eastAsia="仿宋" w:hAnsi="仿宋" w:cs="Calibri" w:hint="eastAsia"/>
          <w:color w:val="000000"/>
          <w:kern w:val="0"/>
          <w:sz w:val="32"/>
          <w:szCs w:val="32"/>
          <w:shd w:val="clear" w:color="auto" w:fill="FFFFFF"/>
          <w14:ligatures w14:val="none"/>
        </w:rPr>
        <w:t>日至</w:t>
      </w:r>
      <w:r w:rsidRPr="0017299F">
        <w:rPr>
          <w:rFonts w:ascii="Times New Roman" w:eastAsia="宋体" w:hAnsi="Times New Roman" w:cs="Times New Roman"/>
          <w:color w:val="000000"/>
          <w:kern w:val="0"/>
          <w:sz w:val="32"/>
          <w:szCs w:val="32"/>
          <w:shd w:val="clear" w:color="auto" w:fill="FFFFFF"/>
          <w14:ligatures w14:val="none"/>
        </w:rPr>
        <w:t>12</w:t>
      </w:r>
      <w:r w:rsidRPr="0017299F">
        <w:rPr>
          <w:rFonts w:ascii="仿宋" w:eastAsia="仿宋" w:hAnsi="仿宋" w:cs="Calibri" w:hint="eastAsia"/>
          <w:color w:val="000000"/>
          <w:kern w:val="0"/>
          <w:sz w:val="32"/>
          <w:szCs w:val="32"/>
          <w:shd w:val="clear" w:color="auto" w:fill="FFFFFF"/>
          <w14:ligatures w14:val="none"/>
        </w:rPr>
        <w:t>月</w:t>
      </w:r>
      <w:r w:rsidRPr="0017299F">
        <w:rPr>
          <w:rFonts w:ascii="Times New Roman" w:eastAsia="宋体" w:hAnsi="Times New Roman" w:cs="Times New Roman"/>
          <w:color w:val="000000"/>
          <w:kern w:val="0"/>
          <w:sz w:val="32"/>
          <w:szCs w:val="32"/>
          <w:shd w:val="clear" w:color="auto" w:fill="FFFFFF"/>
          <w14:ligatures w14:val="none"/>
        </w:rPr>
        <w:t>31</w:t>
      </w:r>
      <w:r w:rsidRPr="0017299F">
        <w:rPr>
          <w:rFonts w:ascii="仿宋" w:eastAsia="仿宋" w:hAnsi="仿宋" w:cs="Calibri" w:hint="eastAsia"/>
          <w:color w:val="000000"/>
          <w:kern w:val="0"/>
          <w:sz w:val="32"/>
          <w:szCs w:val="32"/>
          <w:shd w:val="clear" w:color="auto" w:fill="FFFFFF"/>
          <w14:ligatures w14:val="none"/>
        </w:rPr>
        <w:t>日，报告的电子版可在金寨县长岭乡信息公开网（</w:t>
      </w:r>
      <w:r w:rsidRPr="0017299F">
        <w:rPr>
          <w:rFonts w:ascii="Times New Roman" w:eastAsia="宋体" w:hAnsi="Times New Roman" w:cs="Times New Roman"/>
          <w:color w:val="000000"/>
          <w:kern w:val="0"/>
          <w:sz w:val="32"/>
          <w:szCs w:val="32"/>
          <w:shd w:val="clear" w:color="auto" w:fill="FFFFFF"/>
          <w14:ligatures w14:val="none"/>
        </w:rPr>
        <w:t>https://www.ahjinzhai.gov.cn/public/column/6597231?type=4&amp;action=list&amp;nav=3&amp;catId=7060331</w:t>
      </w:r>
      <w:r w:rsidRPr="0017299F">
        <w:rPr>
          <w:rFonts w:ascii="仿宋" w:eastAsia="仿宋" w:hAnsi="仿宋" w:cs="Calibri" w:hint="eastAsia"/>
          <w:color w:val="000000"/>
          <w:kern w:val="0"/>
          <w:sz w:val="32"/>
          <w:szCs w:val="32"/>
          <w:shd w:val="clear" w:color="auto" w:fill="FFFFFF"/>
          <w14:ligatures w14:val="none"/>
        </w:rPr>
        <w:t>）下载。如对本报告有任何疑问，请与金寨县长岭乡人民政府办公室联系（地址：金寨县长岭乡政府二楼</w:t>
      </w:r>
      <w:r w:rsidRPr="0017299F">
        <w:rPr>
          <w:rFonts w:ascii="Times New Roman" w:eastAsia="宋体" w:hAnsi="Times New Roman" w:cs="Times New Roman"/>
          <w:color w:val="000000"/>
          <w:kern w:val="0"/>
          <w:sz w:val="32"/>
          <w:szCs w:val="32"/>
          <w:shd w:val="clear" w:color="auto" w:fill="FFFFFF"/>
          <w14:ligatures w14:val="none"/>
        </w:rPr>
        <w:t>204</w:t>
      </w:r>
      <w:r w:rsidRPr="0017299F">
        <w:rPr>
          <w:rFonts w:ascii="仿宋" w:eastAsia="仿宋" w:hAnsi="仿宋" w:cs="Calibri" w:hint="eastAsia"/>
          <w:color w:val="000000"/>
          <w:kern w:val="0"/>
          <w:sz w:val="32"/>
          <w:szCs w:val="32"/>
          <w:shd w:val="clear" w:color="auto" w:fill="FFFFFF"/>
          <w14:ligatures w14:val="none"/>
        </w:rPr>
        <w:t>办公室，电话：</w:t>
      </w:r>
      <w:r w:rsidRPr="0017299F">
        <w:rPr>
          <w:rFonts w:ascii="Times New Roman" w:eastAsia="宋体" w:hAnsi="Times New Roman" w:cs="Times New Roman"/>
          <w:color w:val="000000"/>
          <w:kern w:val="0"/>
          <w:sz w:val="32"/>
          <w:szCs w:val="32"/>
          <w:shd w:val="clear" w:color="auto" w:fill="FFFFFF"/>
          <w14:ligatures w14:val="none"/>
        </w:rPr>
        <w:t>0564--7545001</w:t>
      </w:r>
      <w:r w:rsidRPr="0017299F">
        <w:rPr>
          <w:rFonts w:ascii="仿宋" w:eastAsia="仿宋" w:hAnsi="仿宋" w:cs="Calibri" w:hint="eastAsia"/>
          <w:color w:val="000000"/>
          <w:kern w:val="0"/>
          <w:sz w:val="32"/>
          <w:szCs w:val="32"/>
          <w:shd w:val="clear" w:color="auto" w:fill="FFFFFF"/>
          <w14:ligatures w14:val="none"/>
        </w:rPr>
        <w:t>，邮编：</w:t>
      </w:r>
      <w:r w:rsidRPr="0017299F">
        <w:rPr>
          <w:rFonts w:ascii="Times New Roman" w:eastAsia="宋体" w:hAnsi="Times New Roman" w:cs="Times New Roman"/>
          <w:color w:val="000000"/>
          <w:kern w:val="0"/>
          <w:sz w:val="32"/>
          <w:szCs w:val="32"/>
          <w:shd w:val="clear" w:color="auto" w:fill="FFFFFF"/>
          <w14:ligatures w14:val="none"/>
        </w:rPr>
        <w:t>237344</w:t>
      </w:r>
      <w:r w:rsidRPr="0017299F">
        <w:rPr>
          <w:rFonts w:ascii="仿宋" w:eastAsia="仿宋" w:hAnsi="仿宋" w:cs="Calibri" w:hint="eastAsia"/>
          <w:color w:val="000000"/>
          <w:kern w:val="0"/>
          <w:sz w:val="32"/>
          <w:szCs w:val="32"/>
          <w:shd w:val="clear" w:color="auto" w:fill="FFFFFF"/>
          <w14:ligatures w14:val="none"/>
        </w:rPr>
        <w:t>）。</w:t>
      </w:r>
    </w:p>
    <w:p w14:paraId="2D4C94DB" w14:textId="77777777" w:rsidR="0017299F" w:rsidRPr="0017299F" w:rsidRDefault="0017299F" w:rsidP="0017299F">
      <w:pPr>
        <w:widowControl/>
        <w:shd w:val="clear" w:color="auto" w:fill="FFFFFF"/>
        <w:spacing w:line="460" w:lineRule="atLeast"/>
        <w:ind w:firstLine="643"/>
        <w:rPr>
          <w:rFonts w:ascii="Calibri" w:eastAsia="宋体" w:hAnsi="Calibri" w:cs="Calibri"/>
          <w:color w:val="333333"/>
          <w:kern w:val="0"/>
          <w:sz w:val="24"/>
          <w:szCs w:val="24"/>
          <w14:ligatures w14:val="none"/>
        </w:rPr>
      </w:pPr>
      <w:r w:rsidRPr="0017299F">
        <w:rPr>
          <w:rFonts w:ascii="仿宋" w:eastAsia="仿宋" w:hAnsi="仿宋" w:cs="Calibri" w:hint="eastAsia"/>
          <w:b/>
          <w:bCs/>
          <w:color w:val="000000"/>
          <w:kern w:val="0"/>
          <w:sz w:val="32"/>
          <w:szCs w:val="32"/>
          <w:shd w:val="clear" w:color="auto" w:fill="FFFFFF"/>
          <w14:ligatures w14:val="none"/>
        </w:rPr>
        <w:t>一、总体情况</w:t>
      </w:r>
    </w:p>
    <w:p w14:paraId="6DF75758" w14:textId="77777777" w:rsidR="0017299F" w:rsidRPr="0017299F" w:rsidRDefault="0017299F" w:rsidP="0017299F">
      <w:pPr>
        <w:widowControl/>
        <w:shd w:val="clear" w:color="auto" w:fill="FFFFFF"/>
        <w:spacing w:line="460" w:lineRule="atLeast"/>
        <w:ind w:firstLine="640"/>
        <w:rPr>
          <w:rFonts w:ascii="Calibri" w:eastAsia="宋体" w:hAnsi="Calibri" w:cs="Calibri"/>
          <w:color w:val="333333"/>
          <w:kern w:val="0"/>
          <w:sz w:val="24"/>
          <w:szCs w:val="24"/>
          <w14:ligatures w14:val="none"/>
        </w:rPr>
      </w:pPr>
      <w:r w:rsidRPr="0017299F">
        <w:rPr>
          <w:rFonts w:ascii="Times New Roman" w:eastAsia="宋体" w:hAnsi="Times New Roman" w:cs="Times New Roman"/>
          <w:color w:val="000000"/>
          <w:kern w:val="0"/>
          <w:sz w:val="32"/>
          <w:szCs w:val="32"/>
          <w:shd w:val="clear" w:color="auto" w:fill="FFFFFF"/>
          <w14:ligatures w14:val="none"/>
        </w:rPr>
        <w:t>2023</w:t>
      </w:r>
      <w:r w:rsidRPr="0017299F">
        <w:rPr>
          <w:rFonts w:ascii="仿宋" w:eastAsia="仿宋" w:hAnsi="仿宋" w:cs="Calibri" w:hint="eastAsia"/>
          <w:color w:val="000000"/>
          <w:kern w:val="0"/>
          <w:sz w:val="32"/>
          <w:szCs w:val="32"/>
          <w:shd w:val="clear" w:color="auto" w:fill="FFFFFF"/>
          <w14:ligatures w14:val="none"/>
        </w:rPr>
        <w:t>年在县委、县政府的正确领导和县政务公开办的指导下，长岭乡按照《条例》和上级有关文件要求，不断规范政府信息公开内容，创新公开形式</w:t>
      </w:r>
      <w:r w:rsidRPr="0017299F">
        <w:rPr>
          <w:rFonts w:ascii="Times New Roman" w:eastAsia="宋体" w:hAnsi="Times New Roman" w:cs="Times New Roman"/>
          <w:color w:val="000000"/>
          <w:kern w:val="0"/>
          <w:sz w:val="32"/>
          <w:szCs w:val="32"/>
          <w:shd w:val="clear" w:color="auto" w:fill="FFFFFF"/>
          <w14:ligatures w14:val="none"/>
        </w:rPr>
        <w:t>,</w:t>
      </w:r>
      <w:r w:rsidRPr="0017299F">
        <w:rPr>
          <w:rFonts w:ascii="仿宋" w:eastAsia="仿宋" w:hAnsi="仿宋" w:cs="Calibri" w:hint="eastAsia"/>
          <w:color w:val="000000"/>
          <w:kern w:val="0"/>
          <w:sz w:val="32"/>
          <w:szCs w:val="32"/>
          <w:shd w:val="clear" w:color="auto" w:fill="FFFFFF"/>
          <w14:ligatures w14:val="none"/>
        </w:rPr>
        <w:t>完善公开制度</w:t>
      </w:r>
      <w:r w:rsidRPr="0017299F">
        <w:rPr>
          <w:rFonts w:ascii="Times New Roman" w:eastAsia="宋体" w:hAnsi="Times New Roman" w:cs="Times New Roman"/>
          <w:color w:val="000000"/>
          <w:kern w:val="0"/>
          <w:sz w:val="32"/>
          <w:szCs w:val="32"/>
          <w:shd w:val="clear" w:color="auto" w:fill="FFFFFF"/>
          <w14:ligatures w14:val="none"/>
        </w:rPr>
        <w:t>,</w:t>
      </w:r>
      <w:r w:rsidRPr="0017299F">
        <w:rPr>
          <w:rFonts w:ascii="仿宋" w:eastAsia="仿宋" w:hAnsi="仿宋" w:cs="Calibri" w:hint="eastAsia"/>
          <w:color w:val="000000"/>
          <w:kern w:val="0"/>
          <w:sz w:val="32"/>
          <w:szCs w:val="32"/>
          <w:shd w:val="clear" w:color="auto" w:fill="FFFFFF"/>
          <w14:ligatures w14:val="none"/>
        </w:rPr>
        <w:t>强化公开监督，切实保障人民群众对政府工作的知情权、参与权、表达权和监督权。全年共发布各类信息</w:t>
      </w:r>
      <w:r w:rsidRPr="0017299F">
        <w:rPr>
          <w:rFonts w:ascii="Times New Roman" w:eastAsia="宋体" w:hAnsi="Times New Roman" w:cs="Times New Roman"/>
          <w:color w:val="000000"/>
          <w:kern w:val="0"/>
          <w:sz w:val="32"/>
          <w:szCs w:val="32"/>
          <w:shd w:val="clear" w:color="auto" w:fill="FFFFFF"/>
          <w14:ligatures w14:val="none"/>
        </w:rPr>
        <w:t>2221</w:t>
      </w:r>
      <w:r w:rsidRPr="0017299F">
        <w:rPr>
          <w:rFonts w:ascii="仿宋" w:eastAsia="仿宋" w:hAnsi="仿宋" w:cs="Calibri" w:hint="eastAsia"/>
          <w:color w:val="000000"/>
          <w:kern w:val="0"/>
          <w:sz w:val="32"/>
          <w:szCs w:val="32"/>
          <w:shd w:val="clear" w:color="auto" w:fill="FFFFFF"/>
          <w14:ligatures w14:val="none"/>
        </w:rPr>
        <w:t>条，进一步增强了政府工作透明度，提高了群众知晓率。</w:t>
      </w:r>
    </w:p>
    <w:p w14:paraId="44DEB73D" w14:textId="77777777" w:rsidR="0017299F" w:rsidRPr="0017299F" w:rsidRDefault="0017299F" w:rsidP="0017299F">
      <w:pPr>
        <w:widowControl/>
        <w:shd w:val="clear" w:color="auto" w:fill="FFFFFF"/>
        <w:spacing w:line="460" w:lineRule="atLeast"/>
        <w:ind w:firstLine="640"/>
        <w:rPr>
          <w:rFonts w:ascii="Calibri" w:eastAsia="宋体" w:hAnsi="Calibri" w:cs="Calibri"/>
          <w:color w:val="333333"/>
          <w:kern w:val="0"/>
          <w:sz w:val="24"/>
          <w:szCs w:val="24"/>
          <w14:ligatures w14:val="none"/>
        </w:rPr>
      </w:pPr>
      <w:r w:rsidRPr="0017299F">
        <w:rPr>
          <w:rFonts w:ascii="Times New Roman" w:eastAsia="宋体" w:hAnsi="Times New Roman" w:cs="Times New Roman"/>
          <w:color w:val="000000"/>
          <w:kern w:val="0"/>
          <w:sz w:val="32"/>
          <w:szCs w:val="32"/>
          <w14:ligatures w14:val="none"/>
        </w:rPr>
        <w:lastRenderedPageBreak/>
        <w:t>（一）</w:t>
      </w:r>
      <w:r w:rsidRPr="0017299F">
        <w:rPr>
          <w:rFonts w:ascii="仿宋" w:eastAsia="仿宋" w:hAnsi="仿宋" w:cs="Calibri" w:hint="eastAsia"/>
          <w:color w:val="000000"/>
          <w:kern w:val="0"/>
          <w:sz w:val="32"/>
          <w:szCs w:val="32"/>
          <w:shd w:val="clear" w:color="auto" w:fill="FFFFFF"/>
          <w14:ligatures w14:val="none"/>
        </w:rPr>
        <w:t>主动公开情况</w:t>
      </w:r>
    </w:p>
    <w:p w14:paraId="2F288B22" w14:textId="77777777" w:rsidR="0017299F" w:rsidRPr="0017299F" w:rsidRDefault="0017299F" w:rsidP="0017299F">
      <w:pPr>
        <w:widowControl/>
        <w:shd w:val="clear" w:color="auto" w:fill="FFFFFF"/>
        <w:spacing w:line="460" w:lineRule="atLeast"/>
        <w:ind w:firstLine="640"/>
        <w:rPr>
          <w:rFonts w:ascii="Calibri" w:eastAsia="宋体" w:hAnsi="Calibri" w:cs="Calibri"/>
          <w:color w:val="333333"/>
          <w:kern w:val="0"/>
          <w:sz w:val="24"/>
          <w:szCs w:val="24"/>
          <w14:ligatures w14:val="none"/>
        </w:rPr>
      </w:pPr>
      <w:r w:rsidRPr="0017299F">
        <w:rPr>
          <w:rFonts w:ascii="仿宋" w:eastAsia="仿宋" w:hAnsi="仿宋" w:cs="Calibri" w:hint="eastAsia"/>
          <w:color w:val="000000"/>
          <w:kern w:val="0"/>
          <w:sz w:val="32"/>
          <w:szCs w:val="32"/>
          <w:shd w:val="clear" w:color="auto" w:fill="FFFFFF"/>
          <w14:ligatures w14:val="none"/>
        </w:rPr>
        <w:t>我乡围绕年度政务公开重点工作任务分工，以政府信息网站为载体，做到“应公开尽公开”，重点对财政资金、权力运行结果、群众关切问题、社会救助、粮食安全、农业农村、应急管理等关切群众切身利益的事项进行公开。根据不同阶段社会关注点，围绕卫生健康、惠民政策、农业生产等方面，积极回应群众关切问题</w:t>
      </w:r>
      <w:r w:rsidRPr="0017299F">
        <w:rPr>
          <w:rFonts w:ascii="Times New Roman" w:eastAsia="宋体" w:hAnsi="Times New Roman" w:cs="Times New Roman"/>
          <w:color w:val="000000"/>
          <w:kern w:val="0"/>
          <w:sz w:val="32"/>
          <w:szCs w:val="32"/>
          <w:shd w:val="clear" w:color="auto" w:fill="FFFFFF"/>
          <w14:ligatures w14:val="none"/>
        </w:rPr>
        <w:t>63</w:t>
      </w:r>
      <w:r w:rsidRPr="0017299F">
        <w:rPr>
          <w:rFonts w:ascii="仿宋" w:eastAsia="仿宋" w:hAnsi="仿宋" w:cs="Calibri" w:hint="eastAsia"/>
          <w:color w:val="000000"/>
          <w:kern w:val="0"/>
          <w:sz w:val="32"/>
          <w:szCs w:val="32"/>
          <w:shd w:val="clear" w:color="auto" w:fill="FFFFFF"/>
          <w14:ligatures w14:val="none"/>
        </w:rPr>
        <w:t>条；按月分类别将社会救助审核审批情况进行公开；为增强群众政策知晓率，发布政策文件</w:t>
      </w:r>
      <w:r w:rsidRPr="0017299F">
        <w:rPr>
          <w:rFonts w:ascii="Times New Roman" w:eastAsia="宋体" w:hAnsi="Times New Roman" w:cs="Times New Roman"/>
          <w:color w:val="000000"/>
          <w:kern w:val="0"/>
          <w:sz w:val="32"/>
          <w:szCs w:val="32"/>
          <w:shd w:val="clear" w:color="auto" w:fill="FFFFFF"/>
          <w14:ligatures w14:val="none"/>
        </w:rPr>
        <w:t>3</w:t>
      </w:r>
      <w:r w:rsidRPr="0017299F">
        <w:rPr>
          <w:rFonts w:ascii="仿宋" w:eastAsia="仿宋" w:hAnsi="仿宋" w:cs="Calibri" w:hint="eastAsia"/>
          <w:color w:val="000000"/>
          <w:kern w:val="0"/>
          <w:sz w:val="32"/>
          <w:szCs w:val="32"/>
          <w:shd w:val="clear" w:color="auto" w:fill="FFFFFF"/>
          <w14:ligatures w14:val="none"/>
        </w:rPr>
        <w:t>篇，并利用文字、媒体、视频形式对政策文件进行解读。切实提高了群众对政府信息的知晓率和群众对政府信息公开工作的监督力度。</w:t>
      </w:r>
    </w:p>
    <w:p w14:paraId="416E6760" w14:textId="77777777" w:rsidR="0017299F" w:rsidRPr="0017299F" w:rsidRDefault="0017299F" w:rsidP="0017299F">
      <w:pPr>
        <w:widowControl/>
        <w:shd w:val="clear" w:color="auto" w:fill="FFFFFF"/>
        <w:spacing w:line="460" w:lineRule="atLeast"/>
        <w:ind w:firstLine="640"/>
        <w:rPr>
          <w:rFonts w:ascii="Calibri" w:eastAsia="宋体" w:hAnsi="Calibri" w:cs="Calibri"/>
          <w:color w:val="333333"/>
          <w:kern w:val="0"/>
          <w:sz w:val="24"/>
          <w:szCs w:val="24"/>
          <w14:ligatures w14:val="none"/>
        </w:rPr>
      </w:pPr>
      <w:r w:rsidRPr="0017299F">
        <w:rPr>
          <w:rFonts w:ascii="仿宋" w:eastAsia="仿宋" w:hAnsi="仿宋" w:cs="Calibri" w:hint="eastAsia"/>
          <w:color w:val="000000"/>
          <w:kern w:val="0"/>
          <w:sz w:val="32"/>
          <w:szCs w:val="32"/>
          <w:shd w:val="clear" w:color="auto" w:fill="FFFFFF"/>
          <w14:ligatures w14:val="none"/>
        </w:rPr>
        <w:t>（二）依申请公开</w:t>
      </w:r>
    </w:p>
    <w:p w14:paraId="4380A76A" w14:textId="77777777" w:rsidR="0017299F" w:rsidRPr="0017299F" w:rsidRDefault="0017299F" w:rsidP="0017299F">
      <w:pPr>
        <w:widowControl/>
        <w:shd w:val="clear" w:color="auto" w:fill="FFFFFF"/>
        <w:spacing w:line="460" w:lineRule="atLeast"/>
        <w:ind w:firstLine="640"/>
        <w:rPr>
          <w:rFonts w:ascii="Calibri" w:eastAsia="宋体" w:hAnsi="Calibri" w:cs="Calibri"/>
          <w:color w:val="333333"/>
          <w:kern w:val="0"/>
          <w:sz w:val="24"/>
          <w:szCs w:val="24"/>
          <w14:ligatures w14:val="none"/>
        </w:rPr>
      </w:pPr>
      <w:r w:rsidRPr="0017299F">
        <w:rPr>
          <w:rFonts w:ascii="Times New Roman" w:eastAsia="宋体" w:hAnsi="Times New Roman" w:cs="Times New Roman"/>
          <w:color w:val="000000"/>
          <w:kern w:val="0"/>
          <w:sz w:val="32"/>
          <w:szCs w:val="32"/>
          <w:shd w:val="clear" w:color="auto" w:fill="FFFFFF"/>
          <w14:ligatures w14:val="none"/>
        </w:rPr>
        <w:t>2023</w:t>
      </w:r>
      <w:r w:rsidRPr="0017299F">
        <w:rPr>
          <w:rFonts w:ascii="仿宋" w:eastAsia="仿宋" w:hAnsi="仿宋" w:cs="Calibri" w:hint="eastAsia"/>
          <w:color w:val="000000"/>
          <w:kern w:val="0"/>
          <w:sz w:val="32"/>
          <w:szCs w:val="32"/>
          <w:shd w:val="clear" w:color="auto" w:fill="FFFFFF"/>
          <w14:ligatures w14:val="none"/>
        </w:rPr>
        <w:t>年</w:t>
      </w:r>
      <w:r w:rsidRPr="0017299F">
        <w:rPr>
          <w:rFonts w:ascii="Times New Roman" w:eastAsia="宋体" w:hAnsi="Times New Roman" w:cs="Times New Roman"/>
          <w:color w:val="000000"/>
          <w:kern w:val="0"/>
          <w:sz w:val="32"/>
          <w:szCs w:val="32"/>
          <w:shd w:val="clear" w:color="auto" w:fill="FFFFFF"/>
          <w14:ligatures w14:val="none"/>
        </w:rPr>
        <w:t>6</w:t>
      </w:r>
      <w:r w:rsidRPr="0017299F">
        <w:rPr>
          <w:rFonts w:ascii="仿宋" w:eastAsia="仿宋" w:hAnsi="仿宋" w:cs="Calibri" w:hint="eastAsia"/>
          <w:color w:val="000000"/>
          <w:kern w:val="0"/>
          <w:sz w:val="32"/>
          <w:szCs w:val="32"/>
          <w:shd w:val="clear" w:color="auto" w:fill="FFFFFF"/>
          <w14:ligatures w14:val="none"/>
        </w:rPr>
        <w:t>月</w:t>
      </w:r>
      <w:r w:rsidRPr="0017299F">
        <w:rPr>
          <w:rFonts w:ascii="Times New Roman" w:eastAsia="宋体" w:hAnsi="Times New Roman" w:cs="Times New Roman"/>
          <w:color w:val="000000"/>
          <w:kern w:val="0"/>
          <w:sz w:val="32"/>
          <w:szCs w:val="32"/>
          <w:shd w:val="clear" w:color="auto" w:fill="FFFFFF"/>
          <w14:ligatures w14:val="none"/>
        </w:rPr>
        <w:t>1</w:t>
      </w:r>
      <w:r w:rsidRPr="0017299F">
        <w:rPr>
          <w:rFonts w:ascii="仿宋" w:eastAsia="仿宋" w:hAnsi="仿宋" w:cs="Calibri" w:hint="eastAsia"/>
          <w:color w:val="000000"/>
          <w:kern w:val="0"/>
          <w:sz w:val="32"/>
          <w:szCs w:val="32"/>
          <w:shd w:val="clear" w:color="auto" w:fill="FFFFFF"/>
          <w14:ligatures w14:val="none"/>
        </w:rPr>
        <w:t>日，长岭乡收到</w:t>
      </w:r>
      <w:r w:rsidRPr="0017299F">
        <w:rPr>
          <w:rFonts w:ascii="Times New Roman" w:eastAsia="宋体" w:hAnsi="Times New Roman" w:cs="Times New Roman"/>
          <w:color w:val="000000"/>
          <w:kern w:val="0"/>
          <w:sz w:val="32"/>
          <w:szCs w:val="32"/>
          <w:shd w:val="clear" w:color="auto" w:fill="FFFFFF"/>
          <w14:ligatures w14:val="none"/>
        </w:rPr>
        <w:t>1</w:t>
      </w:r>
      <w:r w:rsidRPr="0017299F">
        <w:rPr>
          <w:rFonts w:ascii="仿宋" w:eastAsia="仿宋" w:hAnsi="仿宋" w:cs="Calibri" w:hint="eastAsia"/>
          <w:color w:val="000000"/>
          <w:kern w:val="0"/>
          <w:sz w:val="32"/>
          <w:szCs w:val="32"/>
          <w:shd w:val="clear" w:color="auto" w:fill="FFFFFF"/>
          <w14:ligatures w14:val="none"/>
        </w:rPr>
        <w:t>件依申请公开的诉求，已及时登记审核并按时答复办结，未发生行政复议。</w:t>
      </w:r>
      <w:r w:rsidRPr="0017299F">
        <w:rPr>
          <w:rFonts w:ascii="Times New Roman" w:eastAsia="宋体" w:hAnsi="Times New Roman" w:cs="Times New Roman"/>
          <w:color w:val="000000"/>
          <w:kern w:val="0"/>
          <w:sz w:val="32"/>
          <w:szCs w:val="32"/>
          <w:shd w:val="clear" w:color="auto" w:fill="FFFFFF"/>
          <w14:ligatures w14:val="none"/>
        </w:rPr>
        <w:t>2023</w:t>
      </w:r>
      <w:r w:rsidRPr="0017299F">
        <w:rPr>
          <w:rFonts w:ascii="仿宋" w:eastAsia="仿宋" w:hAnsi="仿宋" w:cs="Calibri" w:hint="eastAsia"/>
          <w:color w:val="000000"/>
          <w:kern w:val="0"/>
          <w:sz w:val="32"/>
          <w:szCs w:val="32"/>
          <w:shd w:val="clear" w:color="auto" w:fill="FFFFFF"/>
          <w14:ligatures w14:val="none"/>
        </w:rPr>
        <w:t>年无上年结转和未办结情况。</w:t>
      </w:r>
    </w:p>
    <w:p w14:paraId="39A369AC" w14:textId="77777777" w:rsidR="0017299F" w:rsidRPr="0017299F" w:rsidRDefault="0017299F" w:rsidP="0017299F">
      <w:pPr>
        <w:widowControl/>
        <w:shd w:val="clear" w:color="auto" w:fill="FFFFFF"/>
        <w:spacing w:line="460" w:lineRule="atLeast"/>
        <w:ind w:firstLine="640"/>
        <w:rPr>
          <w:rFonts w:ascii="Calibri" w:eastAsia="宋体" w:hAnsi="Calibri" w:cs="Calibri"/>
          <w:color w:val="333333"/>
          <w:kern w:val="0"/>
          <w:sz w:val="24"/>
          <w:szCs w:val="24"/>
          <w14:ligatures w14:val="none"/>
        </w:rPr>
      </w:pPr>
      <w:r w:rsidRPr="0017299F">
        <w:rPr>
          <w:rFonts w:ascii="仿宋" w:eastAsia="仿宋" w:hAnsi="仿宋" w:cs="Calibri" w:hint="eastAsia"/>
          <w:color w:val="000000"/>
          <w:kern w:val="0"/>
          <w:sz w:val="32"/>
          <w:szCs w:val="32"/>
          <w:shd w:val="clear" w:color="auto" w:fill="FFFFFF"/>
          <w14:ligatures w14:val="none"/>
        </w:rPr>
        <w:t>（三）政府信息管理</w:t>
      </w:r>
    </w:p>
    <w:p w14:paraId="4D19AEFF" w14:textId="77777777" w:rsidR="0017299F" w:rsidRPr="0017299F" w:rsidRDefault="0017299F" w:rsidP="0017299F">
      <w:pPr>
        <w:widowControl/>
        <w:shd w:val="clear" w:color="auto" w:fill="FFFFFF"/>
        <w:spacing w:line="460" w:lineRule="atLeast"/>
        <w:ind w:firstLine="640"/>
        <w:rPr>
          <w:rFonts w:ascii="微软雅黑" w:eastAsia="微软雅黑" w:hAnsi="微软雅黑" w:cs="宋体"/>
          <w:color w:val="333333"/>
          <w:kern w:val="0"/>
          <w:sz w:val="24"/>
          <w:szCs w:val="24"/>
          <w14:ligatures w14:val="none"/>
        </w:rPr>
      </w:pPr>
      <w:r w:rsidRPr="0017299F">
        <w:rPr>
          <w:rFonts w:ascii="Times New Roman" w:eastAsia="微软雅黑" w:hAnsi="Times New Roman" w:cs="Times New Roman"/>
          <w:color w:val="000000"/>
          <w:kern w:val="0"/>
          <w:sz w:val="32"/>
          <w:szCs w:val="32"/>
          <w:shd w:val="clear" w:color="auto" w:fill="FFFFFF"/>
          <w14:ligatures w14:val="none"/>
        </w:rPr>
        <w:t>2023</w:t>
      </w:r>
      <w:r w:rsidRPr="0017299F">
        <w:rPr>
          <w:rFonts w:ascii="仿宋" w:eastAsia="仿宋" w:hAnsi="仿宋" w:cs="宋体" w:hint="eastAsia"/>
          <w:color w:val="000000"/>
          <w:kern w:val="0"/>
          <w:sz w:val="32"/>
          <w:szCs w:val="32"/>
          <w:shd w:val="clear" w:color="auto" w:fill="FFFFFF"/>
          <w14:ligatures w14:val="none"/>
        </w:rPr>
        <w:t>年，我乡进一步健全组织机构，加强组织领导，落实人员分工。严格按照《条例》等相关规定</w:t>
      </w:r>
      <w:r w:rsidRPr="0017299F">
        <w:rPr>
          <w:rFonts w:ascii="Times New Roman" w:eastAsia="微软雅黑" w:hAnsi="Times New Roman" w:cs="Times New Roman"/>
          <w:color w:val="000000"/>
          <w:kern w:val="0"/>
          <w:sz w:val="32"/>
          <w:szCs w:val="32"/>
          <w:shd w:val="clear" w:color="auto" w:fill="FFFFFF"/>
          <w14:ligatures w14:val="none"/>
        </w:rPr>
        <w:t>,</w:t>
      </w:r>
      <w:r w:rsidRPr="0017299F">
        <w:rPr>
          <w:rFonts w:ascii="仿宋" w:eastAsia="仿宋" w:hAnsi="仿宋" w:cs="宋体" w:hint="eastAsia"/>
          <w:color w:val="000000"/>
          <w:kern w:val="0"/>
          <w:sz w:val="32"/>
          <w:szCs w:val="32"/>
          <w:shd w:val="clear" w:color="auto" w:fill="FFFFFF"/>
          <w14:ligatures w14:val="none"/>
        </w:rPr>
        <w:t>维护管理好政府网站信息资源。针对上级各项测评反馈问题，安排专人进行整改。全年共整改各类反馈问题</w:t>
      </w:r>
      <w:r w:rsidRPr="0017299F">
        <w:rPr>
          <w:rFonts w:ascii="Times New Roman" w:eastAsia="微软雅黑" w:hAnsi="Times New Roman" w:cs="Times New Roman"/>
          <w:color w:val="000000"/>
          <w:kern w:val="0"/>
          <w:sz w:val="32"/>
          <w:szCs w:val="32"/>
          <w:shd w:val="clear" w:color="auto" w:fill="FFFFFF"/>
          <w14:ligatures w14:val="none"/>
        </w:rPr>
        <w:t>50</w:t>
      </w:r>
      <w:r w:rsidRPr="0017299F">
        <w:rPr>
          <w:rFonts w:ascii="仿宋" w:eastAsia="仿宋" w:hAnsi="仿宋" w:cs="宋体" w:hint="eastAsia"/>
          <w:color w:val="000000"/>
          <w:kern w:val="0"/>
          <w:sz w:val="32"/>
          <w:szCs w:val="32"/>
          <w:shd w:val="clear" w:color="auto" w:fill="FFFFFF"/>
          <w14:ligatures w14:val="none"/>
        </w:rPr>
        <w:t>余次，</w:t>
      </w:r>
      <w:r w:rsidRPr="0017299F">
        <w:rPr>
          <w:rFonts w:ascii="Times New Roman" w:eastAsia="微软雅黑" w:hAnsi="Times New Roman" w:cs="Times New Roman"/>
          <w:color w:val="000000"/>
          <w:kern w:val="0"/>
          <w:sz w:val="32"/>
          <w:szCs w:val="32"/>
          <w:shd w:val="clear" w:color="auto" w:fill="FFFFFF"/>
          <w14:ligatures w14:val="none"/>
        </w:rPr>
        <w:t>300</w:t>
      </w:r>
      <w:r w:rsidRPr="0017299F">
        <w:rPr>
          <w:rFonts w:ascii="仿宋" w:eastAsia="仿宋" w:hAnsi="仿宋" w:cs="宋体" w:hint="eastAsia"/>
          <w:color w:val="000000"/>
          <w:kern w:val="0"/>
          <w:sz w:val="32"/>
          <w:szCs w:val="32"/>
          <w:shd w:val="clear" w:color="auto" w:fill="FFFFFF"/>
          <w14:ligatures w14:val="none"/>
        </w:rPr>
        <w:t>余条信息。全面落实信息发布保密审查制度，遵循</w:t>
      </w:r>
      <w:r w:rsidRPr="0017299F">
        <w:rPr>
          <w:rFonts w:ascii="Times New Roman" w:eastAsia="微软雅黑" w:hAnsi="Times New Roman" w:cs="Times New Roman"/>
          <w:color w:val="000000"/>
          <w:kern w:val="0"/>
          <w:sz w:val="32"/>
          <w:szCs w:val="32"/>
          <w:shd w:val="clear" w:color="auto" w:fill="FFFFFF"/>
          <w14:ligatures w14:val="none"/>
        </w:rPr>
        <w:t>“</w:t>
      </w:r>
      <w:r w:rsidRPr="0017299F">
        <w:rPr>
          <w:rFonts w:ascii="仿宋" w:eastAsia="仿宋" w:hAnsi="仿宋" w:cs="宋体" w:hint="eastAsia"/>
          <w:color w:val="000000"/>
          <w:kern w:val="0"/>
          <w:sz w:val="32"/>
          <w:szCs w:val="32"/>
          <w:shd w:val="clear" w:color="auto" w:fill="FFFFFF"/>
          <w14:ligatures w14:val="none"/>
        </w:rPr>
        <w:t>谁公开</w:t>
      </w:r>
      <w:r w:rsidRPr="0017299F">
        <w:rPr>
          <w:rFonts w:ascii="Times New Roman" w:eastAsia="微软雅黑" w:hAnsi="Times New Roman" w:cs="Times New Roman"/>
          <w:color w:val="000000"/>
          <w:kern w:val="0"/>
          <w:sz w:val="32"/>
          <w:szCs w:val="32"/>
          <w:shd w:val="clear" w:color="auto" w:fill="FFFFFF"/>
          <w14:ligatures w14:val="none"/>
        </w:rPr>
        <w:t>,</w:t>
      </w:r>
      <w:r w:rsidRPr="0017299F">
        <w:rPr>
          <w:rFonts w:ascii="仿宋" w:eastAsia="仿宋" w:hAnsi="仿宋" w:cs="宋体" w:hint="eastAsia"/>
          <w:color w:val="000000"/>
          <w:kern w:val="0"/>
          <w:sz w:val="32"/>
          <w:szCs w:val="32"/>
          <w:shd w:val="clear" w:color="auto" w:fill="FFFFFF"/>
          <w14:ligatures w14:val="none"/>
        </w:rPr>
        <w:t>谁审查</w:t>
      </w:r>
      <w:r w:rsidRPr="0017299F">
        <w:rPr>
          <w:rFonts w:ascii="Times New Roman" w:eastAsia="微软雅黑" w:hAnsi="Times New Roman" w:cs="Times New Roman"/>
          <w:color w:val="000000"/>
          <w:kern w:val="0"/>
          <w:sz w:val="32"/>
          <w:szCs w:val="32"/>
          <w:shd w:val="clear" w:color="auto" w:fill="FFFFFF"/>
          <w14:ligatures w14:val="none"/>
        </w:rPr>
        <w:t>,</w:t>
      </w:r>
      <w:r w:rsidRPr="0017299F">
        <w:rPr>
          <w:rFonts w:ascii="仿宋" w:eastAsia="仿宋" w:hAnsi="仿宋" w:cs="宋体" w:hint="eastAsia"/>
          <w:color w:val="000000"/>
          <w:kern w:val="0"/>
          <w:sz w:val="32"/>
          <w:szCs w:val="32"/>
          <w:shd w:val="clear" w:color="auto" w:fill="FFFFFF"/>
          <w14:ligatures w14:val="none"/>
        </w:rPr>
        <w:t>谁负责</w:t>
      </w:r>
      <w:r w:rsidRPr="0017299F">
        <w:rPr>
          <w:rFonts w:ascii="Times New Roman" w:eastAsia="微软雅黑" w:hAnsi="Times New Roman" w:cs="Times New Roman"/>
          <w:color w:val="000000"/>
          <w:kern w:val="0"/>
          <w:sz w:val="32"/>
          <w:szCs w:val="32"/>
          <w:shd w:val="clear" w:color="auto" w:fill="FFFFFF"/>
          <w14:ligatures w14:val="none"/>
        </w:rPr>
        <w:t>”</w:t>
      </w:r>
      <w:r w:rsidRPr="0017299F">
        <w:rPr>
          <w:rFonts w:ascii="仿宋" w:eastAsia="仿宋" w:hAnsi="仿宋" w:cs="宋体" w:hint="eastAsia"/>
          <w:color w:val="000000"/>
          <w:kern w:val="0"/>
          <w:sz w:val="32"/>
          <w:szCs w:val="32"/>
          <w:shd w:val="clear" w:color="auto" w:fill="FFFFFF"/>
          <w14:ligatures w14:val="none"/>
        </w:rPr>
        <w:lastRenderedPageBreak/>
        <w:t>和</w:t>
      </w:r>
      <w:r w:rsidRPr="0017299F">
        <w:rPr>
          <w:rFonts w:ascii="Times New Roman" w:eastAsia="微软雅黑" w:hAnsi="Times New Roman" w:cs="Times New Roman"/>
          <w:color w:val="000000"/>
          <w:kern w:val="0"/>
          <w:sz w:val="32"/>
          <w:szCs w:val="32"/>
          <w:shd w:val="clear" w:color="auto" w:fill="FFFFFF"/>
          <w14:ligatures w14:val="none"/>
        </w:rPr>
        <w:t>“</w:t>
      </w:r>
      <w:r w:rsidRPr="0017299F">
        <w:rPr>
          <w:rFonts w:ascii="仿宋" w:eastAsia="仿宋" w:hAnsi="仿宋" w:cs="宋体" w:hint="eastAsia"/>
          <w:color w:val="000000"/>
          <w:kern w:val="0"/>
          <w:sz w:val="32"/>
          <w:szCs w:val="32"/>
          <w:shd w:val="clear" w:color="auto" w:fill="FFFFFF"/>
          <w14:ligatures w14:val="none"/>
        </w:rPr>
        <w:t>先审查后公开</w:t>
      </w:r>
      <w:r w:rsidRPr="0017299F">
        <w:rPr>
          <w:rFonts w:ascii="Times New Roman" w:eastAsia="微软雅黑" w:hAnsi="Times New Roman" w:cs="Times New Roman"/>
          <w:color w:val="000000"/>
          <w:kern w:val="0"/>
          <w:sz w:val="32"/>
          <w:szCs w:val="32"/>
          <w:shd w:val="clear" w:color="auto" w:fill="FFFFFF"/>
          <w14:ligatures w14:val="none"/>
        </w:rPr>
        <w:t>”</w:t>
      </w:r>
      <w:r w:rsidRPr="0017299F">
        <w:rPr>
          <w:rFonts w:ascii="仿宋" w:eastAsia="仿宋" w:hAnsi="仿宋" w:cs="宋体" w:hint="eastAsia"/>
          <w:color w:val="000000"/>
          <w:kern w:val="0"/>
          <w:sz w:val="32"/>
          <w:szCs w:val="32"/>
          <w:shd w:val="clear" w:color="auto" w:fill="FFFFFF"/>
          <w14:ligatures w14:val="none"/>
        </w:rPr>
        <w:t>的原则</w:t>
      </w:r>
      <w:r w:rsidRPr="0017299F">
        <w:rPr>
          <w:rFonts w:ascii="Times New Roman" w:eastAsia="微软雅黑" w:hAnsi="Times New Roman" w:cs="Times New Roman"/>
          <w:color w:val="000000"/>
          <w:kern w:val="0"/>
          <w:sz w:val="32"/>
          <w:szCs w:val="32"/>
          <w:shd w:val="clear" w:color="auto" w:fill="FFFFFF"/>
          <w14:ligatures w14:val="none"/>
        </w:rPr>
        <w:t>,</w:t>
      </w:r>
      <w:r w:rsidRPr="0017299F">
        <w:rPr>
          <w:rFonts w:ascii="仿宋" w:eastAsia="仿宋" w:hAnsi="仿宋" w:cs="宋体" w:hint="eastAsia"/>
          <w:color w:val="000000"/>
          <w:kern w:val="0"/>
          <w:sz w:val="32"/>
          <w:szCs w:val="32"/>
          <w:shd w:val="clear" w:color="auto" w:fill="FFFFFF"/>
          <w14:ligatures w14:val="none"/>
        </w:rPr>
        <w:t>从严加强保密审查，确保公开信息不涉及国家秘密、商业秘密、个人隐私。</w:t>
      </w:r>
    </w:p>
    <w:p w14:paraId="6D5B395C" w14:textId="77777777" w:rsidR="0017299F" w:rsidRPr="0017299F" w:rsidRDefault="0017299F" w:rsidP="0017299F">
      <w:pPr>
        <w:widowControl/>
        <w:shd w:val="clear" w:color="auto" w:fill="FFFFFF"/>
        <w:spacing w:line="460" w:lineRule="atLeast"/>
        <w:ind w:firstLine="640"/>
        <w:rPr>
          <w:rFonts w:ascii="Calibri" w:eastAsia="宋体" w:hAnsi="Calibri" w:cs="Calibri"/>
          <w:color w:val="333333"/>
          <w:kern w:val="0"/>
          <w:sz w:val="24"/>
          <w:szCs w:val="24"/>
          <w14:ligatures w14:val="none"/>
        </w:rPr>
      </w:pPr>
      <w:r w:rsidRPr="0017299F">
        <w:rPr>
          <w:rFonts w:ascii="仿宋" w:eastAsia="仿宋" w:hAnsi="仿宋" w:cs="Calibri" w:hint="eastAsia"/>
          <w:color w:val="000000"/>
          <w:kern w:val="0"/>
          <w:sz w:val="32"/>
          <w:szCs w:val="32"/>
          <w:shd w:val="clear" w:color="auto" w:fill="FFFFFF"/>
          <w14:ligatures w14:val="none"/>
        </w:rPr>
        <w:t>（四）政府信息公开平台建设情况</w:t>
      </w:r>
    </w:p>
    <w:p w14:paraId="5FB47E9F" w14:textId="77777777" w:rsidR="0017299F" w:rsidRPr="0017299F" w:rsidRDefault="0017299F" w:rsidP="0017299F">
      <w:pPr>
        <w:widowControl/>
        <w:shd w:val="clear" w:color="auto" w:fill="FFFFFF"/>
        <w:spacing w:line="460" w:lineRule="atLeast"/>
        <w:ind w:firstLine="640"/>
        <w:rPr>
          <w:rFonts w:ascii="Calibri" w:eastAsia="宋体" w:hAnsi="Calibri" w:cs="Calibri"/>
          <w:color w:val="333333"/>
          <w:kern w:val="0"/>
          <w:sz w:val="24"/>
          <w:szCs w:val="24"/>
          <w14:ligatures w14:val="none"/>
        </w:rPr>
      </w:pPr>
      <w:r w:rsidRPr="0017299F">
        <w:rPr>
          <w:rFonts w:ascii="仿宋" w:eastAsia="仿宋" w:hAnsi="仿宋" w:cs="Calibri" w:hint="eastAsia"/>
          <w:color w:val="000000"/>
          <w:kern w:val="0"/>
          <w:sz w:val="32"/>
          <w:szCs w:val="32"/>
          <w:shd w:val="clear" w:color="auto" w:fill="FFFFFF"/>
          <w14:ligatures w14:val="none"/>
        </w:rPr>
        <w:t>充分利用政府网站、政务公开专区和乡村政务（村务）公开栏。线上方面，通过政府网站对乡本级及下辖</w:t>
      </w:r>
      <w:r w:rsidRPr="0017299F">
        <w:rPr>
          <w:rFonts w:ascii="Times New Roman" w:eastAsia="宋体" w:hAnsi="Times New Roman" w:cs="Times New Roman"/>
          <w:color w:val="000000"/>
          <w:kern w:val="0"/>
          <w:sz w:val="32"/>
          <w:szCs w:val="32"/>
          <w:shd w:val="clear" w:color="auto" w:fill="FFFFFF"/>
          <w14:ligatures w14:val="none"/>
        </w:rPr>
        <w:t>7</w:t>
      </w:r>
      <w:r w:rsidRPr="0017299F">
        <w:rPr>
          <w:rFonts w:ascii="仿宋" w:eastAsia="仿宋" w:hAnsi="仿宋" w:cs="Calibri" w:hint="eastAsia"/>
          <w:color w:val="000000"/>
          <w:kern w:val="0"/>
          <w:sz w:val="32"/>
          <w:szCs w:val="32"/>
          <w:shd w:val="clear" w:color="auto" w:fill="FFFFFF"/>
          <w14:ligatures w14:val="none"/>
        </w:rPr>
        <w:t>个村的信息按月按季度进行公开，确保群众可以及时查询到相关信息；线下方面，以群众需求为导向，乡级层面利用政务公开专区和政务公开栏，对群众热切关心的信息进行公开。全乡</w:t>
      </w:r>
      <w:r w:rsidRPr="0017299F">
        <w:rPr>
          <w:rFonts w:ascii="Times New Roman" w:eastAsia="宋体" w:hAnsi="Times New Roman" w:cs="Times New Roman"/>
          <w:color w:val="000000"/>
          <w:kern w:val="0"/>
          <w:sz w:val="32"/>
          <w:szCs w:val="32"/>
          <w:shd w:val="clear" w:color="auto" w:fill="FFFFFF"/>
          <w14:ligatures w14:val="none"/>
        </w:rPr>
        <w:t>7</w:t>
      </w:r>
      <w:r w:rsidRPr="0017299F">
        <w:rPr>
          <w:rFonts w:ascii="仿宋" w:eastAsia="仿宋" w:hAnsi="仿宋" w:cs="Calibri" w:hint="eastAsia"/>
          <w:color w:val="000000"/>
          <w:kern w:val="0"/>
          <w:sz w:val="32"/>
          <w:szCs w:val="32"/>
          <w:shd w:val="clear" w:color="auto" w:fill="FFFFFF"/>
          <w14:ligatures w14:val="none"/>
        </w:rPr>
        <w:t>个村也充分发挥村务公开栏的作用，按要求公开相关村务、财务信息。</w:t>
      </w:r>
    </w:p>
    <w:p w14:paraId="2A6A91E0" w14:textId="77777777" w:rsidR="0017299F" w:rsidRPr="0017299F" w:rsidRDefault="0017299F" w:rsidP="0017299F">
      <w:pPr>
        <w:widowControl/>
        <w:shd w:val="clear" w:color="auto" w:fill="FFFFFF"/>
        <w:spacing w:line="460" w:lineRule="atLeast"/>
        <w:ind w:firstLine="640"/>
        <w:rPr>
          <w:rFonts w:ascii="Calibri" w:eastAsia="宋体" w:hAnsi="Calibri" w:cs="Calibri"/>
          <w:color w:val="333333"/>
          <w:kern w:val="0"/>
          <w:sz w:val="24"/>
          <w:szCs w:val="24"/>
          <w14:ligatures w14:val="none"/>
        </w:rPr>
      </w:pPr>
      <w:r w:rsidRPr="0017299F">
        <w:rPr>
          <w:rFonts w:ascii="仿宋" w:eastAsia="仿宋" w:hAnsi="仿宋" w:cs="Calibri" w:hint="eastAsia"/>
          <w:color w:val="000000"/>
          <w:kern w:val="0"/>
          <w:sz w:val="32"/>
          <w:szCs w:val="32"/>
          <w:shd w:val="clear" w:color="auto" w:fill="FFFFFF"/>
          <w14:ligatures w14:val="none"/>
        </w:rPr>
        <w:t>（五）监督保障</w:t>
      </w:r>
    </w:p>
    <w:p w14:paraId="556AF85E" w14:textId="77777777" w:rsidR="0017299F" w:rsidRPr="0017299F" w:rsidRDefault="0017299F" w:rsidP="0017299F">
      <w:pPr>
        <w:widowControl/>
        <w:shd w:val="clear" w:color="auto" w:fill="FFFFFF"/>
        <w:spacing w:line="460" w:lineRule="atLeast"/>
        <w:ind w:firstLine="640"/>
        <w:rPr>
          <w:rFonts w:ascii="Calibri" w:eastAsia="宋体" w:hAnsi="Calibri" w:cs="Calibri"/>
          <w:color w:val="333333"/>
          <w:kern w:val="0"/>
          <w:sz w:val="24"/>
          <w:szCs w:val="24"/>
          <w14:ligatures w14:val="none"/>
        </w:rPr>
      </w:pPr>
      <w:r w:rsidRPr="0017299F">
        <w:rPr>
          <w:rFonts w:ascii="Times New Roman" w:eastAsia="宋体" w:hAnsi="Times New Roman" w:cs="Times New Roman"/>
          <w:color w:val="000000"/>
          <w:kern w:val="0"/>
          <w:sz w:val="32"/>
          <w:szCs w:val="32"/>
          <w:shd w:val="clear" w:color="auto" w:fill="FFFFFF"/>
          <w14:ligatures w14:val="none"/>
        </w:rPr>
        <w:t>2023</w:t>
      </w:r>
      <w:r w:rsidRPr="0017299F">
        <w:rPr>
          <w:rFonts w:ascii="仿宋" w:eastAsia="仿宋" w:hAnsi="仿宋" w:cs="Calibri" w:hint="eastAsia"/>
          <w:color w:val="000000"/>
          <w:kern w:val="0"/>
          <w:sz w:val="32"/>
          <w:szCs w:val="32"/>
          <w:shd w:val="clear" w:color="auto" w:fill="FFFFFF"/>
          <w14:ligatures w14:val="none"/>
        </w:rPr>
        <w:t>年，我乡将政务公开工作纳入绩效考核，设立监督与举报电话，鼓励群众积极对我乡政务公开工作提出建议意见，并及时反馈处理结果。坚持每月召开一次调度会，通报近期工作开展情况和上级反馈问题整改情况，不断推动政务公开工作向优向好发展。</w:t>
      </w:r>
      <w:r w:rsidRPr="0017299F">
        <w:rPr>
          <w:rFonts w:ascii="Times New Roman" w:eastAsia="宋体" w:hAnsi="Times New Roman" w:cs="Times New Roman"/>
          <w:color w:val="000000"/>
          <w:kern w:val="0"/>
          <w:sz w:val="32"/>
          <w:szCs w:val="32"/>
          <w:shd w:val="clear" w:color="auto" w:fill="FFFFFF"/>
          <w14:ligatures w14:val="none"/>
        </w:rPr>
        <w:t>2023</w:t>
      </w:r>
      <w:r w:rsidRPr="0017299F">
        <w:rPr>
          <w:rFonts w:ascii="仿宋" w:eastAsia="仿宋" w:hAnsi="仿宋" w:cs="Calibri" w:hint="eastAsia"/>
          <w:color w:val="000000"/>
          <w:kern w:val="0"/>
          <w:sz w:val="32"/>
          <w:szCs w:val="32"/>
          <w:shd w:val="clear" w:color="auto" w:fill="FFFFFF"/>
          <w14:ligatures w14:val="none"/>
        </w:rPr>
        <w:t>年度我乡社会评议良好，未产生责任追究相关问题和结果。</w:t>
      </w:r>
    </w:p>
    <w:p w14:paraId="03C71E9F" w14:textId="77777777" w:rsidR="0017299F" w:rsidRPr="0017299F" w:rsidRDefault="0017299F" w:rsidP="0017299F">
      <w:pPr>
        <w:widowControl/>
        <w:shd w:val="clear" w:color="auto" w:fill="FFFFFF"/>
        <w:spacing w:line="460" w:lineRule="atLeast"/>
        <w:ind w:firstLine="643"/>
        <w:rPr>
          <w:rFonts w:ascii="Calibri" w:eastAsia="宋体" w:hAnsi="Calibri" w:cs="Calibri"/>
          <w:color w:val="333333"/>
          <w:kern w:val="0"/>
          <w:sz w:val="24"/>
          <w:szCs w:val="24"/>
          <w14:ligatures w14:val="none"/>
        </w:rPr>
      </w:pPr>
      <w:r w:rsidRPr="0017299F">
        <w:rPr>
          <w:rFonts w:ascii="仿宋" w:eastAsia="仿宋" w:hAnsi="仿宋" w:cs="Calibri" w:hint="eastAsia"/>
          <w:b/>
          <w:bCs/>
          <w:color w:val="000000"/>
          <w:kern w:val="0"/>
          <w:sz w:val="32"/>
          <w:szCs w:val="32"/>
          <w:shd w:val="clear" w:color="auto" w:fill="FFFFFF"/>
          <w14:ligatures w14:val="none"/>
        </w:rPr>
        <w:t>二、主动公开政府信息情况</w:t>
      </w:r>
      <w:r w:rsidRPr="0017299F">
        <w:rPr>
          <w:rFonts w:ascii="Times New Roman" w:eastAsia="宋体" w:hAnsi="Times New Roman" w:cs="Times New Roman"/>
          <w:color w:val="000000"/>
          <w:kern w:val="0"/>
          <w:sz w:val="32"/>
          <w:szCs w:val="32"/>
          <w:shd w:val="clear" w:color="auto" w:fill="FFFFFF"/>
          <w14:ligatures w14:val="none"/>
        </w:rPr>
        <w:t>  </w:t>
      </w:r>
    </w:p>
    <w:tbl>
      <w:tblPr>
        <w:tblW w:w="0" w:type="auto"/>
        <w:jc w:val="center"/>
        <w:tblCellMar>
          <w:left w:w="0" w:type="dxa"/>
          <w:right w:w="0" w:type="dxa"/>
        </w:tblCellMar>
        <w:tblLook w:val="04A0" w:firstRow="1" w:lastRow="0" w:firstColumn="1" w:lastColumn="0" w:noHBand="0" w:noVBand="1"/>
      </w:tblPr>
      <w:tblGrid>
        <w:gridCol w:w="2073"/>
        <w:gridCol w:w="2073"/>
        <w:gridCol w:w="2072"/>
        <w:gridCol w:w="2072"/>
      </w:tblGrid>
      <w:tr w:rsidR="0017299F" w:rsidRPr="0017299F" w14:paraId="3BD38680" w14:textId="77777777" w:rsidTr="0017299F">
        <w:trPr>
          <w:trHeight w:val="340"/>
          <w:jc w:val="center"/>
        </w:trPr>
        <w:tc>
          <w:tcPr>
            <w:tcW w:w="9740" w:type="dxa"/>
            <w:gridSpan w:val="4"/>
            <w:tcBorders>
              <w:top w:val="single" w:sz="6" w:space="0" w:color="auto"/>
              <w:left w:val="single" w:sz="6" w:space="0" w:color="auto"/>
              <w:bottom w:val="single" w:sz="6" w:space="0" w:color="auto"/>
              <w:right w:val="single" w:sz="6" w:space="0" w:color="auto"/>
            </w:tcBorders>
            <w:shd w:val="clear" w:color="auto" w:fill="C6D9F1"/>
            <w:tcMar>
              <w:top w:w="0" w:type="dxa"/>
              <w:left w:w="57" w:type="dxa"/>
              <w:bottom w:w="0" w:type="dxa"/>
              <w:right w:w="57" w:type="dxa"/>
            </w:tcMar>
            <w:vAlign w:val="center"/>
            <w:hideMark/>
          </w:tcPr>
          <w:p w14:paraId="08EE5F87"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宋体" w:eastAsia="宋体" w:hAnsi="宋体" w:cs="Calibri" w:hint="eastAsia"/>
                <w:color w:val="000000"/>
                <w:kern w:val="0"/>
                <w:sz w:val="20"/>
                <w:szCs w:val="20"/>
                <w14:ligatures w14:val="none"/>
              </w:rPr>
              <w:t>第二十条第（一）项</w:t>
            </w:r>
          </w:p>
        </w:tc>
      </w:tr>
      <w:tr w:rsidR="0017299F" w:rsidRPr="0017299F" w14:paraId="24B8E6F0" w14:textId="77777777" w:rsidTr="0017299F">
        <w:trPr>
          <w:trHeight w:val="340"/>
          <w:jc w:val="center"/>
        </w:trPr>
        <w:tc>
          <w:tcPr>
            <w:tcW w:w="2435" w:type="dxa"/>
            <w:tcBorders>
              <w:top w:val="nil"/>
              <w:left w:val="single" w:sz="6" w:space="0" w:color="auto"/>
              <w:bottom w:val="single" w:sz="6" w:space="0" w:color="auto"/>
              <w:right w:val="single" w:sz="6" w:space="0" w:color="auto"/>
            </w:tcBorders>
            <w:tcMar>
              <w:top w:w="0" w:type="dxa"/>
              <w:left w:w="57" w:type="dxa"/>
              <w:bottom w:w="0" w:type="dxa"/>
              <w:right w:w="57" w:type="dxa"/>
            </w:tcMar>
            <w:vAlign w:val="center"/>
            <w:hideMark/>
          </w:tcPr>
          <w:p w14:paraId="3CDBA8C7"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宋体" w:eastAsia="宋体" w:hAnsi="宋体" w:cs="Calibri" w:hint="eastAsia"/>
                <w:color w:val="000000"/>
                <w:kern w:val="0"/>
                <w:sz w:val="20"/>
                <w:szCs w:val="20"/>
                <w14:ligatures w14:val="none"/>
              </w:rPr>
              <w:t>信息内容</w:t>
            </w:r>
          </w:p>
        </w:tc>
        <w:tc>
          <w:tcPr>
            <w:tcW w:w="2435"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51E6B0AF"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宋体" w:eastAsia="宋体" w:hAnsi="宋体" w:cs="Calibri" w:hint="eastAsia"/>
                <w:color w:val="000000"/>
                <w:kern w:val="0"/>
                <w:sz w:val="20"/>
                <w:szCs w:val="20"/>
                <w14:ligatures w14:val="none"/>
              </w:rPr>
              <w:t>本年</w:t>
            </w:r>
            <w:r w:rsidRPr="0017299F">
              <w:rPr>
                <w:rFonts w:ascii="宋体" w:eastAsia="宋体" w:hAnsi="宋体" w:cs="Calibri" w:hint="eastAsia"/>
                <w:kern w:val="0"/>
                <w:sz w:val="20"/>
                <w:szCs w:val="20"/>
                <w14:ligatures w14:val="none"/>
              </w:rPr>
              <w:t>制发件数</w:t>
            </w:r>
          </w:p>
        </w:tc>
        <w:tc>
          <w:tcPr>
            <w:tcW w:w="2435"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1A1513FA"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宋体" w:eastAsia="宋体" w:hAnsi="宋体" w:cs="Calibri" w:hint="eastAsia"/>
                <w:color w:val="000000"/>
                <w:kern w:val="0"/>
                <w:sz w:val="20"/>
                <w:szCs w:val="20"/>
                <w14:ligatures w14:val="none"/>
              </w:rPr>
              <w:t>本年废止件数</w:t>
            </w:r>
          </w:p>
        </w:tc>
        <w:tc>
          <w:tcPr>
            <w:tcW w:w="2435"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35AC0E99"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宋体" w:eastAsia="宋体" w:hAnsi="宋体" w:cs="Calibri" w:hint="eastAsia"/>
                <w:color w:val="000000"/>
                <w:kern w:val="0"/>
                <w:sz w:val="20"/>
                <w:szCs w:val="20"/>
                <w14:ligatures w14:val="none"/>
              </w:rPr>
              <w:t>现行有效件</w:t>
            </w:r>
            <w:r w:rsidRPr="0017299F">
              <w:rPr>
                <w:rFonts w:ascii="宋体" w:eastAsia="宋体" w:hAnsi="宋体" w:cs="Calibri" w:hint="eastAsia"/>
                <w:kern w:val="0"/>
                <w:sz w:val="20"/>
                <w:szCs w:val="20"/>
                <w14:ligatures w14:val="none"/>
              </w:rPr>
              <w:t>数</w:t>
            </w:r>
          </w:p>
        </w:tc>
      </w:tr>
      <w:tr w:rsidR="0017299F" w:rsidRPr="0017299F" w14:paraId="753F731B" w14:textId="77777777" w:rsidTr="0017299F">
        <w:trPr>
          <w:trHeight w:val="459"/>
          <w:jc w:val="center"/>
        </w:trPr>
        <w:tc>
          <w:tcPr>
            <w:tcW w:w="2435" w:type="dxa"/>
            <w:tcBorders>
              <w:top w:val="nil"/>
              <w:left w:val="single" w:sz="6" w:space="0" w:color="auto"/>
              <w:bottom w:val="single" w:sz="6" w:space="0" w:color="auto"/>
              <w:right w:val="single" w:sz="6" w:space="0" w:color="auto"/>
            </w:tcBorders>
            <w:tcMar>
              <w:top w:w="0" w:type="dxa"/>
              <w:left w:w="57" w:type="dxa"/>
              <w:bottom w:w="0" w:type="dxa"/>
              <w:right w:w="57" w:type="dxa"/>
            </w:tcMar>
            <w:vAlign w:val="center"/>
            <w:hideMark/>
          </w:tcPr>
          <w:p w14:paraId="6480597B"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宋体" w:eastAsia="宋体" w:hAnsi="宋体" w:cs="Calibri" w:hint="eastAsia"/>
                <w:color w:val="000000"/>
                <w:kern w:val="0"/>
                <w:sz w:val="20"/>
                <w:szCs w:val="20"/>
                <w14:ligatures w14:val="none"/>
              </w:rPr>
              <w:t>规章</w:t>
            </w:r>
          </w:p>
        </w:tc>
        <w:tc>
          <w:tcPr>
            <w:tcW w:w="2435"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2AF5AAC9"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c>
          <w:tcPr>
            <w:tcW w:w="2435"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2DA5B876"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c>
          <w:tcPr>
            <w:tcW w:w="2435"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49A25FBB"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r>
      <w:tr w:rsidR="0017299F" w:rsidRPr="0017299F" w14:paraId="053CC7EB" w14:textId="77777777" w:rsidTr="0017299F">
        <w:trPr>
          <w:trHeight w:val="340"/>
          <w:jc w:val="center"/>
        </w:trPr>
        <w:tc>
          <w:tcPr>
            <w:tcW w:w="2435" w:type="dxa"/>
            <w:tcBorders>
              <w:top w:val="nil"/>
              <w:left w:val="single" w:sz="6" w:space="0" w:color="auto"/>
              <w:bottom w:val="single" w:sz="6" w:space="0" w:color="auto"/>
              <w:right w:val="single" w:sz="6" w:space="0" w:color="auto"/>
            </w:tcBorders>
            <w:tcMar>
              <w:top w:w="0" w:type="dxa"/>
              <w:left w:w="57" w:type="dxa"/>
              <w:bottom w:w="0" w:type="dxa"/>
              <w:right w:w="57" w:type="dxa"/>
            </w:tcMar>
            <w:vAlign w:val="center"/>
            <w:hideMark/>
          </w:tcPr>
          <w:p w14:paraId="1E2FBB69"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宋体" w:eastAsia="宋体" w:hAnsi="宋体" w:cs="Calibri" w:hint="eastAsia"/>
                <w:color w:val="000000"/>
                <w:kern w:val="0"/>
                <w:sz w:val="20"/>
                <w:szCs w:val="20"/>
                <w14:ligatures w14:val="none"/>
              </w:rPr>
              <w:t>行政规范性文件</w:t>
            </w:r>
          </w:p>
        </w:tc>
        <w:tc>
          <w:tcPr>
            <w:tcW w:w="2435"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28357480" w14:textId="08A0FB70" w:rsidR="0017299F" w:rsidRPr="0017299F" w:rsidRDefault="00F40508" w:rsidP="0017299F">
            <w:pPr>
              <w:widowControl/>
              <w:wordWrap w:val="0"/>
              <w:spacing w:line="460" w:lineRule="atLeast"/>
              <w:jc w:val="center"/>
              <w:rPr>
                <w:rFonts w:ascii="Calibri" w:eastAsia="宋体" w:hAnsi="Calibri" w:cs="Calibri" w:hint="eastAsia"/>
                <w:kern w:val="0"/>
                <w:sz w:val="24"/>
                <w:szCs w:val="24"/>
                <w14:ligatures w14:val="none"/>
              </w:rPr>
            </w:pPr>
            <w:r>
              <w:rPr>
                <w:rFonts w:ascii="Times New Roman" w:eastAsia="宋体" w:hAnsi="Times New Roman" w:cs="Times New Roman" w:hint="eastAsia"/>
                <w:color w:val="000000"/>
                <w:kern w:val="0"/>
                <w:sz w:val="20"/>
                <w:szCs w:val="20"/>
                <w14:ligatures w14:val="none"/>
              </w:rPr>
              <w:t>0</w:t>
            </w:r>
          </w:p>
        </w:tc>
        <w:tc>
          <w:tcPr>
            <w:tcW w:w="2435"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25C325AC" w14:textId="38053187" w:rsidR="0017299F" w:rsidRPr="0017299F" w:rsidRDefault="00F40508" w:rsidP="0017299F">
            <w:pPr>
              <w:widowControl/>
              <w:wordWrap w:val="0"/>
              <w:spacing w:line="460" w:lineRule="atLeast"/>
              <w:jc w:val="center"/>
              <w:rPr>
                <w:rFonts w:ascii="Calibri" w:eastAsia="宋体" w:hAnsi="Calibri" w:cs="Calibri" w:hint="eastAsia"/>
                <w:kern w:val="0"/>
                <w:sz w:val="24"/>
                <w:szCs w:val="24"/>
                <w14:ligatures w14:val="none"/>
              </w:rPr>
            </w:pPr>
            <w:r>
              <w:rPr>
                <w:rFonts w:ascii="Times New Roman" w:eastAsia="宋体" w:hAnsi="Times New Roman" w:cs="Times New Roman" w:hint="eastAsia"/>
                <w:color w:val="000000"/>
                <w:kern w:val="0"/>
                <w:sz w:val="20"/>
                <w:szCs w:val="20"/>
                <w14:ligatures w14:val="none"/>
              </w:rPr>
              <w:t>0</w:t>
            </w:r>
          </w:p>
        </w:tc>
        <w:tc>
          <w:tcPr>
            <w:tcW w:w="2435"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4A8902C9"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r>
      <w:tr w:rsidR="0017299F" w:rsidRPr="0017299F" w14:paraId="0BF7A2E3" w14:textId="77777777" w:rsidTr="0017299F">
        <w:trPr>
          <w:trHeight w:val="340"/>
          <w:jc w:val="center"/>
        </w:trPr>
        <w:tc>
          <w:tcPr>
            <w:tcW w:w="9740" w:type="dxa"/>
            <w:gridSpan w:val="4"/>
            <w:tcBorders>
              <w:top w:val="nil"/>
              <w:left w:val="single" w:sz="6" w:space="0" w:color="auto"/>
              <w:bottom w:val="single" w:sz="6" w:space="0" w:color="auto"/>
              <w:right w:val="single" w:sz="6" w:space="0" w:color="auto"/>
            </w:tcBorders>
            <w:shd w:val="clear" w:color="auto" w:fill="C6D9F1"/>
            <w:tcMar>
              <w:top w:w="0" w:type="dxa"/>
              <w:left w:w="57" w:type="dxa"/>
              <w:bottom w:w="0" w:type="dxa"/>
              <w:right w:w="57" w:type="dxa"/>
            </w:tcMar>
            <w:vAlign w:val="center"/>
            <w:hideMark/>
          </w:tcPr>
          <w:p w14:paraId="07CE2F42"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宋体" w:eastAsia="宋体" w:hAnsi="宋体" w:cs="Calibri" w:hint="eastAsia"/>
                <w:color w:val="000000"/>
                <w:kern w:val="0"/>
                <w:sz w:val="20"/>
                <w:szCs w:val="20"/>
                <w14:ligatures w14:val="none"/>
              </w:rPr>
              <w:t>第二十条第（五）项</w:t>
            </w:r>
          </w:p>
        </w:tc>
      </w:tr>
      <w:tr w:rsidR="0017299F" w:rsidRPr="0017299F" w14:paraId="2FAE8B63" w14:textId="77777777" w:rsidTr="0017299F">
        <w:trPr>
          <w:trHeight w:val="340"/>
          <w:jc w:val="center"/>
        </w:trPr>
        <w:tc>
          <w:tcPr>
            <w:tcW w:w="2435" w:type="dxa"/>
            <w:tcBorders>
              <w:top w:val="nil"/>
              <w:left w:val="single" w:sz="6" w:space="0" w:color="auto"/>
              <w:bottom w:val="single" w:sz="6" w:space="0" w:color="auto"/>
              <w:right w:val="single" w:sz="6" w:space="0" w:color="auto"/>
            </w:tcBorders>
            <w:tcMar>
              <w:top w:w="0" w:type="dxa"/>
              <w:left w:w="57" w:type="dxa"/>
              <w:bottom w:w="0" w:type="dxa"/>
              <w:right w:w="57" w:type="dxa"/>
            </w:tcMar>
            <w:vAlign w:val="center"/>
            <w:hideMark/>
          </w:tcPr>
          <w:p w14:paraId="3630A2E0"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宋体" w:eastAsia="宋体" w:hAnsi="宋体" w:cs="Calibri" w:hint="eastAsia"/>
                <w:color w:val="000000"/>
                <w:kern w:val="0"/>
                <w:sz w:val="20"/>
                <w:szCs w:val="20"/>
                <w14:ligatures w14:val="none"/>
              </w:rPr>
              <w:lastRenderedPageBreak/>
              <w:t>信息内容</w:t>
            </w:r>
          </w:p>
        </w:tc>
        <w:tc>
          <w:tcPr>
            <w:tcW w:w="7305" w:type="dxa"/>
            <w:gridSpan w:val="3"/>
            <w:tcBorders>
              <w:top w:val="nil"/>
              <w:left w:val="nil"/>
              <w:bottom w:val="single" w:sz="6" w:space="0" w:color="auto"/>
              <w:right w:val="single" w:sz="6" w:space="0" w:color="auto"/>
            </w:tcBorders>
            <w:tcMar>
              <w:top w:w="0" w:type="dxa"/>
              <w:left w:w="57" w:type="dxa"/>
              <w:bottom w:w="0" w:type="dxa"/>
              <w:right w:w="57" w:type="dxa"/>
            </w:tcMar>
            <w:vAlign w:val="center"/>
            <w:hideMark/>
          </w:tcPr>
          <w:p w14:paraId="02E53F00"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宋体" w:eastAsia="宋体" w:hAnsi="宋体" w:cs="Calibri" w:hint="eastAsia"/>
                <w:color w:val="000000"/>
                <w:kern w:val="0"/>
                <w:sz w:val="20"/>
                <w:szCs w:val="20"/>
                <w14:ligatures w14:val="none"/>
              </w:rPr>
              <w:t>本年处理决定数量</w:t>
            </w:r>
          </w:p>
        </w:tc>
      </w:tr>
      <w:tr w:rsidR="0017299F" w:rsidRPr="0017299F" w14:paraId="04079646" w14:textId="77777777" w:rsidTr="0017299F">
        <w:trPr>
          <w:trHeight w:val="340"/>
          <w:jc w:val="center"/>
        </w:trPr>
        <w:tc>
          <w:tcPr>
            <w:tcW w:w="2435" w:type="dxa"/>
            <w:tcBorders>
              <w:top w:val="nil"/>
              <w:left w:val="single" w:sz="6" w:space="0" w:color="auto"/>
              <w:bottom w:val="single" w:sz="6" w:space="0" w:color="auto"/>
              <w:right w:val="single" w:sz="6" w:space="0" w:color="auto"/>
            </w:tcBorders>
            <w:tcMar>
              <w:top w:w="0" w:type="dxa"/>
              <w:left w:w="57" w:type="dxa"/>
              <w:bottom w:w="0" w:type="dxa"/>
              <w:right w:w="57" w:type="dxa"/>
            </w:tcMar>
            <w:vAlign w:val="center"/>
            <w:hideMark/>
          </w:tcPr>
          <w:p w14:paraId="56262B22"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宋体" w:eastAsia="宋体" w:hAnsi="宋体" w:cs="Calibri" w:hint="eastAsia"/>
                <w:color w:val="000000"/>
                <w:kern w:val="0"/>
                <w:sz w:val="20"/>
                <w:szCs w:val="20"/>
                <w14:ligatures w14:val="none"/>
              </w:rPr>
              <w:t>行政许可</w:t>
            </w:r>
          </w:p>
        </w:tc>
        <w:tc>
          <w:tcPr>
            <w:tcW w:w="7305" w:type="dxa"/>
            <w:gridSpan w:val="3"/>
            <w:tcBorders>
              <w:top w:val="nil"/>
              <w:left w:val="nil"/>
              <w:bottom w:val="single" w:sz="6" w:space="0" w:color="auto"/>
              <w:right w:val="single" w:sz="6" w:space="0" w:color="auto"/>
            </w:tcBorders>
            <w:tcMar>
              <w:top w:w="0" w:type="dxa"/>
              <w:left w:w="57" w:type="dxa"/>
              <w:bottom w:w="0" w:type="dxa"/>
              <w:right w:w="57" w:type="dxa"/>
            </w:tcMar>
            <w:vAlign w:val="center"/>
            <w:hideMark/>
          </w:tcPr>
          <w:p w14:paraId="1151A3DA"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8</w:t>
            </w:r>
          </w:p>
        </w:tc>
      </w:tr>
      <w:tr w:rsidR="0017299F" w:rsidRPr="0017299F" w14:paraId="12D05C0D" w14:textId="77777777" w:rsidTr="0017299F">
        <w:trPr>
          <w:trHeight w:val="340"/>
          <w:jc w:val="center"/>
        </w:trPr>
        <w:tc>
          <w:tcPr>
            <w:tcW w:w="9740" w:type="dxa"/>
            <w:gridSpan w:val="4"/>
            <w:tcBorders>
              <w:top w:val="nil"/>
              <w:left w:val="single" w:sz="6" w:space="0" w:color="auto"/>
              <w:bottom w:val="single" w:sz="6" w:space="0" w:color="auto"/>
              <w:right w:val="single" w:sz="6" w:space="0" w:color="auto"/>
            </w:tcBorders>
            <w:shd w:val="clear" w:color="auto" w:fill="C6D9F1"/>
            <w:tcMar>
              <w:top w:w="0" w:type="dxa"/>
              <w:left w:w="57" w:type="dxa"/>
              <w:bottom w:w="0" w:type="dxa"/>
              <w:right w:w="57" w:type="dxa"/>
            </w:tcMar>
            <w:vAlign w:val="center"/>
            <w:hideMark/>
          </w:tcPr>
          <w:p w14:paraId="321CB81F"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宋体" w:eastAsia="宋体" w:hAnsi="宋体" w:cs="Calibri" w:hint="eastAsia"/>
                <w:color w:val="000000"/>
                <w:kern w:val="0"/>
                <w:sz w:val="20"/>
                <w:szCs w:val="20"/>
                <w14:ligatures w14:val="none"/>
              </w:rPr>
              <w:t>第二十条第（六）项</w:t>
            </w:r>
          </w:p>
        </w:tc>
      </w:tr>
      <w:tr w:rsidR="0017299F" w:rsidRPr="0017299F" w14:paraId="5465EC7D" w14:textId="77777777" w:rsidTr="0017299F">
        <w:trPr>
          <w:trHeight w:val="340"/>
          <w:jc w:val="center"/>
        </w:trPr>
        <w:tc>
          <w:tcPr>
            <w:tcW w:w="2435" w:type="dxa"/>
            <w:tcBorders>
              <w:top w:val="nil"/>
              <w:left w:val="single" w:sz="6" w:space="0" w:color="auto"/>
              <w:bottom w:val="single" w:sz="6" w:space="0" w:color="auto"/>
              <w:right w:val="single" w:sz="6" w:space="0" w:color="auto"/>
            </w:tcBorders>
            <w:tcMar>
              <w:top w:w="0" w:type="dxa"/>
              <w:left w:w="57" w:type="dxa"/>
              <w:bottom w:w="0" w:type="dxa"/>
              <w:right w:w="57" w:type="dxa"/>
            </w:tcMar>
            <w:vAlign w:val="center"/>
            <w:hideMark/>
          </w:tcPr>
          <w:p w14:paraId="5E680995"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宋体" w:eastAsia="宋体" w:hAnsi="宋体" w:cs="Calibri" w:hint="eastAsia"/>
                <w:color w:val="000000"/>
                <w:kern w:val="0"/>
                <w:sz w:val="20"/>
                <w:szCs w:val="20"/>
                <w14:ligatures w14:val="none"/>
              </w:rPr>
              <w:t>信息内容</w:t>
            </w:r>
          </w:p>
        </w:tc>
        <w:tc>
          <w:tcPr>
            <w:tcW w:w="7305" w:type="dxa"/>
            <w:gridSpan w:val="3"/>
            <w:tcBorders>
              <w:top w:val="nil"/>
              <w:left w:val="nil"/>
              <w:bottom w:val="single" w:sz="6" w:space="0" w:color="auto"/>
              <w:right w:val="single" w:sz="6" w:space="0" w:color="auto"/>
            </w:tcBorders>
            <w:tcMar>
              <w:top w:w="0" w:type="dxa"/>
              <w:left w:w="57" w:type="dxa"/>
              <w:bottom w:w="0" w:type="dxa"/>
              <w:right w:w="57" w:type="dxa"/>
            </w:tcMar>
            <w:vAlign w:val="center"/>
            <w:hideMark/>
          </w:tcPr>
          <w:p w14:paraId="58446F12"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宋体" w:eastAsia="宋体" w:hAnsi="宋体" w:cs="Calibri" w:hint="eastAsia"/>
                <w:color w:val="000000"/>
                <w:kern w:val="0"/>
                <w:sz w:val="20"/>
                <w:szCs w:val="20"/>
                <w14:ligatures w14:val="none"/>
              </w:rPr>
              <w:t>本年处理决定数量</w:t>
            </w:r>
          </w:p>
        </w:tc>
      </w:tr>
      <w:tr w:rsidR="0017299F" w:rsidRPr="0017299F" w14:paraId="7CCC33FA" w14:textId="77777777" w:rsidTr="0017299F">
        <w:trPr>
          <w:trHeight w:val="414"/>
          <w:jc w:val="center"/>
        </w:trPr>
        <w:tc>
          <w:tcPr>
            <w:tcW w:w="2435" w:type="dxa"/>
            <w:tcBorders>
              <w:top w:val="nil"/>
              <w:left w:val="single" w:sz="6" w:space="0" w:color="auto"/>
              <w:bottom w:val="single" w:sz="6" w:space="0" w:color="auto"/>
              <w:right w:val="single" w:sz="6" w:space="0" w:color="auto"/>
            </w:tcBorders>
            <w:tcMar>
              <w:top w:w="0" w:type="dxa"/>
              <w:left w:w="57" w:type="dxa"/>
              <w:bottom w:w="0" w:type="dxa"/>
              <w:right w:w="57" w:type="dxa"/>
            </w:tcMar>
            <w:vAlign w:val="center"/>
            <w:hideMark/>
          </w:tcPr>
          <w:p w14:paraId="652E6747"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宋体" w:eastAsia="宋体" w:hAnsi="宋体" w:cs="Calibri" w:hint="eastAsia"/>
                <w:color w:val="000000"/>
                <w:kern w:val="0"/>
                <w:sz w:val="20"/>
                <w:szCs w:val="20"/>
                <w14:ligatures w14:val="none"/>
              </w:rPr>
              <w:t>行政处罚</w:t>
            </w:r>
          </w:p>
        </w:tc>
        <w:tc>
          <w:tcPr>
            <w:tcW w:w="7305" w:type="dxa"/>
            <w:gridSpan w:val="3"/>
            <w:tcBorders>
              <w:top w:val="nil"/>
              <w:left w:val="nil"/>
              <w:bottom w:val="single" w:sz="6" w:space="0" w:color="auto"/>
              <w:right w:val="single" w:sz="6" w:space="0" w:color="auto"/>
            </w:tcBorders>
            <w:tcMar>
              <w:top w:w="0" w:type="dxa"/>
              <w:left w:w="57" w:type="dxa"/>
              <w:bottom w:w="0" w:type="dxa"/>
              <w:right w:w="57" w:type="dxa"/>
            </w:tcMar>
            <w:vAlign w:val="center"/>
            <w:hideMark/>
          </w:tcPr>
          <w:p w14:paraId="403CEFE6"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19</w:t>
            </w:r>
          </w:p>
        </w:tc>
      </w:tr>
      <w:tr w:rsidR="0017299F" w:rsidRPr="0017299F" w14:paraId="2BDEC37E" w14:textId="77777777" w:rsidTr="0017299F">
        <w:trPr>
          <w:trHeight w:val="340"/>
          <w:jc w:val="center"/>
        </w:trPr>
        <w:tc>
          <w:tcPr>
            <w:tcW w:w="2435" w:type="dxa"/>
            <w:tcBorders>
              <w:top w:val="nil"/>
              <w:left w:val="single" w:sz="6" w:space="0" w:color="auto"/>
              <w:bottom w:val="single" w:sz="6" w:space="0" w:color="auto"/>
              <w:right w:val="single" w:sz="6" w:space="0" w:color="auto"/>
            </w:tcBorders>
            <w:tcMar>
              <w:top w:w="0" w:type="dxa"/>
              <w:left w:w="57" w:type="dxa"/>
              <w:bottom w:w="0" w:type="dxa"/>
              <w:right w:w="57" w:type="dxa"/>
            </w:tcMar>
            <w:vAlign w:val="center"/>
            <w:hideMark/>
          </w:tcPr>
          <w:p w14:paraId="40F2ED77"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宋体" w:eastAsia="宋体" w:hAnsi="宋体" w:cs="Calibri" w:hint="eastAsia"/>
                <w:color w:val="000000"/>
                <w:kern w:val="0"/>
                <w:sz w:val="20"/>
                <w:szCs w:val="20"/>
                <w14:ligatures w14:val="none"/>
              </w:rPr>
              <w:t>行政强制</w:t>
            </w:r>
          </w:p>
        </w:tc>
        <w:tc>
          <w:tcPr>
            <w:tcW w:w="7305" w:type="dxa"/>
            <w:gridSpan w:val="3"/>
            <w:tcBorders>
              <w:top w:val="nil"/>
              <w:left w:val="nil"/>
              <w:bottom w:val="single" w:sz="6" w:space="0" w:color="auto"/>
              <w:right w:val="single" w:sz="6" w:space="0" w:color="auto"/>
            </w:tcBorders>
            <w:tcMar>
              <w:top w:w="0" w:type="dxa"/>
              <w:left w:w="57" w:type="dxa"/>
              <w:bottom w:w="0" w:type="dxa"/>
              <w:right w:w="57" w:type="dxa"/>
            </w:tcMar>
            <w:vAlign w:val="center"/>
            <w:hideMark/>
          </w:tcPr>
          <w:p w14:paraId="428CBA95"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r w:rsidRPr="0017299F">
              <w:rPr>
                <w:rFonts w:ascii="宋体" w:eastAsia="宋体" w:hAnsi="宋体" w:cs="Calibri" w:hint="eastAsia"/>
                <w:color w:val="000000"/>
                <w:kern w:val="0"/>
                <w:sz w:val="20"/>
                <w:szCs w:val="20"/>
                <w14:ligatures w14:val="none"/>
              </w:rPr>
              <w:t xml:space="preserve">　</w:t>
            </w:r>
          </w:p>
        </w:tc>
      </w:tr>
      <w:tr w:rsidR="0017299F" w:rsidRPr="0017299F" w14:paraId="0C68CF75" w14:textId="77777777" w:rsidTr="0017299F">
        <w:trPr>
          <w:trHeight w:val="340"/>
          <w:jc w:val="center"/>
        </w:trPr>
        <w:tc>
          <w:tcPr>
            <w:tcW w:w="9740" w:type="dxa"/>
            <w:gridSpan w:val="4"/>
            <w:tcBorders>
              <w:top w:val="nil"/>
              <w:left w:val="single" w:sz="6" w:space="0" w:color="auto"/>
              <w:bottom w:val="single" w:sz="6" w:space="0" w:color="auto"/>
              <w:right w:val="single" w:sz="6" w:space="0" w:color="auto"/>
            </w:tcBorders>
            <w:shd w:val="clear" w:color="auto" w:fill="C6D9F1"/>
            <w:tcMar>
              <w:top w:w="0" w:type="dxa"/>
              <w:left w:w="57" w:type="dxa"/>
              <w:bottom w:w="0" w:type="dxa"/>
              <w:right w:w="57" w:type="dxa"/>
            </w:tcMar>
            <w:vAlign w:val="center"/>
            <w:hideMark/>
          </w:tcPr>
          <w:p w14:paraId="1BFE78B1"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宋体" w:eastAsia="宋体" w:hAnsi="宋体" w:cs="Calibri" w:hint="eastAsia"/>
                <w:color w:val="000000"/>
                <w:kern w:val="0"/>
                <w:sz w:val="20"/>
                <w:szCs w:val="20"/>
                <w14:ligatures w14:val="none"/>
              </w:rPr>
              <w:t>第二十条第（八）项</w:t>
            </w:r>
          </w:p>
        </w:tc>
      </w:tr>
      <w:tr w:rsidR="0017299F" w:rsidRPr="0017299F" w14:paraId="4CE41633" w14:textId="77777777" w:rsidTr="0017299F">
        <w:trPr>
          <w:trHeight w:val="340"/>
          <w:jc w:val="center"/>
        </w:trPr>
        <w:tc>
          <w:tcPr>
            <w:tcW w:w="2435" w:type="dxa"/>
            <w:tcBorders>
              <w:top w:val="nil"/>
              <w:left w:val="single" w:sz="6" w:space="0" w:color="auto"/>
              <w:bottom w:val="single" w:sz="6" w:space="0" w:color="auto"/>
              <w:right w:val="single" w:sz="6" w:space="0" w:color="auto"/>
            </w:tcBorders>
            <w:tcMar>
              <w:top w:w="0" w:type="dxa"/>
              <w:left w:w="57" w:type="dxa"/>
              <w:bottom w:w="0" w:type="dxa"/>
              <w:right w:w="57" w:type="dxa"/>
            </w:tcMar>
            <w:vAlign w:val="center"/>
            <w:hideMark/>
          </w:tcPr>
          <w:p w14:paraId="2BEB74FA"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宋体" w:eastAsia="宋体" w:hAnsi="宋体" w:cs="Calibri" w:hint="eastAsia"/>
                <w:color w:val="000000"/>
                <w:kern w:val="0"/>
                <w:sz w:val="20"/>
                <w:szCs w:val="20"/>
                <w14:ligatures w14:val="none"/>
              </w:rPr>
              <w:t>信息内容</w:t>
            </w:r>
          </w:p>
        </w:tc>
        <w:tc>
          <w:tcPr>
            <w:tcW w:w="7305" w:type="dxa"/>
            <w:gridSpan w:val="3"/>
            <w:tcBorders>
              <w:top w:val="nil"/>
              <w:left w:val="nil"/>
              <w:bottom w:val="single" w:sz="6" w:space="0" w:color="auto"/>
              <w:right w:val="single" w:sz="6" w:space="0" w:color="auto"/>
            </w:tcBorders>
            <w:tcMar>
              <w:top w:w="0" w:type="dxa"/>
              <w:left w:w="57" w:type="dxa"/>
              <w:bottom w:w="0" w:type="dxa"/>
              <w:right w:w="57" w:type="dxa"/>
            </w:tcMar>
            <w:vAlign w:val="center"/>
            <w:hideMark/>
          </w:tcPr>
          <w:p w14:paraId="02F35A83"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宋体" w:eastAsia="宋体" w:hAnsi="宋体" w:cs="Calibri" w:hint="eastAsia"/>
                <w:color w:val="000000"/>
                <w:kern w:val="0"/>
                <w:sz w:val="20"/>
                <w:szCs w:val="20"/>
                <w14:ligatures w14:val="none"/>
              </w:rPr>
              <w:t>本年收费金额（单位：万元）</w:t>
            </w:r>
          </w:p>
        </w:tc>
      </w:tr>
      <w:tr w:rsidR="0017299F" w:rsidRPr="0017299F" w14:paraId="38D36830" w14:textId="77777777" w:rsidTr="0017299F">
        <w:trPr>
          <w:trHeight w:val="340"/>
          <w:jc w:val="center"/>
        </w:trPr>
        <w:tc>
          <w:tcPr>
            <w:tcW w:w="2435" w:type="dxa"/>
            <w:tcBorders>
              <w:top w:val="nil"/>
              <w:left w:val="single" w:sz="6" w:space="0" w:color="auto"/>
              <w:bottom w:val="single" w:sz="6" w:space="0" w:color="auto"/>
              <w:right w:val="single" w:sz="6" w:space="0" w:color="auto"/>
            </w:tcBorders>
            <w:tcMar>
              <w:top w:w="0" w:type="dxa"/>
              <w:left w:w="57" w:type="dxa"/>
              <w:bottom w:w="0" w:type="dxa"/>
              <w:right w:w="57" w:type="dxa"/>
            </w:tcMar>
            <w:vAlign w:val="center"/>
            <w:hideMark/>
          </w:tcPr>
          <w:p w14:paraId="65348EB9"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宋体" w:eastAsia="宋体" w:hAnsi="宋体" w:cs="Calibri" w:hint="eastAsia"/>
                <w:color w:val="000000"/>
                <w:kern w:val="0"/>
                <w:sz w:val="20"/>
                <w:szCs w:val="20"/>
                <w14:ligatures w14:val="none"/>
              </w:rPr>
              <w:t>行政事业性收费</w:t>
            </w:r>
          </w:p>
        </w:tc>
        <w:tc>
          <w:tcPr>
            <w:tcW w:w="7305" w:type="dxa"/>
            <w:gridSpan w:val="3"/>
            <w:tcBorders>
              <w:top w:val="nil"/>
              <w:left w:val="nil"/>
              <w:bottom w:val="single" w:sz="6" w:space="0" w:color="auto"/>
              <w:right w:val="single" w:sz="6" w:space="0" w:color="auto"/>
            </w:tcBorders>
            <w:tcMar>
              <w:top w:w="0" w:type="dxa"/>
              <w:left w:w="57" w:type="dxa"/>
              <w:bottom w:w="0" w:type="dxa"/>
              <w:right w:w="57" w:type="dxa"/>
            </w:tcMar>
            <w:vAlign w:val="center"/>
            <w:hideMark/>
          </w:tcPr>
          <w:p w14:paraId="2C544B24"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r>
    </w:tbl>
    <w:p w14:paraId="2150D78D" w14:textId="77777777" w:rsidR="0017299F" w:rsidRPr="0017299F" w:rsidRDefault="0017299F" w:rsidP="0017299F">
      <w:pPr>
        <w:widowControl/>
        <w:shd w:val="clear" w:color="auto" w:fill="FFFFFF"/>
        <w:spacing w:line="460" w:lineRule="atLeast"/>
        <w:ind w:firstLine="643"/>
        <w:rPr>
          <w:rFonts w:ascii="Calibri" w:eastAsia="宋体" w:hAnsi="Calibri" w:cs="Calibri"/>
          <w:color w:val="333333"/>
          <w:kern w:val="0"/>
          <w:sz w:val="24"/>
          <w:szCs w:val="24"/>
          <w14:ligatures w14:val="none"/>
        </w:rPr>
      </w:pPr>
      <w:r w:rsidRPr="0017299F">
        <w:rPr>
          <w:rFonts w:ascii="仿宋" w:eastAsia="仿宋" w:hAnsi="仿宋" w:cs="Calibri" w:hint="eastAsia"/>
          <w:b/>
          <w:bCs/>
          <w:color w:val="000000"/>
          <w:kern w:val="0"/>
          <w:sz w:val="32"/>
          <w:szCs w:val="32"/>
          <w:shd w:val="clear" w:color="auto" w:fill="FFFFFF"/>
          <w14:ligatures w14:val="none"/>
        </w:rPr>
        <w:t>三、收到和处理政府信息公开申请情况</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4"/>
        <w:gridCol w:w="887"/>
        <w:gridCol w:w="2656"/>
        <w:gridCol w:w="479"/>
        <w:gridCol w:w="594"/>
        <w:gridCol w:w="594"/>
        <w:gridCol w:w="594"/>
        <w:gridCol w:w="594"/>
        <w:gridCol w:w="594"/>
        <w:gridCol w:w="594"/>
      </w:tblGrid>
      <w:tr w:rsidR="0017299F" w:rsidRPr="0017299F" w14:paraId="5553AF8B" w14:textId="77777777" w:rsidTr="0017299F">
        <w:trPr>
          <w:jc w:val="center"/>
        </w:trPr>
        <w:tc>
          <w:tcPr>
            <w:tcW w:w="4349" w:type="dxa"/>
            <w:gridSpan w:val="3"/>
            <w:vMerge w:val="restart"/>
            <w:tcBorders>
              <w:top w:val="single" w:sz="6" w:space="0" w:color="auto"/>
              <w:left w:val="single" w:sz="6" w:space="0" w:color="auto"/>
              <w:bottom w:val="inset" w:sz="6" w:space="0" w:color="auto"/>
              <w:right w:val="single" w:sz="6" w:space="0" w:color="auto"/>
            </w:tcBorders>
            <w:tcMar>
              <w:top w:w="0" w:type="dxa"/>
              <w:left w:w="108" w:type="dxa"/>
              <w:bottom w:w="0" w:type="dxa"/>
              <w:right w:w="108" w:type="dxa"/>
            </w:tcMar>
            <w:vAlign w:val="center"/>
            <w:hideMark/>
          </w:tcPr>
          <w:p w14:paraId="3569F518" w14:textId="77777777" w:rsidR="0017299F" w:rsidRPr="0017299F" w:rsidRDefault="0017299F" w:rsidP="0017299F">
            <w:pPr>
              <w:widowControl/>
              <w:wordWrap w:val="0"/>
              <w:spacing w:line="460" w:lineRule="atLeast"/>
              <w:jc w:val="left"/>
              <w:rPr>
                <w:rFonts w:ascii="Calibri" w:eastAsia="宋体" w:hAnsi="Calibri" w:cs="Calibri"/>
                <w:kern w:val="0"/>
                <w:sz w:val="24"/>
                <w:szCs w:val="24"/>
                <w14:ligatures w14:val="none"/>
              </w:rPr>
            </w:pPr>
            <w:r w:rsidRPr="0017299F">
              <w:rPr>
                <w:rFonts w:ascii="楷体" w:eastAsia="楷体" w:hAnsi="楷体" w:cs="Calibri" w:hint="eastAsia"/>
                <w:kern w:val="0"/>
                <w:sz w:val="20"/>
                <w:szCs w:val="20"/>
                <w14:ligatures w14:val="none"/>
              </w:rPr>
              <w:t>（本列数据的勾稽关系为：第一项加第二项之和，等于第三项加第四项之和）</w:t>
            </w:r>
          </w:p>
        </w:tc>
        <w:tc>
          <w:tcPr>
            <w:tcW w:w="4122" w:type="dxa"/>
            <w:gridSpan w:val="7"/>
            <w:tcBorders>
              <w:top w:val="single" w:sz="6" w:space="0" w:color="auto"/>
              <w:left w:val="nil"/>
              <w:bottom w:val="single" w:sz="6" w:space="0" w:color="auto"/>
              <w:right w:val="single" w:sz="6" w:space="0" w:color="auto"/>
            </w:tcBorders>
            <w:tcMar>
              <w:top w:w="0" w:type="dxa"/>
              <w:left w:w="57" w:type="dxa"/>
              <w:bottom w:w="0" w:type="dxa"/>
              <w:right w:w="57" w:type="dxa"/>
            </w:tcMar>
            <w:vAlign w:val="center"/>
            <w:hideMark/>
          </w:tcPr>
          <w:p w14:paraId="3CEC6E63"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宋体" w:eastAsia="宋体" w:hAnsi="宋体" w:cs="Calibri" w:hint="eastAsia"/>
                <w:kern w:val="0"/>
                <w:sz w:val="20"/>
                <w:szCs w:val="20"/>
                <w14:ligatures w14:val="none"/>
              </w:rPr>
              <w:t>申请人情况</w:t>
            </w:r>
          </w:p>
        </w:tc>
      </w:tr>
      <w:tr w:rsidR="0017299F" w:rsidRPr="0017299F" w14:paraId="0D81B68E" w14:textId="77777777" w:rsidTr="0017299F">
        <w:trPr>
          <w:jc w:val="center"/>
        </w:trPr>
        <w:tc>
          <w:tcPr>
            <w:tcW w:w="0" w:type="auto"/>
            <w:gridSpan w:val="3"/>
            <w:vMerge/>
            <w:tcBorders>
              <w:top w:val="single" w:sz="6" w:space="0" w:color="auto"/>
              <w:left w:val="single" w:sz="6" w:space="0" w:color="auto"/>
              <w:bottom w:val="inset" w:sz="6" w:space="0" w:color="auto"/>
              <w:right w:val="single" w:sz="6" w:space="0" w:color="auto"/>
            </w:tcBorders>
            <w:vAlign w:val="center"/>
            <w:hideMark/>
          </w:tcPr>
          <w:p w14:paraId="068250B3" w14:textId="77777777" w:rsidR="0017299F" w:rsidRPr="0017299F" w:rsidRDefault="0017299F" w:rsidP="0017299F">
            <w:pPr>
              <w:widowControl/>
              <w:jc w:val="left"/>
              <w:rPr>
                <w:rFonts w:ascii="Calibri" w:eastAsia="宋体" w:hAnsi="Calibri" w:cs="Calibri"/>
                <w:kern w:val="0"/>
                <w:sz w:val="24"/>
                <w:szCs w:val="24"/>
                <w14:ligatures w14:val="none"/>
              </w:rPr>
            </w:pPr>
          </w:p>
        </w:tc>
        <w:tc>
          <w:tcPr>
            <w:tcW w:w="486" w:type="dxa"/>
            <w:vMerge w:val="restart"/>
            <w:tcBorders>
              <w:top w:val="nil"/>
              <w:left w:val="nil"/>
              <w:bottom w:val="single" w:sz="6" w:space="0" w:color="auto"/>
              <w:right w:val="single" w:sz="6" w:space="0" w:color="auto"/>
            </w:tcBorders>
            <w:tcMar>
              <w:top w:w="0" w:type="dxa"/>
              <w:left w:w="57" w:type="dxa"/>
              <w:bottom w:w="0" w:type="dxa"/>
              <w:right w:w="57" w:type="dxa"/>
            </w:tcMar>
            <w:vAlign w:val="center"/>
            <w:hideMark/>
          </w:tcPr>
          <w:p w14:paraId="505E9767"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宋体" w:eastAsia="宋体" w:hAnsi="宋体" w:cs="Calibri" w:hint="eastAsia"/>
                <w:kern w:val="0"/>
                <w:sz w:val="20"/>
                <w:szCs w:val="20"/>
                <w14:ligatures w14:val="none"/>
              </w:rPr>
              <w:t>自然人</w:t>
            </w:r>
          </w:p>
        </w:tc>
        <w:tc>
          <w:tcPr>
            <w:tcW w:w="3030" w:type="dxa"/>
            <w:gridSpan w:val="5"/>
            <w:tcBorders>
              <w:top w:val="nil"/>
              <w:left w:val="nil"/>
              <w:bottom w:val="single" w:sz="6" w:space="0" w:color="auto"/>
              <w:right w:val="single" w:sz="6" w:space="0" w:color="auto"/>
            </w:tcBorders>
            <w:tcMar>
              <w:top w:w="0" w:type="dxa"/>
              <w:left w:w="57" w:type="dxa"/>
              <w:bottom w:w="0" w:type="dxa"/>
              <w:right w:w="57" w:type="dxa"/>
            </w:tcMar>
            <w:vAlign w:val="center"/>
            <w:hideMark/>
          </w:tcPr>
          <w:p w14:paraId="57E322FB"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宋体" w:eastAsia="宋体" w:hAnsi="宋体" w:cs="Calibri" w:hint="eastAsia"/>
                <w:kern w:val="0"/>
                <w:sz w:val="20"/>
                <w:szCs w:val="20"/>
                <w14:ligatures w14:val="none"/>
              </w:rPr>
              <w:t>法人或其他组织</w:t>
            </w:r>
          </w:p>
        </w:tc>
        <w:tc>
          <w:tcPr>
            <w:tcW w:w="606" w:type="dxa"/>
            <w:vMerge w:val="restart"/>
            <w:tcBorders>
              <w:top w:val="nil"/>
              <w:left w:val="nil"/>
              <w:bottom w:val="inset" w:sz="6" w:space="0" w:color="auto"/>
              <w:right w:val="single" w:sz="6" w:space="0" w:color="auto"/>
            </w:tcBorders>
            <w:tcMar>
              <w:top w:w="0" w:type="dxa"/>
              <w:left w:w="57" w:type="dxa"/>
              <w:bottom w:w="0" w:type="dxa"/>
              <w:right w:w="57" w:type="dxa"/>
            </w:tcMar>
            <w:vAlign w:val="center"/>
            <w:hideMark/>
          </w:tcPr>
          <w:p w14:paraId="3FC1EBD9"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宋体" w:eastAsia="宋体" w:hAnsi="宋体" w:cs="Calibri" w:hint="eastAsia"/>
                <w:kern w:val="0"/>
                <w:sz w:val="20"/>
                <w:szCs w:val="20"/>
                <w14:ligatures w14:val="none"/>
              </w:rPr>
              <w:t>总计</w:t>
            </w:r>
          </w:p>
        </w:tc>
      </w:tr>
      <w:tr w:rsidR="0017299F" w:rsidRPr="0017299F" w14:paraId="6BD35411" w14:textId="77777777" w:rsidTr="0017299F">
        <w:trPr>
          <w:jc w:val="center"/>
        </w:trPr>
        <w:tc>
          <w:tcPr>
            <w:tcW w:w="0" w:type="auto"/>
            <w:gridSpan w:val="3"/>
            <w:vMerge/>
            <w:tcBorders>
              <w:top w:val="single" w:sz="6" w:space="0" w:color="auto"/>
              <w:left w:val="single" w:sz="6" w:space="0" w:color="auto"/>
              <w:bottom w:val="inset" w:sz="6" w:space="0" w:color="auto"/>
              <w:right w:val="single" w:sz="6" w:space="0" w:color="auto"/>
            </w:tcBorders>
            <w:vAlign w:val="center"/>
            <w:hideMark/>
          </w:tcPr>
          <w:p w14:paraId="44452D71" w14:textId="77777777" w:rsidR="0017299F" w:rsidRPr="0017299F" w:rsidRDefault="0017299F" w:rsidP="0017299F">
            <w:pPr>
              <w:widowControl/>
              <w:jc w:val="left"/>
              <w:rPr>
                <w:rFonts w:ascii="Calibri" w:eastAsia="宋体" w:hAnsi="Calibri" w:cs="Calibri"/>
                <w:kern w:val="0"/>
                <w:sz w:val="24"/>
                <w:szCs w:val="24"/>
                <w14:ligatures w14:val="none"/>
              </w:rPr>
            </w:pPr>
          </w:p>
        </w:tc>
        <w:tc>
          <w:tcPr>
            <w:tcW w:w="0" w:type="auto"/>
            <w:vMerge/>
            <w:tcBorders>
              <w:top w:val="nil"/>
              <w:left w:val="nil"/>
              <w:bottom w:val="single" w:sz="6" w:space="0" w:color="auto"/>
              <w:right w:val="single" w:sz="6" w:space="0" w:color="auto"/>
            </w:tcBorders>
            <w:vAlign w:val="center"/>
            <w:hideMark/>
          </w:tcPr>
          <w:p w14:paraId="2CED294F" w14:textId="77777777" w:rsidR="0017299F" w:rsidRPr="0017299F" w:rsidRDefault="0017299F" w:rsidP="0017299F">
            <w:pPr>
              <w:widowControl/>
              <w:jc w:val="left"/>
              <w:rPr>
                <w:rFonts w:ascii="Calibri" w:eastAsia="宋体" w:hAnsi="Calibri" w:cs="Calibri"/>
                <w:kern w:val="0"/>
                <w:sz w:val="24"/>
                <w:szCs w:val="24"/>
                <w14:ligatures w14:val="none"/>
              </w:rPr>
            </w:pPr>
          </w:p>
        </w:tc>
        <w:tc>
          <w:tcPr>
            <w:tcW w:w="606"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21568CB3"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宋体" w:eastAsia="宋体" w:hAnsi="宋体" w:cs="Calibri" w:hint="eastAsia"/>
                <w:kern w:val="0"/>
                <w:sz w:val="20"/>
                <w:szCs w:val="20"/>
                <w14:ligatures w14:val="none"/>
              </w:rPr>
              <w:t>商业</w:t>
            </w:r>
          </w:p>
          <w:p w14:paraId="10607011"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宋体" w:eastAsia="宋体" w:hAnsi="宋体" w:cs="Calibri" w:hint="eastAsia"/>
                <w:kern w:val="0"/>
                <w:sz w:val="20"/>
                <w:szCs w:val="20"/>
                <w14:ligatures w14:val="none"/>
              </w:rPr>
              <w:t>企业</w:t>
            </w:r>
          </w:p>
        </w:tc>
        <w:tc>
          <w:tcPr>
            <w:tcW w:w="606"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5EB80920"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宋体" w:eastAsia="宋体" w:hAnsi="宋体" w:cs="Calibri" w:hint="eastAsia"/>
                <w:kern w:val="0"/>
                <w:sz w:val="20"/>
                <w:szCs w:val="20"/>
                <w14:ligatures w14:val="none"/>
              </w:rPr>
              <w:t>科研</w:t>
            </w:r>
          </w:p>
          <w:p w14:paraId="5542FF5E"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宋体" w:eastAsia="宋体" w:hAnsi="宋体" w:cs="Calibri" w:hint="eastAsia"/>
                <w:kern w:val="0"/>
                <w:sz w:val="20"/>
                <w:szCs w:val="20"/>
                <w14:ligatures w14:val="none"/>
              </w:rPr>
              <w:t>机构</w:t>
            </w:r>
          </w:p>
        </w:tc>
        <w:tc>
          <w:tcPr>
            <w:tcW w:w="606"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064BA4D3"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宋体" w:eastAsia="宋体" w:hAnsi="宋体" w:cs="Calibri" w:hint="eastAsia"/>
                <w:kern w:val="0"/>
                <w:sz w:val="20"/>
                <w:szCs w:val="20"/>
                <w14:ligatures w14:val="none"/>
              </w:rPr>
              <w:t>社会公益组织</w:t>
            </w:r>
          </w:p>
        </w:tc>
        <w:tc>
          <w:tcPr>
            <w:tcW w:w="606"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1EFEE6CE"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宋体" w:eastAsia="宋体" w:hAnsi="宋体" w:cs="Calibri" w:hint="eastAsia"/>
                <w:kern w:val="0"/>
                <w:sz w:val="20"/>
                <w:szCs w:val="20"/>
                <w14:ligatures w14:val="none"/>
              </w:rPr>
              <w:t>法律服务机构</w:t>
            </w:r>
          </w:p>
        </w:tc>
        <w:tc>
          <w:tcPr>
            <w:tcW w:w="606"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33E9307F"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宋体" w:eastAsia="宋体" w:hAnsi="宋体" w:cs="Calibri" w:hint="eastAsia"/>
                <w:kern w:val="0"/>
                <w:sz w:val="20"/>
                <w:szCs w:val="20"/>
                <w14:ligatures w14:val="none"/>
              </w:rPr>
              <w:t>其他</w:t>
            </w:r>
          </w:p>
        </w:tc>
        <w:tc>
          <w:tcPr>
            <w:tcW w:w="0" w:type="auto"/>
            <w:vMerge/>
            <w:tcBorders>
              <w:top w:val="nil"/>
              <w:left w:val="nil"/>
              <w:bottom w:val="inset" w:sz="6" w:space="0" w:color="auto"/>
              <w:right w:val="single" w:sz="6" w:space="0" w:color="auto"/>
            </w:tcBorders>
            <w:vAlign w:val="center"/>
            <w:hideMark/>
          </w:tcPr>
          <w:p w14:paraId="13F652CE" w14:textId="77777777" w:rsidR="0017299F" w:rsidRPr="0017299F" w:rsidRDefault="0017299F" w:rsidP="0017299F">
            <w:pPr>
              <w:widowControl/>
              <w:jc w:val="left"/>
              <w:rPr>
                <w:rFonts w:ascii="Calibri" w:eastAsia="宋体" w:hAnsi="Calibri" w:cs="Calibri"/>
                <w:kern w:val="0"/>
                <w:sz w:val="24"/>
                <w:szCs w:val="24"/>
                <w14:ligatures w14:val="none"/>
              </w:rPr>
            </w:pPr>
          </w:p>
        </w:tc>
      </w:tr>
      <w:tr w:rsidR="0017299F" w:rsidRPr="0017299F" w14:paraId="74C0E2CF" w14:textId="77777777" w:rsidTr="0017299F">
        <w:trPr>
          <w:jc w:val="center"/>
        </w:trPr>
        <w:tc>
          <w:tcPr>
            <w:tcW w:w="4349" w:type="dxa"/>
            <w:gridSpan w:val="3"/>
            <w:tcBorders>
              <w:top w:val="nil"/>
              <w:left w:val="single" w:sz="6" w:space="0" w:color="auto"/>
              <w:bottom w:val="single" w:sz="6" w:space="0" w:color="auto"/>
              <w:right w:val="single" w:sz="6" w:space="0" w:color="auto"/>
            </w:tcBorders>
            <w:tcMar>
              <w:top w:w="0" w:type="dxa"/>
              <w:left w:w="57" w:type="dxa"/>
              <w:bottom w:w="0" w:type="dxa"/>
              <w:right w:w="57" w:type="dxa"/>
            </w:tcMar>
            <w:vAlign w:val="center"/>
            <w:hideMark/>
          </w:tcPr>
          <w:p w14:paraId="254D08F6" w14:textId="77777777" w:rsidR="0017299F" w:rsidRPr="0017299F" w:rsidRDefault="0017299F" w:rsidP="0017299F">
            <w:pPr>
              <w:widowControl/>
              <w:wordWrap w:val="0"/>
              <w:spacing w:line="460" w:lineRule="atLeast"/>
              <w:jc w:val="left"/>
              <w:rPr>
                <w:rFonts w:ascii="Calibri" w:eastAsia="宋体" w:hAnsi="Calibri" w:cs="Calibri"/>
                <w:kern w:val="0"/>
                <w:sz w:val="24"/>
                <w:szCs w:val="24"/>
                <w14:ligatures w14:val="none"/>
              </w:rPr>
            </w:pPr>
            <w:r w:rsidRPr="0017299F">
              <w:rPr>
                <w:rFonts w:ascii="宋体" w:eastAsia="宋体" w:hAnsi="宋体" w:cs="Calibri" w:hint="eastAsia"/>
                <w:kern w:val="0"/>
                <w:sz w:val="20"/>
                <w:szCs w:val="20"/>
                <w14:ligatures w14:val="none"/>
              </w:rPr>
              <w:t>一、本年新收政府信息公开申请数量</w:t>
            </w:r>
          </w:p>
        </w:tc>
        <w:tc>
          <w:tcPr>
            <w:tcW w:w="486"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175D97B7"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1</w:t>
            </w:r>
          </w:p>
        </w:tc>
        <w:tc>
          <w:tcPr>
            <w:tcW w:w="606"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7C9212DB" w14:textId="77777777" w:rsidR="0017299F" w:rsidRPr="0017299F" w:rsidRDefault="0017299F" w:rsidP="0017299F">
            <w:pPr>
              <w:widowControl/>
              <w:wordWrap w:val="0"/>
              <w:spacing w:line="460" w:lineRule="atLeast"/>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 0</w:t>
            </w:r>
          </w:p>
        </w:tc>
        <w:tc>
          <w:tcPr>
            <w:tcW w:w="606"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0AEA516D"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c>
          <w:tcPr>
            <w:tcW w:w="606"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5A426B6F"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c>
          <w:tcPr>
            <w:tcW w:w="606"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41205AF0" w14:textId="77777777" w:rsidR="0017299F" w:rsidRPr="0017299F" w:rsidRDefault="0017299F" w:rsidP="0017299F">
            <w:pPr>
              <w:widowControl/>
              <w:wordWrap w:val="0"/>
              <w:spacing w:line="460" w:lineRule="atLeast"/>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 0</w:t>
            </w:r>
          </w:p>
        </w:tc>
        <w:tc>
          <w:tcPr>
            <w:tcW w:w="606"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114D8C52"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c>
          <w:tcPr>
            <w:tcW w:w="606" w:type="dxa"/>
            <w:tcBorders>
              <w:top w:val="nil"/>
              <w:left w:val="nil"/>
              <w:bottom w:val="single" w:sz="6" w:space="0" w:color="auto"/>
              <w:right w:val="single" w:sz="6" w:space="0" w:color="auto"/>
            </w:tcBorders>
            <w:tcMar>
              <w:top w:w="0" w:type="dxa"/>
              <w:left w:w="57" w:type="dxa"/>
              <w:bottom w:w="0" w:type="dxa"/>
              <w:right w:w="57" w:type="dxa"/>
            </w:tcMar>
            <w:hideMark/>
          </w:tcPr>
          <w:p w14:paraId="670CE52D"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1</w:t>
            </w:r>
          </w:p>
        </w:tc>
      </w:tr>
      <w:tr w:rsidR="0017299F" w:rsidRPr="0017299F" w14:paraId="48683BC7" w14:textId="77777777" w:rsidTr="0017299F">
        <w:trPr>
          <w:jc w:val="center"/>
        </w:trPr>
        <w:tc>
          <w:tcPr>
            <w:tcW w:w="4349" w:type="dxa"/>
            <w:gridSpan w:val="3"/>
            <w:tcBorders>
              <w:top w:val="nil"/>
              <w:left w:val="single" w:sz="6" w:space="0" w:color="auto"/>
              <w:bottom w:val="single" w:sz="6" w:space="0" w:color="auto"/>
              <w:right w:val="single" w:sz="6" w:space="0" w:color="auto"/>
            </w:tcBorders>
            <w:tcMar>
              <w:top w:w="0" w:type="dxa"/>
              <w:left w:w="57" w:type="dxa"/>
              <w:bottom w:w="0" w:type="dxa"/>
              <w:right w:w="57" w:type="dxa"/>
            </w:tcMar>
            <w:vAlign w:val="center"/>
            <w:hideMark/>
          </w:tcPr>
          <w:p w14:paraId="26CA1BE2" w14:textId="77777777" w:rsidR="0017299F" w:rsidRPr="0017299F" w:rsidRDefault="0017299F" w:rsidP="0017299F">
            <w:pPr>
              <w:widowControl/>
              <w:wordWrap w:val="0"/>
              <w:spacing w:line="460" w:lineRule="atLeast"/>
              <w:jc w:val="left"/>
              <w:rPr>
                <w:rFonts w:ascii="Calibri" w:eastAsia="宋体" w:hAnsi="Calibri" w:cs="Calibri"/>
                <w:kern w:val="0"/>
                <w:sz w:val="24"/>
                <w:szCs w:val="24"/>
                <w14:ligatures w14:val="none"/>
              </w:rPr>
            </w:pPr>
            <w:r w:rsidRPr="0017299F">
              <w:rPr>
                <w:rFonts w:ascii="宋体" w:eastAsia="宋体" w:hAnsi="宋体" w:cs="Calibri" w:hint="eastAsia"/>
                <w:kern w:val="0"/>
                <w:sz w:val="20"/>
                <w:szCs w:val="20"/>
                <w14:ligatures w14:val="none"/>
              </w:rPr>
              <w:t>二、上年结转政府信息公开申请数量</w:t>
            </w:r>
          </w:p>
        </w:tc>
        <w:tc>
          <w:tcPr>
            <w:tcW w:w="486"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329C6A2B"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c>
          <w:tcPr>
            <w:tcW w:w="606"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35A1CEE2" w14:textId="77777777" w:rsidR="0017299F" w:rsidRPr="0017299F" w:rsidRDefault="0017299F" w:rsidP="0017299F">
            <w:pPr>
              <w:widowControl/>
              <w:wordWrap w:val="0"/>
              <w:spacing w:line="460" w:lineRule="atLeast"/>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 0</w:t>
            </w:r>
          </w:p>
        </w:tc>
        <w:tc>
          <w:tcPr>
            <w:tcW w:w="606"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1B8A9716"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c>
          <w:tcPr>
            <w:tcW w:w="606"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2ED2D872"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c>
          <w:tcPr>
            <w:tcW w:w="606"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69C662C1" w14:textId="77777777" w:rsidR="0017299F" w:rsidRPr="0017299F" w:rsidRDefault="0017299F" w:rsidP="0017299F">
            <w:pPr>
              <w:widowControl/>
              <w:wordWrap w:val="0"/>
              <w:spacing w:line="460" w:lineRule="atLeast"/>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 0</w:t>
            </w:r>
          </w:p>
        </w:tc>
        <w:tc>
          <w:tcPr>
            <w:tcW w:w="606"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7AC7820B"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c>
          <w:tcPr>
            <w:tcW w:w="606" w:type="dxa"/>
            <w:tcBorders>
              <w:top w:val="nil"/>
              <w:left w:val="nil"/>
              <w:bottom w:val="single" w:sz="6" w:space="0" w:color="auto"/>
              <w:right w:val="single" w:sz="6" w:space="0" w:color="auto"/>
            </w:tcBorders>
            <w:tcMar>
              <w:top w:w="0" w:type="dxa"/>
              <w:left w:w="57" w:type="dxa"/>
              <w:bottom w:w="0" w:type="dxa"/>
              <w:right w:w="57" w:type="dxa"/>
            </w:tcMar>
            <w:hideMark/>
          </w:tcPr>
          <w:p w14:paraId="52D4CA78"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r>
      <w:tr w:rsidR="0017299F" w:rsidRPr="0017299F" w14:paraId="208D6E98" w14:textId="77777777" w:rsidTr="0017299F">
        <w:trPr>
          <w:jc w:val="center"/>
        </w:trPr>
        <w:tc>
          <w:tcPr>
            <w:tcW w:w="711" w:type="dxa"/>
            <w:vMerge w:val="restart"/>
            <w:tcBorders>
              <w:top w:val="nil"/>
              <w:left w:val="single" w:sz="6" w:space="0" w:color="auto"/>
              <w:bottom w:val="inset" w:sz="6" w:space="0" w:color="auto"/>
              <w:right w:val="single" w:sz="6" w:space="0" w:color="auto"/>
            </w:tcBorders>
            <w:tcMar>
              <w:top w:w="0" w:type="dxa"/>
              <w:left w:w="57" w:type="dxa"/>
              <w:bottom w:w="0" w:type="dxa"/>
              <w:right w:w="57" w:type="dxa"/>
            </w:tcMar>
            <w:vAlign w:val="center"/>
            <w:hideMark/>
          </w:tcPr>
          <w:p w14:paraId="61CA277E" w14:textId="77777777" w:rsidR="0017299F" w:rsidRPr="0017299F" w:rsidRDefault="0017299F" w:rsidP="0017299F">
            <w:pPr>
              <w:widowControl/>
              <w:wordWrap w:val="0"/>
              <w:spacing w:line="460" w:lineRule="atLeast"/>
              <w:rPr>
                <w:rFonts w:ascii="Calibri" w:eastAsia="宋体" w:hAnsi="Calibri" w:cs="Calibri"/>
                <w:kern w:val="0"/>
                <w:sz w:val="24"/>
                <w:szCs w:val="24"/>
                <w14:ligatures w14:val="none"/>
              </w:rPr>
            </w:pPr>
            <w:r w:rsidRPr="0017299F">
              <w:rPr>
                <w:rFonts w:ascii="宋体" w:eastAsia="宋体" w:hAnsi="宋体" w:cs="Calibri" w:hint="eastAsia"/>
                <w:kern w:val="0"/>
                <w:sz w:val="20"/>
                <w:szCs w:val="20"/>
                <w14:ligatures w14:val="none"/>
              </w:rPr>
              <w:t>三、本年度办理结果</w:t>
            </w:r>
          </w:p>
        </w:tc>
        <w:tc>
          <w:tcPr>
            <w:tcW w:w="3638" w:type="dxa"/>
            <w:gridSpan w:val="2"/>
            <w:tcBorders>
              <w:top w:val="nil"/>
              <w:left w:val="nil"/>
              <w:bottom w:val="single" w:sz="6" w:space="0" w:color="auto"/>
              <w:right w:val="single" w:sz="6" w:space="0" w:color="auto"/>
            </w:tcBorders>
            <w:tcMar>
              <w:top w:w="0" w:type="dxa"/>
              <w:left w:w="57" w:type="dxa"/>
              <w:bottom w:w="0" w:type="dxa"/>
              <w:right w:w="57" w:type="dxa"/>
            </w:tcMar>
            <w:vAlign w:val="center"/>
            <w:hideMark/>
          </w:tcPr>
          <w:p w14:paraId="235A03B0" w14:textId="77777777" w:rsidR="0017299F" w:rsidRPr="0017299F" w:rsidRDefault="0017299F" w:rsidP="0017299F">
            <w:pPr>
              <w:widowControl/>
              <w:wordWrap w:val="0"/>
              <w:spacing w:line="460" w:lineRule="atLeast"/>
              <w:jc w:val="left"/>
              <w:rPr>
                <w:rFonts w:ascii="Calibri" w:eastAsia="宋体" w:hAnsi="Calibri" w:cs="Calibri"/>
                <w:kern w:val="0"/>
                <w:sz w:val="24"/>
                <w:szCs w:val="24"/>
                <w14:ligatures w14:val="none"/>
              </w:rPr>
            </w:pPr>
            <w:r w:rsidRPr="0017299F">
              <w:rPr>
                <w:rFonts w:ascii="宋体" w:eastAsia="宋体" w:hAnsi="宋体" w:cs="Calibri" w:hint="eastAsia"/>
                <w:kern w:val="0"/>
                <w:sz w:val="20"/>
                <w:szCs w:val="20"/>
                <w14:ligatures w14:val="none"/>
              </w:rPr>
              <w:t>（一）予以公开</w:t>
            </w:r>
          </w:p>
        </w:tc>
        <w:tc>
          <w:tcPr>
            <w:tcW w:w="486"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4F4C3487"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kern w:val="0"/>
                <w:sz w:val="20"/>
                <w:szCs w:val="20"/>
                <w14:ligatures w14:val="none"/>
              </w:rPr>
              <w:t>1</w:t>
            </w:r>
          </w:p>
        </w:tc>
        <w:tc>
          <w:tcPr>
            <w:tcW w:w="606"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398804B9" w14:textId="77777777" w:rsidR="0017299F" w:rsidRPr="0017299F" w:rsidRDefault="0017299F" w:rsidP="0017299F">
            <w:pPr>
              <w:widowControl/>
              <w:wordWrap w:val="0"/>
              <w:spacing w:line="460" w:lineRule="atLeast"/>
              <w:rPr>
                <w:rFonts w:ascii="Calibri" w:eastAsia="宋体" w:hAnsi="Calibri" w:cs="Calibri"/>
                <w:kern w:val="0"/>
                <w:sz w:val="24"/>
                <w:szCs w:val="24"/>
                <w14:ligatures w14:val="none"/>
              </w:rPr>
            </w:pPr>
            <w:r w:rsidRPr="0017299F">
              <w:rPr>
                <w:rFonts w:ascii="Times New Roman" w:eastAsia="宋体" w:hAnsi="Times New Roman" w:cs="Times New Roman"/>
                <w:kern w:val="0"/>
                <w:sz w:val="20"/>
                <w:szCs w:val="20"/>
                <w14:ligatures w14:val="none"/>
              </w:rPr>
              <w:t> 0</w:t>
            </w:r>
          </w:p>
        </w:tc>
        <w:tc>
          <w:tcPr>
            <w:tcW w:w="606"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3229F357"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kern w:val="0"/>
                <w:sz w:val="20"/>
                <w:szCs w:val="20"/>
                <w14:ligatures w14:val="none"/>
              </w:rPr>
              <w:t>0</w:t>
            </w:r>
          </w:p>
        </w:tc>
        <w:tc>
          <w:tcPr>
            <w:tcW w:w="606"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0E692B0C"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kern w:val="0"/>
                <w:sz w:val="20"/>
                <w:szCs w:val="20"/>
                <w14:ligatures w14:val="none"/>
              </w:rPr>
              <w:t>0</w:t>
            </w:r>
          </w:p>
        </w:tc>
        <w:tc>
          <w:tcPr>
            <w:tcW w:w="606"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73A5280C" w14:textId="77777777" w:rsidR="0017299F" w:rsidRPr="0017299F" w:rsidRDefault="0017299F" w:rsidP="0017299F">
            <w:pPr>
              <w:widowControl/>
              <w:wordWrap w:val="0"/>
              <w:spacing w:line="460" w:lineRule="atLeast"/>
              <w:rPr>
                <w:rFonts w:ascii="Calibri" w:eastAsia="宋体" w:hAnsi="Calibri" w:cs="Calibri"/>
                <w:kern w:val="0"/>
                <w:sz w:val="24"/>
                <w:szCs w:val="24"/>
                <w14:ligatures w14:val="none"/>
              </w:rPr>
            </w:pPr>
            <w:r w:rsidRPr="0017299F">
              <w:rPr>
                <w:rFonts w:ascii="Times New Roman" w:eastAsia="宋体" w:hAnsi="Times New Roman" w:cs="Times New Roman"/>
                <w:kern w:val="0"/>
                <w:sz w:val="20"/>
                <w:szCs w:val="20"/>
                <w14:ligatures w14:val="none"/>
              </w:rPr>
              <w:t> 0</w:t>
            </w:r>
          </w:p>
        </w:tc>
        <w:tc>
          <w:tcPr>
            <w:tcW w:w="606"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21FE5982"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kern w:val="0"/>
                <w:sz w:val="20"/>
                <w:szCs w:val="20"/>
                <w14:ligatures w14:val="none"/>
              </w:rPr>
              <w:t>0</w:t>
            </w:r>
          </w:p>
        </w:tc>
        <w:tc>
          <w:tcPr>
            <w:tcW w:w="606" w:type="dxa"/>
            <w:tcBorders>
              <w:top w:val="nil"/>
              <w:left w:val="nil"/>
              <w:bottom w:val="single" w:sz="6" w:space="0" w:color="auto"/>
              <w:right w:val="single" w:sz="6" w:space="0" w:color="auto"/>
            </w:tcBorders>
            <w:tcMar>
              <w:top w:w="0" w:type="dxa"/>
              <w:left w:w="57" w:type="dxa"/>
              <w:bottom w:w="0" w:type="dxa"/>
              <w:right w:w="57" w:type="dxa"/>
            </w:tcMar>
            <w:hideMark/>
          </w:tcPr>
          <w:p w14:paraId="35BCA186"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kern w:val="0"/>
                <w:sz w:val="20"/>
                <w:szCs w:val="20"/>
                <w14:ligatures w14:val="none"/>
              </w:rPr>
              <w:t>1</w:t>
            </w:r>
          </w:p>
        </w:tc>
      </w:tr>
      <w:tr w:rsidR="0017299F" w:rsidRPr="0017299F" w14:paraId="3B043E7C" w14:textId="77777777" w:rsidTr="0017299F">
        <w:trPr>
          <w:jc w:val="center"/>
        </w:trPr>
        <w:tc>
          <w:tcPr>
            <w:tcW w:w="0" w:type="auto"/>
            <w:vMerge/>
            <w:tcBorders>
              <w:top w:val="nil"/>
              <w:left w:val="single" w:sz="6" w:space="0" w:color="auto"/>
              <w:bottom w:val="inset" w:sz="6" w:space="0" w:color="auto"/>
              <w:right w:val="single" w:sz="6" w:space="0" w:color="auto"/>
            </w:tcBorders>
            <w:vAlign w:val="center"/>
            <w:hideMark/>
          </w:tcPr>
          <w:p w14:paraId="6CD879AF" w14:textId="77777777" w:rsidR="0017299F" w:rsidRPr="0017299F" w:rsidRDefault="0017299F" w:rsidP="0017299F">
            <w:pPr>
              <w:widowControl/>
              <w:jc w:val="left"/>
              <w:rPr>
                <w:rFonts w:ascii="Calibri" w:eastAsia="宋体" w:hAnsi="Calibri" w:cs="Calibri"/>
                <w:kern w:val="0"/>
                <w:sz w:val="24"/>
                <w:szCs w:val="24"/>
                <w14:ligatures w14:val="none"/>
              </w:rPr>
            </w:pPr>
          </w:p>
        </w:tc>
        <w:tc>
          <w:tcPr>
            <w:tcW w:w="3638" w:type="dxa"/>
            <w:gridSpan w:val="2"/>
            <w:tcBorders>
              <w:top w:val="nil"/>
              <w:left w:val="nil"/>
              <w:bottom w:val="single" w:sz="6" w:space="0" w:color="auto"/>
              <w:right w:val="single" w:sz="6" w:space="0" w:color="auto"/>
            </w:tcBorders>
            <w:tcMar>
              <w:top w:w="0" w:type="dxa"/>
              <w:left w:w="57" w:type="dxa"/>
              <w:bottom w:w="0" w:type="dxa"/>
              <w:right w:w="57" w:type="dxa"/>
            </w:tcMar>
            <w:vAlign w:val="center"/>
            <w:hideMark/>
          </w:tcPr>
          <w:p w14:paraId="47C11ED1" w14:textId="77777777" w:rsidR="0017299F" w:rsidRPr="0017299F" w:rsidRDefault="0017299F" w:rsidP="0017299F">
            <w:pPr>
              <w:widowControl/>
              <w:wordWrap w:val="0"/>
              <w:spacing w:line="460" w:lineRule="atLeast"/>
              <w:jc w:val="left"/>
              <w:rPr>
                <w:rFonts w:ascii="Calibri" w:eastAsia="宋体" w:hAnsi="Calibri" w:cs="Calibri"/>
                <w:kern w:val="0"/>
                <w:sz w:val="24"/>
                <w:szCs w:val="24"/>
                <w14:ligatures w14:val="none"/>
              </w:rPr>
            </w:pPr>
            <w:r w:rsidRPr="0017299F">
              <w:rPr>
                <w:rFonts w:ascii="宋体" w:eastAsia="宋体" w:hAnsi="宋体" w:cs="Calibri" w:hint="eastAsia"/>
                <w:kern w:val="0"/>
                <w:sz w:val="20"/>
                <w:szCs w:val="20"/>
                <w14:ligatures w14:val="none"/>
              </w:rPr>
              <w:t>（二）部分公开</w:t>
            </w:r>
            <w:r w:rsidRPr="0017299F">
              <w:rPr>
                <w:rFonts w:ascii="楷体" w:eastAsia="楷体" w:hAnsi="楷体" w:cs="Calibri" w:hint="eastAsia"/>
                <w:kern w:val="0"/>
                <w:sz w:val="20"/>
                <w:szCs w:val="20"/>
                <w14:ligatures w14:val="none"/>
              </w:rPr>
              <w:t>（区分处理的，只计这一情形，不计其他情形）</w:t>
            </w:r>
          </w:p>
        </w:tc>
        <w:tc>
          <w:tcPr>
            <w:tcW w:w="486"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56C815A9"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c>
          <w:tcPr>
            <w:tcW w:w="606"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54F3D726" w14:textId="77777777" w:rsidR="0017299F" w:rsidRPr="0017299F" w:rsidRDefault="0017299F" w:rsidP="0017299F">
            <w:pPr>
              <w:widowControl/>
              <w:wordWrap w:val="0"/>
              <w:spacing w:line="460" w:lineRule="atLeast"/>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 0</w:t>
            </w:r>
          </w:p>
        </w:tc>
        <w:tc>
          <w:tcPr>
            <w:tcW w:w="606"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2991B615"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c>
          <w:tcPr>
            <w:tcW w:w="606"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5602FEF9"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c>
          <w:tcPr>
            <w:tcW w:w="606"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4BFC6AE7" w14:textId="77777777" w:rsidR="0017299F" w:rsidRPr="0017299F" w:rsidRDefault="0017299F" w:rsidP="0017299F">
            <w:pPr>
              <w:widowControl/>
              <w:wordWrap w:val="0"/>
              <w:spacing w:line="460" w:lineRule="atLeast"/>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 0</w:t>
            </w:r>
          </w:p>
        </w:tc>
        <w:tc>
          <w:tcPr>
            <w:tcW w:w="606"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2D9DEE98"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c>
          <w:tcPr>
            <w:tcW w:w="606" w:type="dxa"/>
            <w:tcBorders>
              <w:top w:val="nil"/>
              <w:left w:val="nil"/>
              <w:bottom w:val="single" w:sz="6" w:space="0" w:color="auto"/>
              <w:right w:val="single" w:sz="6" w:space="0" w:color="auto"/>
            </w:tcBorders>
            <w:tcMar>
              <w:top w:w="0" w:type="dxa"/>
              <w:left w:w="57" w:type="dxa"/>
              <w:bottom w:w="0" w:type="dxa"/>
              <w:right w:w="57" w:type="dxa"/>
            </w:tcMar>
            <w:hideMark/>
          </w:tcPr>
          <w:p w14:paraId="1ED70C6C"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r>
      <w:tr w:rsidR="0017299F" w:rsidRPr="0017299F" w14:paraId="1BC751B5" w14:textId="77777777" w:rsidTr="0017299F">
        <w:trPr>
          <w:jc w:val="center"/>
        </w:trPr>
        <w:tc>
          <w:tcPr>
            <w:tcW w:w="0" w:type="auto"/>
            <w:vMerge/>
            <w:tcBorders>
              <w:top w:val="nil"/>
              <w:left w:val="single" w:sz="6" w:space="0" w:color="auto"/>
              <w:bottom w:val="inset" w:sz="6" w:space="0" w:color="auto"/>
              <w:right w:val="single" w:sz="6" w:space="0" w:color="auto"/>
            </w:tcBorders>
            <w:vAlign w:val="center"/>
            <w:hideMark/>
          </w:tcPr>
          <w:p w14:paraId="2CDDFE2E" w14:textId="77777777" w:rsidR="0017299F" w:rsidRPr="0017299F" w:rsidRDefault="0017299F" w:rsidP="0017299F">
            <w:pPr>
              <w:widowControl/>
              <w:jc w:val="left"/>
              <w:rPr>
                <w:rFonts w:ascii="Calibri" w:eastAsia="宋体" w:hAnsi="Calibri" w:cs="Calibri"/>
                <w:kern w:val="0"/>
                <w:sz w:val="24"/>
                <w:szCs w:val="24"/>
                <w14:ligatures w14:val="none"/>
              </w:rPr>
            </w:pPr>
          </w:p>
        </w:tc>
        <w:tc>
          <w:tcPr>
            <w:tcW w:w="893" w:type="dxa"/>
            <w:vMerge w:val="restart"/>
            <w:tcBorders>
              <w:top w:val="nil"/>
              <w:left w:val="nil"/>
              <w:bottom w:val="inset" w:sz="6" w:space="0" w:color="auto"/>
              <w:right w:val="single" w:sz="6" w:space="0" w:color="auto"/>
            </w:tcBorders>
            <w:tcMar>
              <w:top w:w="0" w:type="dxa"/>
              <w:left w:w="57" w:type="dxa"/>
              <w:bottom w:w="0" w:type="dxa"/>
              <w:right w:w="57" w:type="dxa"/>
            </w:tcMar>
            <w:vAlign w:val="center"/>
            <w:hideMark/>
          </w:tcPr>
          <w:p w14:paraId="5B6CEA19" w14:textId="77777777" w:rsidR="0017299F" w:rsidRPr="0017299F" w:rsidRDefault="0017299F" w:rsidP="0017299F">
            <w:pPr>
              <w:widowControl/>
              <w:wordWrap w:val="0"/>
              <w:spacing w:line="460" w:lineRule="atLeast"/>
              <w:jc w:val="left"/>
              <w:rPr>
                <w:rFonts w:ascii="Calibri" w:eastAsia="宋体" w:hAnsi="Calibri" w:cs="Calibri"/>
                <w:kern w:val="0"/>
                <w:sz w:val="24"/>
                <w:szCs w:val="24"/>
                <w14:ligatures w14:val="none"/>
              </w:rPr>
            </w:pPr>
            <w:r w:rsidRPr="0017299F">
              <w:rPr>
                <w:rFonts w:ascii="宋体" w:eastAsia="宋体" w:hAnsi="宋体" w:cs="Calibri" w:hint="eastAsia"/>
                <w:kern w:val="0"/>
                <w:sz w:val="20"/>
                <w:szCs w:val="20"/>
                <w14:ligatures w14:val="none"/>
              </w:rPr>
              <w:t>（三）不予公开</w:t>
            </w:r>
          </w:p>
        </w:tc>
        <w:tc>
          <w:tcPr>
            <w:tcW w:w="2745" w:type="dxa"/>
            <w:tcBorders>
              <w:top w:val="nil"/>
              <w:left w:val="nil"/>
              <w:bottom w:val="single" w:sz="6" w:space="0" w:color="auto"/>
              <w:right w:val="single" w:sz="6" w:space="0" w:color="auto"/>
            </w:tcBorders>
            <w:tcMar>
              <w:top w:w="0" w:type="dxa"/>
              <w:left w:w="57" w:type="dxa"/>
              <w:bottom w:w="0" w:type="dxa"/>
              <w:right w:w="57" w:type="dxa"/>
            </w:tcMar>
            <w:hideMark/>
          </w:tcPr>
          <w:p w14:paraId="7C5DB48B" w14:textId="77777777" w:rsidR="0017299F" w:rsidRPr="0017299F" w:rsidRDefault="0017299F" w:rsidP="0017299F">
            <w:pPr>
              <w:widowControl/>
              <w:wordWrap w:val="0"/>
              <w:spacing w:line="460" w:lineRule="atLeast"/>
              <w:jc w:val="left"/>
              <w:rPr>
                <w:rFonts w:ascii="Calibri" w:eastAsia="宋体" w:hAnsi="Calibri" w:cs="Calibri"/>
                <w:kern w:val="0"/>
                <w:sz w:val="24"/>
                <w:szCs w:val="24"/>
                <w14:ligatures w14:val="none"/>
              </w:rPr>
            </w:pPr>
            <w:r w:rsidRPr="0017299F">
              <w:rPr>
                <w:rFonts w:ascii="Times New Roman" w:eastAsia="宋体" w:hAnsi="Times New Roman" w:cs="Times New Roman"/>
                <w:kern w:val="0"/>
                <w:sz w:val="20"/>
                <w:szCs w:val="20"/>
                <w14:ligatures w14:val="none"/>
              </w:rPr>
              <w:t>1.</w:t>
            </w:r>
            <w:r w:rsidRPr="0017299F">
              <w:rPr>
                <w:rFonts w:ascii="宋体" w:eastAsia="宋体" w:hAnsi="宋体" w:cs="Calibri" w:hint="eastAsia"/>
                <w:kern w:val="0"/>
                <w:sz w:val="20"/>
                <w:szCs w:val="20"/>
                <w14:ligatures w14:val="none"/>
              </w:rPr>
              <w:t>属于国家秘密</w:t>
            </w:r>
          </w:p>
        </w:tc>
        <w:tc>
          <w:tcPr>
            <w:tcW w:w="486"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31E4352E"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c>
          <w:tcPr>
            <w:tcW w:w="606"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1AD8E2C8" w14:textId="77777777" w:rsidR="0017299F" w:rsidRPr="0017299F" w:rsidRDefault="0017299F" w:rsidP="0017299F">
            <w:pPr>
              <w:widowControl/>
              <w:wordWrap w:val="0"/>
              <w:spacing w:line="460" w:lineRule="atLeast"/>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 0</w:t>
            </w:r>
          </w:p>
        </w:tc>
        <w:tc>
          <w:tcPr>
            <w:tcW w:w="606"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0D80C78F"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c>
          <w:tcPr>
            <w:tcW w:w="606"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20747592"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c>
          <w:tcPr>
            <w:tcW w:w="606"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2ECF137E" w14:textId="77777777" w:rsidR="0017299F" w:rsidRPr="0017299F" w:rsidRDefault="0017299F" w:rsidP="0017299F">
            <w:pPr>
              <w:widowControl/>
              <w:wordWrap w:val="0"/>
              <w:spacing w:line="460" w:lineRule="atLeast"/>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 0</w:t>
            </w:r>
          </w:p>
        </w:tc>
        <w:tc>
          <w:tcPr>
            <w:tcW w:w="606"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592B9E1E"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c>
          <w:tcPr>
            <w:tcW w:w="606" w:type="dxa"/>
            <w:tcBorders>
              <w:top w:val="nil"/>
              <w:left w:val="nil"/>
              <w:bottom w:val="single" w:sz="6" w:space="0" w:color="auto"/>
              <w:right w:val="single" w:sz="6" w:space="0" w:color="auto"/>
            </w:tcBorders>
            <w:tcMar>
              <w:top w:w="0" w:type="dxa"/>
              <w:left w:w="57" w:type="dxa"/>
              <w:bottom w:w="0" w:type="dxa"/>
              <w:right w:w="57" w:type="dxa"/>
            </w:tcMar>
            <w:hideMark/>
          </w:tcPr>
          <w:p w14:paraId="795DBA77"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r>
      <w:tr w:rsidR="0017299F" w:rsidRPr="0017299F" w14:paraId="76321E97" w14:textId="77777777" w:rsidTr="0017299F">
        <w:trPr>
          <w:jc w:val="center"/>
        </w:trPr>
        <w:tc>
          <w:tcPr>
            <w:tcW w:w="0" w:type="auto"/>
            <w:vMerge/>
            <w:tcBorders>
              <w:top w:val="nil"/>
              <w:left w:val="single" w:sz="6" w:space="0" w:color="auto"/>
              <w:bottom w:val="inset" w:sz="6" w:space="0" w:color="auto"/>
              <w:right w:val="single" w:sz="6" w:space="0" w:color="auto"/>
            </w:tcBorders>
            <w:vAlign w:val="center"/>
            <w:hideMark/>
          </w:tcPr>
          <w:p w14:paraId="48964493" w14:textId="77777777" w:rsidR="0017299F" w:rsidRPr="0017299F" w:rsidRDefault="0017299F" w:rsidP="0017299F">
            <w:pPr>
              <w:widowControl/>
              <w:jc w:val="left"/>
              <w:rPr>
                <w:rFonts w:ascii="Calibri" w:eastAsia="宋体" w:hAnsi="Calibri" w:cs="Calibri"/>
                <w:kern w:val="0"/>
                <w:sz w:val="24"/>
                <w:szCs w:val="24"/>
                <w14:ligatures w14:val="none"/>
              </w:rPr>
            </w:pPr>
          </w:p>
        </w:tc>
        <w:tc>
          <w:tcPr>
            <w:tcW w:w="0" w:type="auto"/>
            <w:vMerge/>
            <w:tcBorders>
              <w:top w:val="nil"/>
              <w:left w:val="nil"/>
              <w:bottom w:val="inset" w:sz="6" w:space="0" w:color="auto"/>
              <w:right w:val="single" w:sz="6" w:space="0" w:color="auto"/>
            </w:tcBorders>
            <w:vAlign w:val="center"/>
            <w:hideMark/>
          </w:tcPr>
          <w:p w14:paraId="47D1A19B" w14:textId="77777777" w:rsidR="0017299F" w:rsidRPr="0017299F" w:rsidRDefault="0017299F" w:rsidP="0017299F">
            <w:pPr>
              <w:widowControl/>
              <w:jc w:val="left"/>
              <w:rPr>
                <w:rFonts w:ascii="Calibri" w:eastAsia="宋体" w:hAnsi="Calibri" w:cs="Calibri"/>
                <w:kern w:val="0"/>
                <w:sz w:val="24"/>
                <w:szCs w:val="24"/>
                <w14:ligatures w14:val="none"/>
              </w:rPr>
            </w:pPr>
          </w:p>
        </w:tc>
        <w:tc>
          <w:tcPr>
            <w:tcW w:w="2745" w:type="dxa"/>
            <w:tcBorders>
              <w:top w:val="nil"/>
              <w:left w:val="nil"/>
              <w:bottom w:val="single" w:sz="6" w:space="0" w:color="auto"/>
              <w:right w:val="single" w:sz="6" w:space="0" w:color="auto"/>
            </w:tcBorders>
            <w:tcMar>
              <w:top w:w="0" w:type="dxa"/>
              <w:left w:w="57" w:type="dxa"/>
              <w:bottom w:w="0" w:type="dxa"/>
              <w:right w:w="57" w:type="dxa"/>
            </w:tcMar>
            <w:hideMark/>
          </w:tcPr>
          <w:p w14:paraId="503187DB" w14:textId="77777777" w:rsidR="0017299F" w:rsidRPr="0017299F" w:rsidRDefault="0017299F" w:rsidP="0017299F">
            <w:pPr>
              <w:widowControl/>
              <w:wordWrap w:val="0"/>
              <w:spacing w:line="460" w:lineRule="atLeast"/>
              <w:jc w:val="left"/>
              <w:rPr>
                <w:rFonts w:ascii="Calibri" w:eastAsia="宋体" w:hAnsi="Calibri" w:cs="Calibri"/>
                <w:kern w:val="0"/>
                <w:sz w:val="24"/>
                <w:szCs w:val="24"/>
                <w14:ligatures w14:val="none"/>
              </w:rPr>
            </w:pPr>
            <w:r w:rsidRPr="0017299F">
              <w:rPr>
                <w:rFonts w:ascii="Times New Roman" w:eastAsia="宋体" w:hAnsi="Times New Roman" w:cs="Times New Roman"/>
                <w:kern w:val="0"/>
                <w:sz w:val="20"/>
                <w:szCs w:val="20"/>
                <w14:ligatures w14:val="none"/>
              </w:rPr>
              <w:t>2.</w:t>
            </w:r>
            <w:r w:rsidRPr="0017299F">
              <w:rPr>
                <w:rFonts w:ascii="宋体" w:eastAsia="宋体" w:hAnsi="宋体" w:cs="Calibri" w:hint="eastAsia"/>
                <w:kern w:val="0"/>
                <w:sz w:val="20"/>
                <w:szCs w:val="20"/>
                <w14:ligatures w14:val="none"/>
              </w:rPr>
              <w:t>其他法律行政法规禁止公开</w:t>
            </w:r>
          </w:p>
        </w:tc>
        <w:tc>
          <w:tcPr>
            <w:tcW w:w="486"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1735C084"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c>
          <w:tcPr>
            <w:tcW w:w="606"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04274746" w14:textId="77777777" w:rsidR="0017299F" w:rsidRPr="0017299F" w:rsidRDefault="0017299F" w:rsidP="0017299F">
            <w:pPr>
              <w:widowControl/>
              <w:wordWrap w:val="0"/>
              <w:spacing w:line="460" w:lineRule="atLeast"/>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 0</w:t>
            </w:r>
          </w:p>
        </w:tc>
        <w:tc>
          <w:tcPr>
            <w:tcW w:w="606"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71E5E832"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c>
          <w:tcPr>
            <w:tcW w:w="606"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1C09C6F8"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c>
          <w:tcPr>
            <w:tcW w:w="606"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3E22D4DC" w14:textId="77777777" w:rsidR="0017299F" w:rsidRPr="0017299F" w:rsidRDefault="0017299F" w:rsidP="0017299F">
            <w:pPr>
              <w:widowControl/>
              <w:wordWrap w:val="0"/>
              <w:spacing w:line="460" w:lineRule="atLeast"/>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 0</w:t>
            </w:r>
          </w:p>
        </w:tc>
        <w:tc>
          <w:tcPr>
            <w:tcW w:w="606"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594CE1AC"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c>
          <w:tcPr>
            <w:tcW w:w="606" w:type="dxa"/>
            <w:tcBorders>
              <w:top w:val="nil"/>
              <w:left w:val="nil"/>
              <w:bottom w:val="single" w:sz="6" w:space="0" w:color="auto"/>
              <w:right w:val="single" w:sz="6" w:space="0" w:color="auto"/>
            </w:tcBorders>
            <w:tcMar>
              <w:top w:w="0" w:type="dxa"/>
              <w:left w:w="57" w:type="dxa"/>
              <w:bottom w:w="0" w:type="dxa"/>
              <w:right w:w="57" w:type="dxa"/>
            </w:tcMar>
            <w:hideMark/>
          </w:tcPr>
          <w:p w14:paraId="757A76F2"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r>
      <w:tr w:rsidR="0017299F" w:rsidRPr="0017299F" w14:paraId="40DD36DD" w14:textId="77777777" w:rsidTr="0017299F">
        <w:trPr>
          <w:jc w:val="center"/>
        </w:trPr>
        <w:tc>
          <w:tcPr>
            <w:tcW w:w="0" w:type="auto"/>
            <w:vMerge/>
            <w:tcBorders>
              <w:top w:val="nil"/>
              <w:left w:val="single" w:sz="6" w:space="0" w:color="auto"/>
              <w:bottom w:val="inset" w:sz="6" w:space="0" w:color="auto"/>
              <w:right w:val="single" w:sz="6" w:space="0" w:color="auto"/>
            </w:tcBorders>
            <w:vAlign w:val="center"/>
            <w:hideMark/>
          </w:tcPr>
          <w:p w14:paraId="7BCC90A5" w14:textId="77777777" w:rsidR="0017299F" w:rsidRPr="0017299F" w:rsidRDefault="0017299F" w:rsidP="0017299F">
            <w:pPr>
              <w:widowControl/>
              <w:jc w:val="left"/>
              <w:rPr>
                <w:rFonts w:ascii="Calibri" w:eastAsia="宋体" w:hAnsi="Calibri" w:cs="Calibri"/>
                <w:kern w:val="0"/>
                <w:sz w:val="24"/>
                <w:szCs w:val="24"/>
                <w14:ligatures w14:val="none"/>
              </w:rPr>
            </w:pPr>
          </w:p>
        </w:tc>
        <w:tc>
          <w:tcPr>
            <w:tcW w:w="0" w:type="auto"/>
            <w:vMerge/>
            <w:tcBorders>
              <w:top w:val="nil"/>
              <w:left w:val="nil"/>
              <w:bottom w:val="inset" w:sz="6" w:space="0" w:color="auto"/>
              <w:right w:val="single" w:sz="6" w:space="0" w:color="auto"/>
            </w:tcBorders>
            <w:vAlign w:val="center"/>
            <w:hideMark/>
          </w:tcPr>
          <w:p w14:paraId="71D60BA4" w14:textId="77777777" w:rsidR="0017299F" w:rsidRPr="0017299F" w:rsidRDefault="0017299F" w:rsidP="0017299F">
            <w:pPr>
              <w:widowControl/>
              <w:jc w:val="left"/>
              <w:rPr>
                <w:rFonts w:ascii="Calibri" w:eastAsia="宋体" w:hAnsi="Calibri" w:cs="Calibri"/>
                <w:kern w:val="0"/>
                <w:sz w:val="24"/>
                <w:szCs w:val="24"/>
                <w14:ligatures w14:val="none"/>
              </w:rPr>
            </w:pPr>
          </w:p>
        </w:tc>
        <w:tc>
          <w:tcPr>
            <w:tcW w:w="2745" w:type="dxa"/>
            <w:tcBorders>
              <w:top w:val="nil"/>
              <w:left w:val="nil"/>
              <w:bottom w:val="single" w:sz="6" w:space="0" w:color="auto"/>
              <w:right w:val="single" w:sz="6" w:space="0" w:color="auto"/>
            </w:tcBorders>
            <w:tcMar>
              <w:top w:w="0" w:type="dxa"/>
              <w:left w:w="57" w:type="dxa"/>
              <w:bottom w:w="0" w:type="dxa"/>
              <w:right w:w="57" w:type="dxa"/>
            </w:tcMar>
            <w:hideMark/>
          </w:tcPr>
          <w:p w14:paraId="3B897C9A" w14:textId="77777777" w:rsidR="0017299F" w:rsidRPr="0017299F" w:rsidRDefault="0017299F" w:rsidP="0017299F">
            <w:pPr>
              <w:widowControl/>
              <w:wordWrap w:val="0"/>
              <w:spacing w:line="460" w:lineRule="atLeast"/>
              <w:jc w:val="left"/>
              <w:rPr>
                <w:rFonts w:ascii="Calibri" w:eastAsia="宋体" w:hAnsi="Calibri" w:cs="Calibri"/>
                <w:kern w:val="0"/>
                <w:sz w:val="24"/>
                <w:szCs w:val="24"/>
                <w14:ligatures w14:val="none"/>
              </w:rPr>
            </w:pPr>
            <w:r w:rsidRPr="0017299F">
              <w:rPr>
                <w:rFonts w:ascii="Times New Roman" w:eastAsia="宋体" w:hAnsi="Times New Roman" w:cs="Times New Roman"/>
                <w:kern w:val="0"/>
                <w:sz w:val="20"/>
                <w:szCs w:val="20"/>
                <w14:ligatures w14:val="none"/>
              </w:rPr>
              <w:t>3.</w:t>
            </w:r>
            <w:r w:rsidRPr="0017299F">
              <w:rPr>
                <w:rFonts w:ascii="宋体" w:eastAsia="宋体" w:hAnsi="宋体" w:cs="Calibri" w:hint="eastAsia"/>
                <w:kern w:val="0"/>
                <w:sz w:val="20"/>
                <w:szCs w:val="20"/>
                <w14:ligatures w14:val="none"/>
              </w:rPr>
              <w:t>危及</w:t>
            </w:r>
            <w:r w:rsidRPr="0017299F">
              <w:rPr>
                <w:rFonts w:ascii="Times New Roman" w:eastAsia="宋体" w:hAnsi="Times New Roman" w:cs="Times New Roman"/>
                <w:kern w:val="0"/>
                <w:sz w:val="20"/>
                <w:szCs w:val="20"/>
                <w14:ligatures w14:val="none"/>
              </w:rPr>
              <w:t>“</w:t>
            </w:r>
            <w:r w:rsidRPr="0017299F">
              <w:rPr>
                <w:rFonts w:ascii="宋体" w:eastAsia="宋体" w:hAnsi="宋体" w:cs="Calibri" w:hint="eastAsia"/>
                <w:kern w:val="0"/>
                <w:sz w:val="20"/>
                <w:szCs w:val="20"/>
                <w14:ligatures w14:val="none"/>
              </w:rPr>
              <w:t>三安全一稳定</w:t>
            </w:r>
            <w:r w:rsidRPr="0017299F">
              <w:rPr>
                <w:rFonts w:ascii="Times New Roman" w:eastAsia="宋体" w:hAnsi="Times New Roman" w:cs="Times New Roman"/>
                <w:kern w:val="0"/>
                <w:sz w:val="20"/>
                <w:szCs w:val="20"/>
                <w14:ligatures w14:val="none"/>
              </w:rPr>
              <w:t>”</w:t>
            </w:r>
          </w:p>
        </w:tc>
        <w:tc>
          <w:tcPr>
            <w:tcW w:w="486"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247DFAAF"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c>
          <w:tcPr>
            <w:tcW w:w="606"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1006E425" w14:textId="77777777" w:rsidR="0017299F" w:rsidRPr="0017299F" w:rsidRDefault="0017299F" w:rsidP="0017299F">
            <w:pPr>
              <w:widowControl/>
              <w:wordWrap w:val="0"/>
              <w:spacing w:line="460" w:lineRule="atLeast"/>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 0</w:t>
            </w:r>
          </w:p>
        </w:tc>
        <w:tc>
          <w:tcPr>
            <w:tcW w:w="606"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736B0760"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c>
          <w:tcPr>
            <w:tcW w:w="606"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6C06E6F5"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c>
          <w:tcPr>
            <w:tcW w:w="606"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5FD73339" w14:textId="77777777" w:rsidR="0017299F" w:rsidRPr="0017299F" w:rsidRDefault="0017299F" w:rsidP="0017299F">
            <w:pPr>
              <w:widowControl/>
              <w:wordWrap w:val="0"/>
              <w:spacing w:line="460" w:lineRule="atLeast"/>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 0</w:t>
            </w:r>
          </w:p>
        </w:tc>
        <w:tc>
          <w:tcPr>
            <w:tcW w:w="606"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5DD4F30A"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c>
          <w:tcPr>
            <w:tcW w:w="606" w:type="dxa"/>
            <w:tcBorders>
              <w:top w:val="nil"/>
              <w:left w:val="nil"/>
              <w:bottom w:val="single" w:sz="6" w:space="0" w:color="auto"/>
              <w:right w:val="single" w:sz="6" w:space="0" w:color="auto"/>
            </w:tcBorders>
            <w:tcMar>
              <w:top w:w="0" w:type="dxa"/>
              <w:left w:w="57" w:type="dxa"/>
              <w:bottom w:w="0" w:type="dxa"/>
              <w:right w:w="57" w:type="dxa"/>
            </w:tcMar>
            <w:hideMark/>
          </w:tcPr>
          <w:p w14:paraId="4D7C9E99"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r>
      <w:tr w:rsidR="0017299F" w:rsidRPr="0017299F" w14:paraId="257E872C" w14:textId="77777777" w:rsidTr="0017299F">
        <w:trPr>
          <w:jc w:val="center"/>
        </w:trPr>
        <w:tc>
          <w:tcPr>
            <w:tcW w:w="0" w:type="auto"/>
            <w:vMerge/>
            <w:tcBorders>
              <w:top w:val="nil"/>
              <w:left w:val="single" w:sz="6" w:space="0" w:color="auto"/>
              <w:bottom w:val="inset" w:sz="6" w:space="0" w:color="auto"/>
              <w:right w:val="single" w:sz="6" w:space="0" w:color="auto"/>
            </w:tcBorders>
            <w:vAlign w:val="center"/>
            <w:hideMark/>
          </w:tcPr>
          <w:p w14:paraId="018E899E" w14:textId="77777777" w:rsidR="0017299F" w:rsidRPr="0017299F" w:rsidRDefault="0017299F" w:rsidP="0017299F">
            <w:pPr>
              <w:widowControl/>
              <w:jc w:val="left"/>
              <w:rPr>
                <w:rFonts w:ascii="Calibri" w:eastAsia="宋体" w:hAnsi="Calibri" w:cs="Calibri"/>
                <w:kern w:val="0"/>
                <w:sz w:val="24"/>
                <w:szCs w:val="24"/>
                <w14:ligatures w14:val="none"/>
              </w:rPr>
            </w:pPr>
          </w:p>
        </w:tc>
        <w:tc>
          <w:tcPr>
            <w:tcW w:w="0" w:type="auto"/>
            <w:vMerge/>
            <w:tcBorders>
              <w:top w:val="nil"/>
              <w:left w:val="nil"/>
              <w:bottom w:val="inset" w:sz="6" w:space="0" w:color="auto"/>
              <w:right w:val="single" w:sz="6" w:space="0" w:color="auto"/>
            </w:tcBorders>
            <w:vAlign w:val="center"/>
            <w:hideMark/>
          </w:tcPr>
          <w:p w14:paraId="544210E5" w14:textId="77777777" w:rsidR="0017299F" w:rsidRPr="0017299F" w:rsidRDefault="0017299F" w:rsidP="0017299F">
            <w:pPr>
              <w:widowControl/>
              <w:jc w:val="left"/>
              <w:rPr>
                <w:rFonts w:ascii="Calibri" w:eastAsia="宋体" w:hAnsi="Calibri" w:cs="Calibri"/>
                <w:kern w:val="0"/>
                <w:sz w:val="24"/>
                <w:szCs w:val="24"/>
                <w14:ligatures w14:val="none"/>
              </w:rPr>
            </w:pPr>
          </w:p>
        </w:tc>
        <w:tc>
          <w:tcPr>
            <w:tcW w:w="2745" w:type="dxa"/>
            <w:tcBorders>
              <w:top w:val="nil"/>
              <w:left w:val="nil"/>
              <w:bottom w:val="single" w:sz="6" w:space="0" w:color="auto"/>
              <w:right w:val="single" w:sz="6" w:space="0" w:color="auto"/>
            </w:tcBorders>
            <w:tcMar>
              <w:top w:w="0" w:type="dxa"/>
              <w:left w:w="57" w:type="dxa"/>
              <w:bottom w:w="0" w:type="dxa"/>
              <w:right w:w="57" w:type="dxa"/>
            </w:tcMar>
            <w:hideMark/>
          </w:tcPr>
          <w:p w14:paraId="058EF843" w14:textId="77777777" w:rsidR="0017299F" w:rsidRPr="0017299F" w:rsidRDefault="0017299F" w:rsidP="0017299F">
            <w:pPr>
              <w:widowControl/>
              <w:wordWrap w:val="0"/>
              <w:spacing w:line="460" w:lineRule="atLeast"/>
              <w:jc w:val="left"/>
              <w:rPr>
                <w:rFonts w:ascii="Calibri" w:eastAsia="宋体" w:hAnsi="Calibri" w:cs="Calibri"/>
                <w:kern w:val="0"/>
                <w:sz w:val="24"/>
                <w:szCs w:val="24"/>
                <w14:ligatures w14:val="none"/>
              </w:rPr>
            </w:pPr>
            <w:r w:rsidRPr="0017299F">
              <w:rPr>
                <w:rFonts w:ascii="Times New Roman" w:eastAsia="宋体" w:hAnsi="Times New Roman" w:cs="Times New Roman"/>
                <w:kern w:val="0"/>
                <w:sz w:val="20"/>
                <w:szCs w:val="20"/>
                <w14:ligatures w14:val="none"/>
              </w:rPr>
              <w:t>4.</w:t>
            </w:r>
            <w:r w:rsidRPr="0017299F">
              <w:rPr>
                <w:rFonts w:ascii="宋体" w:eastAsia="宋体" w:hAnsi="宋体" w:cs="Calibri" w:hint="eastAsia"/>
                <w:kern w:val="0"/>
                <w:sz w:val="20"/>
                <w:szCs w:val="20"/>
                <w14:ligatures w14:val="none"/>
              </w:rPr>
              <w:t>保护第三方合法权益</w:t>
            </w:r>
          </w:p>
        </w:tc>
        <w:tc>
          <w:tcPr>
            <w:tcW w:w="486"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58D6E3D3"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c>
          <w:tcPr>
            <w:tcW w:w="606"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46EF0C6A" w14:textId="77777777" w:rsidR="0017299F" w:rsidRPr="0017299F" w:rsidRDefault="0017299F" w:rsidP="0017299F">
            <w:pPr>
              <w:widowControl/>
              <w:wordWrap w:val="0"/>
              <w:spacing w:line="460" w:lineRule="atLeast"/>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 0</w:t>
            </w:r>
          </w:p>
        </w:tc>
        <w:tc>
          <w:tcPr>
            <w:tcW w:w="606"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5BBC1486"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c>
          <w:tcPr>
            <w:tcW w:w="606"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596C4699"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c>
          <w:tcPr>
            <w:tcW w:w="606"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29DD4755" w14:textId="77777777" w:rsidR="0017299F" w:rsidRPr="0017299F" w:rsidRDefault="0017299F" w:rsidP="0017299F">
            <w:pPr>
              <w:widowControl/>
              <w:wordWrap w:val="0"/>
              <w:spacing w:line="460" w:lineRule="atLeast"/>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 0</w:t>
            </w:r>
          </w:p>
        </w:tc>
        <w:tc>
          <w:tcPr>
            <w:tcW w:w="606"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29064300"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c>
          <w:tcPr>
            <w:tcW w:w="606" w:type="dxa"/>
            <w:tcBorders>
              <w:top w:val="nil"/>
              <w:left w:val="nil"/>
              <w:bottom w:val="single" w:sz="6" w:space="0" w:color="auto"/>
              <w:right w:val="single" w:sz="6" w:space="0" w:color="auto"/>
            </w:tcBorders>
            <w:tcMar>
              <w:top w:w="0" w:type="dxa"/>
              <w:left w:w="57" w:type="dxa"/>
              <w:bottom w:w="0" w:type="dxa"/>
              <w:right w:w="57" w:type="dxa"/>
            </w:tcMar>
            <w:hideMark/>
          </w:tcPr>
          <w:p w14:paraId="70451689"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r>
      <w:tr w:rsidR="0017299F" w:rsidRPr="0017299F" w14:paraId="2A9752DB" w14:textId="77777777" w:rsidTr="0017299F">
        <w:trPr>
          <w:jc w:val="center"/>
        </w:trPr>
        <w:tc>
          <w:tcPr>
            <w:tcW w:w="0" w:type="auto"/>
            <w:vMerge/>
            <w:tcBorders>
              <w:top w:val="nil"/>
              <w:left w:val="single" w:sz="6" w:space="0" w:color="auto"/>
              <w:bottom w:val="inset" w:sz="6" w:space="0" w:color="auto"/>
              <w:right w:val="single" w:sz="6" w:space="0" w:color="auto"/>
            </w:tcBorders>
            <w:vAlign w:val="center"/>
            <w:hideMark/>
          </w:tcPr>
          <w:p w14:paraId="02147124" w14:textId="77777777" w:rsidR="0017299F" w:rsidRPr="0017299F" w:rsidRDefault="0017299F" w:rsidP="0017299F">
            <w:pPr>
              <w:widowControl/>
              <w:jc w:val="left"/>
              <w:rPr>
                <w:rFonts w:ascii="Calibri" w:eastAsia="宋体" w:hAnsi="Calibri" w:cs="Calibri"/>
                <w:kern w:val="0"/>
                <w:sz w:val="24"/>
                <w:szCs w:val="24"/>
                <w14:ligatures w14:val="none"/>
              </w:rPr>
            </w:pPr>
          </w:p>
        </w:tc>
        <w:tc>
          <w:tcPr>
            <w:tcW w:w="0" w:type="auto"/>
            <w:vMerge/>
            <w:tcBorders>
              <w:top w:val="nil"/>
              <w:left w:val="nil"/>
              <w:bottom w:val="inset" w:sz="6" w:space="0" w:color="auto"/>
              <w:right w:val="single" w:sz="6" w:space="0" w:color="auto"/>
            </w:tcBorders>
            <w:vAlign w:val="center"/>
            <w:hideMark/>
          </w:tcPr>
          <w:p w14:paraId="6545107F" w14:textId="77777777" w:rsidR="0017299F" w:rsidRPr="0017299F" w:rsidRDefault="0017299F" w:rsidP="0017299F">
            <w:pPr>
              <w:widowControl/>
              <w:jc w:val="left"/>
              <w:rPr>
                <w:rFonts w:ascii="Calibri" w:eastAsia="宋体" w:hAnsi="Calibri" w:cs="Calibri"/>
                <w:kern w:val="0"/>
                <w:sz w:val="24"/>
                <w:szCs w:val="24"/>
                <w14:ligatures w14:val="none"/>
              </w:rPr>
            </w:pPr>
          </w:p>
        </w:tc>
        <w:tc>
          <w:tcPr>
            <w:tcW w:w="2745" w:type="dxa"/>
            <w:tcBorders>
              <w:top w:val="nil"/>
              <w:left w:val="nil"/>
              <w:bottom w:val="single" w:sz="6" w:space="0" w:color="auto"/>
              <w:right w:val="single" w:sz="6" w:space="0" w:color="auto"/>
            </w:tcBorders>
            <w:tcMar>
              <w:top w:w="0" w:type="dxa"/>
              <w:left w:w="57" w:type="dxa"/>
              <w:bottom w:w="0" w:type="dxa"/>
              <w:right w:w="57" w:type="dxa"/>
            </w:tcMar>
            <w:hideMark/>
          </w:tcPr>
          <w:p w14:paraId="2596CE9A" w14:textId="77777777" w:rsidR="0017299F" w:rsidRPr="0017299F" w:rsidRDefault="0017299F" w:rsidP="0017299F">
            <w:pPr>
              <w:widowControl/>
              <w:wordWrap w:val="0"/>
              <w:spacing w:line="460" w:lineRule="atLeast"/>
              <w:jc w:val="left"/>
              <w:rPr>
                <w:rFonts w:ascii="Calibri" w:eastAsia="宋体" w:hAnsi="Calibri" w:cs="Calibri"/>
                <w:kern w:val="0"/>
                <w:sz w:val="24"/>
                <w:szCs w:val="24"/>
                <w14:ligatures w14:val="none"/>
              </w:rPr>
            </w:pPr>
            <w:r w:rsidRPr="0017299F">
              <w:rPr>
                <w:rFonts w:ascii="Times New Roman" w:eastAsia="宋体" w:hAnsi="Times New Roman" w:cs="Times New Roman"/>
                <w:kern w:val="0"/>
                <w:sz w:val="20"/>
                <w:szCs w:val="20"/>
                <w14:ligatures w14:val="none"/>
              </w:rPr>
              <w:t>5.</w:t>
            </w:r>
            <w:r w:rsidRPr="0017299F">
              <w:rPr>
                <w:rFonts w:ascii="宋体" w:eastAsia="宋体" w:hAnsi="宋体" w:cs="Calibri" w:hint="eastAsia"/>
                <w:kern w:val="0"/>
                <w:sz w:val="20"/>
                <w:szCs w:val="20"/>
                <w14:ligatures w14:val="none"/>
              </w:rPr>
              <w:t>属于三类内部事务信息</w:t>
            </w:r>
          </w:p>
        </w:tc>
        <w:tc>
          <w:tcPr>
            <w:tcW w:w="486"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2580BB18"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c>
          <w:tcPr>
            <w:tcW w:w="606"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569656B1" w14:textId="77777777" w:rsidR="0017299F" w:rsidRPr="0017299F" w:rsidRDefault="0017299F" w:rsidP="0017299F">
            <w:pPr>
              <w:widowControl/>
              <w:wordWrap w:val="0"/>
              <w:spacing w:line="460" w:lineRule="atLeast"/>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 0</w:t>
            </w:r>
          </w:p>
        </w:tc>
        <w:tc>
          <w:tcPr>
            <w:tcW w:w="606"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6088AF5F"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c>
          <w:tcPr>
            <w:tcW w:w="606"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76BCBF01"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c>
          <w:tcPr>
            <w:tcW w:w="606"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41F86DFE" w14:textId="77777777" w:rsidR="0017299F" w:rsidRPr="0017299F" w:rsidRDefault="0017299F" w:rsidP="0017299F">
            <w:pPr>
              <w:widowControl/>
              <w:wordWrap w:val="0"/>
              <w:spacing w:line="460" w:lineRule="atLeast"/>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 0</w:t>
            </w:r>
          </w:p>
        </w:tc>
        <w:tc>
          <w:tcPr>
            <w:tcW w:w="606"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72A08103"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c>
          <w:tcPr>
            <w:tcW w:w="606" w:type="dxa"/>
            <w:tcBorders>
              <w:top w:val="nil"/>
              <w:left w:val="nil"/>
              <w:bottom w:val="single" w:sz="6" w:space="0" w:color="auto"/>
              <w:right w:val="single" w:sz="6" w:space="0" w:color="auto"/>
            </w:tcBorders>
            <w:tcMar>
              <w:top w:w="0" w:type="dxa"/>
              <w:left w:w="57" w:type="dxa"/>
              <w:bottom w:w="0" w:type="dxa"/>
              <w:right w:w="57" w:type="dxa"/>
            </w:tcMar>
            <w:hideMark/>
          </w:tcPr>
          <w:p w14:paraId="128244D5"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r>
      <w:tr w:rsidR="0017299F" w:rsidRPr="0017299F" w14:paraId="46AD1E28" w14:textId="77777777" w:rsidTr="0017299F">
        <w:trPr>
          <w:jc w:val="center"/>
        </w:trPr>
        <w:tc>
          <w:tcPr>
            <w:tcW w:w="0" w:type="auto"/>
            <w:vMerge/>
            <w:tcBorders>
              <w:top w:val="nil"/>
              <w:left w:val="single" w:sz="6" w:space="0" w:color="auto"/>
              <w:bottom w:val="inset" w:sz="6" w:space="0" w:color="auto"/>
              <w:right w:val="single" w:sz="6" w:space="0" w:color="auto"/>
            </w:tcBorders>
            <w:vAlign w:val="center"/>
            <w:hideMark/>
          </w:tcPr>
          <w:p w14:paraId="0A526D3C" w14:textId="77777777" w:rsidR="0017299F" w:rsidRPr="0017299F" w:rsidRDefault="0017299F" w:rsidP="0017299F">
            <w:pPr>
              <w:widowControl/>
              <w:jc w:val="left"/>
              <w:rPr>
                <w:rFonts w:ascii="Calibri" w:eastAsia="宋体" w:hAnsi="Calibri" w:cs="Calibri"/>
                <w:kern w:val="0"/>
                <w:sz w:val="24"/>
                <w:szCs w:val="24"/>
                <w14:ligatures w14:val="none"/>
              </w:rPr>
            </w:pPr>
          </w:p>
        </w:tc>
        <w:tc>
          <w:tcPr>
            <w:tcW w:w="0" w:type="auto"/>
            <w:vMerge/>
            <w:tcBorders>
              <w:top w:val="nil"/>
              <w:left w:val="nil"/>
              <w:bottom w:val="inset" w:sz="6" w:space="0" w:color="auto"/>
              <w:right w:val="single" w:sz="6" w:space="0" w:color="auto"/>
            </w:tcBorders>
            <w:vAlign w:val="center"/>
            <w:hideMark/>
          </w:tcPr>
          <w:p w14:paraId="173549D3" w14:textId="77777777" w:rsidR="0017299F" w:rsidRPr="0017299F" w:rsidRDefault="0017299F" w:rsidP="0017299F">
            <w:pPr>
              <w:widowControl/>
              <w:jc w:val="left"/>
              <w:rPr>
                <w:rFonts w:ascii="Calibri" w:eastAsia="宋体" w:hAnsi="Calibri" w:cs="Calibri"/>
                <w:kern w:val="0"/>
                <w:sz w:val="24"/>
                <w:szCs w:val="24"/>
                <w14:ligatures w14:val="none"/>
              </w:rPr>
            </w:pPr>
          </w:p>
        </w:tc>
        <w:tc>
          <w:tcPr>
            <w:tcW w:w="2745" w:type="dxa"/>
            <w:tcBorders>
              <w:top w:val="nil"/>
              <w:left w:val="nil"/>
              <w:bottom w:val="single" w:sz="6" w:space="0" w:color="auto"/>
              <w:right w:val="single" w:sz="6" w:space="0" w:color="auto"/>
            </w:tcBorders>
            <w:tcMar>
              <w:top w:w="0" w:type="dxa"/>
              <w:left w:w="57" w:type="dxa"/>
              <w:bottom w:w="0" w:type="dxa"/>
              <w:right w:w="57" w:type="dxa"/>
            </w:tcMar>
            <w:hideMark/>
          </w:tcPr>
          <w:p w14:paraId="725DF1E0" w14:textId="77777777" w:rsidR="0017299F" w:rsidRPr="0017299F" w:rsidRDefault="0017299F" w:rsidP="0017299F">
            <w:pPr>
              <w:widowControl/>
              <w:wordWrap w:val="0"/>
              <w:spacing w:line="460" w:lineRule="atLeast"/>
              <w:jc w:val="left"/>
              <w:rPr>
                <w:rFonts w:ascii="Calibri" w:eastAsia="宋体" w:hAnsi="Calibri" w:cs="Calibri"/>
                <w:kern w:val="0"/>
                <w:sz w:val="24"/>
                <w:szCs w:val="24"/>
                <w14:ligatures w14:val="none"/>
              </w:rPr>
            </w:pPr>
            <w:r w:rsidRPr="0017299F">
              <w:rPr>
                <w:rFonts w:ascii="Times New Roman" w:eastAsia="宋体" w:hAnsi="Times New Roman" w:cs="Times New Roman"/>
                <w:kern w:val="0"/>
                <w:sz w:val="20"/>
                <w:szCs w:val="20"/>
                <w14:ligatures w14:val="none"/>
              </w:rPr>
              <w:t>6.</w:t>
            </w:r>
            <w:r w:rsidRPr="0017299F">
              <w:rPr>
                <w:rFonts w:ascii="宋体" w:eastAsia="宋体" w:hAnsi="宋体" w:cs="Calibri" w:hint="eastAsia"/>
                <w:kern w:val="0"/>
                <w:sz w:val="20"/>
                <w:szCs w:val="20"/>
                <w14:ligatures w14:val="none"/>
              </w:rPr>
              <w:t>属于四类过程性信息</w:t>
            </w:r>
          </w:p>
        </w:tc>
        <w:tc>
          <w:tcPr>
            <w:tcW w:w="486"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1915107E"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c>
          <w:tcPr>
            <w:tcW w:w="606"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58267DD3" w14:textId="77777777" w:rsidR="0017299F" w:rsidRPr="0017299F" w:rsidRDefault="0017299F" w:rsidP="0017299F">
            <w:pPr>
              <w:widowControl/>
              <w:wordWrap w:val="0"/>
              <w:spacing w:line="460" w:lineRule="atLeast"/>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 0</w:t>
            </w:r>
          </w:p>
        </w:tc>
        <w:tc>
          <w:tcPr>
            <w:tcW w:w="606"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57B5EF80"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c>
          <w:tcPr>
            <w:tcW w:w="606"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79B1F842"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c>
          <w:tcPr>
            <w:tcW w:w="606"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3B8DF85C" w14:textId="77777777" w:rsidR="0017299F" w:rsidRPr="0017299F" w:rsidRDefault="0017299F" w:rsidP="0017299F">
            <w:pPr>
              <w:widowControl/>
              <w:wordWrap w:val="0"/>
              <w:spacing w:line="460" w:lineRule="atLeast"/>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 0</w:t>
            </w:r>
          </w:p>
        </w:tc>
        <w:tc>
          <w:tcPr>
            <w:tcW w:w="606"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507DA8FA"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c>
          <w:tcPr>
            <w:tcW w:w="606" w:type="dxa"/>
            <w:tcBorders>
              <w:top w:val="nil"/>
              <w:left w:val="nil"/>
              <w:bottom w:val="single" w:sz="6" w:space="0" w:color="auto"/>
              <w:right w:val="single" w:sz="6" w:space="0" w:color="auto"/>
            </w:tcBorders>
            <w:tcMar>
              <w:top w:w="0" w:type="dxa"/>
              <w:left w:w="57" w:type="dxa"/>
              <w:bottom w:w="0" w:type="dxa"/>
              <w:right w:w="57" w:type="dxa"/>
            </w:tcMar>
            <w:hideMark/>
          </w:tcPr>
          <w:p w14:paraId="7FC86A90"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r>
      <w:tr w:rsidR="0017299F" w:rsidRPr="0017299F" w14:paraId="6B2A4CDF" w14:textId="77777777" w:rsidTr="0017299F">
        <w:trPr>
          <w:jc w:val="center"/>
        </w:trPr>
        <w:tc>
          <w:tcPr>
            <w:tcW w:w="0" w:type="auto"/>
            <w:vMerge/>
            <w:tcBorders>
              <w:top w:val="nil"/>
              <w:left w:val="single" w:sz="6" w:space="0" w:color="auto"/>
              <w:bottom w:val="inset" w:sz="6" w:space="0" w:color="auto"/>
              <w:right w:val="single" w:sz="6" w:space="0" w:color="auto"/>
            </w:tcBorders>
            <w:vAlign w:val="center"/>
            <w:hideMark/>
          </w:tcPr>
          <w:p w14:paraId="7A6ACA81" w14:textId="77777777" w:rsidR="0017299F" w:rsidRPr="0017299F" w:rsidRDefault="0017299F" w:rsidP="0017299F">
            <w:pPr>
              <w:widowControl/>
              <w:jc w:val="left"/>
              <w:rPr>
                <w:rFonts w:ascii="Calibri" w:eastAsia="宋体" w:hAnsi="Calibri" w:cs="Calibri"/>
                <w:kern w:val="0"/>
                <w:sz w:val="24"/>
                <w:szCs w:val="24"/>
                <w14:ligatures w14:val="none"/>
              </w:rPr>
            </w:pPr>
          </w:p>
        </w:tc>
        <w:tc>
          <w:tcPr>
            <w:tcW w:w="0" w:type="auto"/>
            <w:vMerge/>
            <w:tcBorders>
              <w:top w:val="nil"/>
              <w:left w:val="nil"/>
              <w:bottom w:val="inset" w:sz="6" w:space="0" w:color="auto"/>
              <w:right w:val="single" w:sz="6" w:space="0" w:color="auto"/>
            </w:tcBorders>
            <w:vAlign w:val="center"/>
            <w:hideMark/>
          </w:tcPr>
          <w:p w14:paraId="6DE7BF3B" w14:textId="77777777" w:rsidR="0017299F" w:rsidRPr="0017299F" w:rsidRDefault="0017299F" w:rsidP="0017299F">
            <w:pPr>
              <w:widowControl/>
              <w:jc w:val="left"/>
              <w:rPr>
                <w:rFonts w:ascii="Calibri" w:eastAsia="宋体" w:hAnsi="Calibri" w:cs="Calibri"/>
                <w:kern w:val="0"/>
                <w:sz w:val="24"/>
                <w:szCs w:val="24"/>
                <w14:ligatures w14:val="none"/>
              </w:rPr>
            </w:pPr>
          </w:p>
        </w:tc>
        <w:tc>
          <w:tcPr>
            <w:tcW w:w="2745" w:type="dxa"/>
            <w:tcBorders>
              <w:top w:val="nil"/>
              <w:left w:val="nil"/>
              <w:bottom w:val="single" w:sz="6" w:space="0" w:color="auto"/>
              <w:right w:val="single" w:sz="6" w:space="0" w:color="auto"/>
            </w:tcBorders>
            <w:tcMar>
              <w:top w:w="0" w:type="dxa"/>
              <w:left w:w="57" w:type="dxa"/>
              <w:bottom w:w="0" w:type="dxa"/>
              <w:right w:w="57" w:type="dxa"/>
            </w:tcMar>
            <w:hideMark/>
          </w:tcPr>
          <w:p w14:paraId="6EA02AC0" w14:textId="77777777" w:rsidR="0017299F" w:rsidRPr="0017299F" w:rsidRDefault="0017299F" w:rsidP="0017299F">
            <w:pPr>
              <w:widowControl/>
              <w:wordWrap w:val="0"/>
              <w:spacing w:line="460" w:lineRule="atLeast"/>
              <w:jc w:val="left"/>
              <w:rPr>
                <w:rFonts w:ascii="Calibri" w:eastAsia="宋体" w:hAnsi="Calibri" w:cs="Calibri"/>
                <w:kern w:val="0"/>
                <w:sz w:val="24"/>
                <w:szCs w:val="24"/>
                <w14:ligatures w14:val="none"/>
              </w:rPr>
            </w:pPr>
            <w:r w:rsidRPr="0017299F">
              <w:rPr>
                <w:rFonts w:ascii="Times New Roman" w:eastAsia="宋体" w:hAnsi="Times New Roman" w:cs="Times New Roman"/>
                <w:kern w:val="0"/>
                <w:sz w:val="20"/>
                <w:szCs w:val="20"/>
                <w14:ligatures w14:val="none"/>
              </w:rPr>
              <w:t>7.</w:t>
            </w:r>
            <w:r w:rsidRPr="0017299F">
              <w:rPr>
                <w:rFonts w:ascii="宋体" w:eastAsia="宋体" w:hAnsi="宋体" w:cs="Calibri" w:hint="eastAsia"/>
                <w:kern w:val="0"/>
                <w:sz w:val="20"/>
                <w:szCs w:val="20"/>
                <w14:ligatures w14:val="none"/>
              </w:rPr>
              <w:t>属于行政执法案卷</w:t>
            </w:r>
          </w:p>
        </w:tc>
        <w:tc>
          <w:tcPr>
            <w:tcW w:w="486"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1194EC62"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c>
          <w:tcPr>
            <w:tcW w:w="606"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193D1CFB" w14:textId="77777777" w:rsidR="0017299F" w:rsidRPr="0017299F" w:rsidRDefault="0017299F" w:rsidP="0017299F">
            <w:pPr>
              <w:widowControl/>
              <w:wordWrap w:val="0"/>
              <w:spacing w:line="460" w:lineRule="atLeast"/>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 0</w:t>
            </w:r>
          </w:p>
        </w:tc>
        <w:tc>
          <w:tcPr>
            <w:tcW w:w="606"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588D978F"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c>
          <w:tcPr>
            <w:tcW w:w="606"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4AFC22A3"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c>
          <w:tcPr>
            <w:tcW w:w="606"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45C9B150" w14:textId="77777777" w:rsidR="0017299F" w:rsidRPr="0017299F" w:rsidRDefault="0017299F" w:rsidP="0017299F">
            <w:pPr>
              <w:widowControl/>
              <w:wordWrap w:val="0"/>
              <w:spacing w:line="460" w:lineRule="atLeast"/>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 0</w:t>
            </w:r>
          </w:p>
        </w:tc>
        <w:tc>
          <w:tcPr>
            <w:tcW w:w="606"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65A42BB1"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c>
          <w:tcPr>
            <w:tcW w:w="606" w:type="dxa"/>
            <w:tcBorders>
              <w:top w:val="nil"/>
              <w:left w:val="nil"/>
              <w:bottom w:val="single" w:sz="6" w:space="0" w:color="auto"/>
              <w:right w:val="single" w:sz="6" w:space="0" w:color="auto"/>
            </w:tcBorders>
            <w:tcMar>
              <w:top w:w="0" w:type="dxa"/>
              <w:left w:w="57" w:type="dxa"/>
              <w:bottom w:w="0" w:type="dxa"/>
              <w:right w:w="57" w:type="dxa"/>
            </w:tcMar>
            <w:hideMark/>
          </w:tcPr>
          <w:p w14:paraId="662D1923"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r>
      <w:tr w:rsidR="0017299F" w:rsidRPr="0017299F" w14:paraId="6ED373A4" w14:textId="77777777" w:rsidTr="0017299F">
        <w:trPr>
          <w:jc w:val="center"/>
        </w:trPr>
        <w:tc>
          <w:tcPr>
            <w:tcW w:w="0" w:type="auto"/>
            <w:vMerge/>
            <w:tcBorders>
              <w:top w:val="nil"/>
              <w:left w:val="single" w:sz="6" w:space="0" w:color="auto"/>
              <w:bottom w:val="inset" w:sz="6" w:space="0" w:color="auto"/>
              <w:right w:val="single" w:sz="6" w:space="0" w:color="auto"/>
            </w:tcBorders>
            <w:vAlign w:val="center"/>
            <w:hideMark/>
          </w:tcPr>
          <w:p w14:paraId="50D3FC33" w14:textId="77777777" w:rsidR="0017299F" w:rsidRPr="0017299F" w:rsidRDefault="0017299F" w:rsidP="0017299F">
            <w:pPr>
              <w:widowControl/>
              <w:jc w:val="left"/>
              <w:rPr>
                <w:rFonts w:ascii="Calibri" w:eastAsia="宋体" w:hAnsi="Calibri" w:cs="Calibri"/>
                <w:kern w:val="0"/>
                <w:sz w:val="24"/>
                <w:szCs w:val="24"/>
                <w14:ligatures w14:val="none"/>
              </w:rPr>
            </w:pPr>
          </w:p>
        </w:tc>
        <w:tc>
          <w:tcPr>
            <w:tcW w:w="0" w:type="auto"/>
            <w:vMerge/>
            <w:tcBorders>
              <w:top w:val="nil"/>
              <w:left w:val="nil"/>
              <w:bottom w:val="inset" w:sz="6" w:space="0" w:color="auto"/>
              <w:right w:val="single" w:sz="6" w:space="0" w:color="auto"/>
            </w:tcBorders>
            <w:vAlign w:val="center"/>
            <w:hideMark/>
          </w:tcPr>
          <w:p w14:paraId="6F7F0DA9" w14:textId="77777777" w:rsidR="0017299F" w:rsidRPr="0017299F" w:rsidRDefault="0017299F" w:rsidP="0017299F">
            <w:pPr>
              <w:widowControl/>
              <w:jc w:val="left"/>
              <w:rPr>
                <w:rFonts w:ascii="Calibri" w:eastAsia="宋体" w:hAnsi="Calibri" w:cs="Calibri"/>
                <w:kern w:val="0"/>
                <w:sz w:val="24"/>
                <w:szCs w:val="24"/>
                <w14:ligatures w14:val="none"/>
              </w:rPr>
            </w:pPr>
          </w:p>
        </w:tc>
        <w:tc>
          <w:tcPr>
            <w:tcW w:w="2745" w:type="dxa"/>
            <w:tcBorders>
              <w:top w:val="nil"/>
              <w:left w:val="nil"/>
              <w:bottom w:val="single" w:sz="6" w:space="0" w:color="auto"/>
              <w:right w:val="single" w:sz="6" w:space="0" w:color="auto"/>
            </w:tcBorders>
            <w:tcMar>
              <w:top w:w="0" w:type="dxa"/>
              <w:left w:w="57" w:type="dxa"/>
              <w:bottom w:w="0" w:type="dxa"/>
              <w:right w:w="57" w:type="dxa"/>
            </w:tcMar>
            <w:hideMark/>
          </w:tcPr>
          <w:p w14:paraId="783C0420" w14:textId="77777777" w:rsidR="0017299F" w:rsidRPr="0017299F" w:rsidRDefault="0017299F" w:rsidP="0017299F">
            <w:pPr>
              <w:widowControl/>
              <w:wordWrap w:val="0"/>
              <w:spacing w:line="460" w:lineRule="atLeast"/>
              <w:jc w:val="left"/>
              <w:rPr>
                <w:rFonts w:ascii="Calibri" w:eastAsia="宋体" w:hAnsi="Calibri" w:cs="Calibri"/>
                <w:kern w:val="0"/>
                <w:sz w:val="24"/>
                <w:szCs w:val="24"/>
                <w14:ligatures w14:val="none"/>
              </w:rPr>
            </w:pPr>
            <w:r w:rsidRPr="0017299F">
              <w:rPr>
                <w:rFonts w:ascii="Times New Roman" w:eastAsia="宋体" w:hAnsi="Times New Roman" w:cs="Times New Roman"/>
                <w:kern w:val="0"/>
                <w:sz w:val="20"/>
                <w:szCs w:val="20"/>
                <w14:ligatures w14:val="none"/>
              </w:rPr>
              <w:t>8.</w:t>
            </w:r>
            <w:r w:rsidRPr="0017299F">
              <w:rPr>
                <w:rFonts w:ascii="宋体" w:eastAsia="宋体" w:hAnsi="宋体" w:cs="Calibri" w:hint="eastAsia"/>
                <w:kern w:val="0"/>
                <w:sz w:val="20"/>
                <w:szCs w:val="20"/>
                <w14:ligatures w14:val="none"/>
              </w:rPr>
              <w:t>属于行政查询事项</w:t>
            </w:r>
          </w:p>
        </w:tc>
        <w:tc>
          <w:tcPr>
            <w:tcW w:w="486"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31774A05"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c>
          <w:tcPr>
            <w:tcW w:w="606"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485F682D" w14:textId="77777777" w:rsidR="0017299F" w:rsidRPr="0017299F" w:rsidRDefault="0017299F" w:rsidP="0017299F">
            <w:pPr>
              <w:widowControl/>
              <w:wordWrap w:val="0"/>
              <w:spacing w:line="460" w:lineRule="atLeast"/>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 0</w:t>
            </w:r>
          </w:p>
        </w:tc>
        <w:tc>
          <w:tcPr>
            <w:tcW w:w="606"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0F2C4F55"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c>
          <w:tcPr>
            <w:tcW w:w="606"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31EC2035"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c>
          <w:tcPr>
            <w:tcW w:w="606"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4A9C7129" w14:textId="77777777" w:rsidR="0017299F" w:rsidRPr="0017299F" w:rsidRDefault="0017299F" w:rsidP="0017299F">
            <w:pPr>
              <w:widowControl/>
              <w:wordWrap w:val="0"/>
              <w:spacing w:line="460" w:lineRule="atLeast"/>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 0</w:t>
            </w:r>
          </w:p>
        </w:tc>
        <w:tc>
          <w:tcPr>
            <w:tcW w:w="606"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6EAE1EEA"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c>
          <w:tcPr>
            <w:tcW w:w="606" w:type="dxa"/>
            <w:tcBorders>
              <w:top w:val="nil"/>
              <w:left w:val="nil"/>
              <w:bottom w:val="single" w:sz="6" w:space="0" w:color="auto"/>
              <w:right w:val="single" w:sz="6" w:space="0" w:color="auto"/>
            </w:tcBorders>
            <w:tcMar>
              <w:top w:w="0" w:type="dxa"/>
              <w:left w:w="57" w:type="dxa"/>
              <w:bottom w:w="0" w:type="dxa"/>
              <w:right w:w="57" w:type="dxa"/>
            </w:tcMar>
            <w:hideMark/>
          </w:tcPr>
          <w:p w14:paraId="28E4DBDD"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r>
      <w:tr w:rsidR="0017299F" w:rsidRPr="0017299F" w14:paraId="3FB21749" w14:textId="77777777" w:rsidTr="0017299F">
        <w:trPr>
          <w:trHeight w:val="415"/>
          <w:jc w:val="center"/>
        </w:trPr>
        <w:tc>
          <w:tcPr>
            <w:tcW w:w="0" w:type="auto"/>
            <w:vMerge/>
            <w:tcBorders>
              <w:top w:val="nil"/>
              <w:left w:val="single" w:sz="6" w:space="0" w:color="auto"/>
              <w:bottom w:val="inset" w:sz="6" w:space="0" w:color="auto"/>
              <w:right w:val="single" w:sz="6" w:space="0" w:color="auto"/>
            </w:tcBorders>
            <w:vAlign w:val="center"/>
            <w:hideMark/>
          </w:tcPr>
          <w:p w14:paraId="410849EC" w14:textId="77777777" w:rsidR="0017299F" w:rsidRPr="0017299F" w:rsidRDefault="0017299F" w:rsidP="0017299F">
            <w:pPr>
              <w:widowControl/>
              <w:jc w:val="left"/>
              <w:rPr>
                <w:rFonts w:ascii="Calibri" w:eastAsia="宋体" w:hAnsi="Calibri" w:cs="Calibri"/>
                <w:kern w:val="0"/>
                <w:sz w:val="24"/>
                <w:szCs w:val="24"/>
                <w14:ligatures w14:val="none"/>
              </w:rPr>
            </w:pPr>
          </w:p>
        </w:tc>
        <w:tc>
          <w:tcPr>
            <w:tcW w:w="893" w:type="dxa"/>
            <w:vMerge w:val="restart"/>
            <w:tcBorders>
              <w:top w:val="nil"/>
              <w:left w:val="nil"/>
              <w:bottom w:val="inset" w:sz="6" w:space="0" w:color="auto"/>
              <w:right w:val="single" w:sz="6" w:space="0" w:color="auto"/>
            </w:tcBorders>
            <w:tcMar>
              <w:top w:w="0" w:type="dxa"/>
              <w:left w:w="57" w:type="dxa"/>
              <w:bottom w:w="0" w:type="dxa"/>
              <w:right w:w="57" w:type="dxa"/>
            </w:tcMar>
            <w:vAlign w:val="center"/>
            <w:hideMark/>
          </w:tcPr>
          <w:p w14:paraId="7608B993" w14:textId="77777777" w:rsidR="0017299F" w:rsidRPr="0017299F" w:rsidRDefault="0017299F" w:rsidP="0017299F">
            <w:pPr>
              <w:widowControl/>
              <w:wordWrap w:val="0"/>
              <w:spacing w:line="460" w:lineRule="atLeast"/>
              <w:jc w:val="left"/>
              <w:rPr>
                <w:rFonts w:ascii="Calibri" w:eastAsia="宋体" w:hAnsi="Calibri" w:cs="Calibri"/>
                <w:kern w:val="0"/>
                <w:sz w:val="24"/>
                <w:szCs w:val="24"/>
                <w14:ligatures w14:val="none"/>
              </w:rPr>
            </w:pPr>
            <w:r w:rsidRPr="0017299F">
              <w:rPr>
                <w:rFonts w:ascii="宋体" w:eastAsia="宋体" w:hAnsi="宋体" w:cs="Calibri" w:hint="eastAsia"/>
                <w:kern w:val="0"/>
                <w:sz w:val="20"/>
                <w:szCs w:val="20"/>
                <w14:ligatures w14:val="none"/>
              </w:rPr>
              <w:t>（四）无法提供</w:t>
            </w:r>
          </w:p>
        </w:tc>
        <w:tc>
          <w:tcPr>
            <w:tcW w:w="2745" w:type="dxa"/>
            <w:tcBorders>
              <w:top w:val="nil"/>
              <w:left w:val="nil"/>
              <w:bottom w:val="single" w:sz="6" w:space="0" w:color="auto"/>
              <w:right w:val="single" w:sz="6" w:space="0" w:color="auto"/>
            </w:tcBorders>
            <w:tcMar>
              <w:top w:w="0" w:type="dxa"/>
              <w:left w:w="57" w:type="dxa"/>
              <w:bottom w:w="0" w:type="dxa"/>
              <w:right w:w="57" w:type="dxa"/>
            </w:tcMar>
            <w:hideMark/>
          </w:tcPr>
          <w:p w14:paraId="47C42A3F" w14:textId="77777777" w:rsidR="0017299F" w:rsidRPr="0017299F" w:rsidRDefault="0017299F" w:rsidP="0017299F">
            <w:pPr>
              <w:widowControl/>
              <w:wordWrap w:val="0"/>
              <w:spacing w:line="460" w:lineRule="atLeast"/>
              <w:jc w:val="left"/>
              <w:rPr>
                <w:rFonts w:ascii="Calibri" w:eastAsia="宋体" w:hAnsi="Calibri" w:cs="Calibri"/>
                <w:kern w:val="0"/>
                <w:sz w:val="24"/>
                <w:szCs w:val="24"/>
                <w14:ligatures w14:val="none"/>
              </w:rPr>
            </w:pPr>
            <w:r w:rsidRPr="0017299F">
              <w:rPr>
                <w:rFonts w:ascii="Times New Roman" w:eastAsia="宋体" w:hAnsi="Times New Roman" w:cs="Times New Roman"/>
                <w:kern w:val="0"/>
                <w:sz w:val="20"/>
                <w:szCs w:val="20"/>
                <w14:ligatures w14:val="none"/>
              </w:rPr>
              <w:t>1.</w:t>
            </w:r>
            <w:r w:rsidRPr="0017299F">
              <w:rPr>
                <w:rFonts w:ascii="宋体" w:eastAsia="宋体" w:hAnsi="宋体" w:cs="Calibri" w:hint="eastAsia"/>
                <w:kern w:val="0"/>
                <w:sz w:val="20"/>
                <w:szCs w:val="20"/>
                <w14:ligatures w14:val="none"/>
              </w:rPr>
              <w:t>本机关不掌握相关政府信息</w:t>
            </w:r>
          </w:p>
        </w:tc>
        <w:tc>
          <w:tcPr>
            <w:tcW w:w="486"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4B9597D1"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c>
          <w:tcPr>
            <w:tcW w:w="606"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44EDFA1A"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c>
          <w:tcPr>
            <w:tcW w:w="606"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78A094BA"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c>
          <w:tcPr>
            <w:tcW w:w="606"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4376A93E"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c>
          <w:tcPr>
            <w:tcW w:w="606"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3A478B29"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c>
          <w:tcPr>
            <w:tcW w:w="606"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65B2835A"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c>
          <w:tcPr>
            <w:tcW w:w="606" w:type="dxa"/>
            <w:tcBorders>
              <w:top w:val="nil"/>
              <w:left w:val="nil"/>
              <w:bottom w:val="single" w:sz="6" w:space="0" w:color="auto"/>
              <w:right w:val="single" w:sz="6" w:space="0" w:color="auto"/>
            </w:tcBorders>
            <w:tcMar>
              <w:top w:w="0" w:type="dxa"/>
              <w:left w:w="57" w:type="dxa"/>
              <w:bottom w:w="0" w:type="dxa"/>
              <w:right w:w="57" w:type="dxa"/>
            </w:tcMar>
            <w:hideMark/>
          </w:tcPr>
          <w:p w14:paraId="0C65FD46"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kern w:val="0"/>
                <w:szCs w:val="21"/>
                <w14:ligatures w14:val="none"/>
              </w:rPr>
              <w:t>0</w:t>
            </w:r>
          </w:p>
        </w:tc>
      </w:tr>
      <w:tr w:rsidR="0017299F" w:rsidRPr="0017299F" w14:paraId="0B8B6BC8" w14:textId="77777777" w:rsidTr="0017299F">
        <w:trPr>
          <w:trHeight w:val="455"/>
          <w:jc w:val="center"/>
        </w:trPr>
        <w:tc>
          <w:tcPr>
            <w:tcW w:w="0" w:type="auto"/>
            <w:vMerge/>
            <w:tcBorders>
              <w:top w:val="nil"/>
              <w:left w:val="single" w:sz="6" w:space="0" w:color="auto"/>
              <w:bottom w:val="inset" w:sz="6" w:space="0" w:color="auto"/>
              <w:right w:val="single" w:sz="6" w:space="0" w:color="auto"/>
            </w:tcBorders>
            <w:vAlign w:val="center"/>
            <w:hideMark/>
          </w:tcPr>
          <w:p w14:paraId="2E340F7B" w14:textId="77777777" w:rsidR="0017299F" w:rsidRPr="0017299F" w:rsidRDefault="0017299F" w:rsidP="0017299F">
            <w:pPr>
              <w:widowControl/>
              <w:jc w:val="left"/>
              <w:rPr>
                <w:rFonts w:ascii="Calibri" w:eastAsia="宋体" w:hAnsi="Calibri" w:cs="Calibri"/>
                <w:kern w:val="0"/>
                <w:sz w:val="24"/>
                <w:szCs w:val="24"/>
                <w14:ligatures w14:val="none"/>
              </w:rPr>
            </w:pPr>
          </w:p>
        </w:tc>
        <w:tc>
          <w:tcPr>
            <w:tcW w:w="0" w:type="auto"/>
            <w:vMerge/>
            <w:tcBorders>
              <w:top w:val="nil"/>
              <w:left w:val="nil"/>
              <w:bottom w:val="inset" w:sz="6" w:space="0" w:color="auto"/>
              <w:right w:val="single" w:sz="6" w:space="0" w:color="auto"/>
            </w:tcBorders>
            <w:vAlign w:val="center"/>
            <w:hideMark/>
          </w:tcPr>
          <w:p w14:paraId="1E42B1DC" w14:textId="77777777" w:rsidR="0017299F" w:rsidRPr="0017299F" w:rsidRDefault="0017299F" w:rsidP="0017299F">
            <w:pPr>
              <w:widowControl/>
              <w:jc w:val="left"/>
              <w:rPr>
                <w:rFonts w:ascii="Calibri" w:eastAsia="宋体" w:hAnsi="Calibri" w:cs="Calibri"/>
                <w:kern w:val="0"/>
                <w:sz w:val="24"/>
                <w:szCs w:val="24"/>
                <w14:ligatures w14:val="none"/>
              </w:rPr>
            </w:pPr>
          </w:p>
        </w:tc>
        <w:tc>
          <w:tcPr>
            <w:tcW w:w="2745" w:type="dxa"/>
            <w:tcBorders>
              <w:top w:val="nil"/>
              <w:left w:val="nil"/>
              <w:bottom w:val="single" w:sz="6" w:space="0" w:color="auto"/>
              <w:right w:val="single" w:sz="6" w:space="0" w:color="auto"/>
            </w:tcBorders>
            <w:tcMar>
              <w:top w:w="0" w:type="dxa"/>
              <w:left w:w="57" w:type="dxa"/>
              <w:bottom w:w="0" w:type="dxa"/>
              <w:right w:w="57" w:type="dxa"/>
            </w:tcMar>
            <w:hideMark/>
          </w:tcPr>
          <w:p w14:paraId="7FAE0608" w14:textId="77777777" w:rsidR="0017299F" w:rsidRPr="0017299F" w:rsidRDefault="0017299F" w:rsidP="0017299F">
            <w:pPr>
              <w:widowControl/>
              <w:wordWrap w:val="0"/>
              <w:spacing w:line="460" w:lineRule="atLeast"/>
              <w:jc w:val="left"/>
              <w:rPr>
                <w:rFonts w:ascii="Calibri" w:eastAsia="宋体" w:hAnsi="Calibri" w:cs="Calibri"/>
                <w:kern w:val="0"/>
                <w:sz w:val="24"/>
                <w:szCs w:val="24"/>
                <w14:ligatures w14:val="none"/>
              </w:rPr>
            </w:pPr>
            <w:r w:rsidRPr="0017299F">
              <w:rPr>
                <w:rFonts w:ascii="Times New Roman" w:eastAsia="宋体" w:hAnsi="Times New Roman" w:cs="Times New Roman"/>
                <w:kern w:val="0"/>
                <w:sz w:val="20"/>
                <w:szCs w:val="20"/>
                <w14:ligatures w14:val="none"/>
              </w:rPr>
              <w:t>2.</w:t>
            </w:r>
            <w:r w:rsidRPr="0017299F">
              <w:rPr>
                <w:rFonts w:ascii="宋体" w:eastAsia="宋体" w:hAnsi="宋体" w:cs="Calibri" w:hint="eastAsia"/>
                <w:kern w:val="0"/>
                <w:sz w:val="20"/>
                <w:szCs w:val="20"/>
                <w14:ligatures w14:val="none"/>
              </w:rPr>
              <w:t>没有现成信息需要另行制作</w:t>
            </w:r>
          </w:p>
        </w:tc>
        <w:tc>
          <w:tcPr>
            <w:tcW w:w="486"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522A5B30"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c>
          <w:tcPr>
            <w:tcW w:w="606"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3DF92B10"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c>
          <w:tcPr>
            <w:tcW w:w="606"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1AF5CA80"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c>
          <w:tcPr>
            <w:tcW w:w="606"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62664120"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c>
          <w:tcPr>
            <w:tcW w:w="606"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07DD6469"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c>
          <w:tcPr>
            <w:tcW w:w="606"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5361C651"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c>
          <w:tcPr>
            <w:tcW w:w="606" w:type="dxa"/>
            <w:tcBorders>
              <w:top w:val="nil"/>
              <w:left w:val="nil"/>
              <w:bottom w:val="single" w:sz="6" w:space="0" w:color="auto"/>
              <w:right w:val="single" w:sz="6" w:space="0" w:color="auto"/>
            </w:tcBorders>
            <w:tcMar>
              <w:top w:w="0" w:type="dxa"/>
              <w:left w:w="57" w:type="dxa"/>
              <w:bottom w:w="0" w:type="dxa"/>
              <w:right w:w="57" w:type="dxa"/>
            </w:tcMar>
            <w:hideMark/>
          </w:tcPr>
          <w:p w14:paraId="6901F7C7"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kern w:val="0"/>
                <w:szCs w:val="21"/>
                <w14:ligatures w14:val="none"/>
              </w:rPr>
              <w:t>0</w:t>
            </w:r>
          </w:p>
        </w:tc>
      </w:tr>
      <w:tr w:rsidR="0017299F" w:rsidRPr="0017299F" w14:paraId="2483189B" w14:textId="77777777" w:rsidTr="0017299F">
        <w:trPr>
          <w:jc w:val="center"/>
        </w:trPr>
        <w:tc>
          <w:tcPr>
            <w:tcW w:w="0" w:type="auto"/>
            <w:vMerge/>
            <w:tcBorders>
              <w:top w:val="nil"/>
              <w:left w:val="single" w:sz="6" w:space="0" w:color="auto"/>
              <w:bottom w:val="inset" w:sz="6" w:space="0" w:color="auto"/>
              <w:right w:val="single" w:sz="6" w:space="0" w:color="auto"/>
            </w:tcBorders>
            <w:vAlign w:val="center"/>
            <w:hideMark/>
          </w:tcPr>
          <w:p w14:paraId="7EB28D00" w14:textId="77777777" w:rsidR="0017299F" w:rsidRPr="0017299F" w:rsidRDefault="0017299F" w:rsidP="0017299F">
            <w:pPr>
              <w:widowControl/>
              <w:jc w:val="left"/>
              <w:rPr>
                <w:rFonts w:ascii="Calibri" w:eastAsia="宋体" w:hAnsi="Calibri" w:cs="Calibri"/>
                <w:kern w:val="0"/>
                <w:sz w:val="24"/>
                <w:szCs w:val="24"/>
                <w14:ligatures w14:val="none"/>
              </w:rPr>
            </w:pPr>
          </w:p>
        </w:tc>
        <w:tc>
          <w:tcPr>
            <w:tcW w:w="0" w:type="auto"/>
            <w:vMerge/>
            <w:tcBorders>
              <w:top w:val="nil"/>
              <w:left w:val="nil"/>
              <w:bottom w:val="inset" w:sz="6" w:space="0" w:color="auto"/>
              <w:right w:val="single" w:sz="6" w:space="0" w:color="auto"/>
            </w:tcBorders>
            <w:vAlign w:val="center"/>
            <w:hideMark/>
          </w:tcPr>
          <w:p w14:paraId="22D845CB" w14:textId="77777777" w:rsidR="0017299F" w:rsidRPr="0017299F" w:rsidRDefault="0017299F" w:rsidP="0017299F">
            <w:pPr>
              <w:widowControl/>
              <w:jc w:val="left"/>
              <w:rPr>
                <w:rFonts w:ascii="Calibri" w:eastAsia="宋体" w:hAnsi="Calibri" w:cs="Calibri"/>
                <w:kern w:val="0"/>
                <w:sz w:val="24"/>
                <w:szCs w:val="24"/>
                <w14:ligatures w14:val="none"/>
              </w:rPr>
            </w:pPr>
          </w:p>
        </w:tc>
        <w:tc>
          <w:tcPr>
            <w:tcW w:w="2745" w:type="dxa"/>
            <w:tcBorders>
              <w:top w:val="nil"/>
              <w:left w:val="nil"/>
              <w:bottom w:val="single" w:sz="6" w:space="0" w:color="auto"/>
              <w:right w:val="single" w:sz="6" w:space="0" w:color="auto"/>
            </w:tcBorders>
            <w:tcMar>
              <w:top w:w="0" w:type="dxa"/>
              <w:left w:w="57" w:type="dxa"/>
              <w:bottom w:w="0" w:type="dxa"/>
              <w:right w:w="57" w:type="dxa"/>
            </w:tcMar>
            <w:hideMark/>
          </w:tcPr>
          <w:p w14:paraId="5DFA3BE9" w14:textId="77777777" w:rsidR="0017299F" w:rsidRPr="0017299F" w:rsidRDefault="0017299F" w:rsidP="0017299F">
            <w:pPr>
              <w:widowControl/>
              <w:wordWrap w:val="0"/>
              <w:spacing w:line="460" w:lineRule="atLeast"/>
              <w:jc w:val="left"/>
              <w:rPr>
                <w:rFonts w:ascii="Calibri" w:eastAsia="宋体" w:hAnsi="Calibri" w:cs="Calibri"/>
                <w:kern w:val="0"/>
                <w:sz w:val="24"/>
                <w:szCs w:val="24"/>
                <w14:ligatures w14:val="none"/>
              </w:rPr>
            </w:pPr>
            <w:r w:rsidRPr="0017299F">
              <w:rPr>
                <w:rFonts w:ascii="Times New Roman" w:eastAsia="宋体" w:hAnsi="Times New Roman" w:cs="Times New Roman"/>
                <w:kern w:val="0"/>
                <w:sz w:val="20"/>
                <w:szCs w:val="20"/>
                <w14:ligatures w14:val="none"/>
              </w:rPr>
              <w:t>3.</w:t>
            </w:r>
            <w:r w:rsidRPr="0017299F">
              <w:rPr>
                <w:rFonts w:ascii="宋体" w:eastAsia="宋体" w:hAnsi="宋体" w:cs="Calibri" w:hint="eastAsia"/>
                <w:kern w:val="0"/>
                <w:sz w:val="20"/>
                <w:szCs w:val="20"/>
                <w14:ligatures w14:val="none"/>
              </w:rPr>
              <w:t>补正后申请内容仍不明确</w:t>
            </w:r>
          </w:p>
        </w:tc>
        <w:tc>
          <w:tcPr>
            <w:tcW w:w="486"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63D93834"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c>
          <w:tcPr>
            <w:tcW w:w="606"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1F4E0593"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c>
          <w:tcPr>
            <w:tcW w:w="606"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0F389459"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c>
          <w:tcPr>
            <w:tcW w:w="606"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089FD9CD"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c>
          <w:tcPr>
            <w:tcW w:w="606"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77733B2D"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c>
          <w:tcPr>
            <w:tcW w:w="606"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1AB225E9"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c>
          <w:tcPr>
            <w:tcW w:w="606" w:type="dxa"/>
            <w:tcBorders>
              <w:top w:val="nil"/>
              <w:left w:val="nil"/>
              <w:bottom w:val="single" w:sz="6" w:space="0" w:color="auto"/>
              <w:right w:val="single" w:sz="6" w:space="0" w:color="auto"/>
            </w:tcBorders>
            <w:tcMar>
              <w:top w:w="0" w:type="dxa"/>
              <w:left w:w="57" w:type="dxa"/>
              <w:bottom w:w="0" w:type="dxa"/>
              <w:right w:w="57" w:type="dxa"/>
            </w:tcMar>
            <w:hideMark/>
          </w:tcPr>
          <w:p w14:paraId="3F651929"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r>
      <w:tr w:rsidR="0017299F" w:rsidRPr="0017299F" w14:paraId="11E375E3" w14:textId="77777777" w:rsidTr="0017299F">
        <w:trPr>
          <w:jc w:val="center"/>
        </w:trPr>
        <w:tc>
          <w:tcPr>
            <w:tcW w:w="0" w:type="auto"/>
            <w:vMerge/>
            <w:tcBorders>
              <w:top w:val="nil"/>
              <w:left w:val="single" w:sz="6" w:space="0" w:color="auto"/>
              <w:bottom w:val="inset" w:sz="6" w:space="0" w:color="auto"/>
              <w:right w:val="single" w:sz="6" w:space="0" w:color="auto"/>
            </w:tcBorders>
            <w:vAlign w:val="center"/>
            <w:hideMark/>
          </w:tcPr>
          <w:p w14:paraId="5453BC90" w14:textId="77777777" w:rsidR="0017299F" w:rsidRPr="0017299F" w:rsidRDefault="0017299F" w:rsidP="0017299F">
            <w:pPr>
              <w:widowControl/>
              <w:jc w:val="left"/>
              <w:rPr>
                <w:rFonts w:ascii="Calibri" w:eastAsia="宋体" w:hAnsi="Calibri" w:cs="Calibri"/>
                <w:kern w:val="0"/>
                <w:sz w:val="24"/>
                <w:szCs w:val="24"/>
                <w14:ligatures w14:val="none"/>
              </w:rPr>
            </w:pPr>
          </w:p>
        </w:tc>
        <w:tc>
          <w:tcPr>
            <w:tcW w:w="893" w:type="dxa"/>
            <w:vMerge w:val="restart"/>
            <w:tcBorders>
              <w:top w:val="nil"/>
              <w:left w:val="nil"/>
              <w:bottom w:val="inset" w:sz="6" w:space="0" w:color="auto"/>
              <w:right w:val="single" w:sz="6" w:space="0" w:color="auto"/>
            </w:tcBorders>
            <w:tcMar>
              <w:top w:w="0" w:type="dxa"/>
              <w:left w:w="57" w:type="dxa"/>
              <w:bottom w:w="0" w:type="dxa"/>
              <w:right w:w="57" w:type="dxa"/>
            </w:tcMar>
            <w:vAlign w:val="center"/>
            <w:hideMark/>
          </w:tcPr>
          <w:p w14:paraId="2B75BA61" w14:textId="77777777" w:rsidR="0017299F" w:rsidRPr="0017299F" w:rsidRDefault="0017299F" w:rsidP="0017299F">
            <w:pPr>
              <w:widowControl/>
              <w:wordWrap w:val="0"/>
              <w:spacing w:line="460" w:lineRule="atLeast"/>
              <w:jc w:val="left"/>
              <w:rPr>
                <w:rFonts w:ascii="Calibri" w:eastAsia="宋体" w:hAnsi="Calibri" w:cs="Calibri"/>
                <w:kern w:val="0"/>
                <w:sz w:val="24"/>
                <w:szCs w:val="24"/>
                <w14:ligatures w14:val="none"/>
              </w:rPr>
            </w:pPr>
            <w:r w:rsidRPr="0017299F">
              <w:rPr>
                <w:rFonts w:ascii="宋体" w:eastAsia="宋体" w:hAnsi="宋体" w:cs="Calibri" w:hint="eastAsia"/>
                <w:kern w:val="0"/>
                <w:sz w:val="20"/>
                <w:szCs w:val="20"/>
                <w14:ligatures w14:val="none"/>
              </w:rPr>
              <w:t>（五）不予处理</w:t>
            </w:r>
          </w:p>
        </w:tc>
        <w:tc>
          <w:tcPr>
            <w:tcW w:w="2745" w:type="dxa"/>
            <w:tcBorders>
              <w:top w:val="nil"/>
              <w:left w:val="nil"/>
              <w:bottom w:val="single" w:sz="6" w:space="0" w:color="auto"/>
              <w:right w:val="single" w:sz="6" w:space="0" w:color="auto"/>
            </w:tcBorders>
            <w:tcMar>
              <w:top w:w="0" w:type="dxa"/>
              <w:left w:w="57" w:type="dxa"/>
              <w:bottom w:w="0" w:type="dxa"/>
              <w:right w:w="57" w:type="dxa"/>
            </w:tcMar>
            <w:hideMark/>
          </w:tcPr>
          <w:p w14:paraId="5E7BDB73" w14:textId="77777777" w:rsidR="0017299F" w:rsidRPr="0017299F" w:rsidRDefault="0017299F" w:rsidP="0017299F">
            <w:pPr>
              <w:widowControl/>
              <w:wordWrap w:val="0"/>
              <w:spacing w:line="460" w:lineRule="atLeast"/>
              <w:jc w:val="left"/>
              <w:rPr>
                <w:rFonts w:ascii="Calibri" w:eastAsia="宋体" w:hAnsi="Calibri" w:cs="Calibri"/>
                <w:kern w:val="0"/>
                <w:sz w:val="24"/>
                <w:szCs w:val="24"/>
                <w14:ligatures w14:val="none"/>
              </w:rPr>
            </w:pPr>
            <w:r w:rsidRPr="0017299F">
              <w:rPr>
                <w:rFonts w:ascii="Times New Roman" w:eastAsia="宋体" w:hAnsi="Times New Roman" w:cs="Times New Roman"/>
                <w:kern w:val="0"/>
                <w:sz w:val="20"/>
                <w:szCs w:val="20"/>
                <w14:ligatures w14:val="none"/>
              </w:rPr>
              <w:t>1.</w:t>
            </w:r>
            <w:r w:rsidRPr="0017299F">
              <w:rPr>
                <w:rFonts w:ascii="宋体" w:eastAsia="宋体" w:hAnsi="宋体" w:cs="Calibri" w:hint="eastAsia"/>
                <w:kern w:val="0"/>
                <w:sz w:val="20"/>
                <w:szCs w:val="20"/>
                <w14:ligatures w14:val="none"/>
              </w:rPr>
              <w:t>信访举报投诉类申请</w:t>
            </w:r>
          </w:p>
        </w:tc>
        <w:tc>
          <w:tcPr>
            <w:tcW w:w="486"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509EBE2B"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c>
          <w:tcPr>
            <w:tcW w:w="606"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74F246F8"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c>
          <w:tcPr>
            <w:tcW w:w="606"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0D997FA6"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c>
          <w:tcPr>
            <w:tcW w:w="606"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54C2B7FA"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c>
          <w:tcPr>
            <w:tcW w:w="606"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4D18E642"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c>
          <w:tcPr>
            <w:tcW w:w="606"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4F465628"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c>
          <w:tcPr>
            <w:tcW w:w="606" w:type="dxa"/>
            <w:tcBorders>
              <w:top w:val="nil"/>
              <w:left w:val="nil"/>
              <w:bottom w:val="single" w:sz="6" w:space="0" w:color="auto"/>
              <w:right w:val="single" w:sz="6" w:space="0" w:color="auto"/>
            </w:tcBorders>
            <w:tcMar>
              <w:top w:w="0" w:type="dxa"/>
              <w:left w:w="57" w:type="dxa"/>
              <w:bottom w:w="0" w:type="dxa"/>
              <w:right w:w="57" w:type="dxa"/>
            </w:tcMar>
            <w:hideMark/>
          </w:tcPr>
          <w:p w14:paraId="586410C0"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r>
      <w:tr w:rsidR="0017299F" w:rsidRPr="0017299F" w14:paraId="3E786483" w14:textId="77777777" w:rsidTr="0017299F">
        <w:trPr>
          <w:jc w:val="center"/>
        </w:trPr>
        <w:tc>
          <w:tcPr>
            <w:tcW w:w="0" w:type="auto"/>
            <w:vMerge/>
            <w:tcBorders>
              <w:top w:val="nil"/>
              <w:left w:val="single" w:sz="6" w:space="0" w:color="auto"/>
              <w:bottom w:val="inset" w:sz="6" w:space="0" w:color="auto"/>
              <w:right w:val="single" w:sz="6" w:space="0" w:color="auto"/>
            </w:tcBorders>
            <w:vAlign w:val="center"/>
            <w:hideMark/>
          </w:tcPr>
          <w:p w14:paraId="5E2E3AAA" w14:textId="77777777" w:rsidR="0017299F" w:rsidRPr="0017299F" w:rsidRDefault="0017299F" w:rsidP="0017299F">
            <w:pPr>
              <w:widowControl/>
              <w:jc w:val="left"/>
              <w:rPr>
                <w:rFonts w:ascii="Calibri" w:eastAsia="宋体" w:hAnsi="Calibri" w:cs="Calibri"/>
                <w:kern w:val="0"/>
                <w:sz w:val="24"/>
                <w:szCs w:val="24"/>
                <w14:ligatures w14:val="none"/>
              </w:rPr>
            </w:pPr>
          </w:p>
        </w:tc>
        <w:tc>
          <w:tcPr>
            <w:tcW w:w="0" w:type="auto"/>
            <w:vMerge/>
            <w:tcBorders>
              <w:top w:val="nil"/>
              <w:left w:val="nil"/>
              <w:bottom w:val="inset" w:sz="6" w:space="0" w:color="auto"/>
              <w:right w:val="single" w:sz="6" w:space="0" w:color="auto"/>
            </w:tcBorders>
            <w:vAlign w:val="center"/>
            <w:hideMark/>
          </w:tcPr>
          <w:p w14:paraId="2E8D6440" w14:textId="77777777" w:rsidR="0017299F" w:rsidRPr="0017299F" w:rsidRDefault="0017299F" w:rsidP="0017299F">
            <w:pPr>
              <w:widowControl/>
              <w:jc w:val="left"/>
              <w:rPr>
                <w:rFonts w:ascii="Calibri" w:eastAsia="宋体" w:hAnsi="Calibri" w:cs="Calibri"/>
                <w:kern w:val="0"/>
                <w:sz w:val="24"/>
                <w:szCs w:val="24"/>
                <w14:ligatures w14:val="none"/>
              </w:rPr>
            </w:pPr>
          </w:p>
        </w:tc>
        <w:tc>
          <w:tcPr>
            <w:tcW w:w="2745" w:type="dxa"/>
            <w:tcBorders>
              <w:top w:val="nil"/>
              <w:left w:val="nil"/>
              <w:bottom w:val="single" w:sz="6" w:space="0" w:color="auto"/>
              <w:right w:val="single" w:sz="6" w:space="0" w:color="auto"/>
            </w:tcBorders>
            <w:tcMar>
              <w:top w:w="0" w:type="dxa"/>
              <w:left w:w="57" w:type="dxa"/>
              <w:bottom w:w="0" w:type="dxa"/>
              <w:right w:w="57" w:type="dxa"/>
            </w:tcMar>
            <w:hideMark/>
          </w:tcPr>
          <w:p w14:paraId="014BB296" w14:textId="77777777" w:rsidR="0017299F" w:rsidRPr="0017299F" w:rsidRDefault="0017299F" w:rsidP="0017299F">
            <w:pPr>
              <w:widowControl/>
              <w:wordWrap w:val="0"/>
              <w:spacing w:line="460" w:lineRule="atLeast"/>
              <w:jc w:val="left"/>
              <w:rPr>
                <w:rFonts w:ascii="Calibri" w:eastAsia="宋体" w:hAnsi="Calibri" w:cs="Calibri"/>
                <w:kern w:val="0"/>
                <w:sz w:val="24"/>
                <w:szCs w:val="24"/>
                <w14:ligatures w14:val="none"/>
              </w:rPr>
            </w:pPr>
            <w:r w:rsidRPr="0017299F">
              <w:rPr>
                <w:rFonts w:ascii="Times New Roman" w:eastAsia="宋体" w:hAnsi="Times New Roman" w:cs="Times New Roman"/>
                <w:kern w:val="0"/>
                <w:sz w:val="20"/>
                <w:szCs w:val="20"/>
                <w14:ligatures w14:val="none"/>
              </w:rPr>
              <w:t>2.</w:t>
            </w:r>
            <w:r w:rsidRPr="0017299F">
              <w:rPr>
                <w:rFonts w:ascii="宋体" w:eastAsia="宋体" w:hAnsi="宋体" w:cs="Calibri" w:hint="eastAsia"/>
                <w:kern w:val="0"/>
                <w:sz w:val="20"/>
                <w:szCs w:val="20"/>
                <w14:ligatures w14:val="none"/>
              </w:rPr>
              <w:t>重复申请</w:t>
            </w:r>
          </w:p>
        </w:tc>
        <w:tc>
          <w:tcPr>
            <w:tcW w:w="486"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500ED4F8"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c>
          <w:tcPr>
            <w:tcW w:w="606"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640D1BF0"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c>
          <w:tcPr>
            <w:tcW w:w="606"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65F5B66E"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c>
          <w:tcPr>
            <w:tcW w:w="606"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1E64778C"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c>
          <w:tcPr>
            <w:tcW w:w="606"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0F4B0AAE"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c>
          <w:tcPr>
            <w:tcW w:w="606"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4CE5805D"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c>
          <w:tcPr>
            <w:tcW w:w="606" w:type="dxa"/>
            <w:tcBorders>
              <w:top w:val="nil"/>
              <w:left w:val="nil"/>
              <w:bottom w:val="single" w:sz="6" w:space="0" w:color="auto"/>
              <w:right w:val="single" w:sz="6" w:space="0" w:color="auto"/>
            </w:tcBorders>
            <w:tcMar>
              <w:top w:w="0" w:type="dxa"/>
              <w:left w:w="57" w:type="dxa"/>
              <w:bottom w:w="0" w:type="dxa"/>
              <w:right w:w="57" w:type="dxa"/>
            </w:tcMar>
            <w:hideMark/>
          </w:tcPr>
          <w:p w14:paraId="1B7A50BF"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r>
      <w:tr w:rsidR="0017299F" w:rsidRPr="0017299F" w14:paraId="36BE3146" w14:textId="77777777" w:rsidTr="0017299F">
        <w:trPr>
          <w:jc w:val="center"/>
        </w:trPr>
        <w:tc>
          <w:tcPr>
            <w:tcW w:w="0" w:type="auto"/>
            <w:vMerge/>
            <w:tcBorders>
              <w:top w:val="nil"/>
              <w:left w:val="single" w:sz="6" w:space="0" w:color="auto"/>
              <w:bottom w:val="inset" w:sz="6" w:space="0" w:color="auto"/>
              <w:right w:val="single" w:sz="6" w:space="0" w:color="auto"/>
            </w:tcBorders>
            <w:vAlign w:val="center"/>
            <w:hideMark/>
          </w:tcPr>
          <w:p w14:paraId="2BB4C71D" w14:textId="77777777" w:rsidR="0017299F" w:rsidRPr="0017299F" w:rsidRDefault="0017299F" w:rsidP="0017299F">
            <w:pPr>
              <w:widowControl/>
              <w:jc w:val="left"/>
              <w:rPr>
                <w:rFonts w:ascii="Calibri" w:eastAsia="宋体" w:hAnsi="Calibri" w:cs="Calibri"/>
                <w:kern w:val="0"/>
                <w:sz w:val="24"/>
                <w:szCs w:val="24"/>
                <w14:ligatures w14:val="none"/>
              </w:rPr>
            </w:pPr>
          </w:p>
        </w:tc>
        <w:tc>
          <w:tcPr>
            <w:tcW w:w="0" w:type="auto"/>
            <w:vMerge/>
            <w:tcBorders>
              <w:top w:val="nil"/>
              <w:left w:val="nil"/>
              <w:bottom w:val="inset" w:sz="6" w:space="0" w:color="auto"/>
              <w:right w:val="single" w:sz="6" w:space="0" w:color="auto"/>
            </w:tcBorders>
            <w:vAlign w:val="center"/>
            <w:hideMark/>
          </w:tcPr>
          <w:p w14:paraId="51476EFD" w14:textId="77777777" w:rsidR="0017299F" w:rsidRPr="0017299F" w:rsidRDefault="0017299F" w:rsidP="0017299F">
            <w:pPr>
              <w:widowControl/>
              <w:jc w:val="left"/>
              <w:rPr>
                <w:rFonts w:ascii="Calibri" w:eastAsia="宋体" w:hAnsi="Calibri" w:cs="Calibri"/>
                <w:kern w:val="0"/>
                <w:sz w:val="24"/>
                <w:szCs w:val="24"/>
                <w14:ligatures w14:val="none"/>
              </w:rPr>
            </w:pPr>
          </w:p>
        </w:tc>
        <w:tc>
          <w:tcPr>
            <w:tcW w:w="2745" w:type="dxa"/>
            <w:tcBorders>
              <w:top w:val="nil"/>
              <w:left w:val="nil"/>
              <w:bottom w:val="single" w:sz="6" w:space="0" w:color="auto"/>
              <w:right w:val="single" w:sz="6" w:space="0" w:color="auto"/>
            </w:tcBorders>
            <w:tcMar>
              <w:top w:w="0" w:type="dxa"/>
              <w:left w:w="57" w:type="dxa"/>
              <w:bottom w:w="0" w:type="dxa"/>
              <w:right w:w="57" w:type="dxa"/>
            </w:tcMar>
            <w:hideMark/>
          </w:tcPr>
          <w:p w14:paraId="3C79B661" w14:textId="77777777" w:rsidR="0017299F" w:rsidRPr="0017299F" w:rsidRDefault="0017299F" w:rsidP="0017299F">
            <w:pPr>
              <w:widowControl/>
              <w:wordWrap w:val="0"/>
              <w:spacing w:line="460" w:lineRule="atLeast"/>
              <w:jc w:val="left"/>
              <w:rPr>
                <w:rFonts w:ascii="Calibri" w:eastAsia="宋体" w:hAnsi="Calibri" w:cs="Calibri"/>
                <w:kern w:val="0"/>
                <w:sz w:val="24"/>
                <w:szCs w:val="24"/>
                <w14:ligatures w14:val="none"/>
              </w:rPr>
            </w:pPr>
            <w:r w:rsidRPr="0017299F">
              <w:rPr>
                <w:rFonts w:ascii="Times New Roman" w:eastAsia="宋体" w:hAnsi="Times New Roman" w:cs="Times New Roman"/>
                <w:kern w:val="0"/>
                <w:sz w:val="20"/>
                <w:szCs w:val="20"/>
                <w14:ligatures w14:val="none"/>
              </w:rPr>
              <w:t>3.</w:t>
            </w:r>
            <w:r w:rsidRPr="0017299F">
              <w:rPr>
                <w:rFonts w:ascii="宋体" w:eastAsia="宋体" w:hAnsi="宋体" w:cs="Calibri" w:hint="eastAsia"/>
                <w:kern w:val="0"/>
                <w:sz w:val="20"/>
                <w:szCs w:val="20"/>
                <w14:ligatures w14:val="none"/>
              </w:rPr>
              <w:t>要求提供公开出版物</w:t>
            </w:r>
          </w:p>
        </w:tc>
        <w:tc>
          <w:tcPr>
            <w:tcW w:w="486"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2456723E"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c>
          <w:tcPr>
            <w:tcW w:w="606"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2369878C"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c>
          <w:tcPr>
            <w:tcW w:w="606"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2281C33A"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c>
          <w:tcPr>
            <w:tcW w:w="606"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672B58D7"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c>
          <w:tcPr>
            <w:tcW w:w="606"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04FC28F8"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c>
          <w:tcPr>
            <w:tcW w:w="606"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58BC650B"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c>
          <w:tcPr>
            <w:tcW w:w="606" w:type="dxa"/>
            <w:tcBorders>
              <w:top w:val="nil"/>
              <w:left w:val="nil"/>
              <w:bottom w:val="single" w:sz="6" w:space="0" w:color="auto"/>
              <w:right w:val="single" w:sz="6" w:space="0" w:color="auto"/>
            </w:tcBorders>
            <w:tcMar>
              <w:top w:w="0" w:type="dxa"/>
              <w:left w:w="57" w:type="dxa"/>
              <w:bottom w:w="0" w:type="dxa"/>
              <w:right w:w="57" w:type="dxa"/>
            </w:tcMar>
            <w:hideMark/>
          </w:tcPr>
          <w:p w14:paraId="4E7D449E"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r>
      <w:tr w:rsidR="0017299F" w:rsidRPr="0017299F" w14:paraId="59221B47" w14:textId="77777777" w:rsidTr="0017299F">
        <w:trPr>
          <w:jc w:val="center"/>
        </w:trPr>
        <w:tc>
          <w:tcPr>
            <w:tcW w:w="0" w:type="auto"/>
            <w:vMerge/>
            <w:tcBorders>
              <w:top w:val="nil"/>
              <w:left w:val="single" w:sz="6" w:space="0" w:color="auto"/>
              <w:bottom w:val="inset" w:sz="6" w:space="0" w:color="auto"/>
              <w:right w:val="single" w:sz="6" w:space="0" w:color="auto"/>
            </w:tcBorders>
            <w:vAlign w:val="center"/>
            <w:hideMark/>
          </w:tcPr>
          <w:p w14:paraId="39751608" w14:textId="77777777" w:rsidR="0017299F" w:rsidRPr="0017299F" w:rsidRDefault="0017299F" w:rsidP="0017299F">
            <w:pPr>
              <w:widowControl/>
              <w:jc w:val="left"/>
              <w:rPr>
                <w:rFonts w:ascii="Calibri" w:eastAsia="宋体" w:hAnsi="Calibri" w:cs="Calibri"/>
                <w:kern w:val="0"/>
                <w:sz w:val="24"/>
                <w:szCs w:val="24"/>
                <w14:ligatures w14:val="none"/>
              </w:rPr>
            </w:pPr>
          </w:p>
        </w:tc>
        <w:tc>
          <w:tcPr>
            <w:tcW w:w="0" w:type="auto"/>
            <w:vMerge/>
            <w:tcBorders>
              <w:top w:val="nil"/>
              <w:left w:val="nil"/>
              <w:bottom w:val="inset" w:sz="6" w:space="0" w:color="auto"/>
              <w:right w:val="single" w:sz="6" w:space="0" w:color="auto"/>
            </w:tcBorders>
            <w:vAlign w:val="center"/>
            <w:hideMark/>
          </w:tcPr>
          <w:p w14:paraId="5BDB154F" w14:textId="77777777" w:rsidR="0017299F" w:rsidRPr="0017299F" w:rsidRDefault="0017299F" w:rsidP="0017299F">
            <w:pPr>
              <w:widowControl/>
              <w:jc w:val="left"/>
              <w:rPr>
                <w:rFonts w:ascii="Calibri" w:eastAsia="宋体" w:hAnsi="Calibri" w:cs="Calibri"/>
                <w:kern w:val="0"/>
                <w:sz w:val="24"/>
                <w:szCs w:val="24"/>
                <w14:ligatures w14:val="none"/>
              </w:rPr>
            </w:pPr>
          </w:p>
        </w:tc>
        <w:tc>
          <w:tcPr>
            <w:tcW w:w="2745" w:type="dxa"/>
            <w:tcBorders>
              <w:top w:val="nil"/>
              <w:left w:val="nil"/>
              <w:bottom w:val="single" w:sz="6" w:space="0" w:color="auto"/>
              <w:right w:val="single" w:sz="6" w:space="0" w:color="auto"/>
            </w:tcBorders>
            <w:tcMar>
              <w:top w:w="0" w:type="dxa"/>
              <w:left w:w="57" w:type="dxa"/>
              <w:bottom w:w="0" w:type="dxa"/>
              <w:right w:w="57" w:type="dxa"/>
            </w:tcMar>
            <w:hideMark/>
          </w:tcPr>
          <w:p w14:paraId="7ECD60D2" w14:textId="77777777" w:rsidR="0017299F" w:rsidRPr="0017299F" w:rsidRDefault="0017299F" w:rsidP="0017299F">
            <w:pPr>
              <w:widowControl/>
              <w:wordWrap w:val="0"/>
              <w:spacing w:line="460" w:lineRule="atLeast"/>
              <w:jc w:val="left"/>
              <w:rPr>
                <w:rFonts w:ascii="Calibri" w:eastAsia="宋体" w:hAnsi="Calibri" w:cs="Calibri"/>
                <w:kern w:val="0"/>
                <w:sz w:val="24"/>
                <w:szCs w:val="24"/>
                <w14:ligatures w14:val="none"/>
              </w:rPr>
            </w:pPr>
            <w:r w:rsidRPr="0017299F">
              <w:rPr>
                <w:rFonts w:ascii="Times New Roman" w:eastAsia="宋体" w:hAnsi="Times New Roman" w:cs="Times New Roman"/>
                <w:kern w:val="0"/>
                <w:sz w:val="20"/>
                <w:szCs w:val="20"/>
                <w14:ligatures w14:val="none"/>
              </w:rPr>
              <w:t>4.</w:t>
            </w:r>
            <w:r w:rsidRPr="0017299F">
              <w:rPr>
                <w:rFonts w:ascii="宋体" w:eastAsia="宋体" w:hAnsi="宋体" w:cs="Calibri" w:hint="eastAsia"/>
                <w:kern w:val="0"/>
                <w:sz w:val="20"/>
                <w:szCs w:val="20"/>
                <w14:ligatures w14:val="none"/>
              </w:rPr>
              <w:t>无正当理由大量反复申请</w:t>
            </w:r>
          </w:p>
        </w:tc>
        <w:tc>
          <w:tcPr>
            <w:tcW w:w="486"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2808526D"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c>
          <w:tcPr>
            <w:tcW w:w="606"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624ED612"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c>
          <w:tcPr>
            <w:tcW w:w="606"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05774C68"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c>
          <w:tcPr>
            <w:tcW w:w="606"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4CBAD96B"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c>
          <w:tcPr>
            <w:tcW w:w="606"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3733BB15"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c>
          <w:tcPr>
            <w:tcW w:w="606"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569CECF8"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c>
          <w:tcPr>
            <w:tcW w:w="606" w:type="dxa"/>
            <w:tcBorders>
              <w:top w:val="nil"/>
              <w:left w:val="nil"/>
              <w:bottom w:val="single" w:sz="6" w:space="0" w:color="auto"/>
              <w:right w:val="single" w:sz="6" w:space="0" w:color="auto"/>
            </w:tcBorders>
            <w:tcMar>
              <w:top w:w="0" w:type="dxa"/>
              <w:left w:w="57" w:type="dxa"/>
              <w:bottom w:w="0" w:type="dxa"/>
              <w:right w:w="57" w:type="dxa"/>
            </w:tcMar>
            <w:hideMark/>
          </w:tcPr>
          <w:p w14:paraId="5D3BC5DA"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r>
      <w:tr w:rsidR="0017299F" w:rsidRPr="0017299F" w14:paraId="1B22B13B" w14:textId="77777777" w:rsidTr="0017299F">
        <w:trPr>
          <w:trHeight w:val="779"/>
          <w:jc w:val="center"/>
        </w:trPr>
        <w:tc>
          <w:tcPr>
            <w:tcW w:w="0" w:type="auto"/>
            <w:vMerge/>
            <w:tcBorders>
              <w:top w:val="nil"/>
              <w:left w:val="single" w:sz="6" w:space="0" w:color="auto"/>
              <w:bottom w:val="inset" w:sz="6" w:space="0" w:color="auto"/>
              <w:right w:val="single" w:sz="6" w:space="0" w:color="auto"/>
            </w:tcBorders>
            <w:vAlign w:val="center"/>
            <w:hideMark/>
          </w:tcPr>
          <w:p w14:paraId="0C7D5FE4" w14:textId="77777777" w:rsidR="0017299F" w:rsidRPr="0017299F" w:rsidRDefault="0017299F" w:rsidP="0017299F">
            <w:pPr>
              <w:widowControl/>
              <w:jc w:val="left"/>
              <w:rPr>
                <w:rFonts w:ascii="Calibri" w:eastAsia="宋体" w:hAnsi="Calibri" w:cs="Calibri"/>
                <w:kern w:val="0"/>
                <w:sz w:val="24"/>
                <w:szCs w:val="24"/>
                <w14:ligatures w14:val="none"/>
              </w:rPr>
            </w:pPr>
          </w:p>
        </w:tc>
        <w:tc>
          <w:tcPr>
            <w:tcW w:w="0" w:type="auto"/>
            <w:vMerge/>
            <w:tcBorders>
              <w:top w:val="nil"/>
              <w:left w:val="nil"/>
              <w:bottom w:val="inset" w:sz="6" w:space="0" w:color="auto"/>
              <w:right w:val="single" w:sz="6" w:space="0" w:color="auto"/>
            </w:tcBorders>
            <w:vAlign w:val="center"/>
            <w:hideMark/>
          </w:tcPr>
          <w:p w14:paraId="40D47349" w14:textId="77777777" w:rsidR="0017299F" w:rsidRPr="0017299F" w:rsidRDefault="0017299F" w:rsidP="0017299F">
            <w:pPr>
              <w:widowControl/>
              <w:jc w:val="left"/>
              <w:rPr>
                <w:rFonts w:ascii="Calibri" w:eastAsia="宋体" w:hAnsi="Calibri" w:cs="Calibri"/>
                <w:kern w:val="0"/>
                <w:sz w:val="24"/>
                <w:szCs w:val="24"/>
                <w14:ligatures w14:val="none"/>
              </w:rPr>
            </w:pPr>
          </w:p>
        </w:tc>
        <w:tc>
          <w:tcPr>
            <w:tcW w:w="2745" w:type="dxa"/>
            <w:tcBorders>
              <w:top w:val="nil"/>
              <w:left w:val="nil"/>
              <w:bottom w:val="inset" w:sz="6" w:space="0" w:color="auto"/>
              <w:right w:val="single" w:sz="6" w:space="0" w:color="auto"/>
            </w:tcBorders>
            <w:tcMar>
              <w:top w:w="0" w:type="dxa"/>
              <w:left w:w="57" w:type="dxa"/>
              <w:bottom w:w="0" w:type="dxa"/>
              <w:right w:w="57" w:type="dxa"/>
            </w:tcMar>
            <w:vAlign w:val="center"/>
            <w:hideMark/>
          </w:tcPr>
          <w:p w14:paraId="31579FF9" w14:textId="77777777" w:rsidR="0017299F" w:rsidRPr="0017299F" w:rsidRDefault="0017299F" w:rsidP="0017299F">
            <w:pPr>
              <w:widowControl/>
              <w:wordWrap w:val="0"/>
              <w:spacing w:line="460" w:lineRule="atLeast"/>
              <w:rPr>
                <w:rFonts w:ascii="Calibri" w:eastAsia="宋体" w:hAnsi="Calibri" w:cs="Calibri"/>
                <w:kern w:val="0"/>
                <w:sz w:val="24"/>
                <w:szCs w:val="24"/>
                <w14:ligatures w14:val="none"/>
              </w:rPr>
            </w:pPr>
            <w:r w:rsidRPr="0017299F">
              <w:rPr>
                <w:rFonts w:ascii="Times New Roman" w:eastAsia="宋体" w:hAnsi="Times New Roman" w:cs="Times New Roman"/>
                <w:kern w:val="0"/>
                <w:sz w:val="20"/>
                <w:szCs w:val="20"/>
                <w14:ligatures w14:val="none"/>
              </w:rPr>
              <w:t>5.</w:t>
            </w:r>
            <w:r w:rsidRPr="0017299F">
              <w:rPr>
                <w:rFonts w:ascii="宋体" w:eastAsia="宋体" w:hAnsi="宋体" w:cs="Calibri" w:hint="eastAsia"/>
                <w:kern w:val="0"/>
                <w:sz w:val="20"/>
                <w:szCs w:val="20"/>
                <w14:ligatures w14:val="none"/>
              </w:rPr>
              <w:t>要求行政机关确认或重新出具已获取信息</w:t>
            </w:r>
          </w:p>
        </w:tc>
        <w:tc>
          <w:tcPr>
            <w:tcW w:w="486" w:type="dxa"/>
            <w:tcBorders>
              <w:top w:val="nil"/>
              <w:left w:val="nil"/>
              <w:bottom w:val="inset" w:sz="6" w:space="0" w:color="auto"/>
              <w:right w:val="single" w:sz="6" w:space="0" w:color="auto"/>
            </w:tcBorders>
            <w:tcMar>
              <w:top w:w="0" w:type="dxa"/>
              <w:left w:w="57" w:type="dxa"/>
              <w:bottom w:w="0" w:type="dxa"/>
              <w:right w:w="57" w:type="dxa"/>
            </w:tcMar>
            <w:vAlign w:val="center"/>
            <w:hideMark/>
          </w:tcPr>
          <w:p w14:paraId="09A0CEE1"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c>
          <w:tcPr>
            <w:tcW w:w="606" w:type="dxa"/>
            <w:tcBorders>
              <w:top w:val="nil"/>
              <w:left w:val="nil"/>
              <w:bottom w:val="inset" w:sz="6" w:space="0" w:color="auto"/>
              <w:right w:val="single" w:sz="6" w:space="0" w:color="auto"/>
            </w:tcBorders>
            <w:tcMar>
              <w:top w:w="0" w:type="dxa"/>
              <w:left w:w="57" w:type="dxa"/>
              <w:bottom w:w="0" w:type="dxa"/>
              <w:right w:w="57" w:type="dxa"/>
            </w:tcMar>
            <w:vAlign w:val="center"/>
            <w:hideMark/>
          </w:tcPr>
          <w:p w14:paraId="792D42C9"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c>
          <w:tcPr>
            <w:tcW w:w="606" w:type="dxa"/>
            <w:tcBorders>
              <w:top w:val="nil"/>
              <w:left w:val="nil"/>
              <w:bottom w:val="inset" w:sz="6" w:space="0" w:color="auto"/>
              <w:right w:val="single" w:sz="6" w:space="0" w:color="auto"/>
            </w:tcBorders>
            <w:tcMar>
              <w:top w:w="0" w:type="dxa"/>
              <w:left w:w="57" w:type="dxa"/>
              <w:bottom w:w="0" w:type="dxa"/>
              <w:right w:w="57" w:type="dxa"/>
            </w:tcMar>
            <w:vAlign w:val="center"/>
            <w:hideMark/>
          </w:tcPr>
          <w:p w14:paraId="586809EF"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c>
          <w:tcPr>
            <w:tcW w:w="606" w:type="dxa"/>
            <w:tcBorders>
              <w:top w:val="nil"/>
              <w:left w:val="nil"/>
              <w:bottom w:val="inset" w:sz="6" w:space="0" w:color="auto"/>
              <w:right w:val="single" w:sz="6" w:space="0" w:color="auto"/>
            </w:tcBorders>
            <w:tcMar>
              <w:top w:w="0" w:type="dxa"/>
              <w:left w:w="57" w:type="dxa"/>
              <w:bottom w:w="0" w:type="dxa"/>
              <w:right w:w="57" w:type="dxa"/>
            </w:tcMar>
            <w:vAlign w:val="center"/>
            <w:hideMark/>
          </w:tcPr>
          <w:p w14:paraId="2A520BD7"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c>
          <w:tcPr>
            <w:tcW w:w="606" w:type="dxa"/>
            <w:tcBorders>
              <w:top w:val="nil"/>
              <w:left w:val="nil"/>
              <w:bottom w:val="inset" w:sz="6" w:space="0" w:color="auto"/>
              <w:right w:val="single" w:sz="6" w:space="0" w:color="auto"/>
            </w:tcBorders>
            <w:tcMar>
              <w:top w:w="0" w:type="dxa"/>
              <w:left w:w="57" w:type="dxa"/>
              <w:bottom w:w="0" w:type="dxa"/>
              <w:right w:w="57" w:type="dxa"/>
            </w:tcMar>
            <w:vAlign w:val="center"/>
            <w:hideMark/>
          </w:tcPr>
          <w:p w14:paraId="289CEDCE"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c>
          <w:tcPr>
            <w:tcW w:w="606" w:type="dxa"/>
            <w:tcBorders>
              <w:top w:val="nil"/>
              <w:left w:val="nil"/>
              <w:bottom w:val="inset" w:sz="6" w:space="0" w:color="auto"/>
              <w:right w:val="single" w:sz="6" w:space="0" w:color="auto"/>
            </w:tcBorders>
            <w:tcMar>
              <w:top w:w="0" w:type="dxa"/>
              <w:left w:w="57" w:type="dxa"/>
              <w:bottom w:w="0" w:type="dxa"/>
              <w:right w:w="57" w:type="dxa"/>
            </w:tcMar>
            <w:vAlign w:val="center"/>
            <w:hideMark/>
          </w:tcPr>
          <w:p w14:paraId="275BC23E"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c>
          <w:tcPr>
            <w:tcW w:w="606" w:type="dxa"/>
            <w:tcBorders>
              <w:top w:val="nil"/>
              <w:left w:val="nil"/>
              <w:bottom w:val="inset" w:sz="6" w:space="0" w:color="auto"/>
              <w:right w:val="single" w:sz="6" w:space="0" w:color="auto"/>
            </w:tcBorders>
            <w:tcMar>
              <w:top w:w="0" w:type="dxa"/>
              <w:left w:w="57" w:type="dxa"/>
              <w:bottom w:w="0" w:type="dxa"/>
              <w:right w:w="57" w:type="dxa"/>
            </w:tcMar>
            <w:hideMark/>
          </w:tcPr>
          <w:p w14:paraId="0637862A"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r>
      <w:tr w:rsidR="0017299F" w:rsidRPr="0017299F" w14:paraId="1A2A0D90" w14:textId="77777777" w:rsidTr="0017299F">
        <w:trPr>
          <w:jc w:val="center"/>
        </w:trPr>
        <w:tc>
          <w:tcPr>
            <w:tcW w:w="0" w:type="auto"/>
            <w:vMerge/>
            <w:tcBorders>
              <w:top w:val="nil"/>
              <w:left w:val="single" w:sz="6" w:space="0" w:color="auto"/>
              <w:bottom w:val="inset" w:sz="6" w:space="0" w:color="auto"/>
              <w:right w:val="single" w:sz="6" w:space="0" w:color="auto"/>
            </w:tcBorders>
            <w:vAlign w:val="center"/>
            <w:hideMark/>
          </w:tcPr>
          <w:p w14:paraId="1CF5F236" w14:textId="77777777" w:rsidR="0017299F" w:rsidRPr="0017299F" w:rsidRDefault="0017299F" w:rsidP="0017299F">
            <w:pPr>
              <w:widowControl/>
              <w:jc w:val="left"/>
              <w:rPr>
                <w:rFonts w:ascii="Calibri" w:eastAsia="宋体" w:hAnsi="Calibri" w:cs="Calibri"/>
                <w:kern w:val="0"/>
                <w:sz w:val="24"/>
                <w:szCs w:val="24"/>
                <w14:ligatures w14:val="none"/>
              </w:rPr>
            </w:pPr>
          </w:p>
        </w:tc>
        <w:tc>
          <w:tcPr>
            <w:tcW w:w="893" w:type="dxa"/>
            <w:vMerge w:val="restart"/>
            <w:tcBorders>
              <w:top w:val="nil"/>
              <w:left w:val="nil"/>
              <w:bottom w:val="inset" w:sz="6" w:space="0" w:color="auto"/>
              <w:right w:val="single" w:sz="6" w:space="0" w:color="auto"/>
            </w:tcBorders>
            <w:tcMar>
              <w:top w:w="0" w:type="dxa"/>
              <w:left w:w="57" w:type="dxa"/>
              <w:bottom w:w="0" w:type="dxa"/>
              <w:right w:w="57" w:type="dxa"/>
            </w:tcMar>
            <w:vAlign w:val="center"/>
            <w:hideMark/>
          </w:tcPr>
          <w:p w14:paraId="2259C9ED" w14:textId="77777777" w:rsidR="0017299F" w:rsidRPr="0017299F" w:rsidRDefault="0017299F" w:rsidP="0017299F">
            <w:pPr>
              <w:widowControl/>
              <w:wordWrap w:val="0"/>
              <w:spacing w:line="460" w:lineRule="atLeast"/>
              <w:jc w:val="left"/>
              <w:rPr>
                <w:rFonts w:ascii="Calibri" w:eastAsia="宋体" w:hAnsi="Calibri" w:cs="Calibri"/>
                <w:kern w:val="0"/>
                <w:sz w:val="24"/>
                <w:szCs w:val="24"/>
                <w14:ligatures w14:val="none"/>
              </w:rPr>
            </w:pPr>
            <w:r w:rsidRPr="0017299F">
              <w:rPr>
                <w:rFonts w:ascii="宋体" w:eastAsia="宋体" w:hAnsi="宋体" w:cs="Calibri" w:hint="eastAsia"/>
                <w:kern w:val="0"/>
                <w:sz w:val="20"/>
                <w:szCs w:val="20"/>
                <w14:ligatures w14:val="none"/>
              </w:rPr>
              <w:t>（六）其他处理</w:t>
            </w:r>
          </w:p>
        </w:tc>
        <w:tc>
          <w:tcPr>
            <w:tcW w:w="2745"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69A44770" w14:textId="77777777" w:rsidR="0017299F" w:rsidRPr="0017299F" w:rsidRDefault="0017299F" w:rsidP="0017299F">
            <w:pPr>
              <w:widowControl/>
              <w:wordWrap w:val="0"/>
              <w:spacing w:line="460" w:lineRule="atLeast"/>
              <w:rPr>
                <w:rFonts w:ascii="Calibri" w:eastAsia="宋体" w:hAnsi="Calibri" w:cs="Calibri"/>
                <w:kern w:val="0"/>
                <w:sz w:val="24"/>
                <w:szCs w:val="24"/>
                <w14:ligatures w14:val="none"/>
              </w:rPr>
            </w:pPr>
            <w:r w:rsidRPr="0017299F">
              <w:rPr>
                <w:rFonts w:ascii="Times New Roman" w:eastAsia="宋体" w:hAnsi="Times New Roman" w:cs="Times New Roman"/>
                <w:kern w:val="0"/>
                <w:sz w:val="20"/>
                <w:szCs w:val="20"/>
                <w14:ligatures w14:val="none"/>
              </w:rPr>
              <w:t>1.</w:t>
            </w:r>
            <w:r w:rsidRPr="0017299F">
              <w:rPr>
                <w:rFonts w:ascii="宋体" w:eastAsia="宋体" w:hAnsi="宋体" w:cs="Calibri" w:hint="eastAsia"/>
                <w:kern w:val="0"/>
                <w:sz w:val="20"/>
                <w:szCs w:val="20"/>
                <w14:ligatures w14:val="none"/>
              </w:rPr>
              <w:t>申请人无正当理由逾期不补正、行政机关不再处理其政府信息公开申请</w:t>
            </w:r>
          </w:p>
        </w:tc>
        <w:tc>
          <w:tcPr>
            <w:tcW w:w="486"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5E557252"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c>
          <w:tcPr>
            <w:tcW w:w="606"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0F0F9D71"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c>
          <w:tcPr>
            <w:tcW w:w="606"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6517AFDF"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c>
          <w:tcPr>
            <w:tcW w:w="606"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58C2E436"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c>
          <w:tcPr>
            <w:tcW w:w="606"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47B9E287"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c>
          <w:tcPr>
            <w:tcW w:w="606"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413438FF"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c>
          <w:tcPr>
            <w:tcW w:w="606" w:type="dxa"/>
            <w:tcBorders>
              <w:top w:val="nil"/>
              <w:left w:val="nil"/>
              <w:bottom w:val="single" w:sz="6" w:space="0" w:color="auto"/>
              <w:right w:val="single" w:sz="6" w:space="0" w:color="auto"/>
            </w:tcBorders>
            <w:tcMar>
              <w:top w:w="0" w:type="dxa"/>
              <w:left w:w="57" w:type="dxa"/>
              <w:bottom w:w="0" w:type="dxa"/>
              <w:right w:w="57" w:type="dxa"/>
            </w:tcMar>
            <w:hideMark/>
          </w:tcPr>
          <w:p w14:paraId="0B7B7451"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r>
      <w:tr w:rsidR="0017299F" w:rsidRPr="0017299F" w14:paraId="1AE973F1" w14:textId="77777777" w:rsidTr="0017299F">
        <w:trPr>
          <w:jc w:val="center"/>
        </w:trPr>
        <w:tc>
          <w:tcPr>
            <w:tcW w:w="0" w:type="auto"/>
            <w:vMerge/>
            <w:tcBorders>
              <w:top w:val="nil"/>
              <w:left w:val="single" w:sz="6" w:space="0" w:color="auto"/>
              <w:bottom w:val="inset" w:sz="6" w:space="0" w:color="auto"/>
              <w:right w:val="single" w:sz="6" w:space="0" w:color="auto"/>
            </w:tcBorders>
            <w:vAlign w:val="center"/>
            <w:hideMark/>
          </w:tcPr>
          <w:p w14:paraId="5A570163" w14:textId="77777777" w:rsidR="0017299F" w:rsidRPr="0017299F" w:rsidRDefault="0017299F" w:rsidP="0017299F">
            <w:pPr>
              <w:widowControl/>
              <w:jc w:val="left"/>
              <w:rPr>
                <w:rFonts w:ascii="Calibri" w:eastAsia="宋体" w:hAnsi="Calibri" w:cs="Calibri"/>
                <w:kern w:val="0"/>
                <w:sz w:val="24"/>
                <w:szCs w:val="24"/>
                <w14:ligatures w14:val="none"/>
              </w:rPr>
            </w:pPr>
          </w:p>
        </w:tc>
        <w:tc>
          <w:tcPr>
            <w:tcW w:w="0" w:type="auto"/>
            <w:vMerge/>
            <w:tcBorders>
              <w:top w:val="nil"/>
              <w:left w:val="nil"/>
              <w:bottom w:val="inset" w:sz="6" w:space="0" w:color="auto"/>
              <w:right w:val="single" w:sz="6" w:space="0" w:color="auto"/>
            </w:tcBorders>
            <w:vAlign w:val="center"/>
            <w:hideMark/>
          </w:tcPr>
          <w:p w14:paraId="56DD1605" w14:textId="77777777" w:rsidR="0017299F" w:rsidRPr="0017299F" w:rsidRDefault="0017299F" w:rsidP="0017299F">
            <w:pPr>
              <w:widowControl/>
              <w:jc w:val="left"/>
              <w:rPr>
                <w:rFonts w:ascii="Calibri" w:eastAsia="宋体" w:hAnsi="Calibri" w:cs="Calibri"/>
                <w:kern w:val="0"/>
                <w:sz w:val="24"/>
                <w:szCs w:val="24"/>
                <w14:ligatures w14:val="none"/>
              </w:rPr>
            </w:pPr>
          </w:p>
        </w:tc>
        <w:tc>
          <w:tcPr>
            <w:tcW w:w="2745"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7AA29C99" w14:textId="77777777" w:rsidR="0017299F" w:rsidRPr="0017299F" w:rsidRDefault="0017299F" w:rsidP="0017299F">
            <w:pPr>
              <w:widowControl/>
              <w:wordWrap w:val="0"/>
              <w:spacing w:line="460" w:lineRule="atLeast"/>
              <w:rPr>
                <w:rFonts w:ascii="Calibri" w:eastAsia="宋体" w:hAnsi="Calibri" w:cs="Calibri"/>
                <w:kern w:val="0"/>
                <w:sz w:val="24"/>
                <w:szCs w:val="24"/>
                <w14:ligatures w14:val="none"/>
              </w:rPr>
            </w:pPr>
            <w:r w:rsidRPr="0017299F">
              <w:rPr>
                <w:rFonts w:ascii="Times New Roman" w:eastAsia="宋体" w:hAnsi="Times New Roman" w:cs="Times New Roman"/>
                <w:kern w:val="0"/>
                <w:sz w:val="20"/>
                <w:szCs w:val="20"/>
                <w14:ligatures w14:val="none"/>
              </w:rPr>
              <w:t>2.</w:t>
            </w:r>
            <w:r w:rsidRPr="0017299F">
              <w:rPr>
                <w:rFonts w:ascii="宋体" w:eastAsia="宋体" w:hAnsi="宋体" w:cs="Calibri" w:hint="eastAsia"/>
                <w:kern w:val="0"/>
                <w:sz w:val="20"/>
                <w:szCs w:val="20"/>
                <w14:ligatures w14:val="none"/>
              </w:rPr>
              <w:t>申请人逾期未按收费通知要求缴纳费用、行政机关不再处理其政府信息公开申请</w:t>
            </w:r>
          </w:p>
        </w:tc>
        <w:tc>
          <w:tcPr>
            <w:tcW w:w="486"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4B5E912B"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c>
          <w:tcPr>
            <w:tcW w:w="606"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05F3F491"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c>
          <w:tcPr>
            <w:tcW w:w="606"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7AFA1F43"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c>
          <w:tcPr>
            <w:tcW w:w="606"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688E3D35"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c>
          <w:tcPr>
            <w:tcW w:w="606"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33CEFB70"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c>
          <w:tcPr>
            <w:tcW w:w="606"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2690C1B8"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c>
          <w:tcPr>
            <w:tcW w:w="606" w:type="dxa"/>
            <w:tcBorders>
              <w:top w:val="nil"/>
              <w:left w:val="nil"/>
              <w:bottom w:val="single" w:sz="6" w:space="0" w:color="auto"/>
              <w:right w:val="single" w:sz="6" w:space="0" w:color="auto"/>
            </w:tcBorders>
            <w:tcMar>
              <w:top w:w="0" w:type="dxa"/>
              <w:left w:w="57" w:type="dxa"/>
              <w:bottom w:w="0" w:type="dxa"/>
              <w:right w:w="57" w:type="dxa"/>
            </w:tcMar>
            <w:hideMark/>
          </w:tcPr>
          <w:p w14:paraId="1A647501"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r>
      <w:tr w:rsidR="0017299F" w:rsidRPr="0017299F" w14:paraId="759CEB84" w14:textId="77777777" w:rsidTr="0017299F">
        <w:trPr>
          <w:jc w:val="center"/>
        </w:trPr>
        <w:tc>
          <w:tcPr>
            <w:tcW w:w="0" w:type="auto"/>
            <w:vMerge/>
            <w:tcBorders>
              <w:top w:val="nil"/>
              <w:left w:val="single" w:sz="6" w:space="0" w:color="auto"/>
              <w:bottom w:val="inset" w:sz="6" w:space="0" w:color="auto"/>
              <w:right w:val="single" w:sz="6" w:space="0" w:color="auto"/>
            </w:tcBorders>
            <w:vAlign w:val="center"/>
            <w:hideMark/>
          </w:tcPr>
          <w:p w14:paraId="0911B075" w14:textId="77777777" w:rsidR="0017299F" w:rsidRPr="0017299F" w:rsidRDefault="0017299F" w:rsidP="0017299F">
            <w:pPr>
              <w:widowControl/>
              <w:jc w:val="left"/>
              <w:rPr>
                <w:rFonts w:ascii="Calibri" w:eastAsia="宋体" w:hAnsi="Calibri" w:cs="Calibri"/>
                <w:kern w:val="0"/>
                <w:sz w:val="24"/>
                <w:szCs w:val="24"/>
                <w14:ligatures w14:val="none"/>
              </w:rPr>
            </w:pPr>
          </w:p>
        </w:tc>
        <w:tc>
          <w:tcPr>
            <w:tcW w:w="0" w:type="auto"/>
            <w:vMerge/>
            <w:tcBorders>
              <w:top w:val="nil"/>
              <w:left w:val="nil"/>
              <w:bottom w:val="inset" w:sz="6" w:space="0" w:color="auto"/>
              <w:right w:val="single" w:sz="6" w:space="0" w:color="auto"/>
            </w:tcBorders>
            <w:vAlign w:val="center"/>
            <w:hideMark/>
          </w:tcPr>
          <w:p w14:paraId="06AB2C0F" w14:textId="77777777" w:rsidR="0017299F" w:rsidRPr="0017299F" w:rsidRDefault="0017299F" w:rsidP="0017299F">
            <w:pPr>
              <w:widowControl/>
              <w:jc w:val="left"/>
              <w:rPr>
                <w:rFonts w:ascii="Calibri" w:eastAsia="宋体" w:hAnsi="Calibri" w:cs="Calibri"/>
                <w:kern w:val="0"/>
                <w:sz w:val="24"/>
                <w:szCs w:val="24"/>
                <w14:ligatures w14:val="none"/>
              </w:rPr>
            </w:pPr>
          </w:p>
        </w:tc>
        <w:tc>
          <w:tcPr>
            <w:tcW w:w="2745"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6FC5EDB9" w14:textId="77777777" w:rsidR="0017299F" w:rsidRPr="0017299F" w:rsidRDefault="0017299F" w:rsidP="0017299F">
            <w:pPr>
              <w:widowControl/>
              <w:wordWrap w:val="0"/>
              <w:spacing w:line="460" w:lineRule="atLeast"/>
              <w:jc w:val="left"/>
              <w:rPr>
                <w:rFonts w:ascii="Calibri" w:eastAsia="宋体" w:hAnsi="Calibri" w:cs="Calibri"/>
                <w:kern w:val="0"/>
                <w:sz w:val="24"/>
                <w:szCs w:val="24"/>
                <w14:ligatures w14:val="none"/>
              </w:rPr>
            </w:pPr>
            <w:r w:rsidRPr="0017299F">
              <w:rPr>
                <w:rFonts w:ascii="Times New Roman" w:eastAsia="宋体" w:hAnsi="Times New Roman" w:cs="Times New Roman"/>
                <w:kern w:val="0"/>
                <w:sz w:val="20"/>
                <w:szCs w:val="20"/>
                <w14:ligatures w14:val="none"/>
              </w:rPr>
              <w:t>3.</w:t>
            </w:r>
            <w:r w:rsidRPr="0017299F">
              <w:rPr>
                <w:rFonts w:ascii="宋体" w:eastAsia="宋体" w:hAnsi="宋体" w:cs="Calibri" w:hint="eastAsia"/>
                <w:kern w:val="0"/>
                <w:sz w:val="20"/>
                <w:szCs w:val="20"/>
                <w14:ligatures w14:val="none"/>
              </w:rPr>
              <w:t>其他</w:t>
            </w:r>
          </w:p>
        </w:tc>
        <w:tc>
          <w:tcPr>
            <w:tcW w:w="486"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173DCDD7"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c>
          <w:tcPr>
            <w:tcW w:w="606"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390E7FDB"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c>
          <w:tcPr>
            <w:tcW w:w="606"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7C4BCAB9"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c>
          <w:tcPr>
            <w:tcW w:w="606"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02AD1711"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c>
          <w:tcPr>
            <w:tcW w:w="606"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455AA464"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c>
          <w:tcPr>
            <w:tcW w:w="606"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41617988"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c>
          <w:tcPr>
            <w:tcW w:w="606" w:type="dxa"/>
            <w:tcBorders>
              <w:top w:val="nil"/>
              <w:left w:val="nil"/>
              <w:bottom w:val="single" w:sz="6" w:space="0" w:color="auto"/>
              <w:right w:val="single" w:sz="6" w:space="0" w:color="auto"/>
            </w:tcBorders>
            <w:tcMar>
              <w:top w:w="0" w:type="dxa"/>
              <w:left w:w="57" w:type="dxa"/>
              <w:bottom w:w="0" w:type="dxa"/>
              <w:right w:w="57" w:type="dxa"/>
            </w:tcMar>
            <w:hideMark/>
          </w:tcPr>
          <w:p w14:paraId="538021C9"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r>
      <w:tr w:rsidR="0017299F" w:rsidRPr="0017299F" w14:paraId="748CBC94" w14:textId="77777777" w:rsidTr="0017299F">
        <w:trPr>
          <w:jc w:val="center"/>
        </w:trPr>
        <w:tc>
          <w:tcPr>
            <w:tcW w:w="0" w:type="auto"/>
            <w:vMerge/>
            <w:tcBorders>
              <w:top w:val="nil"/>
              <w:left w:val="single" w:sz="6" w:space="0" w:color="auto"/>
              <w:bottom w:val="inset" w:sz="6" w:space="0" w:color="auto"/>
              <w:right w:val="single" w:sz="6" w:space="0" w:color="auto"/>
            </w:tcBorders>
            <w:vAlign w:val="center"/>
            <w:hideMark/>
          </w:tcPr>
          <w:p w14:paraId="20041C71" w14:textId="77777777" w:rsidR="0017299F" w:rsidRPr="0017299F" w:rsidRDefault="0017299F" w:rsidP="0017299F">
            <w:pPr>
              <w:widowControl/>
              <w:jc w:val="left"/>
              <w:rPr>
                <w:rFonts w:ascii="Calibri" w:eastAsia="宋体" w:hAnsi="Calibri" w:cs="Calibri"/>
                <w:kern w:val="0"/>
                <w:sz w:val="24"/>
                <w:szCs w:val="24"/>
                <w14:ligatures w14:val="none"/>
              </w:rPr>
            </w:pPr>
          </w:p>
        </w:tc>
        <w:tc>
          <w:tcPr>
            <w:tcW w:w="3638" w:type="dxa"/>
            <w:gridSpan w:val="2"/>
            <w:tcBorders>
              <w:top w:val="nil"/>
              <w:left w:val="nil"/>
              <w:bottom w:val="single" w:sz="6" w:space="0" w:color="auto"/>
              <w:right w:val="single" w:sz="6" w:space="0" w:color="auto"/>
            </w:tcBorders>
            <w:tcMar>
              <w:top w:w="0" w:type="dxa"/>
              <w:left w:w="57" w:type="dxa"/>
              <w:bottom w:w="0" w:type="dxa"/>
              <w:right w:w="57" w:type="dxa"/>
            </w:tcMar>
            <w:vAlign w:val="center"/>
            <w:hideMark/>
          </w:tcPr>
          <w:p w14:paraId="58C3EDB2" w14:textId="77777777" w:rsidR="0017299F" w:rsidRPr="0017299F" w:rsidRDefault="0017299F" w:rsidP="0017299F">
            <w:pPr>
              <w:widowControl/>
              <w:wordWrap w:val="0"/>
              <w:spacing w:line="460" w:lineRule="atLeast"/>
              <w:jc w:val="left"/>
              <w:rPr>
                <w:rFonts w:ascii="Calibri" w:eastAsia="宋体" w:hAnsi="Calibri" w:cs="Calibri"/>
                <w:kern w:val="0"/>
                <w:sz w:val="24"/>
                <w:szCs w:val="24"/>
                <w14:ligatures w14:val="none"/>
              </w:rPr>
            </w:pPr>
            <w:r w:rsidRPr="0017299F">
              <w:rPr>
                <w:rFonts w:ascii="宋体" w:eastAsia="宋体" w:hAnsi="宋体" w:cs="Calibri" w:hint="eastAsia"/>
                <w:kern w:val="0"/>
                <w:sz w:val="20"/>
                <w:szCs w:val="20"/>
                <w14:ligatures w14:val="none"/>
              </w:rPr>
              <w:t>（七）总计</w:t>
            </w:r>
          </w:p>
        </w:tc>
        <w:tc>
          <w:tcPr>
            <w:tcW w:w="486"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6F82ACEA"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1</w:t>
            </w:r>
          </w:p>
        </w:tc>
        <w:tc>
          <w:tcPr>
            <w:tcW w:w="606"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03307264"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c>
          <w:tcPr>
            <w:tcW w:w="606"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74A110A9"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c>
          <w:tcPr>
            <w:tcW w:w="606"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62091549"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c>
          <w:tcPr>
            <w:tcW w:w="606"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11828609"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c>
          <w:tcPr>
            <w:tcW w:w="606"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575CCC0D"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c>
          <w:tcPr>
            <w:tcW w:w="606" w:type="dxa"/>
            <w:tcBorders>
              <w:top w:val="nil"/>
              <w:left w:val="nil"/>
              <w:bottom w:val="single" w:sz="6" w:space="0" w:color="auto"/>
              <w:right w:val="single" w:sz="6" w:space="0" w:color="auto"/>
            </w:tcBorders>
            <w:tcMar>
              <w:top w:w="0" w:type="dxa"/>
              <w:left w:w="57" w:type="dxa"/>
              <w:bottom w:w="0" w:type="dxa"/>
              <w:right w:w="57" w:type="dxa"/>
            </w:tcMar>
            <w:hideMark/>
          </w:tcPr>
          <w:p w14:paraId="1E0D0530"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1</w:t>
            </w:r>
          </w:p>
        </w:tc>
      </w:tr>
      <w:tr w:rsidR="0017299F" w:rsidRPr="0017299F" w14:paraId="3FDDDB2B" w14:textId="77777777" w:rsidTr="0017299F">
        <w:trPr>
          <w:jc w:val="center"/>
        </w:trPr>
        <w:tc>
          <w:tcPr>
            <w:tcW w:w="4349" w:type="dxa"/>
            <w:gridSpan w:val="3"/>
            <w:tcBorders>
              <w:top w:val="nil"/>
              <w:left w:val="single" w:sz="6" w:space="0" w:color="auto"/>
              <w:bottom w:val="single" w:sz="6" w:space="0" w:color="auto"/>
              <w:right w:val="single" w:sz="6" w:space="0" w:color="auto"/>
            </w:tcBorders>
            <w:tcMar>
              <w:top w:w="0" w:type="dxa"/>
              <w:left w:w="57" w:type="dxa"/>
              <w:bottom w:w="0" w:type="dxa"/>
              <w:right w:w="57" w:type="dxa"/>
            </w:tcMar>
            <w:vAlign w:val="center"/>
            <w:hideMark/>
          </w:tcPr>
          <w:p w14:paraId="562B782B" w14:textId="77777777" w:rsidR="0017299F" w:rsidRPr="0017299F" w:rsidRDefault="0017299F" w:rsidP="0017299F">
            <w:pPr>
              <w:widowControl/>
              <w:wordWrap w:val="0"/>
              <w:spacing w:line="460" w:lineRule="atLeast"/>
              <w:jc w:val="left"/>
              <w:rPr>
                <w:rFonts w:ascii="Calibri" w:eastAsia="宋体" w:hAnsi="Calibri" w:cs="Calibri"/>
                <w:kern w:val="0"/>
                <w:sz w:val="24"/>
                <w:szCs w:val="24"/>
                <w14:ligatures w14:val="none"/>
              </w:rPr>
            </w:pPr>
            <w:r w:rsidRPr="0017299F">
              <w:rPr>
                <w:rFonts w:ascii="宋体" w:eastAsia="宋体" w:hAnsi="宋体" w:cs="Calibri" w:hint="eastAsia"/>
                <w:kern w:val="0"/>
                <w:sz w:val="20"/>
                <w:szCs w:val="20"/>
                <w14:ligatures w14:val="none"/>
              </w:rPr>
              <w:t>四、结转下年度继续办理</w:t>
            </w:r>
          </w:p>
        </w:tc>
        <w:tc>
          <w:tcPr>
            <w:tcW w:w="486"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5CADF3F1"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c>
          <w:tcPr>
            <w:tcW w:w="606"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18745B17"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c>
          <w:tcPr>
            <w:tcW w:w="606"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42D74278"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c>
          <w:tcPr>
            <w:tcW w:w="606"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571DC983"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c>
          <w:tcPr>
            <w:tcW w:w="606"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2CC89137"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c>
          <w:tcPr>
            <w:tcW w:w="606" w:type="dxa"/>
            <w:tcBorders>
              <w:top w:val="nil"/>
              <w:left w:val="nil"/>
              <w:bottom w:val="single" w:sz="6" w:space="0" w:color="auto"/>
              <w:right w:val="single" w:sz="6" w:space="0" w:color="auto"/>
            </w:tcBorders>
            <w:tcMar>
              <w:top w:w="0" w:type="dxa"/>
              <w:left w:w="57" w:type="dxa"/>
              <w:bottom w:w="0" w:type="dxa"/>
              <w:right w:w="57" w:type="dxa"/>
            </w:tcMar>
            <w:vAlign w:val="center"/>
            <w:hideMark/>
          </w:tcPr>
          <w:p w14:paraId="2577B0AA"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c>
          <w:tcPr>
            <w:tcW w:w="606" w:type="dxa"/>
            <w:tcBorders>
              <w:top w:val="nil"/>
              <w:left w:val="nil"/>
              <w:bottom w:val="single" w:sz="6" w:space="0" w:color="auto"/>
              <w:right w:val="single" w:sz="6" w:space="0" w:color="auto"/>
            </w:tcBorders>
            <w:tcMar>
              <w:top w:w="0" w:type="dxa"/>
              <w:left w:w="57" w:type="dxa"/>
              <w:bottom w:w="0" w:type="dxa"/>
              <w:right w:w="57" w:type="dxa"/>
            </w:tcMar>
            <w:hideMark/>
          </w:tcPr>
          <w:p w14:paraId="7BC140BF"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r>
    </w:tbl>
    <w:p w14:paraId="3D064354" w14:textId="77777777" w:rsidR="0017299F" w:rsidRPr="0017299F" w:rsidRDefault="0017299F" w:rsidP="0017299F">
      <w:pPr>
        <w:widowControl/>
        <w:shd w:val="clear" w:color="auto" w:fill="FFFFFF"/>
        <w:spacing w:line="460" w:lineRule="atLeast"/>
        <w:ind w:firstLineChars="200" w:firstLine="643"/>
        <w:rPr>
          <w:rFonts w:ascii="Calibri" w:eastAsia="宋体" w:hAnsi="Calibri" w:cs="Calibri"/>
          <w:color w:val="333333"/>
          <w:kern w:val="0"/>
          <w:sz w:val="24"/>
          <w:szCs w:val="24"/>
          <w14:ligatures w14:val="none"/>
        </w:rPr>
      </w:pPr>
      <w:r w:rsidRPr="0017299F">
        <w:rPr>
          <w:rFonts w:ascii="仿宋" w:eastAsia="仿宋" w:hAnsi="仿宋" w:cs="Calibri" w:hint="eastAsia"/>
          <w:b/>
          <w:bCs/>
          <w:color w:val="000000"/>
          <w:kern w:val="0"/>
          <w:sz w:val="32"/>
          <w:szCs w:val="32"/>
          <w:shd w:val="clear" w:color="auto" w:fill="FFFFFF"/>
          <w14:ligatures w14:val="none"/>
        </w:rPr>
        <w:t>四、政府信息公开行政复议、行政诉讼情况</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3"/>
        <w:gridCol w:w="553"/>
        <w:gridCol w:w="552"/>
        <w:gridCol w:w="552"/>
        <w:gridCol w:w="552"/>
        <w:gridCol w:w="552"/>
        <w:gridCol w:w="552"/>
        <w:gridCol w:w="553"/>
        <w:gridCol w:w="553"/>
        <w:gridCol w:w="553"/>
        <w:gridCol w:w="553"/>
        <w:gridCol w:w="553"/>
        <w:gridCol w:w="553"/>
        <w:gridCol w:w="553"/>
        <w:gridCol w:w="553"/>
      </w:tblGrid>
      <w:tr w:rsidR="0017299F" w:rsidRPr="0017299F" w14:paraId="53B2D168" w14:textId="77777777" w:rsidTr="0017299F">
        <w:trPr>
          <w:jc w:val="center"/>
        </w:trPr>
        <w:tc>
          <w:tcPr>
            <w:tcW w:w="3245" w:type="dxa"/>
            <w:gridSpan w:val="5"/>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14:paraId="3451D451"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宋体" w:eastAsia="宋体" w:hAnsi="宋体" w:cs="Calibri" w:hint="eastAsia"/>
                <w:kern w:val="0"/>
                <w:sz w:val="20"/>
                <w:szCs w:val="20"/>
                <w14:ligatures w14:val="none"/>
              </w:rPr>
              <w:t>行政复议</w:t>
            </w:r>
          </w:p>
        </w:tc>
        <w:tc>
          <w:tcPr>
            <w:tcW w:w="6498" w:type="dxa"/>
            <w:gridSpan w:val="10"/>
            <w:tcBorders>
              <w:top w:val="single" w:sz="6" w:space="0" w:color="auto"/>
              <w:left w:val="nil"/>
              <w:bottom w:val="single" w:sz="6" w:space="0" w:color="auto"/>
              <w:right w:val="single" w:sz="6" w:space="0" w:color="auto"/>
            </w:tcBorders>
            <w:tcMar>
              <w:top w:w="0" w:type="dxa"/>
              <w:left w:w="108" w:type="dxa"/>
              <w:bottom w:w="0" w:type="dxa"/>
              <w:right w:w="108" w:type="dxa"/>
            </w:tcMar>
            <w:vAlign w:val="center"/>
            <w:hideMark/>
          </w:tcPr>
          <w:p w14:paraId="424B095B"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宋体" w:eastAsia="宋体" w:hAnsi="宋体" w:cs="Calibri" w:hint="eastAsia"/>
                <w:kern w:val="0"/>
                <w:sz w:val="20"/>
                <w:szCs w:val="20"/>
                <w14:ligatures w14:val="none"/>
              </w:rPr>
              <w:t>行政诉讼</w:t>
            </w:r>
          </w:p>
        </w:tc>
      </w:tr>
      <w:tr w:rsidR="0017299F" w:rsidRPr="0017299F" w14:paraId="06114F2D" w14:textId="77777777" w:rsidTr="0017299F">
        <w:trPr>
          <w:jc w:val="center"/>
        </w:trPr>
        <w:tc>
          <w:tcPr>
            <w:tcW w:w="649" w:type="dxa"/>
            <w:vMerge w:val="restart"/>
            <w:tcBorders>
              <w:top w:val="nil"/>
              <w:left w:val="single" w:sz="6" w:space="0" w:color="auto"/>
              <w:bottom w:val="single" w:sz="6" w:space="0" w:color="auto"/>
              <w:right w:val="single" w:sz="6" w:space="0" w:color="auto"/>
            </w:tcBorders>
            <w:tcMar>
              <w:top w:w="0" w:type="dxa"/>
              <w:left w:w="108" w:type="dxa"/>
              <w:bottom w:w="0" w:type="dxa"/>
              <w:right w:w="108" w:type="dxa"/>
            </w:tcMar>
            <w:vAlign w:val="center"/>
            <w:hideMark/>
          </w:tcPr>
          <w:p w14:paraId="0E186B76"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宋体" w:eastAsia="宋体" w:hAnsi="宋体" w:cs="Calibri" w:hint="eastAsia"/>
                <w:kern w:val="0"/>
                <w:sz w:val="20"/>
                <w:szCs w:val="20"/>
                <w14:ligatures w14:val="none"/>
              </w:rPr>
              <w:t>结果维持</w:t>
            </w:r>
          </w:p>
        </w:tc>
        <w:tc>
          <w:tcPr>
            <w:tcW w:w="649" w:type="dxa"/>
            <w:vMerge w:val="restart"/>
            <w:tcBorders>
              <w:top w:val="nil"/>
              <w:left w:val="nil"/>
              <w:bottom w:val="single" w:sz="6" w:space="0" w:color="auto"/>
              <w:right w:val="single" w:sz="6" w:space="0" w:color="auto"/>
            </w:tcBorders>
            <w:tcMar>
              <w:top w:w="0" w:type="dxa"/>
              <w:left w:w="108" w:type="dxa"/>
              <w:bottom w:w="0" w:type="dxa"/>
              <w:right w:w="108" w:type="dxa"/>
            </w:tcMar>
            <w:vAlign w:val="center"/>
            <w:hideMark/>
          </w:tcPr>
          <w:p w14:paraId="59DF37D3"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宋体" w:eastAsia="宋体" w:hAnsi="宋体" w:cs="Calibri" w:hint="eastAsia"/>
                <w:kern w:val="0"/>
                <w:sz w:val="20"/>
                <w:szCs w:val="20"/>
                <w14:ligatures w14:val="none"/>
              </w:rPr>
              <w:t>结果</w:t>
            </w:r>
          </w:p>
          <w:p w14:paraId="636D8F10"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宋体" w:eastAsia="宋体" w:hAnsi="宋体" w:cs="Calibri" w:hint="eastAsia"/>
                <w:kern w:val="0"/>
                <w:sz w:val="20"/>
                <w:szCs w:val="20"/>
                <w14:ligatures w14:val="none"/>
              </w:rPr>
              <w:t>纠正</w:t>
            </w:r>
          </w:p>
        </w:tc>
        <w:tc>
          <w:tcPr>
            <w:tcW w:w="649" w:type="dxa"/>
            <w:vMerge w:val="restart"/>
            <w:tcBorders>
              <w:top w:val="nil"/>
              <w:left w:val="nil"/>
              <w:bottom w:val="single" w:sz="6" w:space="0" w:color="auto"/>
              <w:right w:val="single" w:sz="6" w:space="0" w:color="auto"/>
            </w:tcBorders>
            <w:tcMar>
              <w:top w:w="0" w:type="dxa"/>
              <w:left w:w="108" w:type="dxa"/>
              <w:bottom w:w="0" w:type="dxa"/>
              <w:right w:w="108" w:type="dxa"/>
            </w:tcMar>
            <w:vAlign w:val="center"/>
            <w:hideMark/>
          </w:tcPr>
          <w:p w14:paraId="7D164ADA"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宋体" w:eastAsia="宋体" w:hAnsi="宋体" w:cs="Calibri" w:hint="eastAsia"/>
                <w:kern w:val="0"/>
                <w:sz w:val="20"/>
                <w:szCs w:val="20"/>
                <w14:ligatures w14:val="none"/>
              </w:rPr>
              <w:t>其他</w:t>
            </w:r>
          </w:p>
          <w:p w14:paraId="5B427891"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宋体" w:eastAsia="宋体" w:hAnsi="宋体" w:cs="Calibri" w:hint="eastAsia"/>
                <w:kern w:val="0"/>
                <w:sz w:val="20"/>
                <w:szCs w:val="20"/>
                <w14:ligatures w14:val="none"/>
              </w:rPr>
              <w:t>结果</w:t>
            </w:r>
          </w:p>
        </w:tc>
        <w:tc>
          <w:tcPr>
            <w:tcW w:w="649" w:type="dxa"/>
            <w:vMerge w:val="restart"/>
            <w:tcBorders>
              <w:top w:val="nil"/>
              <w:left w:val="nil"/>
              <w:bottom w:val="single" w:sz="6" w:space="0" w:color="auto"/>
              <w:right w:val="single" w:sz="6" w:space="0" w:color="auto"/>
            </w:tcBorders>
            <w:tcMar>
              <w:top w:w="0" w:type="dxa"/>
              <w:left w:w="108" w:type="dxa"/>
              <w:bottom w:w="0" w:type="dxa"/>
              <w:right w:w="108" w:type="dxa"/>
            </w:tcMar>
            <w:vAlign w:val="center"/>
            <w:hideMark/>
          </w:tcPr>
          <w:p w14:paraId="201837C2"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宋体" w:eastAsia="宋体" w:hAnsi="宋体" w:cs="Calibri" w:hint="eastAsia"/>
                <w:kern w:val="0"/>
                <w:sz w:val="20"/>
                <w:szCs w:val="20"/>
                <w14:ligatures w14:val="none"/>
              </w:rPr>
              <w:t>尚未</w:t>
            </w:r>
          </w:p>
          <w:p w14:paraId="5C1FC23A"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宋体" w:eastAsia="宋体" w:hAnsi="宋体" w:cs="Calibri" w:hint="eastAsia"/>
                <w:kern w:val="0"/>
                <w:sz w:val="20"/>
                <w:szCs w:val="20"/>
                <w14:ligatures w14:val="none"/>
              </w:rPr>
              <w:t>审结</w:t>
            </w:r>
          </w:p>
        </w:tc>
        <w:tc>
          <w:tcPr>
            <w:tcW w:w="649" w:type="dxa"/>
            <w:vMerge w:val="restart"/>
            <w:tcBorders>
              <w:top w:val="nil"/>
              <w:left w:val="nil"/>
              <w:bottom w:val="single" w:sz="6" w:space="0" w:color="auto"/>
              <w:right w:val="single" w:sz="6" w:space="0" w:color="auto"/>
            </w:tcBorders>
            <w:tcMar>
              <w:top w:w="0" w:type="dxa"/>
              <w:left w:w="108" w:type="dxa"/>
              <w:bottom w:w="0" w:type="dxa"/>
              <w:right w:w="108" w:type="dxa"/>
            </w:tcMar>
            <w:vAlign w:val="center"/>
            <w:hideMark/>
          </w:tcPr>
          <w:p w14:paraId="496B001D"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宋体" w:eastAsia="宋体" w:hAnsi="宋体" w:cs="Calibri" w:hint="eastAsia"/>
                <w:kern w:val="0"/>
                <w:sz w:val="20"/>
                <w:szCs w:val="20"/>
                <w14:ligatures w14:val="none"/>
              </w:rPr>
              <w:t>总计</w:t>
            </w:r>
          </w:p>
        </w:tc>
        <w:tc>
          <w:tcPr>
            <w:tcW w:w="3248" w:type="dxa"/>
            <w:gridSpan w:val="5"/>
            <w:tcBorders>
              <w:top w:val="nil"/>
              <w:left w:val="nil"/>
              <w:bottom w:val="single" w:sz="6" w:space="0" w:color="auto"/>
              <w:right w:val="single" w:sz="6" w:space="0" w:color="auto"/>
            </w:tcBorders>
            <w:tcMar>
              <w:top w:w="0" w:type="dxa"/>
              <w:left w:w="108" w:type="dxa"/>
              <w:bottom w:w="0" w:type="dxa"/>
              <w:right w:w="108" w:type="dxa"/>
            </w:tcMar>
            <w:vAlign w:val="center"/>
            <w:hideMark/>
          </w:tcPr>
          <w:p w14:paraId="28F03898"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宋体" w:eastAsia="宋体" w:hAnsi="宋体" w:cs="Calibri" w:hint="eastAsia"/>
                <w:kern w:val="0"/>
                <w:sz w:val="20"/>
                <w:szCs w:val="20"/>
                <w14:ligatures w14:val="none"/>
              </w:rPr>
              <w:t>未经复议直接起诉</w:t>
            </w:r>
          </w:p>
        </w:tc>
        <w:tc>
          <w:tcPr>
            <w:tcW w:w="3250" w:type="dxa"/>
            <w:gridSpan w:val="5"/>
            <w:tcBorders>
              <w:top w:val="nil"/>
              <w:left w:val="nil"/>
              <w:bottom w:val="single" w:sz="6" w:space="0" w:color="auto"/>
              <w:right w:val="single" w:sz="6" w:space="0" w:color="auto"/>
            </w:tcBorders>
            <w:tcMar>
              <w:top w:w="0" w:type="dxa"/>
              <w:left w:w="108" w:type="dxa"/>
              <w:bottom w:w="0" w:type="dxa"/>
              <w:right w:w="108" w:type="dxa"/>
            </w:tcMar>
            <w:vAlign w:val="center"/>
            <w:hideMark/>
          </w:tcPr>
          <w:p w14:paraId="22B7F3D1"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宋体" w:eastAsia="宋体" w:hAnsi="宋体" w:cs="Calibri" w:hint="eastAsia"/>
                <w:kern w:val="0"/>
                <w:sz w:val="20"/>
                <w:szCs w:val="20"/>
                <w14:ligatures w14:val="none"/>
              </w:rPr>
              <w:t>复议后起诉</w:t>
            </w:r>
          </w:p>
        </w:tc>
      </w:tr>
      <w:tr w:rsidR="0017299F" w:rsidRPr="0017299F" w14:paraId="1FE85092" w14:textId="77777777" w:rsidTr="0017299F">
        <w:trPr>
          <w:trHeight w:val="1785"/>
          <w:jc w:val="center"/>
        </w:trPr>
        <w:tc>
          <w:tcPr>
            <w:tcW w:w="0" w:type="auto"/>
            <w:vMerge/>
            <w:tcBorders>
              <w:top w:val="nil"/>
              <w:left w:val="single" w:sz="6" w:space="0" w:color="auto"/>
              <w:bottom w:val="single" w:sz="6" w:space="0" w:color="auto"/>
              <w:right w:val="single" w:sz="6" w:space="0" w:color="auto"/>
            </w:tcBorders>
            <w:vAlign w:val="center"/>
            <w:hideMark/>
          </w:tcPr>
          <w:p w14:paraId="6117384E" w14:textId="77777777" w:rsidR="0017299F" w:rsidRPr="0017299F" w:rsidRDefault="0017299F" w:rsidP="0017299F">
            <w:pPr>
              <w:widowControl/>
              <w:jc w:val="left"/>
              <w:rPr>
                <w:rFonts w:ascii="Calibri" w:eastAsia="宋体" w:hAnsi="Calibri" w:cs="Calibri"/>
                <w:kern w:val="0"/>
                <w:sz w:val="24"/>
                <w:szCs w:val="24"/>
                <w14:ligatures w14:val="none"/>
              </w:rPr>
            </w:pPr>
          </w:p>
        </w:tc>
        <w:tc>
          <w:tcPr>
            <w:tcW w:w="0" w:type="auto"/>
            <w:vMerge/>
            <w:tcBorders>
              <w:top w:val="nil"/>
              <w:left w:val="nil"/>
              <w:bottom w:val="single" w:sz="6" w:space="0" w:color="auto"/>
              <w:right w:val="single" w:sz="6" w:space="0" w:color="auto"/>
            </w:tcBorders>
            <w:vAlign w:val="center"/>
            <w:hideMark/>
          </w:tcPr>
          <w:p w14:paraId="52D7E2B3" w14:textId="77777777" w:rsidR="0017299F" w:rsidRPr="0017299F" w:rsidRDefault="0017299F" w:rsidP="0017299F">
            <w:pPr>
              <w:widowControl/>
              <w:jc w:val="left"/>
              <w:rPr>
                <w:rFonts w:ascii="Calibri" w:eastAsia="宋体" w:hAnsi="Calibri" w:cs="Calibri"/>
                <w:kern w:val="0"/>
                <w:sz w:val="24"/>
                <w:szCs w:val="24"/>
                <w14:ligatures w14:val="none"/>
              </w:rPr>
            </w:pPr>
          </w:p>
        </w:tc>
        <w:tc>
          <w:tcPr>
            <w:tcW w:w="0" w:type="auto"/>
            <w:vMerge/>
            <w:tcBorders>
              <w:top w:val="nil"/>
              <w:left w:val="nil"/>
              <w:bottom w:val="single" w:sz="6" w:space="0" w:color="auto"/>
              <w:right w:val="single" w:sz="6" w:space="0" w:color="auto"/>
            </w:tcBorders>
            <w:vAlign w:val="center"/>
            <w:hideMark/>
          </w:tcPr>
          <w:p w14:paraId="3F20C91D" w14:textId="77777777" w:rsidR="0017299F" w:rsidRPr="0017299F" w:rsidRDefault="0017299F" w:rsidP="0017299F">
            <w:pPr>
              <w:widowControl/>
              <w:jc w:val="left"/>
              <w:rPr>
                <w:rFonts w:ascii="Calibri" w:eastAsia="宋体" w:hAnsi="Calibri" w:cs="Calibri"/>
                <w:kern w:val="0"/>
                <w:sz w:val="24"/>
                <w:szCs w:val="24"/>
                <w14:ligatures w14:val="none"/>
              </w:rPr>
            </w:pPr>
          </w:p>
        </w:tc>
        <w:tc>
          <w:tcPr>
            <w:tcW w:w="0" w:type="auto"/>
            <w:vMerge/>
            <w:tcBorders>
              <w:top w:val="nil"/>
              <w:left w:val="nil"/>
              <w:bottom w:val="single" w:sz="6" w:space="0" w:color="auto"/>
              <w:right w:val="single" w:sz="6" w:space="0" w:color="auto"/>
            </w:tcBorders>
            <w:vAlign w:val="center"/>
            <w:hideMark/>
          </w:tcPr>
          <w:p w14:paraId="67D04070" w14:textId="77777777" w:rsidR="0017299F" w:rsidRPr="0017299F" w:rsidRDefault="0017299F" w:rsidP="0017299F">
            <w:pPr>
              <w:widowControl/>
              <w:jc w:val="left"/>
              <w:rPr>
                <w:rFonts w:ascii="Calibri" w:eastAsia="宋体" w:hAnsi="Calibri" w:cs="Calibri"/>
                <w:kern w:val="0"/>
                <w:sz w:val="24"/>
                <w:szCs w:val="24"/>
                <w14:ligatures w14:val="none"/>
              </w:rPr>
            </w:pPr>
          </w:p>
        </w:tc>
        <w:tc>
          <w:tcPr>
            <w:tcW w:w="0" w:type="auto"/>
            <w:vMerge/>
            <w:tcBorders>
              <w:top w:val="nil"/>
              <w:left w:val="nil"/>
              <w:bottom w:val="single" w:sz="6" w:space="0" w:color="auto"/>
              <w:right w:val="single" w:sz="6" w:space="0" w:color="auto"/>
            </w:tcBorders>
            <w:vAlign w:val="center"/>
            <w:hideMark/>
          </w:tcPr>
          <w:p w14:paraId="3B44FFE6" w14:textId="77777777" w:rsidR="0017299F" w:rsidRPr="0017299F" w:rsidRDefault="0017299F" w:rsidP="0017299F">
            <w:pPr>
              <w:widowControl/>
              <w:jc w:val="left"/>
              <w:rPr>
                <w:rFonts w:ascii="Calibri" w:eastAsia="宋体" w:hAnsi="Calibri" w:cs="Calibri"/>
                <w:kern w:val="0"/>
                <w:sz w:val="24"/>
                <w:szCs w:val="24"/>
                <w14:ligatures w14:val="none"/>
              </w:rPr>
            </w:pPr>
          </w:p>
        </w:tc>
        <w:tc>
          <w:tcPr>
            <w:tcW w:w="649" w:type="dxa"/>
            <w:tcBorders>
              <w:top w:val="nil"/>
              <w:left w:val="nil"/>
              <w:bottom w:val="single" w:sz="6" w:space="0" w:color="auto"/>
              <w:right w:val="single" w:sz="6" w:space="0" w:color="auto"/>
            </w:tcBorders>
            <w:tcMar>
              <w:top w:w="0" w:type="dxa"/>
              <w:left w:w="108" w:type="dxa"/>
              <w:bottom w:w="0" w:type="dxa"/>
              <w:right w:w="108" w:type="dxa"/>
            </w:tcMar>
            <w:vAlign w:val="center"/>
            <w:hideMark/>
          </w:tcPr>
          <w:p w14:paraId="6119F404"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宋体" w:eastAsia="宋体" w:hAnsi="宋体" w:cs="Calibri" w:hint="eastAsia"/>
                <w:kern w:val="0"/>
                <w:sz w:val="20"/>
                <w:szCs w:val="20"/>
                <w14:ligatures w14:val="none"/>
              </w:rPr>
              <w:t>结果</w:t>
            </w:r>
          </w:p>
          <w:p w14:paraId="3BB33903"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宋体" w:eastAsia="宋体" w:hAnsi="宋体" w:cs="Calibri" w:hint="eastAsia"/>
                <w:kern w:val="0"/>
                <w:sz w:val="20"/>
                <w:szCs w:val="20"/>
                <w14:ligatures w14:val="none"/>
              </w:rPr>
              <w:t>维持</w:t>
            </w:r>
          </w:p>
        </w:tc>
        <w:tc>
          <w:tcPr>
            <w:tcW w:w="649" w:type="dxa"/>
            <w:tcBorders>
              <w:top w:val="nil"/>
              <w:left w:val="nil"/>
              <w:bottom w:val="single" w:sz="6" w:space="0" w:color="auto"/>
              <w:right w:val="single" w:sz="6" w:space="0" w:color="auto"/>
            </w:tcBorders>
            <w:tcMar>
              <w:top w:w="0" w:type="dxa"/>
              <w:left w:w="108" w:type="dxa"/>
              <w:bottom w:w="0" w:type="dxa"/>
              <w:right w:w="108" w:type="dxa"/>
            </w:tcMar>
            <w:vAlign w:val="center"/>
            <w:hideMark/>
          </w:tcPr>
          <w:p w14:paraId="659EEFB8"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宋体" w:eastAsia="宋体" w:hAnsi="宋体" w:cs="Calibri" w:hint="eastAsia"/>
                <w:kern w:val="0"/>
                <w:sz w:val="20"/>
                <w:szCs w:val="20"/>
                <w14:ligatures w14:val="none"/>
              </w:rPr>
              <w:t>结果</w:t>
            </w:r>
          </w:p>
          <w:p w14:paraId="1D5F5890"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宋体" w:eastAsia="宋体" w:hAnsi="宋体" w:cs="Calibri" w:hint="eastAsia"/>
                <w:kern w:val="0"/>
                <w:sz w:val="20"/>
                <w:szCs w:val="20"/>
                <w14:ligatures w14:val="none"/>
              </w:rPr>
              <w:t>纠正</w:t>
            </w:r>
          </w:p>
        </w:tc>
        <w:tc>
          <w:tcPr>
            <w:tcW w:w="650" w:type="dxa"/>
            <w:tcBorders>
              <w:top w:val="nil"/>
              <w:left w:val="nil"/>
              <w:bottom w:val="single" w:sz="6" w:space="0" w:color="auto"/>
              <w:right w:val="single" w:sz="6" w:space="0" w:color="auto"/>
            </w:tcBorders>
            <w:tcMar>
              <w:top w:w="0" w:type="dxa"/>
              <w:left w:w="108" w:type="dxa"/>
              <w:bottom w:w="0" w:type="dxa"/>
              <w:right w:w="108" w:type="dxa"/>
            </w:tcMar>
            <w:vAlign w:val="center"/>
            <w:hideMark/>
          </w:tcPr>
          <w:p w14:paraId="6DD5434F"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宋体" w:eastAsia="宋体" w:hAnsi="宋体" w:cs="Calibri" w:hint="eastAsia"/>
                <w:kern w:val="0"/>
                <w:sz w:val="20"/>
                <w:szCs w:val="20"/>
                <w14:ligatures w14:val="none"/>
              </w:rPr>
              <w:t>其他</w:t>
            </w:r>
          </w:p>
          <w:p w14:paraId="298413FA"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宋体" w:eastAsia="宋体" w:hAnsi="宋体" w:cs="Calibri" w:hint="eastAsia"/>
                <w:kern w:val="0"/>
                <w:sz w:val="20"/>
                <w:szCs w:val="20"/>
                <w14:ligatures w14:val="none"/>
              </w:rPr>
              <w:t>结果</w:t>
            </w:r>
          </w:p>
        </w:tc>
        <w:tc>
          <w:tcPr>
            <w:tcW w:w="650" w:type="dxa"/>
            <w:tcBorders>
              <w:top w:val="nil"/>
              <w:left w:val="nil"/>
              <w:bottom w:val="single" w:sz="6" w:space="0" w:color="auto"/>
              <w:right w:val="single" w:sz="6" w:space="0" w:color="auto"/>
            </w:tcBorders>
            <w:tcMar>
              <w:top w:w="0" w:type="dxa"/>
              <w:left w:w="108" w:type="dxa"/>
              <w:bottom w:w="0" w:type="dxa"/>
              <w:right w:w="108" w:type="dxa"/>
            </w:tcMar>
            <w:vAlign w:val="center"/>
            <w:hideMark/>
          </w:tcPr>
          <w:p w14:paraId="4AFF3569"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宋体" w:eastAsia="宋体" w:hAnsi="宋体" w:cs="Calibri" w:hint="eastAsia"/>
                <w:kern w:val="0"/>
                <w:sz w:val="20"/>
                <w:szCs w:val="20"/>
                <w14:ligatures w14:val="none"/>
              </w:rPr>
              <w:t>尚未</w:t>
            </w:r>
          </w:p>
          <w:p w14:paraId="3BB0E3F2"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宋体" w:eastAsia="宋体" w:hAnsi="宋体" w:cs="Calibri" w:hint="eastAsia"/>
                <w:kern w:val="0"/>
                <w:sz w:val="20"/>
                <w:szCs w:val="20"/>
                <w14:ligatures w14:val="none"/>
              </w:rPr>
              <w:t>审结</w:t>
            </w:r>
          </w:p>
        </w:tc>
        <w:tc>
          <w:tcPr>
            <w:tcW w:w="650" w:type="dxa"/>
            <w:tcBorders>
              <w:top w:val="nil"/>
              <w:left w:val="nil"/>
              <w:bottom w:val="single" w:sz="6" w:space="0" w:color="auto"/>
              <w:right w:val="single" w:sz="6" w:space="0" w:color="auto"/>
            </w:tcBorders>
            <w:tcMar>
              <w:top w:w="0" w:type="dxa"/>
              <w:left w:w="108" w:type="dxa"/>
              <w:bottom w:w="0" w:type="dxa"/>
              <w:right w:w="108" w:type="dxa"/>
            </w:tcMar>
            <w:vAlign w:val="center"/>
            <w:hideMark/>
          </w:tcPr>
          <w:p w14:paraId="0C259CD9"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宋体" w:eastAsia="宋体" w:hAnsi="宋体" w:cs="Calibri" w:hint="eastAsia"/>
                <w:color w:val="000000"/>
                <w:kern w:val="0"/>
                <w:sz w:val="20"/>
                <w:szCs w:val="20"/>
                <w14:ligatures w14:val="none"/>
              </w:rPr>
              <w:t>总计</w:t>
            </w:r>
          </w:p>
        </w:tc>
        <w:tc>
          <w:tcPr>
            <w:tcW w:w="650" w:type="dxa"/>
            <w:tcBorders>
              <w:top w:val="nil"/>
              <w:left w:val="nil"/>
              <w:bottom w:val="single" w:sz="6" w:space="0" w:color="auto"/>
              <w:right w:val="single" w:sz="6" w:space="0" w:color="auto"/>
            </w:tcBorders>
            <w:tcMar>
              <w:top w:w="0" w:type="dxa"/>
              <w:left w:w="108" w:type="dxa"/>
              <w:bottom w:w="0" w:type="dxa"/>
              <w:right w:w="108" w:type="dxa"/>
            </w:tcMar>
            <w:vAlign w:val="center"/>
            <w:hideMark/>
          </w:tcPr>
          <w:p w14:paraId="19FEF3D2"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宋体" w:eastAsia="宋体" w:hAnsi="宋体" w:cs="Calibri" w:hint="eastAsia"/>
                <w:kern w:val="0"/>
                <w:sz w:val="20"/>
                <w:szCs w:val="20"/>
                <w14:ligatures w14:val="none"/>
              </w:rPr>
              <w:t>结果</w:t>
            </w:r>
          </w:p>
          <w:p w14:paraId="64DC8199"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宋体" w:eastAsia="宋体" w:hAnsi="宋体" w:cs="Calibri" w:hint="eastAsia"/>
                <w:kern w:val="0"/>
                <w:sz w:val="20"/>
                <w:szCs w:val="20"/>
                <w14:ligatures w14:val="none"/>
              </w:rPr>
              <w:t>维持</w:t>
            </w:r>
          </w:p>
        </w:tc>
        <w:tc>
          <w:tcPr>
            <w:tcW w:w="650" w:type="dxa"/>
            <w:tcBorders>
              <w:top w:val="nil"/>
              <w:left w:val="nil"/>
              <w:bottom w:val="single" w:sz="6" w:space="0" w:color="auto"/>
              <w:right w:val="single" w:sz="6" w:space="0" w:color="auto"/>
            </w:tcBorders>
            <w:tcMar>
              <w:top w:w="0" w:type="dxa"/>
              <w:left w:w="108" w:type="dxa"/>
              <w:bottom w:w="0" w:type="dxa"/>
              <w:right w:w="108" w:type="dxa"/>
            </w:tcMar>
            <w:vAlign w:val="center"/>
            <w:hideMark/>
          </w:tcPr>
          <w:p w14:paraId="7A64C144"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宋体" w:eastAsia="宋体" w:hAnsi="宋体" w:cs="Calibri" w:hint="eastAsia"/>
                <w:kern w:val="0"/>
                <w:sz w:val="20"/>
                <w:szCs w:val="20"/>
                <w14:ligatures w14:val="none"/>
              </w:rPr>
              <w:t>结果</w:t>
            </w:r>
          </w:p>
          <w:p w14:paraId="0657431F"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宋体" w:eastAsia="宋体" w:hAnsi="宋体" w:cs="Calibri" w:hint="eastAsia"/>
                <w:kern w:val="0"/>
                <w:sz w:val="20"/>
                <w:szCs w:val="20"/>
                <w14:ligatures w14:val="none"/>
              </w:rPr>
              <w:t>纠正</w:t>
            </w:r>
          </w:p>
        </w:tc>
        <w:tc>
          <w:tcPr>
            <w:tcW w:w="650" w:type="dxa"/>
            <w:tcBorders>
              <w:top w:val="nil"/>
              <w:left w:val="nil"/>
              <w:bottom w:val="single" w:sz="6" w:space="0" w:color="auto"/>
              <w:right w:val="single" w:sz="6" w:space="0" w:color="auto"/>
            </w:tcBorders>
            <w:tcMar>
              <w:top w:w="0" w:type="dxa"/>
              <w:left w:w="108" w:type="dxa"/>
              <w:bottom w:w="0" w:type="dxa"/>
              <w:right w:w="108" w:type="dxa"/>
            </w:tcMar>
            <w:vAlign w:val="center"/>
            <w:hideMark/>
          </w:tcPr>
          <w:p w14:paraId="5CB6A1A6"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宋体" w:eastAsia="宋体" w:hAnsi="宋体" w:cs="Calibri" w:hint="eastAsia"/>
                <w:color w:val="000000"/>
                <w:kern w:val="0"/>
                <w:sz w:val="20"/>
                <w:szCs w:val="20"/>
                <w14:ligatures w14:val="none"/>
              </w:rPr>
              <w:t>其他</w:t>
            </w:r>
          </w:p>
          <w:p w14:paraId="65644FA5"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宋体" w:eastAsia="宋体" w:hAnsi="宋体" w:cs="Calibri" w:hint="eastAsia"/>
                <w:color w:val="000000"/>
                <w:kern w:val="0"/>
                <w:sz w:val="20"/>
                <w:szCs w:val="20"/>
                <w14:ligatures w14:val="none"/>
              </w:rPr>
              <w:t>结果</w:t>
            </w:r>
          </w:p>
        </w:tc>
        <w:tc>
          <w:tcPr>
            <w:tcW w:w="650" w:type="dxa"/>
            <w:tcBorders>
              <w:top w:val="nil"/>
              <w:left w:val="nil"/>
              <w:bottom w:val="single" w:sz="6" w:space="0" w:color="auto"/>
              <w:right w:val="single" w:sz="6" w:space="0" w:color="auto"/>
            </w:tcBorders>
            <w:tcMar>
              <w:top w:w="0" w:type="dxa"/>
              <w:left w:w="108" w:type="dxa"/>
              <w:bottom w:w="0" w:type="dxa"/>
              <w:right w:w="108" w:type="dxa"/>
            </w:tcMar>
            <w:vAlign w:val="center"/>
            <w:hideMark/>
          </w:tcPr>
          <w:p w14:paraId="54504DD3"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宋体" w:eastAsia="宋体" w:hAnsi="宋体" w:cs="Calibri" w:hint="eastAsia"/>
                <w:kern w:val="0"/>
                <w:sz w:val="20"/>
                <w:szCs w:val="20"/>
                <w14:ligatures w14:val="none"/>
              </w:rPr>
              <w:t>尚未</w:t>
            </w:r>
          </w:p>
          <w:p w14:paraId="27C66C2C"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宋体" w:eastAsia="宋体" w:hAnsi="宋体" w:cs="Calibri" w:hint="eastAsia"/>
                <w:kern w:val="0"/>
                <w:sz w:val="20"/>
                <w:szCs w:val="20"/>
                <w14:ligatures w14:val="none"/>
              </w:rPr>
              <w:t>审结</w:t>
            </w:r>
          </w:p>
        </w:tc>
        <w:tc>
          <w:tcPr>
            <w:tcW w:w="650" w:type="dxa"/>
            <w:tcBorders>
              <w:top w:val="nil"/>
              <w:left w:val="nil"/>
              <w:bottom w:val="single" w:sz="6" w:space="0" w:color="auto"/>
              <w:right w:val="single" w:sz="6" w:space="0" w:color="auto"/>
            </w:tcBorders>
            <w:tcMar>
              <w:top w:w="0" w:type="dxa"/>
              <w:left w:w="108" w:type="dxa"/>
              <w:bottom w:w="0" w:type="dxa"/>
              <w:right w:w="108" w:type="dxa"/>
            </w:tcMar>
            <w:vAlign w:val="center"/>
            <w:hideMark/>
          </w:tcPr>
          <w:p w14:paraId="0230A9A2"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宋体" w:eastAsia="宋体" w:hAnsi="宋体" w:cs="Calibri" w:hint="eastAsia"/>
                <w:color w:val="000000"/>
                <w:kern w:val="0"/>
                <w:sz w:val="20"/>
                <w:szCs w:val="20"/>
                <w14:ligatures w14:val="none"/>
              </w:rPr>
              <w:t>总计</w:t>
            </w:r>
          </w:p>
        </w:tc>
      </w:tr>
      <w:tr w:rsidR="0017299F" w:rsidRPr="0017299F" w14:paraId="2B0B6220" w14:textId="77777777" w:rsidTr="0017299F">
        <w:trPr>
          <w:trHeight w:val="512"/>
          <w:jc w:val="center"/>
        </w:trPr>
        <w:tc>
          <w:tcPr>
            <w:tcW w:w="649" w:type="dxa"/>
            <w:tcBorders>
              <w:top w:val="nil"/>
              <w:left w:val="single" w:sz="6" w:space="0" w:color="auto"/>
              <w:bottom w:val="single" w:sz="6" w:space="0" w:color="auto"/>
              <w:right w:val="single" w:sz="6" w:space="0" w:color="auto"/>
            </w:tcBorders>
            <w:tcMar>
              <w:top w:w="0" w:type="dxa"/>
              <w:left w:w="108" w:type="dxa"/>
              <w:bottom w:w="0" w:type="dxa"/>
              <w:right w:w="108" w:type="dxa"/>
            </w:tcMar>
            <w:vAlign w:val="center"/>
            <w:hideMark/>
          </w:tcPr>
          <w:p w14:paraId="2E67A4AB"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c>
          <w:tcPr>
            <w:tcW w:w="649" w:type="dxa"/>
            <w:tcBorders>
              <w:top w:val="nil"/>
              <w:left w:val="nil"/>
              <w:bottom w:val="single" w:sz="6" w:space="0" w:color="auto"/>
              <w:right w:val="single" w:sz="6" w:space="0" w:color="auto"/>
            </w:tcBorders>
            <w:tcMar>
              <w:top w:w="0" w:type="dxa"/>
              <w:left w:w="108" w:type="dxa"/>
              <w:bottom w:w="0" w:type="dxa"/>
              <w:right w:w="108" w:type="dxa"/>
            </w:tcMar>
            <w:vAlign w:val="center"/>
            <w:hideMark/>
          </w:tcPr>
          <w:p w14:paraId="5925045E"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c>
          <w:tcPr>
            <w:tcW w:w="649" w:type="dxa"/>
            <w:tcBorders>
              <w:top w:val="nil"/>
              <w:left w:val="nil"/>
              <w:bottom w:val="single" w:sz="6" w:space="0" w:color="auto"/>
              <w:right w:val="single" w:sz="6" w:space="0" w:color="auto"/>
            </w:tcBorders>
            <w:tcMar>
              <w:top w:w="0" w:type="dxa"/>
              <w:left w:w="108" w:type="dxa"/>
              <w:bottom w:w="0" w:type="dxa"/>
              <w:right w:w="108" w:type="dxa"/>
            </w:tcMar>
            <w:vAlign w:val="center"/>
            <w:hideMark/>
          </w:tcPr>
          <w:p w14:paraId="7C257897"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c>
          <w:tcPr>
            <w:tcW w:w="649" w:type="dxa"/>
            <w:tcBorders>
              <w:top w:val="nil"/>
              <w:left w:val="nil"/>
              <w:bottom w:val="single" w:sz="6" w:space="0" w:color="auto"/>
              <w:right w:val="single" w:sz="6" w:space="0" w:color="auto"/>
            </w:tcBorders>
            <w:tcMar>
              <w:top w:w="0" w:type="dxa"/>
              <w:left w:w="108" w:type="dxa"/>
              <w:bottom w:w="0" w:type="dxa"/>
              <w:right w:w="108" w:type="dxa"/>
            </w:tcMar>
            <w:vAlign w:val="center"/>
            <w:hideMark/>
          </w:tcPr>
          <w:p w14:paraId="44902F04"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c>
          <w:tcPr>
            <w:tcW w:w="649" w:type="dxa"/>
            <w:tcBorders>
              <w:top w:val="nil"/>
              <w:left w:val="nil"/>
              <w:bottom w:val="single" w:sz="6" w:space="0" w:color="auto"/>
              <w:right w:val="single" w:sz="6" w:space="0" w:color="auto"/>
            </w:tcBorders>
            <w:tcMar>
              <w:top w:w="0" w:type="dxa"/>
              <w:left w:w="108" w:type="dxa"/>
              <w:bottom w:w="0" w:type="dxa"/>
              <w:right w:w="108" w:type="dxa"/>
            </w:tcMar>
            <w:vAlign w:val="center"/>
            <w:hideMark/>
          </w:tcPr>
          <w:p w14:paraId="6A689786"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c>
          <w:tcPr>
            <w:tcW w:w="649" w:type="dxa"/>
            <w:tcBorders>
              <w:top w:val="nil"/>
              <w:left w:val="nil"/>
              <w:bottom w:val="single" w:sz="6" w:space="0" w:color="auto"/>
              <w:right w:val="single" w:sz="6" w:space="0" w:color="auto"/>
            </w:tcBorders>
            <w:tcMar>
              <w:top w:w="0" w:type="dxa"/>
              <w:left w:w="108" w:type="dxa"/>
              <w:bottom w:w="0" w:type="dxa"/>
              <w:right w:w="108" w:type="dxa"/>
            </w:tcMar>
            <w:vAlign w:val="center"/>
            <w:hideMark/>
          </w:tcPr>
          <w:p w14:paraId="4989DF2C"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c>
          <w:tcPr>
            <w:tcW w:w="649" w:type="dxa"/>
            <w:tcBorders>
              <w:top w:val="nil"/>
              <w:left w:val="nil"/>
              <w:bottom w:val="single" w:sz="6" w:space="0" w:color="auto"/>
              <w:right w:val="single" w:sz="6" w:space="0" w:color="auto"/>
            </w:tcBorders>
            <w:tcMar>
              <w:top w:w="0" w:type="dxa"/>
              <w:left w:w="108" w:type="dxa"/>
              <w:bottom w:w="0" w:type="dxa"/>
              <w:right w:w="108" w:type="dxa"/>
            </w:tcMar>
            <w:vAlign w:val="center"/>
            <w:hideMark/>
          </w:tcPr>
          <w:p w14:paraId="49437F9D"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c>
          <w:tcPr>
            <w:tcW w:w="650" w:type="dxa"/>
            <w:tcBorders>
              <w:top w:val="nil"/>
              <w:left w:val="nil"/>
              <w:bottom w:val="single" w:sz="6" w:space="0" w:color="auto"/>
              <w:right w:val="single" w:sz="6" w:space="0" w:color="auto"/>
            </w:tcBorders>
            <w:tcMar>
              <w:top w:w="0" w:type="dxa"/>
              <w:left w:w="108" w:type="dxa"/>
              <w:bottom w:w="0" w:type="dxa"/>
              <w:right w:w="108" w:type="dxa"/>
            </w:tcMar>
            <w:vAlign w:val="center"/>
            <w:hideMark/>
          </w:tcPr>
          <w:p w14:paraId="3D8381B4"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c>
          <w:tcPr>
            <w:tcW w:w="650" w:type="dxa"/>
            <w:tcBorders>
              <w:top w:val="nil"/>
              <w:left w:val="nil"/>
              <w:bottom w:val="single" w:sz="6" w:space="0" w:color="auto"/>
              <w:right w:val="single" w:sz="6" w:space="0" w:color="auto"/>
            </w:tcBorders>
            <w:tcMar>
              <w:top w:w="0" w:type="dxa"/>
              <w:left w:w="108" w:type="dxa"/>
              <w:bottom w:w="0" w:type="dxa"/>
              <w:right w:w="108" w:type="dxa"/>
            </w:tcMar>
            <w:vAlign w:val="center"/>
            <w:hideMark/>
          </w:tcPr>
          <w:p w14:paraId="79139DCB"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c>
          <w:tcPr>
            <w:tcW w:w="650" w:type="dxa"/>
            <w:tcBorders>
              <w:top w:val="nil"/>
              <w:left w:val="nil"/>
              <w:bottom w:val="single" w:sz="6" w:space="0" w:color="auto"/>
              <w:right w:val="single" w:sz="6" w:space="0" w:color="auto"/>
            </w:tcBorders>
            <w:tcMar>
              <w:top w:w="0" w:type="dxa"/>
              <w:left w:w="108" w:type="dxa"/>
              <w:bottom w:w="0" w:type="dxa"/>
              <w:right w:w="108" w:type="dxa"/>
            </w:tcMar>
            <w:vAlign w:val="center"/>
            <w:hideMark/>
          </w:tcPr>
          <w:p w14:paraId="009978EC"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c>
          <w:tcPr>
            <w:tcW w:w="650" w:type="dxa"/>
            <w:tcBorders>
              <w:top w:val="nil"/>
              <w:left w:val="nil"/>
              <w:bottom w:val="single" w:sz="6" w:space="0" w:color="auto"/>
              <w:right w:val="single" w:sz="6" w:space="0" w:color="auto"/>
            </w:tcBorders>
            <w:tcMar>
              <w:top w:w="0" w:type="dxa"/>
              <w:left w:w="108" w:type="dxa"/>
              <w:bottom w:w="0" w:type="dxa"/>
              <w:right w:w="108" w:type="dxa"/>
            </w:tcMar>
            <w:vAlign w:val="center"/>
            <w:hideMark/>
          </w:tcPr>
          <w:p w14:paraId="1AC0B919"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c>
          <w:tcPr>
            <w:tcW w:w="650" w:type="dxa"/>
            <w:tcBorders>
              <w:top w:val="nil"/>
              <w:left w:val="nil"/>
              <w:bottom w:val="single" w:sz="6" w:space="0" w:color="auto"/>
              <w:right w:val="single" w:sz="6" w:space="0" w:color="auto"/>
            </w:tcBorders>
            <w:tcMar>
              <w:top w:w="0" w:type="dxa"/>
              <w:left w:w="108" w:type="dxa"/>
              <w:bottom w:w="0" w:type="dxa"/>
              <w:right w:w="108" w:type="dxa"/>
            </w:tcMar>
            <w:vAlign w:val="center"/>
            <w:hideMark/>
          </w:tcPr>
          <w:p w14:paraId="6E89B2DF"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c>
          <w:tcPr>
            <w:tcW w:w="650" w:type="dxa"/>
            <w:tcBorders>
              <w:top w:val="nil"/>
              <w:left w:val="nil"/>
              <w:bottom w:val="single" w:sz="6" w:space="0" w:color="auto"/>
              <w:right w:val="single" w:sz="6" w:space="0" w:color="auto"/>
            </w:tcBorders>
            <w:tcMar>
              <w:top w:w="0" w:type="dxa"/>
              <w:left w:w="108" w:type="dxa"/>
              <w:bottom w:w="0" w:type="dxa"/>
              <w:right w:w="108" w:type="dxa"/>
            </w:tcMar>
            <w:vAlign w:val="center"/>
            <w:hideMark/>
          </w:tcPr>
          <w:p w14:paraId="33A00298"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c>
          <w:tcPr>
            <w:tcW w:w="650" w:type="dxa"/>
            <w:tcBorders>
              <w:top w:val="nil"/>
              <w:left w:val="nil"/>
              <w:bottom w:val="single" w:sz="6" w:space="0" w:color="auto"/>
              <w:right w:val="single" w:sz="6" w:space="0" w:color="auto"/>
            </w:tcBorders>
            <w:tcMar>
              <w:top w:w="0" w:type="dxa"/>
              <w:left w:w="108" w:type="dxa"/>
              <w:bottom w:w="0" w:type="dxa"/>
              <w:right w:w="108" w:type="dxa"/>
            </w:tcMar>
            <w:vAlign w:val="center"/>
            <w:hideMark/>
          </w:tcPr>
          <w:p w14:paraId="1C9060E8"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c>
          <w:tcPr>
            <w:tcW w:w="650" w:type="dxa"/>
            <w:tcBorders>
              <w:top w:val="nil"/>
              <w:left w:val="nil"/>
              <w:bottom w:val="single" w:sz="6" w:space="0" w:color="auto"/>
              <w:right w:val="single" w:sz="6" w:space="0" w:color="auto"/>
            </w:tcBorders>
            <w:tcMar>
              <w:top w:w="0" w:type="dxa"/>
              <w:left w:w="108" w:type="dxa"/>
              <w:bottom w:w="0" w:type="dxa"/>
              <w:right w:w="108" w:type="dxa"/>
            </w:tcMar>
            <w:vAlign w:val="center"/>
            <w:hideMark/>
          </w:tcPr>
          <w:p w14:paraId="69E25608" w14:textId="77777777" w:rsidR="0017299F" w:rsidRPr="0017299F" w:rsidRDefault="0017299F" w:rsidP="0017299F">
            <w:pPr>
              <w:widowControl/>
              <w:wordWrap w:val="0"/>
              <w:spacing w:line="460" w:lineRule="atLeast"/>
              <w:jc w:val="center"/>
              <w:rPr>
                <w:rFonts w:ascii="Calibri" w:eastAsia="宋体" w:hAnsi="Calibri" w:cs="Calibri"/>
                <w:kern w:val="0"/>
                <w:sz w:val="24"/>
                <w:szCs w:val="24"/>
                <w14:ligatures w14:val="none"/>
              </w:rPr>
            </w:pPr>
            <w:r w:rsidRPr="0017299F">
              <w:rPr>
                <w:rFonts w:ascii="Times New Roman" w:eastAsia="宋体" w:hAnsi="Times New Roman" w:cs="Times New Roman"/>
                <w:color w:val="000000"/>
                <w:kern w:val="0"/>
                <w:sz w:val="20"/>
                <w:szCs w:val="20"/>
                <w14:ligatures w14:val="none"/>
              </w:rPr>
              <w:t>0</w:t>
            </w:r>
          </w:p>
        </w:tc>
      </w:tr>
    </w:tbl>
    <w:p w14:paraId="6EC02AB5" w14:textId="77777777" w:rsidR="0017299F" w:rsidRPr="0017299F" w:rsidRDefault="0017299F" w:rsidP="0017299F">
      <w:pPr>
        <w:widowControl/>
        <w:shd w:val="clear" w:color="auto" w:fill="FFFFFF"/>
        <w:spacing w:line="460" w:lineRule="atLeast"/>
        <w:ind w:firstLine="640"/>
        <w:rPr>
          <w:rFonts w:ascii="Calibri" w:eastAsia="宋体" w:hAnsi="Calibri" w:cs="Calibri"/>
          <w:color w:val="333333"/>
          <w:kern w:val="0"/>
          <w:sz w:val="24"/>
          <w:szCs w:val="24"/>
          <w14:ligatures w14:val="none"/>
        </w:rPr>
      </w:pPr>
      <w:r w:rsidRPr="0017299F">
        <w:rPr>
          <w:rFonts w:ascii="仿宋" w:eastAsia="仿宋" w:hAnsi="仿宋" w:cs="Calibri" w:hint="eastAsia"/>
          <w:b/>
          <w:bCs/>
          <w:color w:val="000000"/>
          <w:kern w:val="0"/>
          <w:sz w:val="32"/>
          <w:szCs w:val="32"/>
          <w:shd w:val="clear" w:color="auto" w:fill="FFFFFF"/>
          <w14:ligatures w14:val="none"/>
        </w:rPr>
        <w:t>五、存在的主要问题及改进情况</w:t>
      </w:r>
    </w:p>
    <w:p w14:paraId="5D334DB9" w14:textId="77777777" w:rsidR="0017299F" w:rsidRPr="0017299F" w:rsidRDefault="0017299F" w:rsidP="0017299F">
      <w:pPr>
        <w:widowControl/>
        <w:shd w:val="clear" w:color="auto" w:fill="FFFFFF"/>
        <w:spacing w:line="460" w:lineRule="atLeast"/>
        <w:ind w:firstLine="640"/>
        <w:rPr>
          <w:rFonts w:ascii="Calibri" w:eastAsia="宋体" w:hAnsi="Calibri" w:cs="Calibri"/>
          <w:color w:val="333333"/>
          <w:kern w:val="0"/>
          <w:sz w:val="24"/>
          <w:szCs w:val="24"/>
          <w14:ligatures w14:val="none"/>
        </w:rPr>
      </w:pPr>
      <w:r w:rsidRPr="0017299F">
        <w:rPr>
          <w:rFonts w:ascii="仿宋" w:eastAsia="仿宋" w:hAnsi="仿宋" w:cs="Calibri" w:hint="eastAsia"/>
          <w:color w:val="000000"/>
          <w:kern w:val="0"/>
          <w:sz w:val="32"/>
          <w:szCs w:val="32"/>
          <w:shd w:val="clear" w:color="auto" w:fill="FFFFFF"/>
          <w14:ligatures w14:val="none"/>
        </w:rPr>
        <w:lastRenderedPageBreak/>
        <w:t>（一）上年度存在问题及改进情况。</w:t>
      </w:r>
    </w:p>
    <w:p w14:paraId="1439A8AC" w14:textId="77777777" w:rsidR="0017299F" w:rsidRPr="0017299F" w:rsidRDefault="0017299F" w:rsidP="0017299F">
      <w:pPr>
        <w:widowControl/>
        <w:shd w:val="clear" w:color="auto" w:fill="FFFFFF"/>
        <w:spacing w:line="460" w:lineRule="atLeast"/>
        <w:ind w:firstLine="640"/>
        <w:rPr>
          <w:rFonts w:ascii="Calibri" w:eastAsia="宋体" w:hAnsi="Calibri" w:cs="Calibri"/>
          <w:color w:val="333333"/>
          <w:kern w:val="0"/>
          <w:sz w:val="24"/>
          <w:szCs w:val="24"/>
          <w14:ligatures w14:val="none"/>
        </w:rPr>
      </w:pPr>
      <w:r w:rsidRPr="0017299F">
        <w:rPr>
          <w:rFonts w:ascii="仿宋" w:eastAsia="仿宋" w:hAnsi="仿宋" w:cs="Calibri" w:hint="eastAsia"/>
          <w:color w:val="000000"/>
          <w:kern w:val="0"/>
          <w:sz w:val="32"/>
          <w:szCs w:val="32"/>
          <w:shd w:val="clear" w:color="auto" w:fill="FFFFFF"/>
          <w14:ligatures w14:val="none"/>
        </w:rPr>
        <w:t>针对上年度经办人员经验不足、业务不熟练和经办人员分工较多，工作任务较重等问题。</w:t>
      </w:r>
      <w:r w:rsidRPr="0017299F">
        <w:rPr>
          <w:rFonts w:ascii="Times New Roman" w:eastAsia="宋体" w:hAnsi="Times New Roman" w:cs="Times New Roman"/>
          <w:color w:val="000000"/>
          <w:kern w:val="0"/>
          <w:sz w:val="32"/>
          <w:szCs w:val="32"/>
          <w:shd w:val="clear" w:color="auto" w:fill="FFFFFF"/>
          <w14:ligatures w14:val="none"/>
        </w:rPr>
        <w:t>2023</w:t>
      </w:r>
      <w:r w:rsidRPr="0017299F">
        <w:rPr>
          <w:rFonts w:ascii="仿宋" w:eastAsia="仿宋" w:hAnsi="仿宋" w:cs="Calibri" w:hint="eastAsia"/>
          <w:color w:val="000000"/>
          <w:kern w:val="0"/>
          <w:sz w:val="32"/>
          <w:szCs w:val="32"/>
          <w:shd w:val="clear" w:color="auto" w:fill="FFFFFF"/>
          <w14:ligatures w14:val="none"/>
        </w:rPr>
        <w:t>年，我乡确定专人负责政务公开工作，并邀请县政府办副主任、县政务公开指导中心主任张英国赴长岭乡开展政务公开专题培训。安排经办人员向政务公开工作先进的兄弟乡镇学习，借鉴经验，从季度测评得分来看，我乡已取得较大进步。</w:t>
      </w:r>
    </w:p>
    <w:p w14:paraId="030888A2" w14:textId="77777777" w:rsidR="0017299F" w:rsidRPr="0017299F" w:rsidRDefault="0017299F" w:rsidP="0017299F">
      <w:pPr>
        <w:widowControl/>
        <w:shd w:val="clear" w:color="auto" w:fill="FFFFFF"/>
        <w:spacing w:line="460" w:lineRule="atLeast"/>
        <w:ind w:firstLine="640"/>
        <w:rPr>
          <w:rFonts w:ascii="Calibri" w:eastAsia="宋体" w:hAnsi="Calibri" w:cs="Calibri"/>
          <w:color w:val="333333"/>
          <w:kern w:val="0"/>
          <w:sz w:val="24"/>
          <w:szCs w:val="24"/>
          <w14:ligatures w14:val="none"/>
        </w:rPr>
      </w:pPr>
      <w:r w:rsidRPr="0017299F">
        <w:rPr>
          <w:rFonts w:ascii="仿宋" w:eastAsia="仿宋" w:hAnsi="仿宋" w:cs="Calibri" w:hint="eastAsia"/>
          <w:color w:val="000000"/>
          <w:kern w:val="0"/>
          <w:sz w:val="32"/>
          <w:szCs w:val="32"/>
          <w:shd w:val="clear" w:color="auto" w:fill="FFFFFF"/>
          <w14:ligatures w14:val="none"/>
        </w:rPr>
        <w:t>（二）本年度存在问题。</w:t>
      </w:r>
    </w:p>
    <w:p w14:paraId="796E6087" w14:textId="77777777" w:rsidR="0017299F" w:rsidRPr="0017299F" w:rsidRDefault="0017299F" w:rsidP="0017299F">
      <w:pPr>
        <w:widowControl/>
        <w:shd w:val="clear" w:color="auto" w:fill="FFFFFF"/>
        <w:spacing w:line="460" w:lineRule="atLeast"/>
        <w:ind w:firstLine="640"/>
        <w:rPr>
          <w:rFonts w:ascii="Calibri" w:eastAsia="宋体" w:hAnsi="Calibri" w:cs="Calibri"/>
          <w:color w:val="333333"/>
          <w:kern w:val="0"/>
          <w:sz w:val="24"/>
          <w:szCs w:val="24"/>
          <w14:ligatures w14:val="none"/>
        </w:rPr>
      </w:pPr>
      <w:r w:rsidRPr="0017299F">
        <w:rPr>
          <w:rFonts w:ascii="仿宋" w:eastAsia="仿宋" w:hAnsi="仿宋" w:cs="Calibri" w:hint="eastAsia"/>
          <w:color w:val="000000"/>
          <w:kern w:val="0"/>
          <w:sz w:val="32"/>
          <w:szCs w:val="32"/>
          <w:shd w:val="clear" w:color="auto" w:fill="FFFFFF"/>
          <w14:ligatures w14:val="none"/>
        </w:rPr>
        <w:t>政务公开工作部分公开内容不够规范、未突出重点，发布的部分信息与考核指标关联性不强；业务经办人员与各部门联系不够紧密。</w:t>
      </w:r>
    </w:p>
    <w:p w14:paraId="1A7A054C" w14:textId="77777777" w:rsidR="0017299F" w:rsidRPr="0017299F" w:rsidRDefault="0017299F" w:rsidP="0017299F">
      <w:pPr>
        <w:widowControl/>
        <w:shd w:val="clear" w:color="auto" w:fill="FFFFFF"/>
        <w:spacing w:line="460" w:lineRule="atLeast"/>
        <w:ind w:firstLine="640"/>
        <w:rPr>
          <w:rFonts w:ascii="Calibri" w:eastAsia="宋体" w:hAnsi="Calibri" w:cs="Calibri"/>
          <w:color w:val="333333"/>
          <w:kern w:val="0"/>
          <w:sz w:val="24"/>
          <w:szCs w:val="24"/>
          <w14:ligatures w14:val="none"/>
        </w:rPr>
      </w:pPr>
      <w:r w:rsidRPr="0017299F">
        <w:rPr>
          <w:rFonts w:ascii="仿宋" w:eastAsia="仿宋" w:hAnsi="仿宋" w:cs="Calibri" w:hint="eastAsia"/>
          <w:color w:val="000000"/>
          <w:kern w:val="0"/>
          <w:sz w:val="32"/>
          <w:szCs w:val="32"/>
          <w:shd w:val="clear" w:color="auto" w:fill="FFFFFF"/>
          <w14:ligatures w14:val="none"/>
        </w:rPr>
        <w:t>（三）下一步工作计划。</w:t>
      </w:r>
    </w:p>
    <w:p w14:paraId="5629EE87" w14:textId="77777777" w:rsidR="0017299F" w:rsidRPr="0017299F" w:rsidRDefault="0017299F" w:rsidP="0017299F">
      <w:pPr>
        <w:widowControl/>
        <w:shd w:val="clear" w:color="auto" w:fill="FFFFFF"/>
        <w:spacing w:line="460" w:lineRule="atLeast"/>
        <w:ind w:firstLine="640"/>
        <w:rPr>
          <w:rFonts w:ascii="Calibri" w:eastAsia="宋体" w:hAnsi="Calibri" w:cs="Calibri"/>
          <w:color w:val="333333"/>
          <w:kern w:val="0"/>
          <w:sz w:val="24"/>
          <w:szCs w:val="24"/>
          <w14:ligatures w14:val="none"/>
        </w:rPr>
      </w:pPr>
      <w:r w:rsidRPr="0017299F">
        <w:rPr>
          <w:rFonts w:ascii="仿宋" w:eastAsia="仿宋" w:hAnsi="仿宋" w:cs="Calibri" w:hint="eastAsia"/>
          <w:color w:val="000000"/>
          <w:kern w:val="0"/>
          <w:sz w:val="32"/>
          <w:szCs w:val="32"/>
          <w:shd w:val="clear" w:color="auto" w:fill="FFFFFF"/>
          <w14:ligatures w14:val="none"/>
        </w:rPr>
        <w:t>严格规范信息发布程序，内容发布前要逐条逐点对照公开指标进行检查，确保发布内容规范、突出重点，不落每一个细节；加强与各单位各部门的对接，确保在产生信息后能够及时互通，及时发布。</w:t>
      </w:r>
    </w:p>
    <w:p w14:paraId="21B09A8B" w14:textId="77777777" w:rsidR="0017299F" w:rsidRPr="0017299F" w:rsidRDefault="0017299F" w:rsidP="0017299F">
      <w:pPr>
        <w:widowControl/>
        <w:shd w:val="clear" w:color="auto" w:fill="FFFFFF"/>
        <w:spacing w:line="460" w:lineRule="atLeast"/>
        <w:ind w:firstLine="640"/>
        <w:rPr>
          <w:rFonts w:ascii="Calibri" w:eastAsia="宋体" w:hAnsi="Calibri" w:cs="Calibri"/>
          <w:color w:val="333333"/>
          <w:kern w:val="0"/>
          <w:sz w:val="24"/>
          <w:szCs w:val="24"/>
          <w14:ligatures w14:val="none"/>
        </w:rPr>
      </w:pPr>
      <w:r w:rsidRPr="0017299F">
        <w:rPr>
          <w:rFonts w:ascii="仿宋" w:eastAsia="仿宋" w:hAnsi="仿宋" w:cs="Calibri" w:hint="eastAsia"/>
          <w:b/>
          <w:bCs/>
          <w:color w:val="000000"/>
          <w:kern w:val="0"/>
          <w:sz w:val="32"/>
          <w:szCs w:val="32"/>
          <w:shd w:val="clear" w:color="auto" w:fill="FFFFFF"/>
          <w14:ligatures w14:val="none"/>
        </w:rPr>
        <w:t>六、其他需要报告的事项</w:t>
      </w:r>
    </w:p>
    <w:p w14:paraId="0F2596BF" w14:textId="77777777" w:rsidR="0017299F" w:rsidRPr="0017299F" w:rsidRDefault="0017299F" w:rsidP="0017299F">
      <w:pPr>
        <w:widowControl/>
        <w:shd w:val="clear" w:color="auto" w:fill="FFFFFF"/>
        <w:spacing w:line="460" w:lineRule="atLeast"/>
        <w:ind w:firstLine="640"/>
        <w:rPr>
          <w:rFonts w:ascii="Calibri" w:eastAsia="宋体" w:hAnsi="Calibri" w:cs="Calibri"/>
          <w:color w:val="333333"/>
          <w:kern w:val="0"/>
          <w:sz w:val="24"/>
          <w:szCs w:val="24"/>
          <w14:ligatures w14:val="none"/>
        </w:rPr>
      </w:pPr>
      <w:r w:rsidRPr="0017299F">
        <w:rPr>
          <w:rFonts w:ascii="仿宋" w:eastAsia="仿宋" w:hAnsi="仿宋" w:cs="Calibri" w:hint="eastAsia"/>
          <w:color w:val="000000"/>
          <w:kern w:val="0"/>
          <w:sz w:val="32"/>
          <w:szCs w:val="32"/>
          <w:shd w:val="clear" w:color="auto" w:fill="FFFFFF"/>
          <w14:ligatures w14:val="none"/>
        </w:rPr>
        <w:t>按照《国务院办公厅关于印发〈政府信息公开信息处理费管理办法〉的通知》（国办函〔</w:t>
      </w:r>
      <w:r w:rsidRPr="0017299F">
        <w:rPr>
          <w:rFonts w:ascii="Times New Roman" w:eastAsia="宋体" w:hAnsi="Times New Roman" w:cs="Times New Roman"/>
          <w:color w:val="000000"/>
          <w:kern w:val="0"/>
          <w:sz w:val="32"/>
          <w:szCs w:val="32"/>
          <w:shd w:val="clear" w:color="auto" w:fill="FFFFFF"/>
          <w14:ligatures w14:val="none"/>
        </w:rPr>
        <w:t>2020</w:t>
      </w:r>
      <w:r w:rsidRPr="0017299F">
        <w:rPr>
          <w:rFonts w:ascii="仿宋" w:eastAsia="仿宋" w:hAnsi="仿宋" w:cs="Calibri" w:hint="eastAsia"/>
          <w:color w:val="000000"/>
          <w:kern w:val="0"/>
          <w:sz w:val="32"/>
          <w:szCs w:val="32"/>
          <w:shd w:val="clear" w:color="auto" w:fill="FFFFFF"/>
          <w14:ligatures w14:val="none"/>
        </w:rPr>
        <w:t>〕</w:t>
      </w:r>
      <w:r w:rsidRPr="0017299F">
        <w:rPr>
          <w:rFonts w:ascii="Times New Roman" w:eastAsia="宋体" w:hAnsi="Times New Roman" w:cs="Times New Roman"/>
          <w:color w:val="000000"/>
          <w:kern w:val="0"/>
          <w:sz w:val="32"/>
          <w:szCs w:val="32"/>
          <w:shd w:val="clear" w:color="auto" w:fill="FFFFFF"/>
          <w14:ligatures w14:val="none"/>
        </w:rPr>
        <w:t>109</w:t>
      </w:r>
      <w:r w:rsidRPr="0017299F">
        <w:rPr>
          <w:rFonts w:ascii="仿宋" w:eastAsia="仿宋" w:hAnsi="仿宋" w:cs="Calibri" w:hint="eastAsia"/>
          <w:color w:val="000000"/>
          <w:kern w:val="0"/>
          <w:sz w:val="32"/>
          <w:szCs w:val="32"/>
          <w:shd w:val="clear" w:color="auto" w:fill="FFFFFF"/>
          <w14:ligatures w14:val="none"/>
        </w:rPr>
        <w:t>号）规定的按件、按量收费标准，本年度没有产生信息公开处理费。</w:t>
      </w:r>
    </w:p>
    <w:p w14:paraId="684365B4" w14:textId="77777777" w:rsidR="00A060F9" w:rsidRDefault="00A060F9"/>
    <w:sectPr w:rsidR="00A060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0F9"/>
    <w:rsid w:val="0017299F"/>
    <w:rsid w:val="00670FA7"/>
    <w:rsid w:val="008E434C"/>
    <w:rsid w:val="00A060F9"/>
    <w:rsid w:val="00A825D8"/>
    <w:rsid w:val="00F40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67354"/>
  <w15:chartTrackingRefBased/>
  <w15:docId w15:val="{ECC70D95-4F98-4B8B-BF87-CF8A9C98B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17299F"/>
    <w:pPr>
      <w:widowControl/>
      <w:spacing w:before="100" w:beforeAutospacing="1" w:after="100" w:afterAutospacing="1"/>
      <w:jc w:val="left"/>
      <w:outlineLvl w:val="0"/>
    </w:pPr>
    <w:rPr>
      <w:rFonts w:ascii="宋体" w:eastAsia="宋体" w:hAnsi="宋体" w:cs="宋体"/>
      <w:b/>
      <w:bCs/>
      <w:kern w:val="36"/>
      <w:sz w:val="48"/>
      <w:szCs w:val="48"/>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7299F"/>
    <w:pPr>
      <w:widowControl/>
      <w:spacing w:before="100" w:beforeAutospacing="1" w:after="100" w:afterAutospacing="1"/>
      <w:jc w:val="left"/>
    </w:pPr>
    <w:rPr>
      <w:rFonts w:ascii="宋体" w:eastAsia="宋体" w:hAnsi="宋体" w:cs="宋体"/>
      <w:kern w:val="0"/>
      <w:sz w:val="24"/>
      <w:szCs w:val="24"/>
      <w14:ligatures w14:val="none"/>
    </w:rPr>
  </w:style>
  <w:style w:type="character" w:customStyle="1" w:styleId="10">
    <w:name w:val="标题 1 字符"/>
    <w:basedOn w:val="a0"/>
    <w:link w:val="1"/>
    <w:uiPriority w:val="9"/>
    <w:rsid w:val="0017299F"/>
    <w:rPr>
      <w:rFonts w:ascii="宋体" w:eastAsia="宋体" w:hAnsi="宋体" w:cs="宋体"/>
      <w:b/>
      <w:bCs/>
      <w:kern w:val="36"/>
      <w:sz w:val="48"/>
      <w:szCs w:val="4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945996">
      <w:bodyDiv w:val="1"/>
      <w:marLeft w:val="0"/>
      <w:marRight w:val="0"/>
      <w:marTop w:val="0"/>
      <w:marBottom w:val="0"/>
      <w:divBdr>
        <w:top w:val="none" w:sz="0" w:space="0" w:color="auto"/>
        <w:left w:val="none" w:sz="0" w:space="0" w:color="auto"/>
        <w:bottom w:val="none" w:sz="0" w:space="0" w:color="auto"/>
        <w:right w:val="none" w:sz="0" w:space="0" w:color="auto"/>
      </w:divBdr>
      <w:divsChild>
        <w:div w:id="2002386982">
          <w:marLeft w:val="0"/>
          <w:marRight w:val="0"/>
          <w:marTop w:val="0"/>
          <w:marBottom w:val="0"/>
          <w:divBdr>
            <w:top w:val="none" w:sz="0" w:space="0" w:color="auto"/>
            <w:left w:val="none" w:sz="0" w:space="0" w:color="auto"/>
            <w:bottom w:val="none" w:sz="0" w:space="0" w:color="auto"/>
            <w:right w:val="none" w:sz="0" w:space="0" w:color="auto"/>
          </w:divBdr>
        </w:div>
        <w:div w:id="881792577">
          <w:marLeft w:val="0"/>
          <w:marRight w:val="0"/>
          <w:marTop w:val="0"/>
          <w:marBottom w:val="0"/>
          <w:divBdr>
            <w:top w:val="none" w:sz="0" w:space="0" w:color="auto"/>
            <w:left w:val="none" w:sz="0" w:space="0" w:color="auto"/>
            <w:bottom w:val="none" w:sz="0" w:space="0" w:color="auto"/>
            <w:right w:val="none" w:sz="0" w:space="0" w:color="auto"/>
          </w:divBdr>
        </w:div>
        <w:div w:id="19479787">
          <w:marLeft w:val="0"/>
          <w:marRight w:val="0"/>
          <w:marTop w:val="0"/>
          <w:marBottom w:val="0"/>
          <w:divBdr>
            <w:top w:val="none" w:sz="0" w:space="0" w:color="auto"/>
            <w:left w:val="none" w:sz="0" w:space="0" w:color="auto"/>
            <w:bottom w:val="none" w:sz="0" w:space="0" w:color="auto"/>
            <w:right w:val="none" w:sz="0" w:space="0" w:color="auto"/>
          </w:divBdr>
        </w:div>
      </w:divsChild>
    </w:div>
    <w:div w:id="1628975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473</Words>
  <Characters>2702</Characters>
  <Application>Microsoft Office Word</Application>
  <DocSecurity>0</DocSecurity>
  <Lines>22</Lines>
  <Paragraphs>6</Paragraphs>
  <ScaleCrop>false</ScaleCrop>
  <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3027638674@qq.com</dc:creator>
  <cp:keywords/>
  <dc:description/>
  <cp:lastModifiedBy>3027638674@qq.com</cp:lastModifiedBy>
  <cp:revision>3</cp:revision>
  <dcterms:created xsi:type="dcterms:W3CDTF">2024-02-21T00:42:00Z</dcterms:created>
  <dcterms:modified xsi:type="dcterms:W3CDTF">2024-06-05T10:20:00Z</dcterms:modified>
</cp:coreProperties>
</file>