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173D3B8">
      <w:pPr>
        <w:pStyle w:val="2"/>
        <w:spacing w:line="261" w:lineRule="auto"/>
      </w:pPr>
    </w:p>
    <w:p w14:paraId="39E45FA5">
      <w:pPr>
        <w:pStyle w:val="2"/>
        <w:spacing w:line="261" w:lineRule="auto"/>
      </w:pPr>
    </w:p>
    <w:p w14:paraId="2903EBB4">
      <w:pPr>
        <w:pStyle w:val="2"/>
        <w:spacing w:line="261" w:lineRule="auto"/>
      </w:pPr>
    </w:p>
    <w:p w14:paraId="7EA7E6BA">
      <w:pPr>
        <w:pStyle w:val="2"/>
        <w:spacing w:line="261" w:lineRule="auto"/>
      </w:pPr>
    </w:p>
    <w:p w14:paraId="1F5F605E">
      <w:pPr>
        <w:pStyle w:val="2"/>
        <w:spacing w:line="261" w:lineRule="auto"/>
      </w:pPr>
    </w:p>
    <w:p w14:paraId="296EC206">
      <w:pPr>
        <w:pStyle w:val="2"/>
        <w:spacing w:line="261" w:lineRule="auto"/>
      </w:pPr>
    </w:p>
    <w:p w14:paraId="4FFBCF93">
      <w:pPr>
        <w:pStyle w:val="2"/>
        <w:spacing w:line="262" w:lineRule="auto"/>
      </w:pPr>
    </w:p>
    <w:p w14:paraId="7E6B3A2E">
      <w:pPr>
        <w:spacing w:line="1246" w:lineRule="exact"/>
        <w:ind w:firstLine="15530"/>
      </w:pPr>
      <w: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9671685</wp:posOffset>
            </wp:positionH>
            <wp:positionV relativeFrom="paragraph">
              <wp:posOffset>26035</wp:posOffset>
            </wp:positionV>
            <wp:extent cx="309245" cy="261620"/>
            <wp:effectExtent l="0" t="0" r="0" b="0"/>
            <wp:wrapNone/>
            <wp:docPr id="4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09163" cy="261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26" o:spid="_x0000_s1026" style="position:absolute;left:0pt;margin-left:783.15pt;margin-top:6.75pt;height:32pt;width:127.75pt;z-index:251668480;mso-width-relative:page;mso-height-relative:page;" filled="f" stroked="t" coordsize="2555,640" path="m191,484l191,528,437,528,437,484,191,484xm904,468l904,525,1135,525,1135,468,904,468xm191,375l191,419,437,419,437,375,191,375xm1375,352c1396,363,1424,374,1457,384c1430,463,1405,543,1382,623c1352,612,1323,602,1297,593c1324,522,1350,441,1375,352m191,266l191,310,437,310,437,266,191,266xm793,229c793,246,793,261,792,276l970,276,970,229,793,229xm102,192l525,192,525,528,619,528,619,605,9,605,9,528,102,528,102,192xm1338,183c1375,208,1410,236,1446,267l1387,332c1357,302,1323,272,1284,242l1338,183xm793,107l793,157,1142,157,1142,107,793,107xm704,35l1232,35,1232,229,1060,229,1060,276,1264,276,1264,350,1060,350,1060,398,1221,398,1221,628,1135,628,1135,595,904,595,904,628,818,628,818,398,970,398,970,350,790,350c789,458,763,549,713,623c686,593,663,568,644,548c669,507,685,467,692,427c699,387,703,324,704,237l704,35xm1850,29l1870,109c1828,113,1776,117,1712,123c1712,172,1710,215,1707,250l1891,250,1891,330,1721,330c1758,435,1821,510,1908,555c1881,585,1860,610,1845,628c1760,577,1701,505,1671,413c1642,500,1581,572,1490,629l1424,558c1528,499,1590,423,1608,330l1469,330,1469,250,1620,250c1624,216,1625,176,1625,129l1496,138c1494,117,1490,90,1484,57c1599,51,1721,42,1850,29m1360,20c1398,46,1435,73,1470,102l1414,165c1377,132,1341,103,1306,77l1360,20xm2187,15l2286,15,2286,192,2503,192,2503,280,2286,280,2286,505,2544,505,2544,593,1931,593,1931,505,2187,505,2187,280,1970,280,1970,192,2187,192,2187,15xm351,9c357,26,364,47,372,72l605,72,605,185,521,185,521,148,107,148,107,185,24,185,24,72,265,72c257,52,250,34,244,20l351,9xe">
            <v:fill on="f" focussize="0,0"/>
            <v:stroke weight="0.96pt" color="#FFFFFF" miterlimit="10"/>
            <v:imagedata o:title=""/>
            <o:lock v:ext="edit"/>
          </v:shape>
        </w:pict>
      </w:r>
      <w:r>
        <w:drawing>
          <wp:anchor distT="0" distB="0" distL="0" distR="0" simplePos="0" relativeHeight="251665408" behindDoc="0" locked="0" layoutInCell="1" allowOverlap="1">
            <wp:simplePos x="0" y="0"/>
            <wp:positionH relativeFrom="column">
              <wp:posOffset>11641455</wp:posOffset>
            </wp:positionH>
            <wp:positionV relativeFrom="paragraph">
              <wp:posOffset>160655</wp:posOffset>
            </wp:positionV>
            <wp:extent cx="267970" cy="269240"/>
            <wp:effectExtent l="0" t="0" r="0" b="0"/>
            <wp:wrapNone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68233" cy="269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6432" behindDoc="0" locked="0" layoutInCell="1" allowOverlap="1">
            <wp:simplePos x="0" y="0"/>
            <wp:positionH relativeFrom="column">
              <wp:posOffset>11673840</wp:posOffset>
            </wp:positionH>
            <wp:positionV relativeFrom="paragraph">
              <wp:posOffset>626110</wp:posOffset>
            </wp:positionV>
            <wp:extent cx="193040" cy="156845"/>
            <wp:effectExtent l="0" t="0" r="0" b="0"/>
            <wp:wrapNone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93167" cy="1569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3360" behindDoc="0" locked="0" layoutInCell="1" allowOverlap="1">
            <wp:simplePos x="0" y="0"/>
            <wp:positionH relativeFrom="column">
              <wp:posOffset>11978005</wp:posOffset>
            </wp:positionH>
            <wp:positionV relativeFrom="paragraph">
              <wp:posOffset>26035</wp:posOffset>
            </wp:positionV>
            <wp:extent cx="1891030" cy="461645"/>
            <wp:effectExtent l="0" t="0" r="0" b="0"/>
            <wp:wrapNone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891061" cy="461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11911965</wp:posOffset>
            </wp:positionH>
            <wp:positionV relativeFrom="paragraph">
              <wp:posOffset>635</wp:posOffset>
            </wp:positionV>
            <wp:extent cx="1769745" cy="789940"/>
            <wp:effectExtent l="0" t="0" r="0" b="0"/>
            <wp:wrapNone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769885" cy="78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4"/>
        </w:rPr>
        <w:drawing>
          <wp:inline distT="0" distB="0" distL="0" distR="0">
            <wp:extent cx="1774825" cy="790575"/>
            <wp:effectExtent l="0" t="0" r="0" b="0"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775317" cy="790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98B81">
      <w:pPr>
        <w:pStyle w:val="2"/>
        <w:spacing w:line="244" w:lineRule="auto"/>
      </w:pPr>
    </w:p>
    <w:p w14:paraId="7CBB7555">
      <w:pPr>
        <w:pStyle w:val="2"/>
        <w:spacing w:line="244" w:lineRule="auto"/>
      </w:pPr>
    </w:p>
    <w:p w14:paraId="6F2E513E">
      <w:pPr>
        <w:pStyle w:val="2"/>
        <w:spacing w:line="244" w:lineRule="auto"/>
      </w:pPr>
    </w:p>
    <w:p w14:paraId="27723A74">
      <w:pPr>
        <w:pStyle w:val="2"/>
        <w:spacing w:line="245" w:lineRule="auto"/>
      </w:pPr>
    </w:p>
    <w:p w14:paraId="0C6A404E">
      <w:pPr>
        <w:pStyle w:val="2"/>
        <w:spacing w:line="245" w:lineRule="auto"/>
      </w:pPr>
    </w:p>
    <w:p w14:paraId="04A68341">
      <w:pPr>
        <w:pStyle w:val="2"/>
        <w:spacing w:line="245" w:lineRule="auto"/>
      </w:pPr>
    </w:p>
    <w:p w14:paraId="2EF11D13">
      <w:pPr>
        <w:pStyle w:val="2"/>
        <w:spacing w:line="245" w:lineRule="auto"/>
      </w:pPr>
    </w:p>
    <w:p w14:paraId="07F486E5">
      <w:pPr>
        <w:pStyle w:val="2"/>
        <w:spacing w:line="245" w:lineRule="auto"/>
      </w:pPr>
    </w:p>
    <w:p w14:paraId="2CABCBAA">
      <w:pPr>
        <w:pStyle w:val="2"/>
        <w:spacing w:line="245" w:lineRule="auto"/>
      </w:pPr>
    </w:p>
    <w:p w14:paraId="0770CA0A">
      <w:pPr>
        <w:pStyle w:val="2"/>
        <w:spacing w:line="245" w:lineRule="auto"/>
      </w:pPr>
    </w:p>
    <w:p w14:paraId="30A7307F">
      <w:pPr>
        <w:pStyle w:val="2"/>
        <w:spacing w:line="245" w:lineRule="auto"/>
      </w:pPr>
    </w:p>
    <w:p w14:paraId="02342C23">
      <w:pPr>
        <w:pStyle w:val="2"/>
        <w:spacing w:line="245" w:lineRule="auto"/>
      </w:pPr>
    </w:p>
    <w:p w14:paraId="54C933C2">
      <w:pPr>
        <w:pStyle w:val="2"/>
        <w:spacing w:line="245" w:lineRule="auto"/>
      </w:pPr>
    </w:p>
    <w:p w14:paraId="21C64E16">
      <w:pPr>
        <w:pStyle w:val="2"/>
        <w:spacing w:line="245" w:lineRule="auto"/>
      </w:pPr>
    </w:p>
    <w:p w14:paraId="76C38CE2">
      <w:pPr>
        <w:pStyle w:val="2"/>
        <w:spacing w:line="245" w:lineRule="auto"/>
      </w:pPr>
    </w:p>
    <w:p w14:paraId="7704026B">
      <w:pPr>
        <w:pStyle w:val="2"/>
        <w:spacing w:line="245" w:lineRule="auto"/>
      </w:pPr>
    </w:p>
    <w:p w14:paraId="4D3EB42D">
      <w:pPr>
        <w:pStyle w:val="2"/>
        <w:spacing w:line="245" w:lineRule="auto"/>
      </w:pPr>
    </w:p>
    <w:p w14:paraId="68B1CC6C">
      <w:pPr>
        <w:pStyle w:val="2"/>
        <w:spacing w:line="245" w:lineRule="auto"/>
      </w:pPr>
    </w:p>
    <w:p w14:paraId="4AECEC38">
      <w:pPr>
        <w:spacing w:before="377" w:line="170" w:lineRule="auto"/>
        <w:ind w:left="2469"/>
        <w:outlineLvl w:val="0"/>
        <w:rPr>
          <w:rFonts w:ascii="微软雅黑" w:hAnsi="微软雅黑" w:eastAsia="微软雅黑" w:cs="微软雅黑"/>
          <w:sz w:val="88"/>
          <w:szCs w:val="88"/>
        </w:rPr>
      </w:pPr>
      <w:r>
        <w:pict>
          <v:shape id="_x0000_s1027" o:spid="_x0000_s1027" o:spt="202" type="#_x0000_t202" style="position:absolute;left:0pt;margin-left:782.15pt;margin-top:-278.1pt;height:33pt;width:128.8pt;z-index:2516674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E2B4F78">
                  <w:pPr>
                    <w:spacing w:before="20" w:line="620" w:lineRule="exact"/>
                    <w:ind w:left="20"/>
                    <w:rPr>
                      <w:rFonts w:ascii="微软雅黑" w:hAnsi="微软雅黑" w:eastAsia="微软雅黑" w:cs="微软雅黑"/>
                      <w:sz w:val="62"/>
                      <w:szCs w:val="62"/>
                    </w:rPr>
                  </w:pPr>
                  <w:r>
                    <w:rPr>
                      <w:rFonts w:ascii="微软雅黑" w:hAnsi="微软雅黑" w:eastAsia="微软雅黑" w:cs="微软雅黑"/>
                      <w:color w:val="C00000"/>
                      <w:spacing w:val="13"/>
                      <w:position w:val="-3"/>
                      <w:sz w:val="62"/>
                      <w:szCs w:val="62"/>
                    </w:rPr>
                    <w:t>宜居沃土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z w:val="88"/>
          <w:szCs w:val="88"/>
        </w:rPr>
        <w:t>金寨县铁冲乡</w:t>
      </w:r>
      <w:r>
        <w:rPr>
          <w:rFonts w:ascii="微软雅黑" w:hAnsi="微软雅黑" w:eastAsia="微软雅黑" w:cs="微软雅黑"/>
          <w:b/>
          <w:bCs/>
          <w:color w:val="C00000"/>
          <w:sz w:val="88"/>
          <w:szCs w:val="88"/>
        </w:rPr>
        <w:t>长河村“多规合一”实用性</w:t>
      </w:r>
      <w:r>
        <w:rPr>
          <w:rFonts w:ascii="微软雅黑" w:hAnsi="微软雅黑" w:eastAsia="微软雅黑" w:cs="微软雅黑"/>
          <w:b/>
          <w:bCs/>
          <w:sz w:val="88"/>
          <w:szCs w:val="88"/>
        </w:rPr>
        <w:t>村庄规划</w:t>
      </w:r>
    </w:p>
    <w:p w14:paraId="1E0A3CFB">
      <w:pPr>
        <w:spacing w:before="88" w:line="190" w:lineRule="auto"/>
        <w:ind w:left="8298"/>
        <w:rPr>
          <w:rFonts w:ascii="微软雅黑" w:hAnsi="微软雅黑" w:eastAsia="微软雅黑" w:cs="微软雅黑"/>
          <w:sz w:val="88"/>
          <w:szCs w:val="88"/>
        </w:rPr>
      </w:pPr>
      <w:r>
        <w:drawing>
          <wp:anchor distT="0" distB="0" distL="0" distR="0" simplePos="0" relativeHeight="251660288" behindDoc="1" locked="0" layoutInCell="1" allowOverlap="1">
            <wp:simplePos x="0" y="0"/>
            <wp:positionH relativeFrom="column">
              <wp:posOffset>7091045</wp:posOffset>
            </wp:positionH>
            <wp:positionV relativeFrom="paragraph">
              <wp:posOffset>274955</wp:posOffset>
            </wp:positionV>
            <wp:extent cx="679450" cy="138430"/>
            <wp:effectExtent l="0" t="0" r="0" b="0"/>
            <wp:wrapNone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79690" cy="138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28" o:spid="_x0000_s1028" o:spt="203" style="position:absolute;left:0pt;margin-left:172.3pt;margin-top:66.95pt;height:26.35pt;width:194.7pt;z-index:251664384;mso-width-relative:page;mso-height-relative:page;" coordsize="3893,527">
            <o:lock v:ext="edit"/>
            <v:shape id="_x0000_s1029" o:spid="_x0000_s1029" o:spt="75" type="#_x0000_t75" style="position:absolute;left:0;top:0;height:527;width:3893;" filled="f" stroked="f" coordsize="21600,21600">
              <v:path/>
              <v:fill on="f" focussize="0,0"/>
              <v:stroke on="f"/>
              <v:imagedata r:id="rId95" o:title=""/>
              <o:lock v:ext="edit" aspectratio="t"/>
            </v:shape>
            <v:shape id="_x0000_s1030" o:spid="_x0000_s1030" o:spt="202" type="#_x0000_t202" style="position:absolute;left:-20;top:-20;height:650;width:393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EE3D257">
                    <w:pPr>
                      <w:spacing w:before="75" w:line="178" w:lineRule="auto"/>
                      <w:ind w:left="71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3"/>
                        <w:sz w:val="40"/>
                        <w:szCs w:val="40"/>
                      </w:rPr>
                      <w:t>Village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45"/>
                        <w:sz w:val="40"/>
                        <w:szCs w:val="40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3"/>
                        <w:sz w:val="40"/>
                        <w:szCs w:val="40"/>
                      </w:rPr>
                      <w:t>Planning of</w:t>
                    </w:r>
                  </w:p>
                </w:txbxContent>
              </v:textbox>
            </v:shape>
          </v:group>
        </w:pict>
      </w:r>
      <w:r>
        <w:rPr>
          <w:rFonts w:ascii="微软雅黑" w:hAnsi="微软雅黑" w:eastAsia="微软雅黑" w:cs="微软雅黑"/>
          <w:b/>
          <w:bCs/>
          <w:spacing w:val="-15"/>
          <w:sz w:val="88"/>
          <w:szCs w:val="88"/>
        </w:rPr>
        <w:t>（2021—2035年）</w:t>
      </w:r>
    </w:p>
    <w:p w14:paraId="1DD2F836">
      <w:pPr>
        <w:spacing w:before="113" w:line="178" w:lineRule="auto"/>
        <w:ind w:left="7429"/>
        <w:rPr>
          <w:rFonts w:ascii="微软雅黑" w:hAnsi="微软雅黑" w:eastAsia="微软雅黑" w:cs="微软雅黑"/>
          <w:sz w:val="40"/>
          <w:szCs w:val="40"/>
        </w:rPr>
      </w:pPr>
      <w:r>
        <w:drawing>
          <wp:anchor distT="0" distB="0" distL="0" distR="0" simplePos="0" relativeHeight="251661312" behindDoc="1" locked="0" layoutInCell="1" allowOverlap="1">
            <wp:simplePos x="0" y="0"/>
            <wp:positionH relativeFrom="column">
              <wp:posOffset>4688205</wp:posOffset>
            </wp:positionH>
            <wp:positionV relativeFrom="paragraph">
              <wp:posOffset>36830</wp:posOffset>
            </wp:positionV>
            <wp:extent cx="7425690" cy="334645"/>
            <wp:effectExtent l="0" t="0" r="0" b="0"/>
            <wp:wrapNone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425955" cy="334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Changhe Village in TieChong Town</w:t>
      </w: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, JinZhai County</w:t>
      </w:r>
      <w:r>
        <w:rPr>
          <w:rFonts w:ascii="微软雅黑" w:hAnsi="微软雅黑" w:eastAsia="微软雅黑" w:cs="微软雅黑"/>
          <w:b/>
          <w:bCs/>
          <w:spacing w:val="32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(2022-2035)</w:t>
      </w:r>
    </w:p>
    <w:p w14:paraId="0D9AEBF3">
      <w:pPr>
        <w:pStyle w:val="2"/>
        <w:spacing w:line="385" w:lineRule="auto"/>
      </w:pPr>
    </w:p>
    <w:p w14:paraId="0BE49063">
      <w:pPr>
        <w:spacing w:line="748" w:lineRule="exact"/>
        <w:ind w:firstLine="10923"/>
      </w:pPr>
      <w:r>
        <w:rPr>
          <w:position w:val="-14"/>
        </w:rPr>
        <w:pict>
          <v:group id="_x0000_s1031" o:spid="_x0000_s1031" o:spt="203" style="height:37.45pt;width:99.15pt;" coordsize="1983,749">
            <o:lock v:ext="edit"/>
            <v:shape id="_x0000_s1032" o:spid="_x0000_s1032" o:spt="75" type="#_x0000_t75" style="position:absolute;left:0;top:0;height:715;width:1983;" filled="f" stroked="f" coordsize="21600,21600">
              <v:path/>
              <v:fill on="f" focussize="0,0"/>
              <v:stroke on="f"/>
              <v:imagedata r:id="rId97" o:title=""/>
              <o:lock v:ext="edit" aspectratio="t"/>
            </v:shape>
            <v:shape id="_x0000_s1033" o:spid="_x0000_s1033" o:spt="202" type="#_x0000_t202" style="position:absolute;left:-20;top:-20;height:789;width:202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90C76EB">
                    <w:pPr>
                      <w:spacing w:before="86" w:line="193" w:lineRule="auto"/>
                      <w:ind w:left="73"/>
                      <w:rPr>
                        <w:rFonts w:ascii="微软雅黑" w:hAnsi="微软雅黑" w:eastAsia="微软雅黑" w:cs="微软雅黑"/>
                        <w:sz w:val="64"/>
                        <w:szCs w:val="6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C00000"/>
                        <w:spacing w:val="-2"/>
                        <w:sz w:val="64"/>
                        <w:szCs w:val="64"/>
                      </w:rPr>
                      <w:t>说明书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63E9D9AF">
      <w:pPr>
        <w:pStyle w:val="2"/>
        <w:spacing w:line="242" w:lineRule="auto"/>
      </w:pPr>
    </w:p>
    <w:p w14:paraId="12DD62B8">
      <w:pPr>
        <w:pStyle w:val="2"/>
        <w:spacing w:line="242" w:lineRule="auto"/>
      </w:pPr>
    </w:p>
    <w:p w14:paraId="1A275B20">
      <w:pPr>
        <w:pStyle w:val="2"/>
        <w:spacing w:line="242" w:lineRule="auto"/>
      </w:pPr>
    </w:p>
    <w:p w14:paraId="55764D1A">
      <w:pPr>
        <w:pStyle w:val="2"/>
        <w:spacing w:line="242" w:lineRule="auto"/>
      </w:pPr>
    </w:p>
    <w:p w14:paraId="62CF1009">
      <w:pPr>
        <w:pStyle w:val="2"/>
        <w:spacing w:line="242" w:lineRule="auto"/>
      </w:pPr>
    </w:p>
    <w:p w14:paraId="69355407">
      <w:pPr>
        <w:pStyle w:val="2"/>
        <w:spacing w:line="242" w:lineRule="auto"/>
      </w:pPr>
    </w:p>
    <w:p w14:paraId="2624D518">
      <w:pPr>
        <w:pStyle w:val="2"/>
        <w:spacing w:line="242" w:lineRule="auto"/>
      </w:pPr>
    </w:p>
    <w:p w14:paraId="5D1C6497">
      <w:pPr>
        <w:pStyle w:val="2"/>
        <w:spacing w:line="242" w:lineRule="auto"/>
      </w:pPr>
    </w:p>
    <w:p w14:paraId="11879748">
      <w:pPr>
        <w:pStyle w:val="2"/>
        <w:spacing w:line="242" w:lineRule="auto"/>
      </w:pPr>
    </w:p>
    <w:p w14:paraId="05087122">
      <w:pPr>
        <w:pStyle w:val="2"/>
        <w:spacing w:line="243" w:lineRule="auto"/>
      </w:pPr>
    </w:p>
    <w:p w14:paraId="1ED48124">
      <w:pPr>
        <w:pStyle w:val="2"/>
        <w:spacing w:line="243" w:lineRule="auto"/>
      </w:pPr>
    </w:p>
    <w:p w14:paraId="63EEBD04">
      <w:pPr>
        <w:spacing w:before="134" w:line="197" w:lineRule="auto"/>
        <w:ind w:left="10153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spacing w:val="8"/>
          <w:sz w:val="31"/>
          <w:szCs w:val="31"/>
        </w:rPr>
        <w:t>金寨县城乡规划服务中心</w:t>
      </w:r>
    </w:p>
    <w:p w14:paraId="768918F8">
      <w:pPr>
        <w:spacing w:before="61" w:line="198" w:lineRule="auto"/>
        <w:ind w:left="10311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spacing w:val="9"/>
          <w:sz w:val="31"/>
          <w:szCs w:val="31"/>
        </w:rPr>
        <w:t>金寨县铁冲乡人民政府</w:t>
      </w:r>
    </w:p>
    <w:p w14:paraId="443ED082">
      <w:pPr>
        <w:spacing w:before="60" w:line="198" w:lineRule="auto"/>
        <w:ind w:left="10313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spacing w:val="8"/>
          <w:sz w:val="31"/>
          <w:szCs w:val="31"/>
        </w:rPr>
        <w:t>合肥市规划设计研究院</w:t>
      </w:r>
    </w:p>
    <w:p w14:paraId="2024A105">
      <w:pPr>
        <w:spacing w:before="61" w:line="199" w:lineRule="auto"/>
        <w:ind w:left="11012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spacing w:val="4"/>
          <w:sz w:val="31"/>
          <w:szCs w:val="31"/>
        </w:rPr>
        <w:t>2023年10月</w:t>
      </w:r>
    </w:p>
    <w:p w14:paraId="4FAC4774">
      <w:pPr>
        <w:spacing w:line="199" w:lineRule="auto"/>
        <w:rPr>
          <w:rFonts w:ascii="微软雅黑" w:hAnsi="微软雅黑" w:eastAsia="微软雅黑" w:cs="微软雅黑"/>
          <w:sz w:val="31"/>
          <w:szCs w:val="31"/>
        </w:rPr>
        <w:sectPr>
          <w:footerReference r:id="rId5" w:type="default"/>
          <w:pgSz w:w="23811" w:h="16839"/>
          <w:pgMar w:top="0" w:right="0" w:bottom="1" w:left="0" w:header="0" w:footer="0" w:gutter="0"/>
          <w:cols w:space="720" w:num="1"/>
        </w:sectPr>
      </w:pPr>
    </w:p>
    <w:p w14:paraId="3430A87F">
      <w:pPr>
        <w:spacing w:before="374" w:line="204" w:lineRule="auto"/>
        <w:rPr>
          <w:rFonts w:ascii="微软雅黑" w:hAnsi="微软雅黑" w:eastAsia="微软雅黑" w:cs="微软雅黑"/>
          <w:sz w:val="55"/>
          <w:szCs w:val="55"/>
        </w:rPr>
      </w:pPr>
      <w:r>
        <w:drawing>
          <wp:anchor distT="0" distB="0" distL="0" distR="0" simplePos="0" relativeHeight="251670528" behindDoc="0" locked="0" layoutInCell="0" allowOverlap="1">
            <wp:simplePos x="0" y="0"/>
            <wp:positionH relativeFrom="page">
              <wp:posOffset>7403465</wp:posOffset>
            </wp:positionH>
            <wp:positionV relativeFrom="page">
              <wp:posOffset>0</wp:posOffset>
            </wp:positionV>
            <wp:extent cx="5916295" cy="7324090"/>
            <wp:effectExtent l="0" t="0" r="0" b="0"/>
            <wp:wrapNone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16168" cy="7324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8"/>
          <w:sz w:val="55"/>
          <w:szCs w:val="55"/>
        </w:rPr>
        <w:t>专家会评审意见及修改说明</w:t>
      </w:r>
    </w:p>
    <w:p w14:paraId="12445B3C">
      <w:pPr>
        <w:pStyle w:val="2"/>
        <w:spacing w:line="285" w:lineRule="auto"/>
      </w:pPr>
    </w:p>
    <w:p w14:paraId="520D3280">
      <w:pPr>
        <w:spacing w:before="206" w:line="194" w:lineRule="auto"/>
        <w:ind w:left="1020"/>
        <w:outlineLvl w:val="0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30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-5"/>
          <w:sz w:val="48"/>
          <w:szCs w:val="48"/>
        </w:rPr>
        <w:t>长河村</w:t>
      </w:r>
    </w:p>
    <w:p w14:paraId="379DD4F9">
      <w:pPr>
        <w:pStyle w:val="2"/>
        <w:spacing w:line="254" w:lineRule="auto"/>
      </w:pPr>
    </w:p>
    <w:p w14:paraId="45A92FA4">
      <w:pPr>
        <w:pStyle w:val="2"/>
        <w:spacing w:line="254" w:lineRule="auto"/>
      </w:pPr>
    </w:p>
    <w:p w14:paraId="60194FC2">
      <w:pPr>
        <w:pStyle w:val="2"/>
        <w:spacing w:line="254" w:lineRule="auto"/>
      </w:pPr>
    </w:p>
    <w:p w14:paraId="515DD7B8">
      <w:pPr>
        <w:pStyle w:val="2"/>
        <w:spacing w:line="1927" w:lineRule="exact"/>
        <w:ind w:firstLine="22576"/>
      </w:pPr>
      <w:r>
        <w:pict>
          <v:shape id="_x0000_s1034" o:spid="_x0000_s1034" o:spt="202" type="#_x0000_t202" style="position:absolute;left:0pt;margin-left:1142.35pt;margin-top:128.1pt;height:264.95pt;width:13.75pt;z-index:2516715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5CBF288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035" o:spid="_x0000_s1035" o:spt="202" type="#_x0000_t202" style="position:absolute;left:0pt;margin-left:1124.3pt;margin-top:380.85pt;height:188.35pt;width:13.2pt;z-index:2516725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8E7863B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position w:val="-38"/>
        </w:rPr>
        <w:pict>
          <v:shape id="_x0000_s1036" o:spid="_x0000_s1036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735CB53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5FBFBF0D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3EA584C9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1E81C9BA">
      <w:pPr>
        <w:spacing w:before="9"/>
      </w:pPr>
    </w:p>
    <w:p w14:paraId="325A4101">
      <w:pPr>
        <w:spacing w:before="9"/>
      </w:pPr>
    </w:p>
    <w:p w14:paraId="164CF738">
      <w:pPr>
        <w:spacing w:before="9"/>
      </w:pPr>
    </w:p>
    <w:p w14:paraId="36A4E36C">
      <w:pPr>
        <w:spacing w:before="9"/>
      </w:pPr>
    </w:p>
    <w:p w14:paraId="05511053">
      <w:pPr>
        <w:spacing w:before="9"/>
      </w:pPr>
    </w:p>
    <w:p w14:paraId="0F233B43">
      <w:pPr>
        <w:spacing w:before="9"/>
      </w:pPr>
    </w:p>
    <w:p w14:paraId="565B0228">
      <w:pPr>
        <w:spacing w:before="9"/>
      </w:pPr>
    </w:p>
    <w:p w14:paraId="5B1181E3">
      <w:pPr>
        <w:spacing w:before="9"/>
      </w:pPr>
    </w:p>
    <w:p w14:paraId="59848EA7">
      <w:pPr>
        <w:spacing w:before="9"/>
      </w:pPr>
    </w:p>
    <w:p w14:paraId="7E5CAD7D">
      <w:pPr>
        <w:spacing w:before="9"/>
      </w:pPr>
    </w:p>
    <w:p w14:paraId="489DBBC7">
      <w:pPr>
        <w:spacing w:before="8"/>
      </w:pPr>
    </w:p>
    <w:p w14:paraId="7DAD59C5">
      <w:pPr>
        <w:spacing w:before="8"/>
      </w:pPr>
    </w:p>
    <w:p w14:paraId="69E7AB9B">
      <w:pPr>
        <w:spacing w:before="8"/>
      </w:pPr>
    </w:p>
    <w:p w14:paraId="48A7A4DA">
      <w:pPr>
        <w:spacing w:before="8"/>
      </w:pPr>
    </w:p>
    <w:p w14:paraId="6439BCFA">
      <w:pPr>
        <w:spacing w:before="8"/>
      </w:pPr>
    </w:p>
    <w:p w14:paraId="1668A062">
      <w:pPr>
        <w:spacing w:before="8"/>
      </w:pPr>
    </w:p>
    <w:p w14:paraId="09E8DBCB">
      <w:pPr>
        <w:spacing w:before="8"/>
      </w:pPr>
    </w:p>
    <w:p w14:paraId="081CBAA5">
      <w:pPr>
        <w:spacing w:before="8"/>
      </w:pPr>
    </w:p>
    <w:p w14:paraId="7C4EBBDC">
      <w:pPr>
        <w:spacing w:before="8"/>
      </w:pPr>
    </w:p>
    <w:p w14:paraId="4647FCC9">
      <w:pPr>
        <w:spacing w:before="8"/>
      </w:pPr>
    </w:p>
    <w:p w14:paraId="76CA5F9C">
      <w:pPr>
        <w:spacing w:before="8"/>
      </w:pPr>
    </w:p>
    <w:p w14:paraId="2620960C">
      <w:pPr>
        <w:spacing w:before="8"/>
      </w:pPr>
    </w:p>
    <w:p w14:paraId="36C1646C">
      <w:pPr>
        <w:spacing w:before="8"/>
      </w:pPr>
    </w:p>
    <w:p w14:paraId="50BEA088">
      <w:pPr>
        <w:spacing w:before="8"/>
      </w:pPr>
    </w:p>
    <w:p w14:paraId="59E31D6A">
      <w:pPr>
        <w:spacing w:before="8"/>
      </w:pPr>
    </w:p>
    <w:p w14:paraId="3A2E21B9">
      <w:pPr>
        <w:spacing w:before="8"/>
      </w:pPr>
    </w:p>
    <w:tbl>
      <w:tblPr>
        <w:tblStyle w:val="5"/>
        <w:tblW w:w="12960" w:type="dxa"/>
        <w:tblInd w:w="9333" w:type="dxa"/>
        <w:tblBorders>
          <w:top w:val="dotted" w:color="000000" w:sz="6" w:space="0"/>
          <w:left w:val="dotted" w:color="000000" w:sz="6" w:space="0"/>
          <w:bottom w:val="dotted" w:color="000000" w:sz="6" w:space="0"/>
          <w:right w:val="dotted" w:color="000000" w:sz="6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960"/>
      </w:tblGrid>
      <w:tr w14:paraId="37B16EF1">
        <w:tblPrEx>
          <w:tblBorders>
            <w:top w:val="dotted" w:color="000000" w:sz="6" w:space="0"/>
            <w:left w:val="dotted" w:color="000000" w:sz="6" w:space="0"/>
            <w:bottom w:val="dotted" w:color="000000" w:sz="6" w:space="0"/>
            <w:right w:val="dotted" w:color="000000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5" w:hRule="atLeast"/>
        </w:trPr>
        <w:tc>
          <w:tcPr>
            <w:tcW w:w="12960" w:type="dxa"/>
            <w:vAlign w:val="top"/>
          </w:tcPr>
          <w:p w14:paraId="7062D4D9">
            <w:pPr>
              <w:pStyle w:val="6"/>
              <w:spacing w:before="237" w:line="257" w:lineRule="auto"/>
              <w:ind w:left="155" w:right="4882" w:firstLine="12"/>
            </w:pPr>
            <w:r>
              <w:drawing>
                <wp:anchor distT="0" distB="0" distL="0" distR="0" simplePos="0" relativeHeight="251669504" behindDoc="1" locked="0" layoutInCell="1" allowOverlap="1">
                  <wp:simplePos x="0" y="0"/>
                  <wp:positionH relativeFrom="column">
                    <wp:posOffset>-5530215</wp:posOffset>
                  </wp:positionH>
                  <wp:positionV relativeFrom="paragraph">
                    <wp:posOffset>-5944235</wp:posOffset>
                  </wp:positionV>
                  <wp:extent cx="5675630" cy="9307195"/>
                  <wp:effectExtent l="0" t="0" r="0" b="0"/>
                  <wp:wrapNone/>
                  <wp:docPr id="26" name="IM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 26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375" cy="9307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spacing w:val="2"/>
              </w:rPr>
              <w:t xml:space="preserve">1.意见一修改： </w:t>
            </w:r>
            <w:r>
              <w:rPr>
                <w:spacing w:val="2"/>
              </w:rPr>
              <w:t>在文本2.3/3.1</w:t>
            </w:r>
            <w:r>
              <w:rPr>
                <w:spacing w:val="1"/>
              </w:rPr>
              <w:t>/4.1章节中增加相关内容。</w:t>
            </w:r>
            <w:r>
              <w:t xml:space="preserve"> </w:t>
            </w:r>
            <w:r>
              <w:rPr>
                <w:b/>
                <w:bCs/>
                <w:spacing w:val="3"/>
              </w:rPr>
              <w:t xml:space="preserve">2.意见二修改： </w:t>
            </w:r>
            <w:r>
              <w:rPr>
                <w:spacing w:val="3"/>
              </w:rPr>
              <w:t>在文本4.3章节中增加相关内容。</w:t>
            </w:r>
          </w:p>
          <w:p w14:paraId="09575A68">
            <w:pPr>
              <w:pStyle w:val="6"/>
              <w:spacing w:before="15" w:line="256" w:lineRule="auto"/>
              <w:ind w:left="140" w:right="368" w:firstLine="22"/>
            </w:pPr>
            <w:r>
              <w:rPr>
                <w:b/>
                <w:bCs/>
                <w:spacing w:val="4"/>
              </w:rPr>
              <w:t xml:space="preserve">3.意见三修改： </w:t>
            </w:r>
            <w:r>
              <w:rPr>
                <w:spacing w:val="4"/>
              </w:rPr>
              <w:t>加强现状资源分析，谋划目标定位， 深化产业分析，优化用地布局，落实</w:t>
            </w:r>
            <w:r>
              <w:t xml:space="preserve"> </w:t>
            </w:r>
            <w:r>
              <w:rPr>
                <w:spacing w:val="-4"/>
              </w:rPr>
              <w:t>项目用地。</w:t>
            </w:r>
          </w:p>
          <w:p w14:paraId="1BE38EFB">
            <w:pPr>
              <w:pStyle w:val="6"/>
              <w:spacing w:before="16" w:line="198" w:lineRule="auto"/>
              <w:ind w:left="143"/>
            </w:pPr>
            <w:r>
              <w:rPr>
                <w:b/>
                <w:bCs/>
                <w:spacing w:val="2"/>
              </w:rPr>
              <w:t xml:space="preserve">4.意见四修改： </w:t>
            </w:r>
            <w:r>
              <w:rPr>
                <w:spacing w:val="2"/>
              </w:rPr>
              <w:t>已落实，详见文本第8章</w:t>
            </w:r>
            <w:r>
              <w:rPr>
                <w:spacing w:val="1"/>
              </w:rPr>
              <w:t>节。</w:t>
            </w:r>
          </w:p>
          <w:p w14:paraId="738C9FEF">
            <w:pPr>
              <w:pStyle w:val="6"/>
              <w:spacing w:before="135" w:line="257" w:lineRule="auto"/>
              <w:ind w:left="142" w:right="395" w:firstLine="23"/>
            </w:pPr>
            <w:r>
              <w:rPr>
                <w:spacing w:val="2"/>
              </w:rPr>
              <w:t>5.意见五修改：核实近期建设项目，</w:t>
            </w:r>
            <w:r>
              <w:rPr>
                <w:spacing w:val="81"/>
              </w:rPr>
              <w:t xml:space="preserve"> </w:t>
            </w:r>
            <w:r>
              <w:rPr>
                <w:spacing w:val="2"/>
              </w:rPr>
              <w:t>明确其建设时序，深化近期建设项目表， 强化村庄规</w:t>
            </w:r>
            <w:r>
              <w:t xml:space="preserve"> </w:t>
            </w:r>
            <w:r>
              <w:rPr>
                <w:spacing w:val="-4"/>
              </w:rPr>
              <w:t>划实用性。</w:t>
            </w:r>
          </w:p>
          <w:p w14:paraId="6249BDE6">
            <w:pPr>
              <w:pStyle w:val="6"/>
              <w:spacing w:before="14" w:line="196" w:lineRule="auto"/>
              <w:ind w:left="157"/>
            </w:pPr>
            <w:r>
              <w:rPr>
                <w:spacing w:val="8"/>
              </w:rPr>
              <w:t>6.意见六修改：已按相关要求对其规划成果进行修改完善。</w:t>
            </w:r>
          </w:p>
        </w:tc>
      </w:tr>
    </w:tbl>
    <w:p w14:paraId="0126FE59">
      <w:pPr>
        <w:pStyle w:val="2"/>
        <w:spacing w:line="156" w:lineRule="exact"/>
        <w:rPr>
          <w:sz w:val="13"/>
        </w:rPr>
      </w:pPr>
    </w:p>
    <w:p w14:paraId="5C620EB8">
      <w:pPr>
        <w:spacing w:line="156" w:lineRule="exact"/>
        <w:rPr>
          <w:sz w:val="13"/>
          <w:szCs w:val="13"/>
        </w:rPr>
        <w:sectPr>
          <w:footerReference r:id="rId6" w:type="default"/>
          <w:pgSz w:w="23811" w:h="16839"/>
          <w:pgMar w:top="0" w:right="0" w:bottom="400" w:left="504" w:header="0" w:footer="0" w:gutter="0"/>
          <w:cols w:space="720" w:num="1"/>
        </w:sectPr>
      </w:pPr>
    </w:p>
    <w:p w14:paraId="252757F9">
      <w:pPr>
        <w:spacing w:line="8061" w:lineRule="exact"/>
      </w:pPr>
      <w:r>
        <w:rPr>
          <w:position w:val="-161"/>
        </w:rPr>
        <w:drawing>
          <wp:inline distT="0" distB="0" distL="0" distR="0">
            <wp:extent cx="6959600" cy="5118735"/>
            <wp:effectExtent l="0" t="0" r="0" b="0"/>
            <wp:docPr id="2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960107" cy="511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BD7EF">
      <w:pPr>
        <w:spacing w:before="240" w:line="194" w:lineRule="auto"/>
        <w:ind w:left="152"/>
        <w:outlineLvl w:val="0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2"/>
          <w:sz w:val="36"/>
          <w:szCs w:val="36"/>
        </w:rPr>
        <w:t>长河村调研轨迹图</w:t>
      </w:r>
    </w:p>
    <w:p w14:paraId="63392174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6B28F60">
      <w:pPr>
        <w:spacing w:before="152" w:line="8143" w:lineRule="exact"/>
      </w:pPr>
      <w:r>
        <w:rPr>
          <w:position w:val="-162"/>
        </w:rPr>
        <w:drawing>
          <wp:inline distT="0" distB="0" distL="0" distR="0">
            <wp:extent cx="7519035" cy="5170805"/>
            <wp:effectExtent l="0" t="0" r="0" b="0"/>
            <wp:docPr id="30" name="IM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 30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19416" cy="5170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1C0FF">
      <w:pPr>
        <w:spacing w:before="126" w:line="383" w:lineRule="exact"/>
        <w:ind w:left="9977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2"/>
          <w:position w:val="-1"/>
          <w:sz w:val="36"/>
          <w:szCs w:val="36"/>
        </w:rPr>
        <w:t>调研照片</w:t>
      </w:r>
    </w:p>
    <w:p w14:paraId="08CDB0C0">
      <w:pPr>
        <w:spacing w:line="383" w:lineRule="exact"/>
        <w:rPr>
          <w:rFonts w:ascii="微软雅黑" w:hAnsi="微软雅黑" w:eastAsia="微软雅黑" w:cs="微软雅黑"/>
          <w:sz w:val="36"/>
          <w:szCs w:val="36"/>
        </w:rPr>
        <w:sectPr>
          <w:pgSz w:w="23811" w:h="16839"/>
          <w:pgMar w:top="1082" w:right="369" w:bottom="400" w:left="463" w:header="0" w:footer="0" w:gutter="0"/>
          <w:cols w:equalWidth="0" w:num="2">
            <w:col w:w="11037" w:space="100"/>
            <w:col w:w="11842"/>
          </w:cols>
        </w:sectPr>
      </w:pPr>
    </w:p>
    <w:p w14:paraId="1A857F40">
      <w:pPr>
        <w:pStyle w:val="2"/>
        <w:spacing w:line="340" w:lineRule="auto"/>
      </w:pPr>
    </w:p>
    <w:p w14:paraId="6B7607A0">
      <w:pPr>
        <w:pStyle w:val="2"/>
        <w:spacing w:line="5678" w:lineRule="exact"/>
      </w:pPr>
      <w:r>
        <w:rPr>
          <w:position w:val="-113"/>
        </w:rPr>
        <w:pict>
          <v:group id="_x0000_s1037" o:spid="_x0000_s1037" o:spt="203" style="height:283.95pt;width:1139.45pt;" coordsize="22788,5679">
            <o:lock v:ext="edit"/>
            <v:shape id="_x0000_s1038" o:spid="_x0000_s1038" o:spt="75" type="#_x0000_t75" style="position:absolute;left:0;top:0;height:5679;width:22788;" filled="f" stroked="f" coordsize="21600,21600">
              <v:path/>
              <v:fill on="f" focussize="0,0"/>
              <v:stroke on="f"/>
              <v:imagedata r:id="rId104" o:title=""/>
              <o:lock v:ext="edit" aspectratio="t"/>
            </v:shape>
            <v:shape id="_x0000_s1039" o:spid="_x0000_s1039" o:spt="202" type="#_x0000_t202" style="position:absolute;left:-20;top:-20;height:5719;width:2282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0DA3086">
                    <w:pPr>
                      <w:spacing w:line="249" w:lineRule="auto"/>
                      <w:rPr>
                        <w:rFonts w:ascii="Arial"/>
                        <w:sz w:val="21"/>
                      </w:rPr>
                    </w:pPr>
                  </w:p>
                  <w:p w14:paraId="61BD0BBC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6579C880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4D10BBC8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0B64BA74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188E7435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3272978B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28E62CA7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70230158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490E5232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0682B1DC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1589E08F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57E46FA3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533C77F0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0CC89F5F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21B0C55C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7B053679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2950744D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3697712A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2A8CE36C">
                    <w:pPr>
                      <w:spacing w:before="155" w:line="194" w:lineRule="auto"/>
                      <w:ind w:left="21227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36"/>
                        <w:szCs w:val="36"/>
                      </w:rPr>
                      <w:t>航拍照片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B933D30">
      <w:pPr>
        <w:spacing w:line="5678" w:lineRule="exact"/>
        <w:sectPr>
          <w:type w:val="continuous"/>
          <w:pgSz w:w="23811" w:h="16839"/>
          <w:pgMar w:top="1082" w:right="369" w:bottom="400" w:left="463" w:header="0" w:footer="0" w:gutter="0"/>
          <w:cols w:equalWidth="0" w:num="1">
            <w:col w:w="22978"/>
          </w:cols>
        </w:sectPr>
      </w:pPr>
    </w:p>
    <w:tbl>
      <w:tblPr>
        <w:tblStyle w:val="5"/>
        <w:tblW w:w="22567" w:type="dxa"/>
        <w:tblInd w:w="75" w:type="dxa"/>
        <w:tblBorders>
          <w:top w:val="dashed" w:color="C00000" w:sz="18" w:space="0"/>
          <w:left w:val="dashed" w:color="C00000" w:sz="16" w:space="0"/>
          <w:bottom w:val="dashed" w:color="C00000" w:sz="18" w:space="0"/>
          <w:right w:val="dashed" w:color="C00000" w:sz="1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567"/>
      </w:tblGrid>
      <w:tr w14:paraId="48384B2C">
        <w:tblPrEx>
          <w:tblBorders>
            <w:top w:val="dashed" w:color="C00000" w:sz="18" w:space="0"/>
            <w:left w:val="dashed" w:color="C00000" w:sz="16" w:space="0"/>
            <w:bottom w:val="dashed" w:color="C00000" w:sz="18" w:space="0"/>
            <w:right w:val="dashed" w:color="C00000" w:sz="1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74" w:hRule="atLeast"/>
        </w:trPr>
        <w:tc>
          <w:tcPr>
            <w:tcW w:w="22567" w:type="dxa"/>
            <w:vAlign w:val="top"/>
          </w:tcPr>
          <w:p w14:paraId="4E58AA8D">
            <w:pPr>
              <w:pStyle w:val="6"/>
              <w:spacing w:before="145" w:line="157" w:lineRule="auto"/>
              <w:ind w:left="1346"/>
              <w:outlineLvl w:val="0"/>
              <w:rPr>
                <w:sz w:val="64"/>
                <w:szCs w:val="64"/>
              </w:rPr>
            </w:pPr>
            <w:r>
              <w:rPr>
                <w:b/>
                <w:bCs/>
                <w:color w:val="C00000"/>
                <w:sz w:val="64"/>
                <w:szCs w:val="64"/>
              </w:rPr>
              <w:t>现场踏勘座谈，发放资料收集清单和调查问卷，初步征集村庄发展意愿</w:t>
            </w:r>
          </w:p>
        </w:tc>
      </w:tr>
    </w:tbl>
    <w:p w14:paraId="73B25DD9">
      <w:pPr>
        <w:pStyle w:val="2"/>
        <w:spacing w:line="325" w:lineRule="auto"/>
      </w:pPr>
      <w:r>
        <w:drawing>
          <wp:anchor distT="0" distB="0" distL="0" distR="0" simplePos="0" relativeHeight="251675648" behindDoc="0" locked="0" layoutInCell="1" allowOverlap="1">
            <wp:simplePos x="0" y="0"/>
            <wp:positionH relativeFrom="column">
              <wp:posOffset>8368030</wp:posOffset>
            </wp:positionH>
            <wp:positionV relativeFrom="paragraph">
              <wp:posOffset>266700</wp:posOffset>
            </wp:positionV>
            <wp:extent cx="5690870" cy="4268470"/>
            <wp:effectExtent l="0" t="0" r="0" b="0"/>
            <wp:wrapNone/>
            <wp:docPr id="32" name="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 32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690616" cy="4268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DA7402">
      <w:pPr>
        <w:shd w:val="clear" w:fill="FFFFFF"/>
        <w:spacing w:before="171" w:line="249" w:lineRule="auto"/>
        <w:ind w:left="226" w:right="9957" w:firstLine="739"/>
        <w:rPr>
          <w:rFonts w:ascii="微软雅黑" w:hAnsi="微软雅黑" w:eastAsia="微软雅黑" w:cs="微软雅黑"/>
          <w:sz w:val="40"/>
          <w:szCs w:val="40"/>
        </w:rPr>
      </w:pPr>
      <w:r>
        <w:drawing>
          <wp:anchor distT="0" distB="0" distL="0" distR="0" simplePos="0" relativeHeight="251673600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1962150</wp:posOffset>
            </wp:positionV>
            <wp:extent cx="8177530" cy="3005455"/>
            <wp:effectExtent l="0" t="0" r="0" b="0"/>
            <wp:wrapNone/>
            <wp:docPr id="34" name="IM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 34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8177783" cy="3005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2022年08月29日-30日， 两轮次调研组在铁冲乡长河村组织召开了</w:t>
      </w:r>
      <w:r>
        <w:rPr>
          <w:rFonts w:ascii="微软雅黑" w:hAnsi="微软雅黑" w:eastAsia="微软雅黑" w:cs="微软雅黑"/>
          <w:spacing w:val="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村庄规划编制座谈会， 与</w: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长河村村委领导干部、村理事会</w:t>
      </w:r>
      <w:r>
        <w:rPr>
          <w:rFonts w:ascii="微软雅黑" w:hAnsi="微软雅黑" w:eastAsia="微软雅黑" w:cs="微软雅黑"/>
          <w:spacing w:val="-2"/>
          <w:sz w:val="40"/>
          <w:szCs w:val="40"/>
        </w:rPr>
        <w:t>等进行座谈，</w:t>
      </w:r>
      <w:r>
        <w:rPr>
          <w:rFonts w:ascii="微软雅黑" w:hAnsi="微软雅黑" w:eastAsia="微软雅黑" w:cs="微软雅黑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初步摸底村庄的人口、产业、重要基础设施和未来的村庄发</w:t>
      </w:r>
      <w:r>
        <w:rPr>
          <w:rFonts w:ascii="微软雅黑" w:hAnsi="微软雅黑" w:eastAsia="微软雅黑" w:cs="微软雅黑"/>
          <w:spacing w:val="-2"/>
          <w:sz w:val="40"/>
          <w:szCs w:val="40"/>
        </w:rPr>
        <w:t>展， 并发放</w:t>
      </w:r>
      <w:r>
        <w:rPr>
          <w:rFonts w:ascii="微软雅黑" w:hAnsi="微软雅黑" w:eastAsia="微软雅黑" w:cs="微软雅黑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1"/>
          <w:sz w:val="40"/>
          <w:szCs w:val="40"/>
        </w:rPr>
        <w:t>村庄资料统计表2份， 村民调查问卷100份 （纸张版+电子版） 。</w:t>
      </w:r>
    </w:p>
    <w:p w14:paraId="7962959E">
      <w:pPr>
        <w:spacing w:before="68" w:line="626" w:lineRule="exact"/>
        <w:ind w:firstLine="6513"/>
      </w:pPr>
      <w:r>
        <mc:AlternateContent>
          <mc:Choice Requires="wps">
            <w:drawing>
              <wp:anchor distT="0" distB="0" distL="0" distR="0" simplePos="0" relativeHeight="251674624" behindDoc="1" locked="0" layoutInCell="1" allowOverlap="1">
                <wp:simplePos x="0" y="0"/>
                <wp:positionH relativeFrom="column">
                  <wp:posOffset>8890</wp:posOffset>
                </wp:positionH>
                <wp:positionV relativeFrom="paragraph">
                  <wp:posOffset>43180</wp:posOffset>
                </wp:positionV>
                <wp:extent cx="2512060" cy="398145"/>
                <wp:effectExtent l="0" t="0" r="0" b="0"/>
                <wp:wrapNone/>
                <wp:docPr id="36" name="Rect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143" y="43438"/>
                          <a:ext cx="2512060" cy="3981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49803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36" o:spid="_x0000_s1026" o:spt="1" style="position:absolute;left:0pt;margin-left:0.7pt;margin-top:3.4pt;height:31.35pt;width:197.8pt;z-index:-251641856;mso-width-relative:page;mso-height-relative:page;" fillcolor="#FFFFFF" filled="t" stroked="f" coordsize="21600,21600" o:gfxdata="UEsDBAoAAAAAAIdO4kAAAAAAAAAAAAAAAAAEAAAAZHJzL1BLAwQUAAAACACHTuJAorqSk9MAAAAG&#10;AQAADwAAAGRycy9kb3ducmV2LnhtbE2PQU7DMBBF90jcwRokdtRugUJCnC5agdQVNHAAJx6SiHgc&#10;xU4TevoOK7p8+l9/3mSb2XXiiENoPWlYLhQIpMrblmoNX5+vd88gQjRkTecJNfxigE1+fZWZ1PqJ&#10;DngsYi14hEJqNDQx9qmUoWrQmbDwPRJn335wJjIOtbSDmXjcdXKl1Fo60xJfaEyP2warn2J0Gtpp&#10;LD/CXCS7g9rLenVyp3f7pvXtzVK9gIg4x/8y/OmzOuTsVPqRbBAd8wMXNazZn9P75Ik/K5mTR5B5&#10;Ji/18zNQSwMEFAAAAAgAh07iQGbUtmA9AgAAjAQAAA4AAABkcnMvZTJvRG9jLnhtbK1UTW8bIRC9&#10;V+p/QNzr9Vcix8o6smK5qhQ1UdOqZ8yyXiRg6IC9Tn99B1gnbdpDDvUBP3Zm3/AeM3t9c7KGHRUG&#10;Da7mk9GYM+UkNNrta/7t6/bDgrMQhWuEAadq/qQCv1m9f3fd+6WaQgemUciIxIVl72vexeiXVRVk&#10;p6wII/DKUbAFtCLSFvdVg6Indmuq6Xh8WfWAjUeQKgR6uilBPjDiWwihbbVUG5AHq1wsrKiMiCQp&#10;dNoHvsqnbVsl433bBhWZqTkpjXmlIoR3aa1W12K5R+E7LYcjiLcc4ZUmK7Sjos9UGxEFO6D+i8pq&#10;iRCgjSMJtipCsiOkYjJ+5c1jJ7zKWsjq4J9ND/+PVn4+PiDTTc1nl5w5YenGv5BrjLbkTe/DklIe&#10;/QMOu0AwCT21aNM/SWCnml9N5jPOnmo+n81ni2KrOkUmKTa9mEzHl+S4pPjsajGZX6SE6oXEY4gf&#10;FViWQM2RDpDdFMe7EEvqOSXVDGB0s9XG5A3ud7cG2VHQFW/zr7xrfCfK0/nVYjwbSoaSnsv/wWMc&#10;61NHJE4Hib0UNo5ykw9FeUI7aJ7INYTSTsHLraaD34kQHwRS/5BWmrB4T0trgGhhQJx1gD//9Tzl&#10;07VSlLOe+rHm4cdBoOLMfHJ04al5zwDPYHcG7mBvgfRPaHa9zJBewGjOsEWw32nw1qkKhYSTVKvm&#10;8QxvY5kKGlyp1uucRC3qRbxzj14m6uLM+hCh1flWXrwYLKImzcYOA5Wm4Pd9znr5iKx+A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KkEAABbQ29u&#10;dGVudF9UeXBlc10ueG1sUEsBAhQACgAAAAAAh07iQAAAAAAAAAAAAAAAAAYAAAAAAAAAAAAQAAAA&#10;iwMAAF9yZWxzL1BLAQIUABQAAAAIAIdO4kCKFGY80QAAAJQBAAALAAAAAAAAAAEAIAAAAK8DAABf&#10;cmVscy8ucmVsc1BLAQIUAAoAAAAAAIdO4kAAAAAAAAAAAAAAAAAEAAAAAAAAAAAAEAAAAAAAAABk&#10;cnMvUEsBAhQAFAAAAAgAh07iQKK6kpPTAAAABgEAAA8AAAAAAAAAAQAgAAAAIgAAAGRycy9kb3du&#10;cmV2LnhtbFBLAQIUABQAAAAIAIdO4kBm1LZgPQIAAIwEAAAOAAAAAAAAAAEAIAAAACIBAABkcnMv&#10;ZTJvRG9jLnhtbFBLBQYAAAAABgAGAFkBAADRBQAAAAA=&#10;">
                <v:fill on="t" opacity="32638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1040" o:spid="_x0000_s1040" o:spt="202" type="#_x0000_t202" style="position:absolute;left:0pt;margin-left:8.6pt;margin-top:8.95pt;height:29.75pt;width:182.3pt;z-index:2516787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5F99F83">
                  <w:pPr>
                    <w:spacing w:before="19" w:line="194" w:lineRule="auto"/>
                    <w:ind w:lef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村庄影像图工作底图</w:t>
                  </w:r>
                </w:p>
              </w:txbxContent>
            </v:textbox>
          </v:shape>
        </w:pict>
      </w:r>
      <w:r>
        <w:rPr>
          <w:position w:val="-12"/>
        </w:rPr>
        <w:pict>
          <v:shape id="_x0000_s1041" o:spid="_x0000_s1041" o:spt="202" type="#_x0000_t202" style="height:31.35pt;width:197.9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0363A11C">
                  <w:pPr>
                    <w:spacing w:before="131" w:line="194" w:lineRule="auto"/>
                    <w:ind w:left="179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村庄三调图工作底图</w:t>
                  </w:r>
                </w:p>
              </w:txbxContent>
            </v:textbox>
            <w10:wrap type="none"/>
            <w10:anchorlock/>
          </v:shape>
        </w:pict>
      </w:r>
    </w:p>
    <w:p w14:paraId="79FC2FCA">
      <w:pPr>
        <w:pStyle w:val="2"/>
        <w:spacing w:line="247" w:lineRule="auto"/>
      </w:pPr>
    </w:p>
    <w:p w14:paraId="2AFB2EEC">
      <w:pPr>
        <w:pStyle w:val="2"/>
        <w:spacing w:line="247" w:lineRule="auto"/>
      </w:pPr>
    </w:p>
    <w:p w14:paraId="6DCCB8EE">
      <w:pPr>
        <w:pStyle w:val="2"/>
        <w:spacing w:line="247" w:lineRule="auto"/>
      </w:pPr>
    </w:p>
    <w:p w14:paraId="4129C435">
      <w:pPr>
        <w:pStyle w:val="2"/>
        <w:spacing w:line="247" w:lineRule="auto"/>
      </w:pPr>
    </w:p>
    <w:p w14:paraId="208F426A">
      <w:pPr>
        <w:pStyle w:val="2"/>
        <w:spacing w:line="247" w:lineRule="auto"/>
      </w:pPr>
    </w:p>
    <w:p w14:paraId="78565DE4">
      <w:pPr>
        <w:pStyle w:val="2"/>
        <w:spacing w:line="247" w:lineRule="auto"/>
      </w:pPr>
    </w:p>
    <w:p w14:paraId="3AB99AAC">
      <w:pPr>
        <w:pStyle w:val="2"/>
        <w:spacing w:line="247" w:lineRule="auto"/>
      </w:pPr>
    </w:p>
    <w:p w14:paraId="486D1387">
      <w:pPr>
        <w:pStyle w:val="2"/>
        <w:spacing w:line="247" w:lineRule="auto"/>
      </w:pPr>
    </w:p>
    <w:p w14:paraId="0F701B4D">
      <w:pPr>
        <w:pStyle w:val="2"/>
        <w:spacing w:line="247" w:lineRule="auto"/>
      </w:pPr>
    </w:p>
    <w:p w14:paraId="001F9C28">
      <w:pPr>
        <w:pStyle w:val="2"/>
        <w:spacing w:line="247" w:lineRule="auto"/>
      </w:pPr>
    </w:p>
    <w:p w14:paraId="45E9992F">
      <w:pPr>
        <w:pStyle w:val="2"/>
        <w:spacing w:line="247" w:lineRule="auto"/>
      </w:pPr>
    </w:p>
    <w:p w14:paraId="73349E80">
      <w:pPr>
        <w:pStyle w:val="2"/>
        <w:spacing w:line="247" w:lineRule="auto"/>
      </w:pPr>
    </w:p>
    <w:p w14:paraId="247FAF6C">
      <w:pPr>
        <w:pStyle w:val="2"/>
        <w:spacing w:line="247" w:lineRule="auto"/>
      </w:pPr>
    </w:p>
    <w:p w14:paraId="583619B2">
      <w:pPr>
        <w:pStyle w:val="2"/>
        <w:spacing w:line="247" w:lineRule="auto"/>
      </w:pPr>
      <w:r>
        <w:drawing>
          <wp:anchor distT="0" distB="0" distL="0" distR="0" simplePos="0" relativeHeight="251676672" behindDoc="0" locked="0" layoutInCell="1" allowOverlap="1">
            <wp:simplePos x="0" y="0"/>
            <wp:positionH relativeFrom="column">
              <wp:posOffset>8368030</wp:posOffset>
            </wp:positionH>
            <wp:positionV relativeFrom="paragraph">
              <wp:posOffset>71120</wp:posOffset>
            </wp:positionV>
            <wp:extent cx="5690870" cy="4267200"/>
            <wp:effectExtent l="0" t="0" r="0" b="0"/>
            <wp:wrapNone/>
            <wp:docPr id="38" name="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 38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690616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6311BB">
      <w:pPr>
        <w:pStyle w:val="2"/>
        <w:spacing w:line="247" w:lineRule="auto"/>
      </w:pPr>
    </w:p>
    <w:p w14:paraId="3638B5BF">
      <w:pPr>
        <w:pStyle w:val="2"/>
        <w:spacing w:line="247" w:lineRule="auto"/>
      </w:pPr>
    </w:p>
    <w:p w14:paraId="57808253">
      <w:pPr>
        <w:pStyle w:val="2"/>
        <w:spacing w:line="248" w:lineRule="auto"/>
      </w:pPr>
      <w:r>
        <w:drawing>
          <wp:anchor distT="0" distB="0" distL="0" distR="0" simplePos="0" relativeHeight="251677696" behindDoc="0" locked="0" layoutInCell="1" allowOverlap="1">
            <wp:simplePos x="0" y="0"/>
            <wp:positionH relativeFrom="column">
              <wp:posOffset>5595620</wp:posOffset>
            </wp:positionH>
            <wp:positionV relativeFrom="paragraph">
              <wp:posOffset>149225</wp:posOffset>
            </wp:positionV>
            <wp:extent cx="2567940" cy="3601085"/>
            <wp:effectExtent l="0" t="0" r="0" b="0"/>
            <wp:wrapNone/>
            <wp:docPr id="40" name="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 40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567939" cy="3601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FD933A">
      <w:pPr>
        <w:pStyle w:val="2"/>
        <w:spacing w:line="5947" w:lineRule="exact"/>
      </w:pPr>
      <w:r>
        <w:rPr>
          <w:position w:val="-118"/>
        </w:rPr>
        <w:pict>
          <v:group id="_x0000_s1042" o:spid="_x0000_s1042" o:spt="203" style="height:297.4pt;width:424.95pt;" coordsize="8499,5947">
            <o:lock v:ext="edit"/>
            <v:shape id="_x0000_s1043" o:spid="_x0000_s1043" o:spt="75" type="#_x0000_t75" style="position:absolute;left:0;top:0;height:5947;width:8499;" filled="f" stroked="f" coordsize="21600,21600">
              <v:path/>
              <v:fill on="f" focussize="0,0"/>
              <v:stroke on="f"/>
              <v:imagedata r:id="rId109" o:title=""/>
              <o:lock v:ext="edit" aspectratio="t"/>
            </v:shape>
            <v:shape id="_x0000_s1044" o:spid="_x0000_s1044" o:spt="202" type="#_x0000_t202" style="position:absolute;left:-20;top:-20;height:5987;width:853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A4CA987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61215EA1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6F1F8DA1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6BA44FD1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3E34E94C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09D5407A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7B44AFE7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29736A66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2C175B5F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29234CA1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44C5C7E5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048E0226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69F05372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6BD3EFFE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7A80E024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1049982F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32348A66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695FCAA8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316A3A5B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582133DE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0872262A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3E97B86A">
                    <w:pPr>
                      <w:spacing w:before="172" w:line="195" w:lineRule="auto"/>
                      <w:ind w:left="227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40"/>
                        <w:szCs w:val="40"/>
                      </w:rPr>
                      <w:t>村庄2套资料清单+40份问卷收集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30F42A81">
      <w:pPr>
        <w:spacing w:line="5947" w:lineRule="exact"/>
        <w:sectPr>
          <w:pgSz w:w="23811" w:h="16839"/>
          <w:pgMar w:top="919" w:right="600" w:bottom="400" w:left="544" w:header="0" w:footer="0" w:gutter="0"/>
          <w:cols w:space="720" w:num="1"/>
        </w:sectPr>
      </w:pPr>
    </w:p>
    <w:tbl>
      <w:tblPr>
        <w:tblStyle w:val="5"/>
        <w:tblW w:w="22567" w:type="dxa"/>
        <w:tblInd w:w="20" w:type="dxa"/>
        <w:tblBorders>
          <w:top w:val="dashed" w:color="C00000" w:sz="18" w:space="0"/>
          <w:left w:val="dashed" w:color="C00000" w:sz="16" w:space="0"/>
          <w:bottom w:val="dashed" w:color="C00000" w:sz="18" w:space="0"/>
          <w:right w:val="dashed" w:color="C00000" w:sz="1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567"/>
      </w:tblGrid>
      <w:tr w14:paraId="7D8C89BF">
        <w:tblPrEx>
          <w:tblBorders>
            <w:top w:val="dashed" w:color="C00000" w:sz="18" w:space="0"/>
            <w:left w:val="dashed" w:color="C00000" w:sz="16" w:space="0"/>
            <w:bottom w:val="dashed" w:color="C00000" w:sz="18" w:space="0"/>
            <w:right w:val="dashed" w:color="C00000" w:sz="1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74" w:hRule="atLeast"/>
        </w:trPr>
        <w:tc>
          <w:tcPr>
            <w:tcW w:w="22567" w:type="dxa"/>
            <w:vAlign w:val="top"/>
          </w:tcPr>
          <w:p w14:paraId="183588C6">
            <w:pPr>
              <w:pStyle w:val="6"/>
              <w:spacing w:before="145" w:line="157" w:lineRule="auto"/>
              <w:ind w:left="5831"/>
              <w:outlineLvl w:val="0"/>
              <w:rPr>
                <w:sz w:val="64"/>
                <w:szCs w:val="64"/>
              </w:rPr>
            </w:pPr>
            <w:r>
              <w:rPr>
                <w:b/>
                <w:bCs/>
                <w:color w:val="C00000"/>
                <w:sz w:val="64"/>
                <w:szCs w:val="64"/>
              </w:rPr>
              <w:t>无人机航拍全覆盖，进行影像资料收集</w:t>
            </w:r>
          </w:p>
        </w:tc>
      </w:tr>
    </w:tbl>
    <w:p w14:paraId="075B3F0A">
      <w:pPr>
        <w:pStyle w:val="2"/>
        <w:spacing w:line="407" w:lineRule="auto"/>
      </w:pPr>
    </w:p>
    <w:p w14:paraId="392B63E7">
      <w:pPr>
        <w:spacing w:before="172" w:line="194" w:lineRule="auto"/>
        <w:ind w:left="18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Calibri" w:hAnsi="Calibri" w:eastAsia="Calibri" w:cs="Calibri"/>
          <w:spacing w:val="-8"/>
          <w:sz w:val="40"/>
          <w:szCs w:val="40"/>
        </w:rPr>
        <w:t>2022</w:t>
      </w:r>
      <w:r>
        <w:rPr>
          <w:rFonts w:hint="eastAsia" w:ascii="Calibri" w:hAnsi="Calibri" w:eastAsia="宋体" w:cs="Calibri"/>
          <w:spacing w:val="-8"/>
          <w:sz w:val="40"/>
          <w:szCs w:val="40"/>
          <w:lang w:eastAsia="zh-CN"/>
        </w:rPr>
        <w:t>年</w:t>
      </w:r>
      <w:r>
        <w:rPr>
          <w:rFonts w:ascii="微软雅黑" w:hAnsi="微软雅黑" w:eastAsia="微软雅黑" w:cs="微软雅黑"/>
          <w:spacing w:val="-8"/>
          <w:sz w:val="40"/>
          <w:szCs w:val="40"/>
        </w:rPr>
        <w:t>8月29-30日， 前后无人机组共飞行架次: 9次，  累计飞行时长: 40分钟</w:t>
      </w:r>
      <w:r>
        <w:rPr>
          <w:rFonts w:ascii="微软雅黑" w:hAnsi="微软雅黑" w:eastAsia="微软雅黑" w:cs="微软雅黑"/>
          <w:spacing w:val="-9"/>
          <w:sz w:val="40"/>
          <w:szCs w:val="40"/>
        </w:rPr>
        <w:t>， 共拍摄全景点位： 9个。</w:t>
      </w:r>
    </w:p>
    <w:p w14:paraId="4C88DCED">
      <w:pPr>
        <w:spacing w:before="164" w:line="194" w:lineRule="auto"/>
        <w:jc w:val="right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pacing w:val="-4"/>
          <w:sz w:val="40"/>
          <w:szCs w:val="40"/>
        </w:rPr>
        <w:t>对长河村村域</w:t>
      </w:r>
      <w:r>
        <w:rPr>
          <w:rFonts w:ascii="Calibri" w:hAnsi="Calibri" w:eastAsia="Calibri" w:cs="Calibri"/>
          <w:spacing w:val="-4"/>
          <w:sz w:val="40"/>
          <w:szCs w:val="40"/>
        </w:rPr>
        <w:t>15.09</w:t>
      </w:r>
      <w:r>
        <w:rPr>
          <w:rFonts w:ascii="微软雅黑" w:hAnsi="微软雅黑" w:eastAsia="微软雅黑" w:cs="微软雅黑"/>
          <w:spacing w:val="-4"/>
          <w:sz w:val="40"/>
          <w:szCs w:val="40"/>
        </w:rPr>
        <w:t>平方公里范围内村庄进行视频航拍， 并实施了球形摄影，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 xml:space="preserve"> 涵盖了多种村庄类型， 方便相关人员了解村庄现状。</w:t>
      </w:r>
    </w:p>
    <w:p w14:paraId="02D3E53E">
      <w:pPr>
        <w:spacing w:line="172" w:lineRule="exact"/>
      </w:pPr>
    </w:p>
    <w:p w14:paraId="44639B01">
      <w:pPr>
        <w:spacing w:line="172" w:lineRule="exact"/>
        <w:sectPr>
          <w:pgSz w:w="23811" w:h="16839"/>
          <w:pgMar w:top="919" w:right="442" w:bottom="400" w:left="600" w:header="0" w:footer="0" w:gutter="0"/>
          <w:cols w:equalWidth="0" w:num="1">
            <w:col w:w="22768"/>
          </w:cols>
        </w:sectPr>
      </w:pPr>
    </w:p>
    <w:p w14:paraId="0D5E227D">
      <w:pPr>
        <w:spacing w:line="12307" w:lineRule="exact"/>
        <w:ind w:firstLine="2"/>
      </w:pPr>
      <w:r>
        <w:rPr>
          <w:position w:val="-246"/>
        </w:rPr>
        <w:pict>
          <v:group id="_x0000_s1045" o:spid="_x0000_s1045" o:spt="203" style="height:615.4pt;width:584.05pt;" coordsize="11680,12308">
            <o:lock v:ext="edit"/>
            <v:shape id="_x0000_s1046" o:spid="_x0000_s1046" o:spt="75" type="#_x0000_t75" style="position:absolute;left:0;top:0;height:12308;width:11680;" filled="f" stroked="f" coordsize="21600,21600">
              <v:path/>
              <v:fill on="f" focussize="0,0"/>
              <v:stroke on="f"/>
              <v:imagedata r:id="rId110" o:title=""/>
              <o:lock v:ext="edit" aspectratio="t"/>
            </v:shape>
            <v:rect id="_x0000_s1047" o:spid="_x0000_s1047" o:spt="1" style="position:absolute;left:0;top:0;height:632;width:5182;" fillcolor="#FFFFFF" filled="t" stroked="f" coordsize="21600,21600">
              <v:path/>
              <v:fill on="t" opacity="32639f" focussize="0,0"/>
              <v:stroke on="f"/>
              <v:imagedata o:title=""/>
              <o:lock v:ext="edit"/>
            </v:rect>
            <v:shape id="_x0000_s1048" o:spid="_x0000_s1048" o:spt="202" type="#_x0000_t202" style="position:absolute;left:-20;top:-20;height:12348;width:1172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7A207AD">
                    <w:pPr>
                      <w:tabs>
                        <w:tab w:val="left" w:pos="218"/>
                      </w:tabs>
                      <w:spacing w:before="150" w:line="194" w:lineRule="auto"/>
                      <w:ind w:left="20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  <w:tab/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40"/>
                        <w:szCs w:val="40"/>
                      </w:rPr>
                      <w:t>长河村村部所在地航拍影像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3"/>
                        <w:sz w:val="40"/>
                        <w:szCs w:val="40"/>
                      </w:rPr>
                      <w:t xml:space="preserve">  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1A1C46EC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DC98671">
      <w:pPr>
        <w:spacing w:before="129" w:line="194" w:lineRule="auto"/>
        <w:ind w:left="164"/>
        <w:rPr>
          <w:rFonts w:ascii="微软雅黑" w:hAnsi="微软雅黑" w:eastAsia="微软雅黑" w:cs="微软雅黑"/>
          <w:sz w:val="40"/>
          <w:szCs w:val="40"/>
        </w:rPr>
      </w:pPr>
      <w:r>
        <mc:AlternateContent>
          <mc:Choice Requires="wps">
            <w:drawing>
              <wp:anchor distT="0" distB="0" distL="0" distR="0" simplePos="0" relativeHeight="25168076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722120" cy="401320"/>
                <wp:effectExtent l="0" t="0" r="0" b="0"/>
                <wp:wrapNone/>
                <wp:docPr id="42" name="Rect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-1182"/>
                          <a:ext cx="1722120" cy="4013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49803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42" o:spid="_x0000_s1026" o:spt="1" style="position:absolute;left:0pt;margin-left:0pt;margin-top:-0.05pt;height:31.6pt;width:135.6pt;z-index:-251635712;mso-width-relative:page;mso-height-relative:page;" fillcolor="#FFFFFF" filled="t" stroked="f" coordsize="21600,21600" o:gfxdata="UEsDBAoAAAAAAIdO4kAAAAAAAAAAAAAAAAAEAAAAZHJzL1BLAwQUAAAACACHTuJAIzynO9MAAAAF&#10;AQAADwAAAGRycy9kb3ducmV2LnhtbE2PwU7DMBBE70j8g7VI3FrbQSoQsukBBBInaMoHOPGSRMTr&#10;KHaa0K/HnOA4mtHMm2K/ukGcaAq9ZwS9VSCIG297bhE+js+bOxAhGrZm8EwI3xRgX15eFCa3fuED&#10;narYilTCITcIXYxjLmVoOnImbP1InLxPPzkTk5xaaSezpHI3yEypnXSm57TQmZEeO2q+qtkh9Mtc&#10;v4e1un86qFfZZmd3frMviNdXWj2AiLTGvzD84id0KBNT7We2QQwI6UhE2GgQycxudQaiRtjdaJBl&#10;If/Tlz9QSwMEFAAAAAgAh07iQH4/tdY3AgAAiQQAAA4AAABkcnMvZTJvRG9jLnhtbK1UwW4bIRC9&#10;V+o/IO7xejdWm66yjqxEripZTdS06hmzrBcJGDpgr92v78CukzbtIYf6gB8wvOE9Zvb65mgNOygM&#10;GlzDy9mcM+UktNrtGv7t6/riirMQhWuFAacaflKB3yzfvrkefK0q6MG0ChmRuFAPvuF9jL4uiiB7&#10;ZUWYgVeONjtAKyJNcVe0KAZit6ao5vN3xQDYegSpQqDVu3GTT4z4GkLoOi3VHci9VS6OrKiMiCQp&#10;9NoHvsy37Tol433XBRWZaTgpjXmkJIS3aSyW16LeofC9ltMVxGuu8EKTFdpR0ieqOxEF26P+i8pq&#10;iRCgizMJthiFZEdIRTl/4c1jL7zKWsjq4J9MD/+PVn4+PCDTbcMXFWdOWHrxL+Qaoyl5M/hQU8ij&#10;f8BpFggmoccObfonCeyY/Tw1/KIsr/I5UatjZJI2yvdVVVZkt6T9xby8JExUxTODxxA/KrAsgYYj&#10;Zc9WisMmxDH0HJISBjC6XWtj8gR321uD7CDofdf5N541vhfj6uLD1fxyShnG8Jz+Dx7j2JBEJE4H&#10;iX1MbBzFJhNG2QltoT2RZQhjLQUv15ouvhEhPgik4iGt1F7xnobOANHChDjrAX/+az3F05vSLmcD&#10;FWPDw4+9QMWZ+eTotVPlngGewfYM3N7eAukvqXG9zJAOYDRn2CHY79R1q5SFtoSTlKvh8Qxv49gS&#10;1LVSrVY5iOrTi7hxj14m6tGZ1T5Cp/OrPHsxWUQVmo2duim1wO/zHPX8BVn+Al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CM8pzvTAAAABQEAAA8AAAAAAAAAAQAgAAAAIgAAAGRycy9kb3ducmV2Lnht&#10;bFBLAQIUABQAAAAIAIdO4kB+P7XWNwIAAIkEAAAOAAAAAAAAAAEAIAAAACIBAABkcnMvZTJvRG9j&#10;LnhtbFBLBQYAAAAABgAGAFkBAADLBQAAAAA=&#10;">
                <v:fill on="t" opacity="32638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drawing>
          <wp:anchor distT="0" distB="0" distL="0" distR="0" simplePos="0" relativeHeight="251679744" behindDoc="1" locked="0" layoutInCell="1" allowOverlap="1">
            <wp:simplePos x="0" y="0"/>
            <wp:positionH relativeFrom="column">
              <wp:posOffset>31750</wp:posOffset>
            </wp:positionH>
            <wp:positionV relativeFrom="paragraph">
              <wp:posOffset>-635</wp:posOffset>
            </wp:positionV>
            <wp:extent cx="6811010" cy="7814945"/>
            <wp:effectExtent l="0" t="0" r="0" b="0"/>
            <wp:wrapNone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810756" cy="7815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长河村安置区</w:t>
      </w:r>
    </w:p>
    <w:p w14:paraId="35B03D88">
      <w:pPr>
        <w:pStyle w:val="2"/>
        <w:spacing w:line="249" w:lineRule="auto"/>
      </w:pPr>
    </w:p>
    <w:p w14:paraId="131915B6">
      <w:pPr>
        <w:pStyle w:val="2"/>
        <w:spacing w:line="249" w:lineRule="auto"/>
      </w:pPr>
    </w:p>
    <w:p w14:paraId="64C50825">
      <w:pPr>
        <w:pStyle w:val="2"/>
        <w:spacing w:line="249" w:lineRule="auto"/>
      </w:pPr>
    </w:p>
    <w:p w14:paraId="352AEFBB">
      <w:pPr>
        <w:pStyle w:val="2"/>
        <w:spacing w:line="249" w:lineRule="auto"/>
      </w:pPr>
    </w:p>
    <w:p w14:paraId="1A45DB6C">
      <w:pPr>
        <w:pStyle w:val="2"/>
        <w:spacing w:line="249" w:lineRule="auto"/>
      </w:pPr>
    </w:p>
    <w:p w14:paraId="202D8AC5">
      <w:pPr>
        <w:pStyle w:val="2"/>
        <w:spacing w:line="250" w:lineRule="auto"/>
      </w:pPr>
    </w:p>
    <w:p w14:paraId="0C318ADD">
      <w:pPr>
        <w:pStyle w:val="2"/>
        <w:spacing w:line="250" w:lineRule="auto"/>
      </w:pPr>
    </w:p>
    <w:p w14:paraId="7B17BA91">
      <w:pPr>
        <w:pStyle w:val="2"/>
        <w:spacing w:line="250" w:lineRule="auto"/>
      </w:pPr>
    </w:p>
    <w:p w14:paraId="633BD293">
      <w:pPr>
        <w:pStyle w:val="2"/>
        <w:spacing w:line="250" w:lineRule="auto"/>
      </w:pPr>
    </w:p>
    <w:p w14:paraId="3FE96E49">
      <w:pPr>
        <w:pStyle w:val="2"/>
        <w:spacing w:line="250" w:lineRule="auto"/>
      </w:pPr>
    </w:p>
    <w:p w14:paraId="3DB4C3FA">
      <w:pPr>
        <w:pStyle w:val="2"/>
        <w:spacing w:line="250" w:lineRule="auto"/>
      </w:pPr>
    </w:p>
    <w:p w14:paraId="0EF9FFD5">
      <w:pPr>
        <w:pStyle w:val="2"/>
        <w:spacing w:line="250" w:lineRule="auto"/>
      </w:pPr>
    </w:p>
    <w:p w14:paraId="051EA7F4">
      <w:pPr>
        <w:pStyle w:val="2"/>
        <w:spacing w:line="250" w:lineRule="auto"/>
      </w:pPr>
    </w:p>
    <w:p w14:paraId="418AD742">
      <w:pPr>
        <w:pStyle w:val="2"/>
        <w:spacing w:line="250" w:lineRule="auto"/>
      </w:pPr>
    </w:p>
    <w:p w14:paraId="7CD1DC57">
      <w:pPr>
        <w:pStyle w:val="2"/>
        <w:spacing w:line="250" w:lineRule="auto"/>
      </w:pPr>
    </w:p>
    <w:p w14:paraId="74D0AC6E">
      <w:pPr>
        <w:pStyle w:val="2"/>
        <w:spacing w:line="250" w:lineRule="auto"/>
      </w:pPr>
    </w:p>
    <w:p w14:paraId="494A2F14">
      <w:pPr>
        <w:pStyle w:val="2"/>
        <w:spacing w:line="250" w:lineRule="auto"/>
      </w:pPr>
    </w:p>
    <w:p w14:paraId="35D3680F">
      <w:pPr>
        <w:pStyle w:val="2"/>
        <w:spacing w:line="250" w:lineRule="auto"/>
      </w:pPr>
    </w:p>
    <w:p w14:paraId="47795A2F">
      <w:pPr>
        <w:pStyle w:val="2"/>
        <w:spacing w:line="250" w:lineRule="auto"/>
      </w:pPr>
    </w:p>
    <w:p w14:paraId="25BEB5FB">
      <w:pPr>
        <w:spacing w:line="631" w:lineRule="exact"/>
      </w:pPr>
      <w:r>
        <w:rPr>
          <w:position w:val="-12"/>
        </w:rPr>
        <w:pict>
          <v:shape id="_x0000_s1049" o:spid="_x0000_s1049" o:spt="202" type="#_x0000_t202" style="height:31.6pt;width:135.6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211A888E">
                  <w:pPr>
                    <w:spacing w:before="132" w:line="194" w:lineRule="auto"/>
                    <w:ind w:left="366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40"/>
                      <w:szCs w:val="40"/>
                    </w:rPr>
                    <w:t>长河村大庄</w:t>
                  </w:r>
                </w:p>
              </w:txbxContent>
            </v:textbox>
            <w10:wrap type="none"/>
            <w10:anchorlock/>
          </v:shape>
        </w:pict>
      </w:r>
    </w:p>
    <w:p w14:paraId="1D477AF3">
      <w:pPr>
        <w:spacing w:line="631" w:lineRule="exact"/>
        <w:sectPr>
          <w:type w:val="continuous"/>
          <w:pgSz w:w="23811" w:h="16839"/>
          <w:pgMar w:top="919" w:right="442" w:bottom="400" w:left="600" w:header="0" w:footer="0" w:gutter="0"/>
          <w:cols w:equalWidth="0" w:num="2">
            <w:col w:w="11732" w:space="100"/>
            <w:col w:w="10936"/>
          </w:cols>
        </w:sectPr>
      </w:pPr>
    </w:p>
    <w:p w14:paraId="6C3678CB">
      <w:pPr>
        <w:spacing w:line="16825" w:lineRule="exact"/>
      </w:pPr>
      <w:r>
        <w:drawing>
          <wp:anchor distT="0" distB="0" distL="0" distR="0" simplePos="0" relativeHeight="251681792" behindDoc="0" locked="0" layoutInCell="1" allowOverlap="1">
            <wp:simplePos x="0" y="0"/>
            <wp:positionH relativeFrom="column">
              <wp:posOffset>10561320</wp:posOffset>
            </wp:positionH>
            <wp:positionV relativeFrom="paragraph">
              <wp:posOffset>208915</wp:posOffset>
            </wp:positionV>
            <wp:extent cx="3351530" cy="5121910"/>
            <wp:effectExtent l="0" t="0" r="0" b="0"/>
            <wp:wrapNone/>
            <wp:docPr id="46" name="IM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351276" cy="5122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2816" behindDoc="0" locked="0" layoutInCell="1" allowOverlap="1">
            <wp:simplePos x="0" y="0"/>
            <wp:positionH relativeFrom="column">
              <wp:posOffset>10561320</wp:posOffset>
            </wp:positionH>
            <wp:positionV relativeFrom="paragraph">
              <wp:posOffset>5416550</wp:posOffset>
            </wp:positionV>
            <wp:extent cx="3349625" cy="5119370"/>
            <wp:effectExtent l="0" t="0" r="0" b="0"/>
            <wp:wrapNone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349751" cy="5119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36"/>
        </w:rPr>
        <w:drawing>
          <wp:inline distT="0" distB="0" distL="0" distR="0">
            <wp:extent cx="10391775" cy="10683875"/>
            <wp:effectExtent l="0" t="0" r="0" b="0"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0392156" cy="10684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DEF89">
      <w:pPr>
        <w:spacing w:line="16825" w:lineRule="exact"/>
        <w:sectPr>
          <w:headerReference r:id="rId7" w:type="default"/>
          <w:pgSz w:w="23811" w:h="16839"/>
          <w:pgMar w:top="1" w:right="1348" w:bottom="1" w:left="552" w:header="0" w:footer="0" w:gutter="0"/>
          <w:cols w:space="720" w:num="1"/>
        </w:sectPr>
      </w:pPr>
    </w:p>
    <w:p w14:paraId="431A3995">
      <w:pPr>
        <w:spacing w:before="18"/>
      </w:pPr>
    </w:p>
    <w:p w14:paraId="7666823B">
      <w:pPr>
        <w:spacing w:before="18"/>
      </w:pPr>
    </w:p>
    <w:tbl>
      <w:tblPr>
        <w:tblStyle w:val="5"/>
        <w:tblW w:w="22567" w:type="dxa"/>
        <w:tblInd w:w="51" w:type="dxa"/>
        <w:tblBorders>
          <w:top w:val="dashed" w:color="C00000" w:sz="18" w:space="0"/>
          <w:left w:val="dashed" w:color="C00000" w:sz="16" w:space="0"/>
          <w:bottom w:val="dashed" w:color="C00000" w:sz="18" w:space="0"/>
          <w:right w:val="dashed" w:color="C00000" w:sz="1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567"/>
      </w:tblGrid>
      <w:tr w14:paraId="3A85690E">
        <w:tblPrEx>
          <w:tblBorders>
            <w:top w:val="dashed" w:color="C00000" w:sz="18" w:space="0"/>
            <w:left w:val="dashed" w:color="C00000" w:sz="16" w:space="0"/>
            <w:bottom w:val="dashed" w:color="C00000" w:sz="18" w:space="0"/>
            <w:right w:val="dashed" w:color="C00000" w:sz="1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74" w:hRule="atLeast"/>
        </w:trPr>
        <w:tc>
          <w:tcPr>
            <w:tcW w:w="22567" w:type="dxa"/>
            <w:vAlign w:val="top"/>
          </w:tcPr>
          <w:p w14:paraId="50152912">
            <w:pPr>
              <w:pStyle w:val="6"/>
              <w:spacing w:before="145" w:line="157" w:lineRule="auto"/>
              <w:ind w:left="1026"/>
              <w:outlineLvl w:val="0"/>
              <w:rPr>
                <w:sz w:val="64"/>
                <w:szCs w:val="64"/>
              </w:rPr>
            </w:pPr>
            <w:r>
              <w:rPr>
                <w:b/>
                <w:bCs/>
                <w:color w:val="C00000"/>
                <w:spacing w:val="-1"/>
                <w:sz w:val="64"/>
                <w:szCs w:val="64"/>
              </w:rPr>
              <w:t>2023年4月召开了村民代表大会及村委审议会议，原则同意本次规划方案</w:t>
            </w:r>
          </w:p>
        </w:tc>
      </w:tr>
    </w:tbl>
    <w:p w14:paraId="5A9F6F88">
      <w:pPr>
        <w:spacing w:before="175" w:line="629" w:lineRule="exact"/>
        <w:ind w:firstLine="52"/>
      </w:pPr>
      <w:r>
        <w:pict>
          <v:shape id="_x0000_s1050" o:spid="_x0000_s1050" o:spt="202" type="#_x0000_t202" style="position:absolute;left:0pt;margin-left:624pt;margin-top:8.75pt;height:31.45pt;width:282.15pt;z-index:251683840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6C844AE9">
                  <w:pPr>
                    <w:spacing w:before="130" w:line="193" w:lineRule="auto"/>
                    <w:ind w:left="225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村民代表大会及村委审议会议</w:t>
                  </w:r>
                </w:p>
              </w:txbxContent>
            </v:textbox>
          </v:shape>
        </w:pict>
      </w:r>
      <w:r>
        <w:rPr>
          <w:position w:val="-12"/>
        </w:rPr>
        <w:pict>
          <v:shape id="_x0000_s1051" o:spid="_x0000_s1051" o:spt="202" type="#_x0000_t202" style="height:31.45pt;width:282.1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2B451417">
                  <w:pPr>
                    <w:spacing w:before="130" w:line="193" w:lineRule="auto"/>
                    <w:ind w:left="223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村民代表大会及村委审议会议</w:t>
                  </w:r>
                </w:p>
              </w:txbxContent>
            </v:textbox>
            <w10:wrap type="none"/>
            <w10:anchorlock/>
          </v:shape>
        </w:pict>
      </w:r>
    </w:p>
    <w:p w14:paraId="09962893">
      <w:pPr>
        <w:pStyle w:val="2"/>
        <w:spacing w:line="241" w:lineRule="auto"/>
      </w:pPr>
    </w:p>
    <w:p w14:paraId="05566DD7">
      <w:pPr>
        <w:pStyle w:val="2"/>
        <w:spacing w:line="241" w:lineRule="auto"/>
      </w:pPr>
    </w:p>
    <w:p w14:paraId="586F0BBB">
      <w:pPr>
        <w:pStyle w:val="2"/>
        <w:spacing w:line="241" w:lineRule="auto"/>
      </w:pPr>
    </w:p>
    <w:p w14:paraId="6A5A899D">
      <w:pPr>
        <w:pStyle w:val="2"/>
        <w:spacing w:line="241" w:lineRule="auto"/>
      </w:pPr>
    </w:p>
    <w:p w14:paraId="2F3382FC">
      <w:pPr>
        <w:pStyle w:val="2"/>
        <w:spacing w:line="241" w:lineRule="auto"/>
      </w:pPr>
    </w:p>
    <w:p w14:paraId="680E2B25">
      <w:pPr>
        <w:pStyle w:val="2"/>
        <w:spacing w:line="241" w:lineRule="auto"/>
      </w:pPr>
    </w:p>
    <w:p w14:paraId="1F5C7482">
      <w:pPr>
        <w:pStyle w:val="2"/>
        <w:spacing w:line="241" w:lineRule="auto"/>
      </w:pPr>
    </w:p>
    <w:p w14:paraId="6F0DEFAB">
      <w:pPr>
        <w:pStyle w:val="2"/>
        <w:spacing w:line="241" w:lineRule="auto"/>
      </w:pPr>
    </w:p>
    <w:p w14:paraId="27F76C65">
      <w:pPr>
        <w:pStyle w:val="2"/>
        <w:spacing w:line="241" w:lineRule="auto"/>
      </w:pPr>
    </w:p>
    <w:p w14:paraId="75235E6D">
      <w:pPr>
        <w:pStyle w:val="2"/>
        <w:spacing w:line="241" w:lineRule="auto"/>
      </w:pPr>
    </w:p>
    <w:p w14:paraId="6A2682FF">
      <w:pPr>
        <w:pStyle w:val="2"/>
        <w:spacing w:line="241" w:lineRule="auto"/>
      </w:pPr>
    </w:p>
    <w:p w14:paraId="3D59093D">
      <w:pPr>
        <w:pStyle w:val="2"/>
        <w:spacing w:line="241" w:lineRule="auto"/>
      </w:pPr>
    </w:p>
    <w:p w14:paraId="34395C1D">
      <w:pPr>
        <w:pStyle w:val="2"/>
        <w:spacing w:line="241" w:lineRule="auto"/>
      </w:pPr>
    </w:p>
    <w:p w14:paraId="317063C7">
      <w:pPr>
        <w:pStyle w:val="2"/>
        <w:spacing w:line="241" w:lineRule="auto"/>
      </w:pPr>
    </w:p>
    <w:p w14:paraId="4446F21E">
      <w:pPr>
        <w:pStyle w:val="2"/>
        <w:spacing w:line="242" w:lineRule="auto"/>
      </w:pPr>
    </w:p>
    <w:p w14:paraId="4259624D">
      <w:pPr>
        <w:pStyle w:val="2"/>
        <w:spacing w:line="242" w:lineRule="auto"/>
      </w:pPr>
    </w:p>
    <w:p w14:paraId="18D9CFF3">
      <w:pPr>
        <w:pStyle w:val="2"/>
        <w:spacing w:line="242" w:lineRule="auto"/>
      </w:pPr>
    </w:p>
    <w:p w14:paraId="0407B327">
      <w:pPr>
        <w:pStyle w:val="2"/>
        <w:spacing w:line="242" w:lineRule="auto"/>
      </w:pPr>
    </w:p>
    <w:p w14:paraId="7F920C35">
      <w:pPr>
        <w:pStyle w:val="2"/>
        <w:spacing w:line="242" w:lineRule="auto"/>
      </w:pPr>
    </w:p>
    <w:p w14:paraId="1763E087">
      <w:pPr>
        <w:pStyle w:val="2"/>
        <w:spacing w:line="242" w:lineRule="auto"/>
      </w:pPr>
    </w:p>
    <w:p w14:paraId="7797B605">
      <w:pPr>
        <w:pStyle w:val="2"/>
        <w:spacing w:line="242" w:lineRule="auto"/>
      </w:pPr>
    </w:p>
    <w:p w14:paraId="54A5EC88">
      <w:pPr>
        <w:pStyle w:val="2"/>
        <w:spacing w:line="242" w:lineRule="auto"/>
      </w:pPr>
    </w:p>
    <w:p w14:paraId="1B620C37">
      <w:pPr>
        <w:pStyle w:val="2"/>
        <w:spacing w:line="242" w:lineRule="auto"/>
      </w:pPr>
    </w:p>
    <w:p w14:paraId="4644ED92">
      <w:pPr>
        <w:pStyle w:val="2"/>
        <w:spacing w:line="242" w:lineRule="auto"/>
      </w:pPr>
    </w:p>
    <w:p w14:paraId="0B2F04A8">
      <w:pPr>
        <w:pStyle w:val="2"/>
        <w:spacing w:line="242" w:lineRule="auto"/>
      </w:pPr>
    </w:p>
    <w:p w14:paraId="477B70DB">
      <w:pPr>
        <w:pStyle w:val="2"/>
        <w:spacing w:line="242" w:lineRule="auto"/>
      </w:pPr>
    </w:p>
    <w:p w14:paraId="73256799">
      <w:pPr>
        <w:pStyle w:val="2"/>
        <w:spacing w:line="242" w:lineRule="auto"/>
      </w:pPr>
    </w:p>
    <w:p w14:paraId="302DDAE9">
      <w:pPr>
        <w:pStyle w:val="2"/>
        <w:spacing w:line="242" w:lineRule="auto"/>
      </w:pPr>
    </w:p>
    <w:p w14:paraId="27E9B500">
      <w:pPr>
        <w:pStyle w:val="2"/>
        <w:spacing w:line="242" w:lineRule="auto"/>
      </w:pPr>
    </w:p>
    <w:p w14:paraId="168FC90E">
      <w:pPr>
        <w:pStyle w:val="2"/>
        <w:spacing w:line="242" w:lineRule="auto"/>
      </w:pPr>
    </w:p>
    <w:p w14:paraId="2F640DE2">
      <w:pPr>
        <w:spacing w:line="629" w:lineRule="exact"/>
        <w:ind w:firstLine="12480"/>
      </w:pPr>
      <w:r>
        <w:rPr>
          <w:position w:val="-12"/>
        </w:rPr>
        <w:pict>
          <v:shape id="_x0000_s1052" o:spid="_x0000_s1052" o:spt="202" type="#_x0000_t202" style="height:31.45pt;width:282.1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2FA2D57D">
                  <w:pPr>
                    <w:spacing w:before="131" w:line="193" w:lineRule="auto"/>
                    <w:ind w:left="225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村民代表大会及村委审议会议</w:t>
                  </w:r>
                </w:p>
              </w:txbxContent>
            </v:textbox>
            <w10:wrap type="none"/>
            <w10:anchorlock/>
          </v:shape>
        </w:pict>
      </w:r>
    </w:p>
    <w:p w14:paraId="03050955">
      <w:pPr>
        <w:pStyle w:val="2"/>
        <w:spacing w:line="296" w:lineRule="auto"/>
      </w:pPr>
    </w:p>
    <w:p w14:paraId="32E31B17">
      <w:pPr>
        <w:pStyle w:val="2"/>
        <w:spacing w:line="296" w:lineRule="auto"/>
      </w:pPr>
    </w:p>
    <w:p w14:paraId="6D41E0BB">
      <w:pPr>
        <w:pStyle w:val="2"/>
        <w:spacing w:line="296" w:lineRule="auto"/>
      </w:pPr>
    </w:p>
    <w:p w14:paraId="6699AC66">
      <w:pPr>
        <w:pStyle w:val="2"/>
        <w:spacing w:line="297" w:lineRule="auto"/>
      </w:pPr>
    </w:p>
    <w:p w14:paraId="01B87EF1">
      <w:pPr>
        <w:spacing w:line="631" w:lineRule="exact"/>
      </w:pPr>
      <w:r>
        <w:rPr>
          <w:position w:val="-12"/>
        </w:rPr>
        <w:pict>
          <v:shape id="_x0000_s1053" o:spid="_x0000_s1053" o:spt="202" type="#_x0000_t202" style="height:31.6pt;width:224.8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117D9C47">
                  <w:pPr>
                    <w:spacing w:before="132" w:line="194" w:lineRule="auto"/>
                    <w:ind w:left="255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“两图一则一表”公示</w:t>
                  </w:r>
                </w:p>
              </w:txbxContent>
            </v:textbox>
            <w10:wrap type="none"/>
            <w10:anchorlock/>
          </v:shape>
        </w:pict>
      </w:r>
    </w:p>
    <w:p w14:paraId="38554293">
      <w:pPr>
        <w:spacing w:line="631" w:lineRule="exact"/>
        <w:sectPr>
          <w:headerReference r:id="rId8" w:type="default"/>
          <w:pgSz w:w="23811" w:h="16839"/>
          <w:pgMar w:top="400" w:right="600" w:bottom="400" w:left="568" w:header="0" w:footer="0" w:gutter="0"/>
          <w:cols w:space="720" w:num="1"/>
        </w:sectPr>
      </w:pPr>
    </w:p>
    <w:p w14:paraId="49E23F83">
      <w:pPr>
        <w:spacing w:before="18"/>
      </w:pPr>
    </w:p>
    <w:p w14:paraId="423CA4F4">
      <w:pPr>
        <w:spacing w:before="18"/>
      </w:pPr>
    </w:p>
    <w:tbl>
      <w:tblPr>
        <w:tblStyle w:val="5"/>
        <w:tblW w:w="22567" w:type="dxa"/>
        <w:tblInd w:w="620" w:type="dxa"/>
        <w:tblBorders>
          <w:top w:val="dashed" w:color="C00000" w:sz="18" w:space="0"/>
          <w:left w:val="dashed" w:color="C00000" w:sz="16" w:space="0"/>
          <w:bottom w:val="dashed" w:color="C00000" w:sz="18" w:space="0"/>
          <w:right w:val="dashed" w:color="C00000" w:sz="1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567"/>
      </w:tblGrid>
      <w:tr w14:paraId="051CEBA7">
        <w:tblPrEx>
          <w:tblBorders>
            <w:top w:val="dashed" w:color="C00000" w:sz="18" w:space="0"/>
            <w:left w:val="dashed" w:color="C00000" w:sz="16" w:space="0"/>
            <w:bottom w:val="dashed" w:color="C00000" w:sz="18" w:space="0"/>
            <w:right w:val="dashed" w:color="C00000" w:sz="1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74" w:hRule="atLeast"/>
        </w:trPr>
        <w:tc>
          <w:tcPr>
            <w:tcW w:w="22567" w:type="dxa"/>
            <w:vAlign w:val="top"/>
          </w:tcPr>
          <w:p w14:paraId="2B6BFC1D">
            <w:pPr>
              <w:pStyle w:val="6"/>
              <w:spacing w:before="145" w:line="157" w:lineRule="auto"/>
              <w:ind w:left="1026"/>
              <w:outlineLvl w:val="0"/>
              <w:rPr>
                <w:sz w:val="64"/>
                <w:szCs w:val="64"/>
              </w:rPr>
            </w:pPr>
            <w:r>
              <w:rPr>
                <w:b/>
                <w:bCs/>
                <w:color w:val="C00000"/>
                <w:spacing w:val="-1"/>
                <w:sz w:val="64"/>
                <w:szCs w:val="64"/>
              </w:rPr>
              <w:t>2023年4月召开了村民代表大会及村委审议会议，原则同意本次规划方案</w:t>
            </w:r>
          </w:p>
        </w:tc>
      </w:tr>
    </w:tbl>
    <w:p w14:paraId="54C640B7">
      <w:pPr>
        <w:pStyle w:val="2"/>
        <w:spacing w:line="263" w:lineRule="auto"/>
      </w:pPr>
    </w:p>
    <w:p w14:paraId="46AD50C9">
      <w:pPr>
        <w:pStyle w:val="2"/>
        <w:spacing w:line="263" w:lineRule="auto"/>
      </w:pPr>
    </w:p>
    <w:p w14:paraId="2BC820DE">
      <w:pPr>
        <w:pStyle w:val="2"/>
        <w:spacing w:line="263" w:lineRule="auto"/>
      </w:pPr>
    </w:p>
    <w:p w14:paraId="7E9031B0">
      <w:pPr>
        <w:pStyle w:val="2"/>
        <w:spacing w:line="263" w:lineRule="auto"/>
      </w:pPr>
    </w:p>
    <w:p w14:paraId="3604592F">
      <w:pPr>
        <w:pStyle w:val="2"/>
        <w:spacing w:line="264" w:lineRule="auto"/>
      </w:pPr>
    </w:p>
    <w:p w14:paraId="53DDDDCC">
      <w:pPr>
        <w:pStyle w:val="2"/>
        <w:spacing w:line="264" w:lineRule="auto"/>
      </w:pPr>
    </w:p>
    <w:p w14:paraId="258C58CE">
      <w:pPr>
        <w:pStyle w:val="2"/>
        <w:spacing w:line="264" w:lineRule="auto"/>
      </w:pPr>
    </w:p>
    <w:p w14:paraId="35EA407F">
      <w:pPr>
        <w:spacing w:line="11232" w:lineRule="exact"/>
      </w:pPr>
      <w:r>
        <w:rPr>
          <w:position w:val="-224"/>
        </w:rPr>
        <w:drawing>
          <wp:inline distT="0" distB="0" distL="0" distR="0">
            <wp:extent cx="15119350" cy="7131685"/>
            <wp:effectExtent l="0" t="0" r="0" b="0"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5119604" cy="7132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1F49B">
      <w:pPr>
        <w:spacing w:line="11232" w:lineRule="exact"/>
        <w:sectPr>
          <w:headerReference r:id="rId9" w:type="default"/>
          <w:pgSz w:w="23811" w:h="16839"/>
          <w:pgMar w:top="400" w:right="0" w:bottom="400" w:left="0" w:header="0" w:footer="0" w:gutter="0"/>
          <w:cols w:space="720" w:num="1"/>
        </w:sectPr>
      </w:pPr>
    </w:p>
    <w:p w14:paraId="1389A3FA">
      <w:r>
        <w:pict>
          <v:rect id="_x0000_s1054" o:spid="_x0000_s1054" o:spt="1" style="position:absolute;left:0pt;margin-left:0pt;margin-top:0pt;height:111.85pt;width:77.2pt;mso-position-horizontal-relative:page;mso-position-vertical-relative:page;z-index:251685888;mso-width-relative:page;mso-height-relative:page;" fillcolor="#1D6295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055" o:spid="_x0000_s1055" o:spt="202" type="#_x0000_t202" style="position:absolute;left:0pt;margin-left:6.1pt;margin-top:17.3pt;height:92.3pt;width:65.6pt;mso-position-horizontal-relative:page;mso-position-vertical-relative:page;z-index:25168691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2A1C5CD">
                  <w:pPr>
                    <w:spacing w:before="20" w:line="594" w:lineRule="exact"/>
                    <w:ind w:left="410"/>
                    <w:outlineLvl w:val="0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z w:val="55"/>
                      <w:szCs w:val="55"/>
                    </w:rPr>
                    <w:t>目</w:t>
                  </w:r>
                </w:p>
                <w:p w14:paraId="414F73D4">
                  <w:pPr>
                    <w:spacing w:line="199" w:lineRule="auto"/>
                    <w:ind w:left="336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"/>
                      <w:sz w:val="55"/>
                      <w:szCs w:val="55"/>
                    </w:rPr>
                    <w:t>录</w:t>
                  </w:r>
                </w:p>
                <w:p w14:paraId="2B1CBA60">
                  <w:pPr>
                    <w:spacing w:before="40" w:line="175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2"/>
                      <w:sz w:val="31"/>
                      <w:szCs w:val="31"/>
                    </w:rPr>
                    <w:t>Content</w:t>
                  </w:r>
                </w:p>
              </w:txbxContent>
            </v:textbox>
          </v:shape>
        </w:pict>
      </w:r>
    </w:p>
    <w:p w14:paraId="100A84F9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73292C4">
      <w:pPr>
        <w:pStyle w:val="2"/>
        <w:spacing w:line="258" w:lineRule="auto"/>
      </w:pPr>
    </w:p>
    <w:p w14:paraId="47DBF3F4">
      <w:pPr>
        <w:pStyle w:val="2"/>
        <w:spacing w:line="258" w:lineRule="auto"/>
      </w:pPr>
    </w:p>
    <w:p w14:paraId="04F4F78A">
      <w:pPr>
        <w:pStyle w:val="2"/>
        <w:spacing w:line="258" w:lineRule="auto"/>
      </w:pPr>
    </w:p>
    <w:p w14:paraId="1C235918">
      <w:pPr>
        <w:pStyle w:val="2"/>
        <w:spacing w:line="258" w:lineRule="auto"/>
      </w:pPr>
    </w:p>
    <w:p w14:paraId="469B7789">
      <w:pPr>
        <w:pStyle w:val="2"/>
        <w:spacing w:line="258" w:lineRule="auto"/>
      </w:pPr>
    </w:p>
    <w:p w14:paraId="5C9F7B5A">
      <w:pPr>
        <w:pStyle w:val="2"/>
        <w:spacing w:line="258" w:lineRule="auto"/>
      </w:pPr>
    </w:p>
    <w:p w14:paraId="66F3044F">
      <w:pPr>
        <w:pStyle w:val="2"/>
        <w:spacing w:line="258" w:lineRule="auto"/>
      </w:pPr>
    </w:p>
    <w:p w14:paraId="127DCB0B">
      <w:pPr>
        <w:pStyle w:val="2"/>
        <w:spacing w:line="259" w:lineRule="auto"/>
      </w:pPr>
    </w:p>
    <w:p w14:paraId="208D401E">
      <w:pPr>
        <w:pStyle w:val="2"/>
        <w:spacing w:line="259" w:lineRule="auto"/>
      </w:pPr>
    </w:p>
    <w:p w14:paraId="3EE0B64F">
      <w:pPr>
        <w:pStyle w:val="2"/>
        <w:spacing w:line="259" w:lineRule="auto"/>
      </w:pPr>
    </w:p>
    <w:p w14:paraId="2CCA16ED">
      <w:pPr>
        <w:pStyle w:val="2"/>
        <w:spacing w:line="259" w:lineRule="auto"/>
      </w:pPr>
    </w:p>
    <w:p w14:paraId="392ABFF8">
      <w:pPr>
        <w:spacing w:before="172" w:line="194" w:lineRule="auto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color w:val="1D6295"/>
          <w:spacing w:val="1"/>
          <w:sz w:val="40"/>
          <w:szCs w:val="40"/>
        </w:rPr>
        <w:t>第一部分  总则</w:t>
      </w:r>
    </w:p>
    <w:p w14:paraId="34217852">
      <w:pPr>
        <w:spacing w:before="167" w:line="250" w:lineRule="auto"/>
        <w:ind w:left="20" w:right="3232"/>
        <w:jc w:val="both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9"/>
          <w:sz w:val="40"/>
          <w:szCs w:val="40"/>
        </w:rPr>
        <w:t>1.1  规划背景</w:t>
      </w:r>
      <w:r>
        <w:rPr>
          <w:rFonts w:ascii="微软雅黑" w:hAnsi="微软雅黑" w:eastAsia="微软雅黑" w:cs="微软雅黑"/>
          <w:color w:val="595959"/>
          <w:spacing w:val="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9"/>
          <w:sz w:val="40"/>
          <w:szCs w:val="40"/>
        </w:rPr>
        <w:t>1.2  规划原则</w:t>
      </w:r>
      <w:r>
        <w:rPr>
          <w:rFonts w:ascii="微软雅黑" w:hAnsi="微软雅黑" w:eastAsia="微软雅黑" w:cs="微软雅黑"/>
          <w:color w:val="595959"/>
          <w:spacing w:val="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9"/>
          <w:sz w:val="40"/>
          <w:szCs w:val="40"/>
        </w:rPr>
        <w:t>1.3  规划依据</w:t>
      </w:r>
    </w:p>
    <w:p w14:paraId="2B6F6011">
      <w:pPr>
        <w:spacing w:before="13" w:line="194" w:lineRule="auto"/>
        <w:ind w:left="2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7"/>
          <w:sz w:val="40"/>
          <w:szCs w:val="40"/>
        </w:rPr>
        <w:t>1.4  规划期限与范围</w:t>
      </w:r>
    </w:p>
    <w:p w14:paraId="3B8120DE">
      <w:pPr>
        <w:spacing w:before="163" w:line="250" w:lineRule="auto"/>
        <w:ind w:left="20" w:right="3232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9"/>
          <w:sz w:val="40"/>
          <w:szCs w:val="40"/>
        </w:rPr>
        <w:t>1.5  技术路线</w:t>
      </w:r>
      <w:r>
        <w:rPr>
          <w:rFonts w:ascii="微软雅黑" w:hAnsi="微软雅黑" w:eastAsia="微软雅黑" w:cs="微软雅黑"/>
          <w:color w:val="595959"/>
          <w:spacing w:val="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10"/>
          <w:sz w:val="40"/>
          <w:szCs w:val="40"/>
        </w:rPr>
        <w:t>1.6</w:t>
      </w:r>
      <w:r>
        <w:rPr>
          <w:rFonts w:ascii="微软雅黑" w:hAnsi="微软雅黑" w:eastAsia="微软雅黑" w:cs="微软雅黑"/>
          <w:color w:val="595959"/>
          <w:spacing w:val="114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10"/>
          <w:sz w:val="40"/>
          <w:szCs w:val="40"/>
        </w:rPr>
        <w:t>成果形式</w:t>
      </w:r>
    </w:p>
    <w:p w14:paraId="24210058">
      <w:pPr>
        <w:spacing w:before="387" w:line="195" w:lineRule="auto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color w:val="1D6295"/>
          <w:spacing w:val="2"/>
          <w:sz w:val="40"/>
          <w:szCs w:val="40"/>
        </w:rPr>
        <w:t>第二部分  现状认知</w:t>
      </w:r>
    </w:p>
    <w:p w14:paraId="5104CCB5">
      <w:pPr>
        <w:spacing w:before="164" w:line="194" w:lineRule="auto"/>
        <w:ind w:left="2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10"/>
          <w:sz w:val="40"/>
          <w:szCs w:val="40"/>
        </w:rPr>
        <w:t>2.1</w:t>
      </w:r>
      <w:r>
        <w:rPr>
          <w:rFonts w:ascii="微软雅黑" w:hAnsi="微软雅黑" w:eastAsia="微软雅黑" w:cs="微软雅黑"/>
          <w:color w:val="595959"/>
          <w:spacing w:val="13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color w:val="595959"/>
          <w:spacing w:val="-10"/>
          <w:sz w:val="40"/>
          <w:szCs w:val="40"/>
        </w:rPr>
        <w:t>区位分析</w:t>
      </w:r>
    </w:p>
    <w:p w14:paraId="388B3273">
      <w:pPr>
        <w:spacing w:before="164" w:line="194" w:lineRule="auto"/>
        <w:ind w:left="2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2.2</w:t>
      </w:r>
      <w:r>
        <w:rPr>
          <w:rFonts w:ascii="微软雅黑" w:hAnsi="微软雅黑" w:eastAsia="微软雅黑" w:cs="微软雅黑"/>
          <w:color w:val="595959"/>
          <w:spacing w:val="11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社会人口情况</w:t>
      </w:r>
    </w:p>
    <w:p w14:paraId="004D224D">
      <w:pPr>
        <w:spacing w:before="165" w:line="250" w:lineRule="auto"/>
        <w:ind w:left="2" w:right="1648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2.3  国土空间现状用途</w:t>
      </w:r>
      <w:r>
        <w:rPr>
          <w:rFonts w:ascii="微软雅黑" w:hAnsi="微软雅黑" w:eastAsia="微软雅黑" w:cs="微软雅黑"/>
          <w:color w:val="595959"/>
          <w:spacing w:val="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2.4</w:t>
      </w:r>
      <w:r>
        <w:rPr>
          <w:rFonts w:ascii="微软雅黑" w:hAnsi="微软雅黑" w:eastAsia="微软雅黑" w:cs="微软雅黑"/>
          <w:color w:val="595959"/>
          <w:spacing w:val="11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道路交通现状</w:t>
      </w:r>
    </w:p>
    <w:p w14:paraId="4ADD853C">
      <w:pPr>
        <w:spacing w:before="9" w:line="250" w:lineRule="auto"/>
        <w:ind w:left="2" w:right="1648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2.5</w:t>
      </w:r>
      <w:r>
        <w:rPr>
          <w:rFonts w:ascii="微软雅黑" w:hAnsi="微软雅黑" w:eastAsia="微软雅黑" w:cs="微软雅黑"/>
          <w:color w:val="595959"/>
          <w:spacing w:val="11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公共服务设施现状</w:t>
      </w:r>
      <w:r>
        <w:rPr>
          <w:rFonts w:ascii="微软雅黑" w:hAnsi="微软雅黑" w:eastAsia="微软雅黑" w:cs="微软雅黑"/>
          <w:color w:val="595959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2.6</w:t>
      </w:r>
      <w:r>
        <w:rPr>
          <w:rFonts w:ascii="微软雅黑" w:hAnsi="微软雅黑" w:eastAsia="微软雅黑" w:cs="微软雅黑"/>
          <w:color w:val="595959"/>
          <w:spacing w:val="11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产业发展现状</w:t>
      </w:r>
    </w:p>
    <w:p w14:paraId="10870A47">
      <w:pPr>
        <w:spacing w:before="9" w:line="235" w:lineRule="auto"/>
        <w:ind w:left="2" w:right="244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7"/>
          <w:sz w:val="40"/>
          <w:szCs w:val="40"/>
        </w:rPr>
        <w:t>2.7</w:t>
      </w:r>
      <w:r>
        <w:rPr>
          <w:rFonts w:ascii="微软雅黑" w:hAnsi="微软雅黑" w:eastAsia="微软雅黑" w:cs="微软雅黑"/>
          <w:color w:val="595959"/>
          <w:spacing w:val="11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7"/>
          <w:sz w:val="40"/>
          <w:szCs w:val="40"/>
        </w:rPr>
        <w:t>人居环境现状</w:t>
      </w:r>
      <w:r>
        <w:rPr>
          <w:rFonts w:ascii="微软雅黑" w:hAnsi="微软雅黑" w:eastAsia="微软雅黑" w:cs="微软雅黑"/>
          <w:color w:val="595959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7"/>
          <w:sz w:val="40"/>
          <w:szCs w:val="40"/>
        </w:rPr>
        <w:t>2.8</w:t>
      </w:r>
      <w:r>
        <w:rPr>
          <w:rFonts w:ascii="微软雅黑" w:hAnsi="微软雅黑" w:eastAsia="微软雅黑" w:cs="微软雅黑"/>
          <w:color w:val="595959"/>
          <w:spacing w:val="11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7"/>
          <w:sz w:val="40"/>
          <w:szCs w:val="40"/>
        </w:rPr>
        <w:t>村民诉求总结</w:t>
      </w:r>
      <w:r>
        <w:rPr>
          <w:rFonts w:ascii="微软雅黑" w:hAnsi="微软雅黑" w:eastAsia="微软雅黑" w:cs="微软雅黑"/>
          <w:color w:val="595959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7"/>
          <w:sz w:val="40"/>
          <w:szCs w:val="40"/>
        </w:rPr>
        <w:t>2.9</w:t>
      </w:r>
      <w:r>
        <w:rPr>
          <w:rFonts w:ascii="微软雅黑" w:hAnsi="微软雅黑" w:eastAsia="微软雅黑" w:cs="微软雅黑"/>
          <w:color w:val="595959"/>
          <w:spacing w:val="11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7"/>
          <w:sz w:val="40"/>
          <w:szCs w:val="40"/>
        </w:rPr>
        <w:t>村庄现状总结</w:t>
      </w:r>
    </w:p>
    <w:p w14:paraId="2BC2A40B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05AFE1F">
      <w:pPr>
        <w:pStyle w:val="2"/>
        <w:spacing w:line="253" w:lineRule="auto"/>
      </w:pPr>
    </w:p>
    <w:p w14:paraId="0983872F">
      <w:pPr>
        <w:pStyle w:val="2"/>
        <w:spacing w:line="253" w:lineRule="auto"/>
      </w:pPr>
    </w:p>
    <w:p w14:paraId="2BACE188">
      <w:pPr>
        <w:pStyle w:val="2"/>
        <w:spacing w:line="253" w:lineRule="auto"/>
      </w:pPr>
    </w:p>
    <w:p w14:paraId="2117A79B">
      <w:pPr>
        <w:pStyle w:val="2"/>
        <w:spacing w:line="254" w:lineRule="auto"/>
      </w:pPr>
    </w:p>
    <w:p w14:paraId="46109E40">
      <w:pPr>
        <w:spacing w:before="172" w:line="194" w:lineRule="auto"/>
        <w:ind w:left="1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color w:val="1D6295"/>
          <w:spacing w:val="2"/>
          <w:sz w:val="40"/>
          <w:szCs w:val="40"/>
        </w:rPr>
        <w:t>第三部分  规划目标与定位</w:t>
      </w:r>
    </w:p>
    <w:p w14:paraId="0597DA35">
      <w:pPr>
        <w:spacing w:before="165" w:line="194" w:lineRule="auto"/>
        <w:ind w:left="24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4"/>
          <w:sz w:val="40"/>
          <w:szCs w:val="40"/>
        </w:rPr>
        <w:t>3.1  相关规划解读</w:t>
      </w:r>
    </w:p>
    <w:p w14:paraId="3D0765D4">
      <w:pPr>
        <w:spacing w:before="164" w:line="194" w:lineRule="auto"/>
        <w:ind w:left="24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3"/>
          <w:sz w:val="40"/>
          <w:szCs w:val="40"/>
        </w:rPr>
        <w:t>3.2  村庄分级与分类发展指引</w:t>
      </w:r>
    </w:p>
    <w:p w14:paraId="15275945">
      <w:pPr>
        <w:spacing w:before="164" w:line="195" w:lineRule="auto"/>
        <w:ind w:left="24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7"/>
          <w:sz w:val="40"/>
          <w:szCs w:val="40"/>
        </w:rPr>
        <w:t>3.3</w:t>
      </w:r>
      <w:r>
        <w:rPr>
          <w:rFonts w:ascii="微软雅黑" w:hAnsi="微软雅黑" w:eastAsia="微软雅黑" w:cs="微软雅黑"/>
          <w:color w:val="595959"/>
          <w:spacing w:val="120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7"/>
          <w:sz w:val="40"/>
          <w:szCs w:val="40"/>
        </w:rPr>
        <w:t>发展目标与愿景</w:t>
      </w:r>
    </w:p>
    <w:p w14:paraId="22D2BA56">
      <w:pPr>
        <w:spacing w:before="162" w:line="194" w:lineRule="auto"/>
        <w:ind w:left="24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4"/>
          <w:sz w:val="40"/>
          <w:szCs w:val="40"/>
        </w:rPr>
        <w:t>3.4  规模预测与控制指标</w:t>
      </w:r>
    </w:p>
    <w:p w14:paraId="13A1D1CE">
      <w:pPr>
        <w:spacing w:before="406" w:line="193" w:lineRule="auto"/>
        <w:ind w:left="1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color w:val="1D6295"/>
          <w:spacing w:val="2"/>
          <w:sz w:val="40"/>
          <w:szCs w:val="40"/>
        </w:rPr>
        <w:t>第四部分  国土空间总体布局及用途管制</w:t>
      </w:r>
    </w:p>
    <w:p w14:paraId="7922D190">
      <w:pPr>
        <w:spacing w:before="151" w:line="201" w:lineRule="auto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3"/>
          <w:sz w:val="40"/>
          <w:szCs w:val="40"/>
        </w:rPr>
        <w:t>4.1  国土空间总体布局</w:t>
      </w:r>
    </w:p>
    <w:p w14:paraId="00DF73C4">
      <w:pPr>
        <w:spacing w:before="161" w:line="194" w:lineRule="auto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2"/>
          <w:sz w:val="40"/>
          <w:szCs w:val="40"/>
        </w:rPr>
        <w:t>4.2  国土空间用途管制分区</w:t>
      </w:r>
    </w:p>
    <w:p w14:paraId="45AE263A">
      <w:pPr>
        <w:spacing w:before="166" w:line="194" w:lineRule="auto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1"/>
          <w:sz w:val="40"/>
          <w:szCs w:val="40"/>
        </w:rPr>
        <w:t>4.3  国土综合整治与生态修复</w:t>
      </w:r>
    </w:p>
    <w:p w14:paraId="40718D86">
      <w:pPr>
        <w:pStyle w:val="2"/>
        <w:spacing w:line="260" w:lineRule="auto"/>
      </w:pPr>
    </w:p>
    <w:p w14:paraId="503E6DA7">
      <w:pPr>
        <w:spacing w:before="172" w:line="194" w:lineRule="auto"/>
        <w:ind w:left="1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color w:val="1D6295"/>
          <w:spacing w:val="2"/>
          <w:sz w:val="40"/>
          <w:szCs w:val="40"/>
        </w:rPr>
        <w:t>第五部分  产业发展规划</w:t>
      </w:r>
    </w:p>
    <w:p w14:paraId="187C24FB">
      <w:pPr>
        <w:spacing w:before="166" w:line="195" w:lineRule="auto"/>
        <w:ind w:left="3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5"/>
          <w:sz w:val="40"/>
          <w:szCs w:val="40"/>
        </w:rPr>
        <w:t>5.1</w:t>
      </w:r>
      <w:r>
        <w:rPr>
          <w:rFonts w:ascii="微软雅黑" w:hAnsi="微软雅黑" w:eastAsia="微软雅黑" w:cs="微软雅黑"/>
          <w:color w:val="595959"/>
          <w:spacing w:val="11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5"/>
          <w:sz w:val="40"/>
          <w:szCs w:val="40"/>
        </w:rPr>
        <w:t>产业发展思路</w:t>
      </w:r>
    </w:p>
    <w:p w14:paraId="12EC0114">
      <w:pPr>
        <w:spacing w:before="161" w:line="195" w:lineRule="auto"/>
        <w:ind w:left="3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3"/>
          <w:sz w:val="40"/>
          <w:szCs w:val="40"/>
        </w:rPr>
        <w:t>5.2  产业发展定位</w:t>
      </w:r>
    </w:p>
    <w:p w14:paraId="5AEF5442">
      <w:pPr>
        <w:spacing w:before="164" w:line="195" w:lineRule="auto"/>
        <w:ind w:left="3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3"/>
          <w:sz w:val="40"/>
          <w:szCs w:val="40"/>
        </w:rPr>
        <w:t>5.3  产业发展策略</w:t>
      </w:r>
    </w:p>
    <w:p w14:paraId="5489D15B">
      <w:pPr>
        <w:spacing w:before="164" w:line="194" w:lineRule="auto"/>
        <w:ind w:left="3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4"/>
          <w:sz w:val="40"/>
          <w:szCs w:val="40"/>
        </w:rPr>
        <w:t>5.4  产业发展规划</w:t>
      </w:r>
    </w:p>
    <w:p w14:paraId="0C1D4060">
      <w:pPr>
        <w:pStyle w:val="2"/>
        <w:spacing w:line="279" w:lineRule="auto"/>
      </w:pPr>
    </w:p>
    <w:p w14:paraId="105399BF">
      <w:pPr>
        <w:spacing w:before="172" w:line="194" w:lineRule="auto"/>
        <w:ind w:left="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color w:val="1D6295"/>
          <w:spacing w:val="2"/>
          <w:sz w:val="40"/>
          <w:szCs w:val="40"/>
        </w:rPr>
        <w:t>第六部分  支撑体系规划</w:t>
      </w:r>
    </w:p>
    <w:p w14:paraId="792116D0">
      <w:pPr>
        <w:spacing w:before="166" w:line="194" w:lineRule="auto"/>
        <w:ind w:left="1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7"/>
          <w:sz w:val="40"/>
          <w:szCs w:val="40"/>
        </w:rPr>
        <w:t>6.1</w:t>
      </w:r>
      <w:r>
        <w:rPr>
          <w:rFonts w:ascii="微软雅黑" w:hAnsi="微软雅黑" w:eastAsia="微软雅黑" w:cs="微软雅黑"/>
          <w:color w:val="595959"/>
          <w:spacing w:val="116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7"/>
          <w:sz w:val="40"/>
          <w:szCs w:val="40"/>
        </w:rPr>
        <w:t>道路交通规划</w:t>
      </w:r>
    </w:p>
    <w:p w14:paraId="63AC2EBA">
      <w:pPr>
        <w:spacing w:before="164" w:line="194" w:lineRule="auto"/>
        <w:ind w:left="1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4"/>
          <w:sz w:val="40"/>
          <w:szCs w:val="40"/>
        </w:rPr>
        <w:t>6.2  公共服务设施规划</w:t>
      </w:r>
    </w:p>
    <w:p w14:paraId="1C1EE586">
      <w:pPr>
        <w:spacing w:before="166" w:line="194" w:lineRule="auto"/>
        <w:ind w:left="1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5"/>
          <w:sz w:val="40"/>
          <w:szCs w:val="40"/>
        </w:rPr>
        <w:t>6.3  公用设施规划</w:t>
      </w:r>
    </w:p>
    <w:p w14:paraId="79813D5F">
      <w:pPr>
        <w:spacing w:before="166" w:line="193" w:lineRule="auto"/>
        <w:ind w:left="1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4"/>
          <w:sz w:val="40"/>
          <w:szCs w:val="40"/>
        </w:rPr>
        <w:t>6.4  村庄安全与防灾减灾规划</w:t>
      </w:r>
    </w:p>
    <w:p w14:paraId="738B5479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49AEAED">
      <w:pPr>
        <w:pStyle w:val="2"/>
        <w:spacing w:line="317" w:lineRule="auto"/>
      </w:pPr>
    </w:p>
    <w:p w14:paraId="6E78622F">
      <w:pPr>
        <w:pStyle w:val="2"/>
        <w:spacing w:line="318" w:lineRule="auto"/>
      </w:pPr>
    </w:p>
    <w:p w14:paraId="75BF21EC">
      <w:pPr>
        <w:pStyle w:val="2"/>
        <w:spacing w:line="318" w:lineRule="auto"/>
      </w:pPr>
    </w:p>
    <w:p w14:paraId="279A183A">
      <w:pPr>
        <w:spacing w:before="171" w:line="194" w:lineRule="auto"/>
        <w:ind w:left="1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color w:val="1D6295"/>
          <w:spacing w:val="2"/>
          <w:sz w:val="40"/>
          <w:szCs w:val="40"/>
        </w:rPr>
        <w:t>第七部分 重点区域建设规划</w:t>
      </w:r>
    </w:p>
    <w:p w14:paraId="68A9D579">
      <w:pPr>
        <w:spacing w:before="164" w:line="195" w:lineRule="auto"/>
        <w:ind w:left="2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7.1</w:t>
      </w:r>
      <w:r>
        <w:rPr>
          <w:rFonts w:ascii="微软雅黑" w:hAnsi="微软雅黑" w:eastAsia="微软雅黑" w:cs="微软雅黑"/>
          <w:color w:val="595959"/>
          <w:spacing w:val="122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重点区域住房设计</w:t>
      </w:r>
    </w:p>
    <w:p w14:paraId="40086DDA">
      <w:pPr>
        <w:spacing w:before="164" w:line="194" w:lineRule="auto"/>
        <w:ind w:left="2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7.2</w:t>
      </w:r>
      <w:r>
        <w:rPr>
          <w:rFonts w:ascii="微软雅黑" w:hAnsi="微软雅黑" w:eastAsia="微软雅黑" w:cs="微软雅黑"/>
          <w:color w:val="595959"/>
          <w:spacing w:val="122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重点区域详细规划</w:t>
      </w:r>
    </w:p>
    <w:p w14:paraId="4AAE5809">
      <w:pPr>
        <w:spacing w:before="159" w:line="251" w:lineRule="auto"/>
        <w:ind w:left="20" w:right="43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7.3</w:t>
      </w:r>
      <w:r>
        <w:rPr>
          <w:rFonts w:ascii="微软雅黑" w:hAnsi="微软雅黑" w:eastAsia="微软雅黑" w:cs="微软雅黑"/>
          <w:color w:val="595959"/>
          <w:spacing w:val="12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重点区域道路工程规划</w:t>
      </w:r>
      <w:r>
        <w:rPr>
          <w:rFonts w:ascii="微软雅黑" w:hAnsi="微软雅黑" w:eastAsia="微软雅黑" w:cs="微软雅黑"/>
          <w:color w:val="595959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7.4</w:t>
      </w:r>
      <w:r>
        <w:rPr>
          <w:rFonts w:ascii="微软雅黑" w:hAnsi="微软雅黑" w:eastAsia="微软雅黑" w:cs="微软雅黑"/>
          <w:color w:val="595959"/>
          <w:spacing w:val="12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重点区域亮化工程规划</w:t>
      </w:r>
      <w:r>
        <w:rPr>
          <w:rFonts w:ascii="微软雅黑" w:hAnsi="微软雅黑" w:eastAsia="微软雅黑" w:cs="微软雅黑"/>
          <w:color w:val="595959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7.5</w:t>
      </w:r>
      <w:r>
        <w:rPr>
          <w:rFonts w:ascii="微软雅黑" w:hAnsi="微软雅黑" w:eastAsia="微软雅黑" w:cs="微软雅黑"/>
          <w:color w:val="595959"/>
          <w:spacing w:val="12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重点区域环卫工程规划</w:t>
      </w:r>
      <w:r>
        <w:rPr>
          <w:rFonts w:ascii="微软雅黑" w:hAnsi="微软雅黑" w:eastAsia="微软雅黑" w:cs="微软雅黑"/>
          <w:color w:val="595959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7.6</w:t>
      </w:r>
      <w:r>
        <w:rPr>
          <w:rFonts w:ascii="微软雅黑" w:hAnsi="微软雅黑" w:eastAsia="微软雅黑" w:cs="微软雅黑"/>
          <w:color w:val="595959"/>
          <w:spacing w:val="122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重点区域管控图则</w:t>
      </w:r>
    </w:p>
    <w:p w14:paraId="25656B43">
      <w:pPr>
        <w:pStyle w:val="2"/>
        <w:spacing w:line="279" w:lineRule="auto"/>
      </w:pPr>
    </w:p>
    <w:p w14:paraId="699D7E89">
      <w:pPr>
        <w:pStyle w:val="2"/>
        <w:spacing w:line="279" w:lineRule="auto"/>
      </w:pPr>
    </w:p>
    <w:p w14:paraId="3E0133BC">
      <w:pPr>
        <w:pStyle w:val="2"/>
        <w:spacing w:line="279" w:lineRule="auto"/>
      </w:pPr>
    </w:p>
    <w:p w14:paraId="63BE4735">
      <w:pPr>
        <w:pStyle w:val="2"/>
        <w:spacing w:line="280" w:lineRule="auto"/>
      </w:pPr>
    </w:p>
    <w:p w14:paraId="2CCB35D0">
      <w:pPr>
        <w:spacing w:before="172" w:line="194" w:lineRule="auto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color w:val="1D6295"/>
          <w:spacing w:val="2"/>
          <w:sz w:val="40"/>
          <w:szCs w:val="40"/>
        </w:rPr>
        <w:t>第八部分 乡村人居环境整治</w:t>
      </w:r>
    </w:p>
    <w:p w14:paraId="66ABC284">
      <w:pPr>
        <w:spacing w:before="165" w:line="250" w:lineRule="auto"/>
        <w:ind w:left="1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4"/>
          <w:sz w:val="40"/>
          <w:szCs w:val="40"/>
        </w:rPr>
        <w:t>8</w:t>
      </w:r>
      <w:r>
        <w:rPr>
          <w:rFonts w:ascii="微软雅黑" w:hAnsi="微软雅黑" w:eastAsia="微软雅黑" w:cs="微软雅黑"/>
          <w:color w:val="595959"/>
          <w:spacing w:val="-3"/>
          <w:sz w:val="40"/>
          <w:szCs w:val="40"/>
        </w:rPr>
        <w:t>.1  人居环境整治重点与目</w:t>
      </w:r>
      <w:r>
        <w:rPr>
          <w:rFonts w:ascii="微软雅黑" w:hAnsi="微软雅黑" w:eastAsia="微软雅黑" w:cs="微软雅黑"/>
          <w:color w:val="595959"/>
          <w:spacing w:val="-2"/>
          <w:sz w:val="40"/>
          <w:szCs w:val="40"/>
        </w:rPr>
        <w:t>标</w:t>
      </w:r>
      <w:r>
        <w:rPr>
          <w:rFonts w:ascii="微软雅黑" w:hAnsi="微软雅黑" w:eastAsia="微软雅黑" w:cs="微软雅黑"/>
          <w:color w:val="595959"/>
          <w:spacing w:val="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3"/>
          <w:sz w:val="40"/>
          <w:szCs w:val="40"/>
        </w:rPr>
        <w:t>8.2  建筑风貌整治指引</w:t>
      </w:r>
    </w:p>
    <w:p w14:paraId="7973FD03">
      <w:pPr>
        <w:spacing w:before="12" w:line="195" w:lineRule="auto"/>
        <w:ind w:left="1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3"/>
          <w:sz w:val="40"/>
          <w:szCs w:val="40"/>
        </w:rPr>
        <w:t>8.3  道路空间整治指引</w:t>
      </w:r>
    </w:p>
    <w:p w14:paraId="437C8FB5">
      <w:pPr>
        <w:spacing w:before="160" w:line="250" w:lineRule="auto"/>
        <w:ind w:left="1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3"/>
          <w:sz w:val="40"/>
          <w:szCs w:val="40"/>
        </w:rPr>
        <w:t>8.4  生态及公共空间整治指引</w:t>
      </w:r>
      <w:r>
        <w:rPr>
          <w:rFonts w:ascii="微软雅黑" w:hAnsi="微软雅黑" w:eastAsia="微软雅黑" w:cs="微软雅黑"/>
          <w:color w:val="595959"/>
          <w:spacing w:val="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3"/>
          <w:sz w:val="40"/>
          <w:szCs w:val="40"/>
        </w:rPr>
        <w:t>8.5  配套设施提升</w:t>
      </w:r>
    </w:p>
    <w:p w14:paraId="366303A5">
      <w:pPr>
        <w:pStyle w:val="2"/>
        <w:spacing w:line="244" w:lineRule="auto"/>
      </w:pPr>
    </w:p>
    <w:p w14:paraId="02153118">
      <w:pPr>
        <w:pStyle w:val="2"/>
        <w:spacing w:line="244" w:lineRule="auto"/>
      </w:pPr>
    </w:p>
    <w:p w14:paraId="08AE3140">
      <w:pPr>
        <w:pStyle w:val="2"/>
        <w:spacing w:line="244" w:lineRule="auto"/>
      </w:pPr>
    </w:p>
    <w:p w14:paraId="007DA269">
      <w:pPr>
        <w:pStyle w:val="2"/>
        <w:spacing w:line="244" w:lineRule="auto"/>
      </w:pPr>
    </w:p>
    <w:p w14:paraId="2BD5323D">
      <w:pPr>
        <w:spacing w:before="172" w:line="194" w:lineRule="auto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color w:val="1D6295"/>
          <w:spacing w:val="2"/>
          <w:sz w:val="40"/>
          <w:szCs w:val="40"/>
        </w:rPr>
        <w:t>第九部分  近期建设规划</w:t>
      </w:r>
    </w:p>
    <w:p w14:paraId="7A78096D">
      <w:pPr>
        <w:spacing w:before="164" w:line="194" w:lineRule="auto"/>
        <w:ind w:left="18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5"/>
          <w:sz w:val="40"/>
          <w:szCs w:val="40"/>
        </w:rPr>
        <w:t>9.1  近期建设</w:t>
      </w:r>
    </w:p>
    <w:p w14:paraId="1D73DE60">
      <w:pPr>
        <w:spacing w:before="163" w:line="201" w:lineRule="auto"/>
        <w:ind w:left="18" w:right="162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9.2</w:t>
      </w:r>
      <w:r>
        <w:rPr>
          <w:rFonts w:ascii="微软雅黑" w:hAnsi="微软雅黑" w:eastAsia="微软雅黑" w:cs="微软雅黑"/>
          <w:color w:val="595959"/>
          <w:spacing w:val="11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规划实施与保障</w:t>
      </w:r>
      <w:r>
        <w:rPr>
          <w:rFonts w:ascii="微软雅黑" w:hAnsi="微软雅黑" w:eastAsia="微软雅黑" w:cs="微软雅黑"/>
          <w:color w:val="595959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9.3</w:t>
      </w:r>
      <w:r>
        <w:rPr>
          <w:rFonts w:ascii="微软雅黑" w:hAnsi="微软雅黑" w:eastAsia="微软雅黑" w:cs="微软雅黑"/>
          <w:color w:val="595959"/>
          <w:spacing w:val="114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595959"/>
          <w:spacing w:val="-6"/>
          <w:sz w:val="40"/>
          <w:szCs w:val="40"/>
        </w:rPr>
        <w:t>村规民约</w:t>
      </w:r>
    </w:p>
    <w:p w14:paraId="25FDA1B3">
      <w:pPr>
        <w:spacing w:line="201" w:lineRule="auto"/>
        <w:rPr>
          <w:rFonts w:ascii="微软雅黑" w:hAnsi="微软雅黑" w:eastAsia="微软雅黑" w:cs="微软雅黑"/>
          <w:sz w:val="40"/>
          <w:szCs w:val="40"/>
        </w:rPr>
        <w:sectPr>
          <w:pgSz w:w="23811" w:h="16839"/>
          <w:pgMar w:top="1" w:right="2485" w:bottom="400" w:left="0" w:header="0" w:footer="0" w:gutter="0"/>
          <w:cols w:equalWidth="0" w:num="4">
            <w:col w:w="1987" w:space="100"/>
            <w:col w:w="5584" w:space="100"/>
            <w:col w:w="8276" w:space="100"/>
            <w:col w:w="5181"/>
          </w:cols>
        </w:sectPr>
      </w:pPr>
    </w:p>
    <w:p w14:paraId="6CC28DF2">
      <w:pPr>
        <w:pStyle w:val="2"/>
        <w:spacing w:line="251" w:lineRule="auto"/>
      </w:pPr>
      <w:r>
        <w:drawing>
          <wp:anchor distT="0" distB="0" distL="0" distR="0" simplePos="0" relativeHeight="251688960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71690" cy="10692130"/>
            <wp:effectExtent l="0" t="0" r="0" b="0"/>
            <wp:wrapNone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171943" cy="10692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06E428">
      <w:pPr>
        <w:pStyle w:val="2"/>
        <w:spacing w:line="251" w:lineRule="auto"/>
      </w:pPr>
    </w:p>
    <w:p w14:paraId="3D22D2B5">
      <w:pPr>
        <w:pStyle w:val="2"/>
        <w:spacing w:line="251" w:lineRule="auto"/>
      </w:pPr>
    </w:p>
    <w:p w14:paraId="355F1998">
      <w:pPr>
        <w:pStyle w:val="2"/>
        <w:spacing w:line="251" w:lineRule="auto"/>
      </w:pPr>
    </w:p>
    <w:p w14:paraId="53646D1D">
      <w:pPr>
        <w:pStyle w:val="2"/>
        <w:spacing w:line="251" w:lineRule="auto"/>
      </w:pPr>
    </w:p>
    <w:p w14:paraId="67F5288A">
      <w:pPr>
        <w:pStyle w:val="2"/>
        <w:spacing w:line="251" w:lineRule="auto"/>
      </w:pPr>
    </w:p>
    <w:p w14:paraId="58D15769">
      <w:pPr>
        <w:pStyle w:val="2"/>
        <w:spacing w:line="251" w:lineRule="auto"/>
      </w:pPr>
    </w:p>
    <w:p w14:paraId="3A11852D">
      <w:pPr>
        <w:pStyle w:val="2"/>
        <w:spacing w:line="251" w:lineRule="auto"/>
      </w:pPr>
    </w:p>
    <w:p w14:paraId="5E6C7D1B">
      <w:pPr>
        <w:pStyle w:val="2"/>
        <w:spacing w:line="251" w:lineRule="auto"/>
      </w:pPr>
    </w:p>
    <w:p w14:paraId="1B211A19">
      <w:pPr>
        <w:pStyle w:val="2"/>
        <w:spacing w:line="251" w:lineRule="auto"/>
      </w:pPr>
    </w:p>
    <w:p w14:paraId="625740DA">
      <w:pPr>
        <w:pStyle w:val="2"/>
        <w:spacing w:line="251" w:lineRule="auto"/>
      </w:pPr>
    </w:p>
    <w:p w14:paraId="33C27717">
      <w:pPr>
        <w:pStyle w:val="2"/>
        <w:spacing w:line="252" w:lineRule="auto"/>
      </w:pPr>
    </w:p>
    <w:p w14:paraId="35D15549">
      <w:pPr>
        <w:pStyle w:val="2"/>
        <w:spacing w:line="252" w:lineRule="auto"/>
      </w:pPr>
    </w:p>
    <w:p w14:paraId="1344BD1E">
      <w:pPr>
        <w:pStyle w:val="2"/>
        <w:spacing w:line="252" w:lineRule="auto"/>
      </w:pPr>
    </w:p>
    <w:p w14:paraId="5A9A60DF">
      <w:pPr>
        <w:pStyle w:val="2"/>
        <w:spacing w:line="252" w:lineRule="auto"/>
      </w:pPr>
    </w:p>
    <w:p w14:paraId="43826603">
      <w:pPr>
        <w:pStyle w:val="2"/>
        <w:spacing w:line="252" w:lineRule="auto"/>
      </w:pPr>
    </w:p>
    <w:p w14:paraId="205376AA">
      <w:pPr>
        <w:tabs>
          <w:tab w:val="left" w:pos="12026"/>
        </w:tabs>
        <w:spacing w:before="1029" w:line="153" w:lineRule="auto"/>
        <w:ind w:left="11520"/>
        <w:outlineLvl w:val="0"/>
        <w:rPr>
          <w:rFonts w:ascii="微软雅黑" w:hAnsi="微软雅黑" w:eastAsia="微软雅黑" w:cs="微软雅黑"/>
          <w:sz w:val="72"/>
          <w:szCs w:val="72"/>
        </w:rPr>
      </w:pPr>
      <w:r>
        <w:rPr>
          <w:rFonts w:ascii="微软雅黑" w:hAnsi="微软雅黑" w:eastAsia="微软雅黑" w:cs="微软雅黑"/>
          <w:color w:val="1D6295"/>
          <w:sz w:val="240"/>
          <w:szCs w:val="240"/>
          <w:u w:val="single" w:color="404040"/>
        </w:rPr>
        <w:tab/>
      </w:r>
      <w:r>
        <w:rPr>
          <w:rFonts w:ascii="微软雅黑" w:hAnsi="微软雅黑" w:eastAsia="微软雅黑" w:cs="微软雅黑"/>
          <w:b/>
          <w:bCs/>
          <w:color w:val="1D6295"/>
          <w:spacing w:val="-8"/>
          <w:sz w:val="240"/>
          <w:szCs w:val="240"/>
          <w:u w:val="single" w:color="404040"/>
        </w:rPr>
        <w:t xml:space="preserve">01 </w:t>
      </w:r>
      <w:r>
        <w:rPr>
          <w:rFonts w:ascii="微软雅黑" w:hAnsi="微软雅黑" w:eastAsia="微软雅黑" w:cs="微软雅黑"/>
          <w:b/>
          <w:bCs/>
          <w:color w:val="1D6295"/>
          <w:spacing w:val="-8"/>
          <w:position w:val="19"/>
          <w:sz w:val="72"/>
          <w:szCs w:val="72"/>
          <w:u w:val="single" w:color="404040"/>
        </w:rPr>
        <w:t>规划总则</w:t>
      </w:r>
      <w:r>
        <w:rPr>
          <w:rFonts w:ascii="微软雅黑" w:hAnsi="微软雅黑" w:eastAsia="微软雅黑" w:cs="微软雅黑"/>
          <w:b/>
          <w:bCs/>
          <w:color w:val="1D6295"/>
          <w:position w:val="19"/>
          <w:sz w:val="72"/>
          <w:szCs w:val="72"/>
          <w:u w:val="single" w:color="404040"/>
        </w:rPr>
        <w:t xml:space="preserve">                         </w:t>
      </w:r>
    </w:p>
    <w:p w14:paraId="129A82CC">
      <w:pPr>
        <w:spacing w:before="213" w:line="194" w:lineRule="auto"/>
        <w:ind w:left="1285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4"/>
          <w:sz w:val="40"/>
          <w:szCs w:val="40"/>
        </w:rPr>
        <w:t>1.1  规划背景</w:t>
      </w:r>
    </w:p>
    <w:p w14:paraId="1429B6C9">
      <w:pPr>
        <w:spacing w:before="164" w:line="194" w:lineRule="auto"/>
        <w:ind w:left="1285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4"/>
          <w:sz w:val="40"/>
          <w:szCs w:val="40"/>
        </w:rPr>
        <w:t>1.2  规划原则</w:t>
      </w:r>
    </w:p>
    <w:p w14:paraId="69CBE52E">
      <w:pPr>
        <w:spacing w:before="165" w:line="194" w:lineRule="auto"/>
        <w:ind w:left="1285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4"/>
          <w:sz w:val="40"/>
          <w:szCs w:val="40"/>
        </w:rPr>
        <w:t>1.3  规划依据</w:t>
      </w:r>
    </w:p>
    <w:p w14:paraId="112B6ACB">
      <w:pPr>
        <w:spacing w:before="166" w:line="194" w:lineRule="auto"/>
        <w:ind w:left="1285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3"/>
          <w:sz w:val="40"/>
          <w:szCs w:val="40"/>
        </w:rPr>
        <w:t>1.4  规划期限与范围</w:t>
      </w:r>
    </w:p>
    <w:p w14:paraId="6BB9D0D4">
      <w:pPr>
        <w:spacing w:before="163" w:line="195" w:lineRule="auto"/>
        <w:ind w:left="1285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4"/>
          <w:sz w:val="40"/>
          <w:szCs w:val="40"/>
        </w:rPr>
        <w:t>1.5  技术路线</w:t>
      </w:r>
    </w:p>
    <w:p w14:paraId="036F5C26">
      <w:pPr>
        <w:spacing w:before="162" w:line="195" w:lineRule="auto"/>
        <w:ind w:left="1285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4"/>
          <w:sz w:val="40"/>
          <w:szCs w:val="40"/>
        </w:rPr>
        <w:t>1.6  成果形式</w:t>
      </w:r>
    </w:p>
    <w:p w14:paraId="30E0D15E">
      <w:pPr>
        <w:spacing w:line="195" w:lineRule="auto"/>
        <w:rPr>
          <w:rFonts w:ascii="微软雅黑" w:hAnsi="微软雅黑" w:eastAsia="微软雅黑" w:cs="微软雅黑"/>
          <w:sz w:val="40"/>
          <w:szCs w:val="40"/>
        </w:rPr>
        <w:sectPr>
          <w:pgSz w:w="23811" w:h="16839"/>
          <w:pgMar w:top="400" w:right="0" w:bottom="400" w:left="0" w:header="0" w:footer="0" w:gutter="0"/>
          <w:cols w:space="720" w:num="1"/>
        </w:sectPr>
      </w:pPr>
    </w:p>
    <w:p w14:paraId="66585735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58" name="IM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 5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</w:t>
      </w:r>
      <w:r>
        <w:rPr>
          <w:rFonts w:ascii="微软雅黑" w:hAnsi="微软雅黑" w:eastAsia="微软雅黑" w:cs="微软雅黑"/>
          <w:b/>
          <w:bCs/>
          <w:color w:val="12639B"/>
          <w:sz w:val="55"/>
          <w:szCs w:val="55"/>
        </w:rPr>
        <w:t>1.1 规划背景</w:t>
      </w:r>
    </w:p>
    <w:p w14:paraId="102C4606">
      <w:pPr>
        <w:pStyle w:val="2"/>
        <w:spacing w:line="287" w:lineRule="auto"/>
      </w:pPr>
    </w:p>
    <w:p w14:paraId="159376E9">
      <w:pPr>
        <w:spacing w:before="206" w:line="193" w:lineRule="auto"/>
        <w:ind w:left="1020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60" name="IM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0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45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国家层面——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乡村振兴必将在新时代里达到新境界，在新格局中拓出新气象</w:t>
      </w:r>
    </w:p>
    <w:p w14:paraId="0F6C92FE">
      <w:pPr>
        <w:spacing w:before="209" w:line="1651" w:lineRule="exact"/>
        <w:ind w:firstLine="122"/>
      </w:pPr>
      <w:r>
        <w:pict>
          <v:shape id="_x0000_s1056" o:spid="_x0000_s1056" o:spt="202" type="#_x0000_t202" style="position:absolute;left:0pt;margin-left:1128.8pt;margin-top:38.4pt;height:96.4pt;width:36.5pt;z-index:25169817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BAE299D">
                  <w:pPr>
                    <w:pStyle w:val="2"/>
                    <w:spacing w:line="248" w:lineRule="auto"/>
                  </w:pPr>
                </w:p>
                <w:p w14:paraId="53DEB3B6">
                  <w:pPr>
                    <w:pStyle w:val="2"/>
                    <w:spacing w:line="248" w:lineRule="auto"/>
                  </w:pPr>
                </w:p>
                <w:p w14:paraId="082DAD17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position w:val="-33"/>
        </w:rPr>
        <w:pict>
          <v:shape id="_x0000_s1057" o:spid="_x0000_s1057" o:spt="202" type="#_x0000_t202" style="height:82.6pt;width:1109.3pt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A461107">
                  <w:pPr>
                    <w:spacing w:before="310"/>
                    <w:ind w:left="152" w:right="128" w:firstLine="3"/>
                    <w:rPr>
                      <w:rFonts w:ascii="微软雅黑" w:hAnsi="微软雅黑" w:eastAsia="微软雅黑" w:cs="微软雅黑"/>
                      <w:sz w:val="43"/>
                      <w:szCs w:val="43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3"/>
                      <w:sz w:val="43"/>
                      <w:szCs w:val="43"/>
                    </w:rPr>
                    <w:t>党的二十大报告指出， 全面建设社会主义现代化国家， 最艰巨最繁重的任务仍然在农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2"/>
                      <w:sz w:val="43"/>
                      <w:szCs w:val="43"/>
                    </w:rPr>
                    <w:t>村。坚持农业农村优先发展，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43"/>
                      <w:szCs w:val="43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5"/>
                      <w:sz w:val="43"/>
                      <w:szCs w:val="43"/>
                    </w:rPr>
                    <w:t>坚持城乡融合发展， 畅通城乡要素流动。加快建设农业强国，扎实推动乡村产业、人才、文化、生态、组织振兴。</w:t>
                  </w:r>
                </w:p>
              </w:txbxContent>
            </v:textbox>
            <w10:wrap type="none"/>
            <w10:anchorlock/>
          </v:shape>
        </w:pict>
      </w:r>
    </w:p>
    <w:p w14:paraId="29CECB1D">
      <w:pPr>
        <w:pStyle w:val="2"/>
        <w:spacing w:line="348" w:lineRule="auto"/>
      </w:pPr>
      <w:r>
        <w:drawing>
          <wp:anchor distT="0" distB="0" distL="0" distR="0" simplePos="0" relativeHeight="251689984" behindDoc="0" locked="0" layoutInCell="1" allowOverlap="1">
            <wp:simplePos x="0" y="0"/>
            <wp:positionH relativeFrom="column">
              <wp:posOffset>8284210</wp:posOffset>
            </wp:positionH>
            <wp:positionV relativeFrom="paragraph">
              <wp:posOffset>63500</wp:posOffset>
            </wp:positionV>
            <wp:extent cx="5812790" cy="7757160"/>
            <wp:effectExtent l="0" t="0" r="0" b="0"/>
            <wp:wrapNone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812535" cy="7757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4EA9EF">
      <w:pPr>
        <w:pStyle w:val="2"/>
        <w:spacing w:line="348" w:lineRule="auto"/>
      </w:pPr>
    </w:p>
    <w:p w14:paraId="7AB28B36">
      <w:pPr>
        <w:spacing w:line="883" w:lineRule="exact"/>
        <w:ind w:firstLine="1800"/>
      </w:pPr>
      <w:r>
        <w:pict>
          <v:shape id="_x0000_s1058" o:spid="_x0000_s1058" o:spt="202" type="#_x0000_t202" style="position:absolute;left:0pt;margin-left:1142.35pt;margin-top:38.45pt;height:264.95pt;width:13.75pt;z-index:2516992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D19E2A8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17"/>
        </w:rPr>
        <w:pict>
          <v:shape id="_x0000_s1059" o:spid="_x0000_s1059" o:spt="202" type="#_x0000_t202" style="height:44.2pt;width:547.8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481A7CD">
                  <w:pPr>
                    <w:spacing w:before="259" w:line="194" w:lineRule="auto"/>
                    <w:ind w:left="1028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40"/>
                      <w:szCs w:val="40"/>
                    </w:rPr>
                    <w:t>一是巩固和拓展脱贫攻坚成果;加快农业农村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"/>
                      <w:sz w:val="40"/>
                      <w:szCs w:val="40"/>
                    </w:rPr>
                    <w:t>现代化</w:t>
                  </w:r>
                </w:p>
              </w:txbxContent>
            </v:textbox>
            <w10:wrap type="none"/>
            <w10:anchorlock/>
          </v:shape>
        </w:pict>
      </w:r>
    </w:p>
    <w:p w14:paraId="078DD02C">
      <w:pPr>
        <w:pStyle w:val="2"/>
        <w:spacing w:before="240" w:line="7440" w:lineRule="exact"/>
        <w:ind w:firstLine="122"/>
      </w:pPr>
      <w:r>
        <w:pict>
          <v:shape id="_x0000_s1060" o:spid="_x0000_s1060" o:spt="202" type="#_x0000_t202" style="position:absolute;left:0pt;margin-left:1124.3pt;margin-top:247pt;height:188.35pt;width:13.2pt;z-index:2517012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C6DDE50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1061" o:spid="_x0000_s1061" o:spt="202" type="#_x0000_t202" style="position:absolute;left:0pt;margin-left:90pt;margin-top:13.4pt;height:44.05pt;width:547.8pt;z-index:25169715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0EBF6A1">
                  <w:pPr>
                    <w:spacing w:before="261" w:line="193" w:lineRule="auto"/>
                    <w:ind w:left="486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"/>
                      <w:sz w:val="40"/>
                      <w:szCs w:val="40"/>
                    </w:rPr>
                    <w:t>二是扎实推动乡村产业、人才、文化、生态、组织振兴。</w:t>
                  </w:r>
                </w:p>
              </w:txbxContent>
            </v:textbox>
          </v:shape>
        </w:pict>
      </w:r>
      <w:r>
        <w:pict>
          <v:shape id="_x0000_s1062" o:spid="_x0000_s1062" o:spt="202" type="#_x0000_t202" style="position:absolute;left:0pt;margin-left:90pt;margin-top:70.9pt;height:44.2pt;width:547.8pt;z-index:25169305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20C11CD">
                  <w:pPr>
                    <w:spacing w:before="262" w:line="194" w:lineRule="auto"/>
                    <w:ind w:left="639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"/>
                      <w:sz w:val="40"/>
                      <w:szCs w:val="40"/>
                    </w:rPr>
                    <w:t>三是严防死守18亿亩耕地红线，大力建设高标准农田。</w:t>
                  </w:r>
                </w:p>
              </w:txbxContent>
            </v:textbox>
          </v:shape>
        </w:pict>
      </w:r>
      <w:r>
        <w:pict>
          <v:shape id="_x0000_s1063" o:spid="_x0000_s1063" o:spt="202" type="#_x0000_t202" style="position:absolute;left:0pt;margin-left:90pt;margin-top:128.5pt;height:44.2pt;width:547.8pt;z-index:251691008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4B8FCAA">
                  <w:pPr>
                    <w:spacing w:before="260" w:line="194" w:lineRule="auto"/>
                    <w:ind w:left="1098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8"/>
                      <w:sz w:val="40"/>
                      <w:szCs w:val="40"/>
                    </w:rPr>
                    <w:t>四是发展乡村特色产业， 拓宽农民增收致富渠道。</w:t>
                  </w:r>
                </w:p>
              </w:txbxContent>
            </v:textbox>
          </v:shape>
        </w:pict>
      </w:r>
      <w:r>
        <w:pict>
          <v:shape id="_x0000_s1064" o:spid="_x0000_s1064" o:spt="202" type="#_x0000_t202" style="position:absolute;left:0pt;margin-left:90pt;margin-top:186.1pt;height:44.2pt;width:547.8pt;z-index:25169203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2B85831">
                  <w:pPr>
                    <w:spacing w:before="280" w:line="194" w:lineRule="auto"/>
                    <w:ind w:left="44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36"/>
                      <w:szCs w:val="36"/>
                    </w:rPr>
                    <w:t>五是统筹乡村基础设施和公共服务布局，建设宜居宜业美乡村。</w:t>
                  </w:r>
                </w:p>
              </w:txbxContent>
            </v:textbox>
          </v:shape>
        </w:pict>
      </w:r>
      <w:r>
        <w:pict>
          <v:shape id="_x0000_s1065" o:spid="_x0000_s1065" o:spt="202" type="#_x0000_t202" style="position:absolute;left:0pt;margin-left:90pt;margin-top:243.7pt;height:44.2pt;width:547.8pt;z-index:25169408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ECC569B">
                  <w:pPr>
                    <w:spacing w:before="260" w:line="194" w:lineRule="auto"/>
                    <w:ind w:left="2482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40"/>
                      <w:szCs w:val="40"/>
                    </w:rPr>
                    <w:t>六是大力发展新型农村集体经济。</w:t>
                  </w:r>
                </w:p>
              </w:txbxContent>
            </v:textbox>
          </v:shape>
        </w:pict>
      </w:r>
      <w:r>
        <w:pict>
          <v:shape id="_x0000_s1066" o:spid="_x0000_s1066" o:spt="202" type="#_x0000_t202" style="position:absolute;left:0pt;margin-left:90pt;margin-top:301.3pt;height:44.05pt;width:547.8pt;z-index:251695104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5D467AC">
                  <w:pPr>
                    <w:spacing w:before="260" w:line="194" w:lineRule="auto"/>
                    <w:ind w:left="87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"/>
                      <w:sz w:val="40"/>
                      <w:szCs w:val="40"/>
                    </w:rPr>
                    <w:t>七是深化农村土地制度改革，赋予农民更加充分的财产权益。</w:t>
                  </w:r>
                </w:p>
              </w:txbxContent>
            </v:textbox>
          </v:shape>
        </w:pict>
      </w:r>
      <w:r>
        <w:pict>
          <v:shape id="_x0000_s1067" o:spid="_x0000_s1067" o:spt="202" type="#_x0000_t202" style="position:absolute;left:0pt;margin-left:90pt;margin-top:358.9pt;height:44.05pt;width:547.8pt;z-index:251696128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BFED4F2">
                  <w:pPr>
                    <w:spacing w:before="278" w:line="193" w:lineRule="auto"/>
                    <w:ind w:left="439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"/>
                      <w:sz w:val="36"/>
                      <w:szCs w:val="36"/>
                    </w:rPr>
                    <w:t>八是保障进城落户农民合法土地权益，鼓励依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36"/>
                      <w:szCs w:val="36"/>
                    </w:rPr>
                    <w:t>法自愿有偿转让。</w:t>
                  </w:r>
                </w:p>
              </w:txbxContent>
            </v:textbox>
          </v:shape>
        </w:pict>
      </w:r>
      <w:r>
        <w:rPr>
          <w:position w:val="-148"/>
        </w:rPr>
        <w:pict>
          <v:shape id="_x0000_s1068" o:spid="_x0000_s1068" o:spt="202" type="#_x0000_t202" style="height:372pt;width:65.9pt;" fillcolor="#12639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A5ADAFB">
                  <w:pPr>
                    <w:spacing w:line="265" w:lineRule="auto"/>
                    <w:rPr>
                      <w:rFonts w:ascii="Arial"/>
                      <w:sz w:val="21"/>
                    </w:rPr>
                  </w:pPr>
                </w:p>
                <w:p w14:paraId="3A6A1357">
                  <w:pPr>
                    <w:spacing w:line="265" w:lineRule="auto"/>
                    <w:rPr>
                      <w:rFonts w:ascii="Arial"/>
                      <w:sz w:val="21"/>
                    </w:rPr>
                  </w:pPr>
                </w:p>
                <w:p w14:paraId="571065EE">
                  <w:pPr>
                    <w:spacing w:line="266" w:lineRule="auto"/>
                    <w:rPr>
                      <w:rFonts w:ascii="Arial"/>
                      <w:sz w:val="21"/>
                    </w:rPr>
                  </w:pPr>
                </w:p>
                <w:p w14:paraId="19C1114C">
                  <w:pPr>
                    <w:spacing w:line="266" w:lineRule="auto"/>
                    <w:rPr>
                      <w:rFonts w:ascii="Arial"/>
                      <w:sz w:val="21"/>
                    </w:rPr>
                  </w:pPr>
                </w:p>
                <w:p w14:paraId="5562F645">
                  <w:pPr>
                    <w:spacing w:line="266" w:lineRule="auto"/>
                    <w:rPr>
                      <w:rFonts w:ascii="Arial"/>
                      <w:sz w:val="21"/>
                    </w:rPr>
                  </w:pPr>
                </w:p>
                <w:p w14:paraId="4FC062AD">
                  <w:pPr>
                    <w:spacing w:line="266" w:lineRule="auto"/>
                    <w:rPr>
                      <w:rFonts w:ascii="Arial"/>
                      <w:sz w:val="21"/>
                    </w:rPr>
                  </w:pPr>
                </w:p>
                <w:p w14:paraId="0BB3EBFE">
                  <w:pPr>
                    <w:spacing w:line="266" w:lineRule="auto"/>
                    <w:rPr>
                      <w:rFonts w:ascii="Arial"/>
                      <w:sz w:val="21"/>
                    </w:rPr>
                  </w:pPr>
                </w:p>
                <w:p w14:paraId="04A32C99">
                  <w:pPr>
                    <w:spacing w:line="266" w:lineRule="auto"/>
                    <w:rPr>
                      <w:rFonts w:ascii="Arial"/>
                      <w:sz w:val="21"/>
                    </w:rPr>
                  </w:pPr>
                </w:p>
                <w:p w14:paraId="259027AE">
                  <w:pPr>
                    <w:spacing w:before="205" w:line="173" w:lineRule="auto"/>
                    <w:ind w:left="182" w:right="180" w:firstLine="2"/>
                    <w:jc w:val="both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"/>
                      <w:sz w:val="48"/>
                      <w:szCs w:val="48"/>
                    </w:rPr>
                    <w:t>乡村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48"/>
                      <w:szCs w:val="48"/>
                    </w:rPr>
                    <w:t>振兴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48"/>
                      <w:szCs w:val="48"/>
                    </w:rPr>
                    <w:t>十大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48"/>
                      <w:szCs w:val="48"/>
                    </w:rPr>
                    <w:t>重点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48"/>
                      <w:szCs w:val="48"/>
                    </w:rPr>
                    <w:t>内容</w:t>
                  </w:r>
                </w:p>
              </w:txbxContent>
            </v:textbox>
            <w10:wrap type="none"/>
            <w10:anchorlock/>
          </v:shape>
        </w:pict>
      </w:r>
    </w:p>
    <w:p w14:paraId="5773C3E8">
      <w:pPr>
        <w:pStyle w:val="2"/>
        <w:spacing w:line="322" w:lineRule="auto"/>
      </w:pPr>
    </w:p>
    <w:p w14:paraId="55508B0D">
      <w:pPr>
        <w:pStyle w:val="2"/>
        <w:spacing w:line="322" w:lineRule="auto"/>
      </w:pPr>
    </w:p>
    <w:p w14:paraId="21FCF751">
      <w:pPr>
        <w:spacing w:line="883" w:lineRule="exact"/>
        <w:ind w:firstLine="1800"/>
      </w:pPr>
      <w:r>
        <w:rPr>
          <w:position w:val="-17"/>
        </w:rPr>
        <w:pict>
          <v:shape id="_x0000_s1069" o:spid="_x0000_s1069" o:spt="202" type="#_x0000_t202" style="height:44.2pt;width:547.8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55F6DFE">
                  <w:pPr>
                    <w:spacing w:before="263" w:line="194" w:lineRule="auto"/>
                    <w:ind w:left="681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40"/>
                      <w:szCs w:val="40"/>
                    </w:rPr>
                    <w:t>九是完善农业支持保护制度，健全农村金融服务体系。</w:t>
                  </w:r>
                </w:p>
              </w:txbxContent>
            </v:textbox>
            <w10:wrap type="none"/>
            <w10:anchorlock/>
          </v:shape>
        </w:pict>
      </w:r>
    </w:p>
    <w:p w14:paraId="7F45E426">
      <w:pPr>
        <w:pStyle w:val="2"/>
        <w:spacing w:line="267" w:lineRule="auto"/>
      </w:pPr>
    </w:p>
    <w:p w14:paraId="5CFB5008">
      <w:pPr>
        <w:spacing w:line="883" w:lineRule="exact"/>
        <w:ind w:firstLine="1800"/>
      </w:pPr>
      <w:r>
        <w:pict>
          <v:shape id="_x0000_s1070" o:spid="_x0000_s1070" o:spt="202" type="#_x0000_t202" style="position:absolute;left:0pt;margin-left:1104pt;margin-top:17.85pt;height:35.65pt;width:61.35pt;z-index:251700224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F32E663">
                  <w:pPr>
                    <w:spacing w:before="211" w:line="172" w:lineRule="auto"/>
                    <w:ind w:left="43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"/>
                      <w:sz w:val="36"/>
                      <w:szCs w:val="36"/>
                    </w:rPr>
                    <w:t>10</w:t>
                  </w:r>
                </w:p>
              </w:txbxContent>
            </v:textbox>
          </v:shape>
        </w:pict>
      </w:r>
      <w:r>
        <w:rPr>
          <w:position w:val="-17"/>
        </w:rPr>
        <w:pict>
          <v:shape id="_x0000_s1071" o:spid="_x0000_s1071" o:spt="202" type="#_x0000_t202" style="height:44.2pt;width:547.8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54D3AAA">
                  <w:pPr>
                    <w:spacing w:before="263" w:line="193" w:lineRule="auto"/>
                    <w:ind w:left="2285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40"/>
                      <w:szCs w:val="40"/>
                    </w:rPr>
                    <w:t>十是推进以人为核心的新型城镇化。</w:t>
                  </w:r>
                </w:p>
              </w:txbxContent>
            </v:textbox>
            <w10:wrap type="none"/>
            <w10:anchorlock/>
          </v:shape>
        </w:pict>
      </w:r>
    </w:p>
    <w:p w14:paraId="617745A3">
      <w:pPr>
        <w:spacing w:line="883" w:lineRule="exact"/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4EA2F669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</w:t>
      </w:r>
      <w:r>
        <w:rPr>
          <w:rFonts w:ascii="微软雅黑" w:hAnsi="微软雅黑" w:eastAsia="微软雅黑" w:cs="微软雅黑"/>
          <w:b/>
          <w:bCs/>
          <w:color w:val="12639B"/>
          <w:sz w:val="55"/>
          <w:szCs w:val="55"/>
        </w:rPr>
        <w:t>1.1 规划背景</w:t>
      </w:r>
    </w:p>
    <w:p w14:paraId="48B90AB5">
      <w:pPr>
        <w:pStyle w:val="2"/>
        <w:spacing w:line="285" w:lineRule="auto"/>
      </w:pPr>
    </w:p>
    <w:p w14:paraId="0BF1C06B">
      <w:pPr>
        <w:spacing w:before="206" w:line="194" w:lineRule="auto"/>
        <w:ind w:left="1020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66" name="IM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 66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38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国家层面——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国土空间规划背景下村庄规划编制新要求</w:t>
      </w:r>
    </w:p>
    <w:p w14:paraId="00404AE9">
      <w:pPr>
        <w:pStyle w:val="2"/>
        <w:spacing w:line="445" w:lineRule="auto"/>
      </w:pPr>
    </w:p>
    <w:p w14:paraId="313F2519">
      <w:pPr>
        <w:spacing w:before="206" w:line="189" w:lineRule="auto"/>
        <w:ind w:left="258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1072" o:spid="_x0000_s1072" o:spt="202" type="#_x0000_t202" style="position:absolute;left:0pt;margin-left:1128.8pt;margin-top:16pt;height:96.4pt;width:36.5pt;z-index:251706368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AF55F58">
                  <w:pPr>
                    <w:pStyle w:val="2"/>
                    <w:spacing w:line="248" w:lineRule="auto"/>
                  </w:pPr>
                </w:p>
                <w:p w14:paraId="0992607E">
                  <w:pPr>
                    <w:pStyle w:val="2"/>
                    <w:spacing w:line="248" w:lineRule="auto"/>
                  </w:pPr>
                </w:p>
                <w:p w14:paraId="2282FF54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《</w:t>
      </w:r>
      <w:r>
        <w:rPr>
          <w:rFonts w:hint="eastAsia" w:ascii="微软雅黑" w:hAnsi="微软雅黑" w:eastAsia="微软雅黑" w:cs="微软雅黑"/>
          <w:b/>
          <w:bCs/>
          <w:color w:val="C00000"/>
          <w:spacing w:val="-3"/>
          <w:sz w:val="48"/>
          <w:szCs w:val="48"/>
          <w:lang w:eastAsia="zh-CN"/>
        </w:rPr>
        <w:t>中共中央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国务院关于建设国土空间规划体系并监督实施的若干意</w:t>
      </w:r>
      <w:r>
        <w:rPr>
          <w:rFonts w:ascii="微软雅黑" w:hAnsi="微软雅黑" w:eastAsia="微软雅黑" w:cs="微软雅黑"/>
          <w:b/>
          <w:bCs/>
          <w:color w:val="C00000"/>
          <w:spacing w:val="-4"/>
          <w:sz w:val="48"/>
          <w:szCs w:val="48"/>
        </w:rPr>
        <w:t xml:space="preserve">见》 </w:t>
      </w:r>
      <w:r>
        <w:rPr>
          <w:rFonts w:ascii="微软雅黑" w:hAnsi="微软雅黑" w:eastAsia="微软雅黑" w:cs="微软雅黑"/>
          <w:spacing w:val="-4"/>
          <w:sz w:val="48"/>
          <w:szCs w:val="48"/>
        </w:rPr>
        <w:t>（中发【2019】</w:t>
      </w:r>
      <w:r>
        <w:rPr>
          <w:rFonts w:ascii="微软雅黑" w:hAnsi="微软雅黑" w:eastAsia="微软雅黑" w:cs="微软雅黑"/>
          <w:spacing w:val="-89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spacing w:val="-4"/>
          <w:sz w:val="48"/>
          <w:szCs w:val="48"/>
        </w:rPr>
        <w:t>18号2019.5.9</w:t>
      </w:r>
      <w:r>
        <w:rPr>
          <w:rFonts w:ascii="微软雅黑" w:hAnsi="微软雅黑" w:eastAsia="微软雅黑" w:cs="微软雅黑"/>
          <w:spacing w:val="-22"/>
          <w:sz w:val="48"/>
          <w:szCs w:val="48"/>
        </w:rPr>
        <w:t>）：</w:t>
      </w:r>
    </w:p>
    <w:p w14:paraId="00EC2532">
      <w:pPr>
        <w:spacing w:before="214" w:line="193" w:lineRule="auto"/>
        <w:ind w:left="295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color w:val="C00000"/>
          <w:spacing w:val="-9"/>
          <w:sz w:val="48"/>
          <w:szCs w:val="48"/>
        </w:rPr>
        <w:t>明确村庄规划是法定规划。</w:t>
      </w:r>
    </w:p>
    <w:p w14:paraId="0AA2BB82">
      <w:pPr>
        <w:pStyle w:val="2"/>
        <w:spacing w:line="267" w:lineRule="auto"/>
      </w:pPr>
      <w:r>
        <w:drawing>
          <wp:anchor distT="0" distB="0" distL="0" distR="0" simplePos="0" relativeHeight="251702272" behindDoc="0" locked="0" layoutInCell="1" allowOverlap="1">
            <wp:simplePos x="0" y="0"/>
            <wp:positionH relativeFrom="column">
              <wp:posOffset>159385</wp:posOffset>
            </wp:positionH>
            <wp:positionV relativeFrom="paragraph">
              <wp:posOffset>165100</wp:posOffset>
            </wp:positionV>
            <wp:extent cx="5447030" cy="3211195"/>
            <wp:effectExtent l="0" t="0" r="0" b="0"/>
            <wp:wrapNone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446775" cy="3211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FABBCF">
      <w:pPr>
        <w:pStyle w:val="2"/>
        <w:spacing w:line="267" w:lineRule="auto"/>
      </w:pPr>
    </w:p>
    <w:p w14:paraId="0706FAA2">
      <w:pPr>
        <w:spacing w:before="172" w:line="250" w:lineRule="auto"/>
        <w:ind w:left="9384" w:right="1516" w:firstLine="2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1073" o:spid="_x0000_s1073" o:spt="202" type="#_x0000_t202" style="position:absolute;left:0pt;margin-left:1142.35pt;margin-top:30.6pt;height:264.95pt;width:13.75pt;z-index:2517073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860F2C0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074" o:spid="_x0000_s1074" o:spt="202" type="#_x0000_t202" style="position:absolute;left:0pt;margin-left:1124.3pt;margin-top:283.3pt;height:188.35pt;width:13.2pt;z-index:2517084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0743698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03296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3261995</wp:posOffset>
            </wp:positionV>
            <wp:extent cx="5448300" cy="3155950"/>
            <wp:effectExtent l="0" t="0" r="0" b="0"/>
            <wp:wrapNone/>
            <wp:docPr id="70" name="IM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70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3156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sz w:val="40"/>
          <w:szCs w:val="40"/>
        </w:rPr>
        <w:t>村庄规划是整合原村土地利用规划、村庄建设规划等乡村规划，实现土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4"/>
          <w:sz w:val="40"/>
          <w:szCs w:val="40"/>
        </w:rPr>
        <w:t xml:space="preserve">地利用规划、城乡规划等有机融合， </w:t>
      </w:r>
      <w:r>
        <w:rPr>
          <w:rFonts w:ascii="微软雅黑" w:hAnsi="微软雅黑" w:eastAsia="微软雅黑" w:cs="微软雅黑"/>
          <w:b/>
          <w:bCs/>
          <w:color w:val="C00000"/>
          <w:spacing w:val="-4"/>
          <w:sz w:val="40"/>
          <w:szCs w:val="40"/>
        </w:rPr>
        <w:t>编制“多规合一”的实用性规划，</w:t>
      </w:r>
      <w:r>
        <w:rPr>
          <w:rFonts w:ascii="微软雅黑" w:hAnsi="微软雅黑" w:eastAsia="微软雅黑" w:cs="微软雅黑"/>
          <w:b/>
          <w:bCs/>
          <w:color w:val="C00000"/>
          <w:spacing w:val="1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已成为现阶段乡村振兴战略及新时期国土空间规划要求下的新任务。</w:t>
      </w:r>
    </w:p>
    <w:p w14:paraId="2239A08B">
      <w:pPr>
        <w:spacing w:line="97" w:lineRule="exact"/>
      </w:pPr>
    </w:p>
    <w:tbl>
      <w:tblPr>
        <w:tblStyle w:val="5"/>
        <w:tblW w:w="13073" w:type="dxa"/>
        <w:tblInd w:w="9187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010"/>
        <w:gridCol w:w="2340"/>
        <w:gridCol w:w="2414"/>
        <w:gridCol w:w="4309"/>
      </w:tblGrid>
      <w:tr w14:paraId="0D919050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4" w:hRule="atLeast"/>
        </w:trPr>
        <w:tc>
          <w:tcPr>
            <w:tcW w:w="4010" w:type="dxa"/>
            <w:tcBorders>
              <w:bottom w:val="single" w:color="FFFFFF" w:sz="24" w:space="0"/>
            </w:tcBorders>
            <w:shd w:val="clear" w:color="auto" w:fill="12639B"/>
            <w:vAlign w:val="top"/>
          </w:tcPr>
          <w:p w14:paraId="5CACFA94">
            <w:pPr>
              <w:pStyle w:val="6"/>
              <w:spacing w:before="38" w:line="196" w:lineRule="auto"/>
              <w:ind w:left="1015"/>
            </w:pPr>
            <w:r>
              <w:rPr>
                <w:b/>
                <w:bCs/>
                <w:color w:val="FFFFFF"/>
                <w:spacing w:val="3"/>
              </w:rPr>
              <w:t>总体规划</w:t>
            </w:r>
          </w:p>
        </w:tc>
        <w:tc>
          <w:tcPr>
            <w:tcW w:w="4754" w:type="dxa"/>
            <w:gridSpan w:val="2"/>
            <w:tcBorders>
              <w:bottom w:val="single" w:color="FFFFFF" w:sz="24" w:space="0"/>
            </w:tcBorders>
            <w:shd w:val="clear" w:color="auto" w:fill="12639B"/>
            <w:vAlign w:val="top"/>
          </w:tcPr>
          <w:p w14:paraId="5DB02972">
            <w:pPr>
              <w:pStyle w:val="6"/>
              <w:spacing w:before="38" w:line="196" w:lineRule="auto"/>
              <w:ind w:left="1337"/>
            </w:pPr>
            <w:r>
              <w:rPr>
                <w:b/>
                <w:bCs/>
                <w:color w:val="FFFFFF"/>
                <w:spacing w:val="2"/>
              </w:rPr>
              <w:t>详细规划</w:t>
            </w:r>
          </w:p>
        </w:tc>
        <w:tc>
          <w:tcPr>
            <w:tcW w:w="4309" w:type="dxa"/>
            <w:tcBorders>
              <w:bottom w:val="single" w:color="FFFFFF" w:sz="24" w:space="0"/>
            </w:tcBorders>
            <w:shd w:val="clear" w:color="auto" w:fill="12639B"/>
            <w:vAlign w:val="top"/>
          </w:tcPr>
          <w:p w14:paraId="129448DE">
            <w:pPr>
              <w:pStyle w:val="6"/>
              <w:spacing w:before="38" w:line="195" w:lineRule="auto"/>
              <w:ind w:left="1157"/>
            </w:pPr>
            <w:r>
              <w:rPr>
                <w:b/>
                <w:bCs/>
                <w:color w:val="FFFFFF"/>
                <w:spacing w:val="2"/>
              </w:rPr>
              <w:t>专项规划</w:t>
            </w:r>
          </w:p>
        </w:tc>
      </w:tr>
      <w:tr w14:paraId="52E8C3E2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4" w:hRule="atLeast"/>
        </w:trPr>
        <w:tc>
          <w:tcPr>
            <w:tcW w:w="4010" w:type="dxa"/>
            <w:tcBorders>
              <w:top w:val="single" w:color="FFFFFF" w:sz="24" w:space="0"/>
            </w:tcBorders>
            <w:shd w:val="clear" w:color="auto" w:fill="F1F1F1"/>
            <w:vAlign w:val="top"/>
          </w:tcPr>
          <w:p w14:paraId="0673BCD6">
            <w:pPr>
              <w:pStyle w:val="6"/>
              <w:spacing w:line="191" w:lineRule="auto"/>
              <w:ind w:left="295"/>
            </w:pPr>
            <w:r>
              <w:rPr>
                <w:spacing w:val="3"/>
              </w:rPr>
              <w:t>全国国土空间规划</w:t>
            </w:r>
          </w:p>
        </w:tc>
        <w:tc>
          <w:tcPr>
            <w:tcW w:w="4754" w:type="dxa"/>
            <w:gridSpan w:val="2"/>
            <w:vMerge w:val="restart"/>
            <w:tcBorders>
              <w:top w:val="single" w:color="FFFFFF" w:sz="24" w:space="0"/>
              <w:bottom w:val="nil"/>
            </w:tcBorders>
            <w:shd w:val="clear" w:color="auto" w:fill="E3E6EA"/>
            <w:vAlign w:val="top"/>
          </w:tcPr>
          <w:p w14:paraId="3FA34E39">
            <w:pPr>
              <w:rPr>
                <w:rFonts w:ascii="Arial"/>
                <w:sz w:val="21"/>
              </w:rPr>
            </w:pPr>
          </w:p>
        </w:tc>
        <w:tc>
          <w:tcPr>
            <w:tcW w:w="4309" w:type="dxa"/>
            <w:tcBorders>
              <w:top w:val="single" w:color="FFFFFF" w:sz="24" w:space="0"/>
            </w:tcBorders>
            <w:shd w:val="clear" w:color="auto" w:fill="F1F1F1"/>
            <w:vAlign w:val="top"/>
          </w:tcPr>
          <w:p w14:paraId="1AF95319">
            <w:pPr>
              <w:pStyle w:val="6"/>
              <w:spacing w:line="191" w:lineRule="auto"/>
              <w:ind w:left="1157"/>
            </w:pPr>
            <w:r>
              <w:rPr>
                <w:spacing w:val="2"/>
              </w:rPr>
              <w:t>专项规划</w:t>
            </w:r>
          </w:p>
        </w:tc>
      </w:tr>
      <w:tr w14:paraId="249A5761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4010" w:type="dxa"/>
            <w:shd w:val="clear" w:color="auto" w:fill="F1F1F1"/>
            <w:vAlign w:val="top"/>
          </w:tcPr>
          <w:p w14:paraId="6C5AFD32">
            <w:pPr>
              <w:pStyle w:val="6"/>
              <w:spacing w:before="37" w:line="193" w:lineRule="auto"/>
              <w:ind w:left="476"/>
            </w:pPr>
            <w:r>
              <w:rPr>
                <w:spacing w:val="3"/>
              </w:rPr>
              <w:t>省国土空间规划</w:t>
            </w:r>
          </w:p>
        </w:tc>
        <w:tc>
          <w:tcPr>
            <w:tcW w:w="4754" w:type="dxa"/>
            <w:gridSpan w:val="2"/>
            <w:vMerge w:val="continue"/>
            <w:tcBorders>
              <w:top w:val="nil"/>
            </w:tcBorders>
            <w:vAlign w:val="top"/>
          </w:tcPr>
          <w:p w14:paraId="1599EC6E">
            <w:pPr>
              <w:rPr>
                <w:rFonts w:ascii="Arial"/>
                <w:sz w:val="21"/>
              </w:rPr>
            </w:pPr>
          </w:p>
        </w:tc>
        <w:tc>
          <w:tcPr>
            <w:tcW w:w="4309" w:type="dxa"/>
            <w:shd w:val="clear" w:color="auto" w:fill="F1F1F1"/>
            <w:vAlign w:val="top"/>
          </w:tcPr>
          <w:p w14:paraId="594BAC1B">
            <w:pPr>
              <w:pStyle w:val="6"/>
              <w:spacing w:before="37" w:line="193" w:lineRule="auto"/>
              <w:ind w:left="1157"/>
            </w:pPr>
            <w:r>
              <w:rPr>
                <w:spacing w:val="2"/>
              </w:rPr>
              <w:t>专项规划</w:t>
            </w:r>
          </w:p>
        </w:tc>
      </w:tr>
      <w:tr w14:paraId="411FC775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4010" w:type="dxa"/>
            <w:shd w:val="clear" w:color="auto" w:fill="F1F1F1"/>
            <w:vAlign w:val="top"/>
          </w:tcPr>
          <w:p w14:paraId="6E75CA2F">
            <w:pPr>
              <w:pStyle w:val="6"/>
              <w:spacing w:before="39" w:line="192" w:lineRule="auto"/>
              <w:ind w:left="480"/>
            </w:pPr>
            <w:r>
              <w:rPr>
                <w:spacing w:val="3"/>
              </w:rPr>
              <w:t>市国土空间规划</w:t>
            </w:r>
          </w:p>
        </w:tc>
        <w:tc>
          <w:tcPr>
            <w:tcW w:w="2340" w:type="dxa"/>
            <w:vMerge w:val="restart"/>
            <w:tcBorders>
              <w:bottom w:val="nil"/>
            </w:tcBorders>
            <w:shd w:val="clear" w:color="auto" w:fill="E3E6EA"/>
            <w:vAlign w:val="top"/>
          </w:tcPr>
          <w:p w14:paraId="28E5F7A1">
            <w:pPr>
              <w:pStyle w:val="6"/>
              <w:spacing w:before="39" w:line="267" w:lineRule="auto"/>
              <w:ind w:left="520" w:right="415" w:hanging="89"/>
            </w:pPr>
            <w:r>
              <w:rPr>
                <w:spacing w:val="-16"/>
              </w:rPr>
              <w:t>（边界内）</w:t>
            </w:r>
            <w:r>
              <w:rPr>
                <w:spacing w:val="2"/>
              </w:rPr>
              <w:t xml:space="preserve"> </w:t>
            </w:r>
            <w:r>
              <w:rPr>
                <w:spacing w:val="3"/>
              </w:rPr>
              <w:t>详细规划</w:t>
            </w:r>
          </w:p>
        </w:tc>
        <w:tc>
          <w:tcPr>
            <w:tcW w:w="2414" w:type="dxa"/>
            <w:vMerge w:val="restart"/>
            <w:tcBorders>
              <w:bottom w:val="nil"/>
            </w:tcBorders>
            <w:shd w:val="clear" w:color="auto" w:fill="E3E6EA"/>
            <w:vAlign w:val="top"/>
          </w:tcPr>
          <w:p w14:paraId="6C428693">
            <w:pPr>
              <w:pStyle w:val="6"/>
              <w:spacing w:before="39" w:line="267" w:lineRule="auto"/>
              <w:ind w:left="580" w:right="446" w:hanging="116"/>
            </w:pPr>
            <w:r>
              <w:rPr>
                <w:b/>
                <w:bCs/>
                <w:color w:val="C00000"/>
                <w:spacing w:val="-14"/>
              </w:rPr>
              <w:t>（边界外）</w:t>
            </w:r>
            <w:r>
              <w:rPr>
                <w:b/>
                <w:bCs/>
                <w:color w:val="C00000"/>
                <w:spacing w:val="2"/>
              </w:rPr>
              <w:t xml:space="preserve"> </w:t>
            </w:r>
            <w:r>
              <w:rPr>
                <w:b/>
                <w:bCs/>
                <w:color w:val="C00000"/>
                <w:spacing w:val="3"/>
              </w:rPr>
              <w:t>村庄规划</w:t>
            </w:r>
          </w:p>
        </w:tc>
        <w:tc>
          <w:tcPr>
            <w:tcW w:w="4309" w:type="dxa"/>
            <w:vMerge w:val="restart"/>
            <w:tcBorders>
              <w:bottom w:val="nil"/>
            </w:tcBorders>
            <w:shd w:val="clear" w:color="auto" w:fill="F1F1F1"/>
            <w:vAlign w:val="top"/>
          </w:tcPr>
          <w:p w14:paraId="394B3E09">
            <w:pPr>
              <w:pStyle w:val="6"/>
              <w:spacing w:before="39" w:line="195" w:lineRule="auto"/>
              <w:ind w:left="1157"/>
            </w:pPr>
            <w:r>
              <w:rPr>
                <w:spacing w:val="2"/>
              </w:rPr>
              <w:t>专项规划</w:t>
            </w:r>
          </w:p>
        </w:tc>
      </w:tr>
      <w:tr w14:paraId="564FAF96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4010" w:type="dxa"/>
            <w:shd w:val="clear" w:color="auto" w:fill="F1F1F1"/>
            <w:vAlign w:val="top"/>
          </w:tcPr>
          <w:p w14:paraId="5BAFA130">
            <w:pPr>
              <w:pStyle w:val="6"/>
              <w:spacing w:before="41" w:line="191" w:lineRule="auto"/>
              <w:ind w:left="477"/>
            </w:pPr>
            <w:r>
              <w:rPr>
                <w:spacing w:val="3"/>
              </w:rPr>
              <w:t>县国土空间规划</w:t>
            </w:r>
          </w:p>
        </w:tc>
        <w:tc>
          <w:tcPr>
            <w:tcW w:w="2340" w:type="dxa"/>
            <w:vMerge w:val="continue"/>
            <w:tcBorders>
              <w:top w:val="nil"/>
              <w:bottom w:val="nil"/>
            </w:tcBorders>
            <w:vAlign w:val="top"/>
          </w:tcPr>
          <w:p w14:paraId="7D6F08F8">
            <w:pPr>
              <w:rPr>
                <w:rFonts w:ascii="Arial"/>
                <w:sz w:val="21"/>
              </w:rPr>
            </w:pPr>
          </w:p>
        </w:tc>
        <w:tc>
          <w:tcPr>
            <w:tcW w:w="2414" w:type="dxa"/>
            <w:vMerge w:val="continue"/>
            <w:tcBorders>
              <w:top w:val="nil"/>
              <w:bottom w:val="nil"/>
            </w:tcBorders>
            <w:vAlign w:val="top"/>
          </w:tcPr>
          <w:p w14:paraId="2304682B">
            <w:pPr>
              <w:rPr>
                <w:rFonts w:ascii="Arial"/>
                <w:sz w:val="21"/>
              </w:rPr>
            </w:pPr>
          </w:p>
        </w:tc>
        <w:tc>
          <w:tcPr>
            <w:tcW w:w="4309" w:type="dxa"/>
            <w:vMerge w:val="continue"/>
            <w:tcBorders>
              <w:top w:val="nil"/>
            </w:tcBorders>
            <w:vAlign w:val="top"/>
          </w:tcPr>
          <w:p w14:paraId="23E383DC">
            <w:pPr>
              <w:rPr>
                <w:rFonts w:ascii="Arial"/>
                <w:sz w:val="21"/>
              </w:rPr>
            </w:pPr>
          </w:p>
        </w:tc>
      </w:tr>
      <w:tr w14:paraId="73B84609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4" w:hRule="atLeast"/>
        </w:trPr>
        <w:tc>
          <w:tcPr>
            <w:tcW w:w="4010" w:type="dxa"/>
            <w:shd w:val="clear" w:color="auto" w:fill="F1F1F1"/>
            <w:vAlign w:val="top"/>
          </w:tcPr>
          <w:p w14:paraId="1767F7AB">
            <w:pPr>
              <w:pStyle w:val="6"/>
              <w:spacing w:before="44" w:line="194" w:lineRule="auto"/>
              <w:ind w:left="305"/>
            </w:pPr>
            <w:r>
              <w:rPr>
                <w:spacing w:val="2"/>
              </w:rPr>
              <w:t>乡镇国土空间规划</w:t>
            </w:r>
          </w:p>
        </w:tc>
        <w:tc>
          <w:tcPr>
            <w:tcW w:w="2340" w:type="dxa"/>
            <w:vMerge w:val="continue"/>
            <w:tcBorders>
              <w:top w:val="nil"/>
            </w:tcBorders>
            <w:vAlign w:val="top"/>
          </w:tcPr>
          <w:p w14:paraId="494898B1">
            <w:pPr>
              <w:rPr>
                <w:rFonts w:ascii="Arial"/>
                <w:sz w:val="21"/>
              </w:rPr>
            </w:pPr>
          </w:p>
        </w:tc>
        <w:tc>
          <w:tcPr>
            <w:tcW w:w="2414" w:type="dxa"/>
            <w:vMerge w:val="continue"/>
            <w:tcBorders>
              <w:top w:val="nil"/>
            </w:tcBorders>
            <w:vAlign w:val="top"/>
          </w:tcPr>
          <w:p w14:paraId="1DB5ED4C">
            <w:pPr>
              <w:rPr>
                <w:rFonts w:ascii="Arial"/>
                <w:sz w:val="21"/>
              </w:rPr>
            </w:pPr>
          </w:p>
        </w:tc>
        <w:tc>
          <w:tcPr>
            <w:tcW w:w="4309" w:type="dxa"/>
            <w:shd w:val="clear" w:color="auto" w:fill="F1F1F1"/>
            <w:vAlign w:val="top"/>
          </w:tcPr>
          <w:p w14:paraId="2DE771DA">
            <w:pPr>
              <w:rPr>
                <w:rFonts w:ascii="Arial"/>
                <w:sz w:val="21"/>
              </w:rPr>
            </w:pPr>
          </w:p>
        </w:tc>
      </w:tr>
    </w:tbl>
    <w:p w14:paraId="7505267A">
      <w:pPr>
        <w:spacing w:line="88" w:lineRule="exact"/>
      </w:pPr>
    </w:p>
    <w:tbl>
      <w:tblPr>
        <w:tblStyle w:val="5"/>
        <w:tblW w:w="13048" w:type="dxa"/>
        <w:tblInd w:w="9241" w:type="dxa"/>
        <w:tblBorders>
          <w:top w:val="dashed" w:color="000000" w:sz="12" w:space="0"/>
          <w:left w:val="dashed" w:color="000000" w:sz="12" w:space="0"/>
          <w:bottom w:val="dashed" w:color="000000" w:sz="12" w:space="0"/>
          <w:right w:val="dashed" w:color="000000" w:sz="12" w:space="0"/>
          <w:insideH w:val="dashed" w:color="000000" w:sz="12" w:space="0"/>
          <w:insideV w:val="dashed" w:color="000000" w:sz="1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10"/>
        <w:gridCol w:w="4631"/>
        <w:gridCol w:w="4707"/>
      </w:tblGrid>
      <w:tr w14:paraId="4AEF3768">
        <w:tblPrEx>
          <w:tblBorders>
            <w:top w:val="dashed" w:color="000000" w:sz="12" w:space="0"/>
            <w:left w:val="dashed" w:color="000000" w:sz="12" w:space="0"/>
            <w:bottom w:val="dashed" w:color="000000" w:sz="12" w:space="0"/>
            <w:right w:val="dashed" w:color="000000" w:sz="12" w:space="0"/>
            <w:insideH w:val="dashed" w:color="000000" w:sz="12" w:space="0"/>
            <w:insideV w:val="dashed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5" w:hRule="atLeast"/>
        </w:trPr>
        <w:tc>
          <w:tcPr>
            <w:tcW w:w="3710" w:type="dxa"/>
            <w:tcBorders>
              <w:right w:val="nil"/>
            </w:tcBorders>
            <w:vAlign w:val="top"/>
          </w:tcPr>
          <w:p w14:paraId="00555E74">
            <w:pPr>
              <w:pStyle w:val="6"/>
              <w:spacing w:before="185" w:line="252" w:lineRule="auto"/>
              <w:ind w:left="360" w:right="967" w:firstLine="508"/>
              <w:jc w:val="both"/>
              <w:rPr>
                <w:sz w:val="26"/>
                <w:szCs w:val="26"/>
              </w:rPr>
            </w:pPr>
            <w:r>
              <w:rPr>
                <w:spacing w:val="3"/>
                <w:sz w:val="26"/>
                <w:szCs w:val="26"/>
              </w:rPr>
              <w:t>一定区域国土空</w:t>
            </w:r>
            <w:r>
              <w:rPr>
                <w:sz w:val="26"/>
                <w:szCs w:val="26"/>
              </w:rPr>
              <w:t xml:space="preserve"> </w:t>
            </w:r>
            <w:r>
              <w:rPr>
                <w:spacing w:val="2"/>
                <w:sz w:val="26"/>
                <w:szCs w:val="26"/>
              </w:rPr>
              <w:t>间利用在空间和时间</w:t>
            </w:r>
            <w:r>
              <w:rPr>
                <w:spacing w:val="7"/>
                <w:sz w:val="26"/>
                <w:szCs w:val="26"/>
              </w:rPr>
              <w:t xml:space="preserve"> </w:t>
            </w:r>
            <w:r>
              <w:rPr>
                <w:spacing w:val="1"/>
                <w:sz w:val="26"/>
                <w:szCs w:val="26"/>
              </w:rPr>
              <w:t>上做出的总体安排。</w:t>
            </w:r>
          </w:p>
        </w:tc>
        <w:tc>
          <w:tcPr>
            <w:tcW w:w="4631" w:type="dxa"/>
            <w:tcBorders>
              <w:left w:val="nil"/>
              <w:right w:val="nil"/>
            </w:tcBorders>
            <w:vAlign w:val="top"/>
          </w:tcPr>
          <w:p w14:paraId="3DF4ED58">
            <w:pPr>
              <w:pStyle w:val="6"/>
              <w:spacing w:before="190" w:line="256" w:lineRule="auto"/>
              <w:ind w:left="954" w:right="792" w:firstLine="513"/>
              <w:jc w:val="both"/>
              <w:rPr>
                <w:sz w:val="26"/>
                <w:szCs w:val="26"/>
              </w:rPr>
            </w:pPr>
            <w:r>
              <w:rPr>
                <w:spacing w:val="3"/>
                <w:sz w:val="26"/>
                <w:szCs w:val="26"/>
              </w:rPr>
              <w:t>对具体地块用途和强</w:t>
            </w:r>
            <w:r>
              <w:rPr>
                <w:spacing w:val="2"/>
                <w:sz w:val="26"/>
                <w:szCs w:val="26"/>
              </w:rPr>
              <w:t xml:space="preserve"> 度做出的实施性安排，法</w:t>
            </w:r>
            <w:r>
              <w:rPr>
                <w:sz w:val="26"/>
                <w:szCs w:val="26"/>
              </w:rPr>
              <w:t xml:space="preserve"> </w:t>
            </w:r>
            <w:r>
              <w:rPr>
                <w:spacing w:val="2"/>
                <w:sz w:val="26"/>
                <w:szCs w:val="26"/>
              </w:rPr>
              <w:t>定依据。</w:t>
            </w:r>
          </w:p>
        </w:tc>
        <w:tc>
          <w:tcPr>
            <w:tcW w:w="4707" w:type="dxa"/>
            <w:tcBorders>
              <w:left w:val="nil"/>
            </w:tcBorders>
            <w:vAlign w:val="top"/>
          </w:tcPr>
          <w:p w14:paraId="20E26090">
            <w:pPr>
              <w:pStyle w:val="6"/>
              <w:spacing w:before="126" w:line="252" w:lineRule="auto"/>
              <w:ind w:left="802" w:right="642" w:firstLine="511"/>
              <w:jc w:val="both"/>
              <w:rPr>
                <w:sz w:val="26"/>
                <w:szCs w:val="26"/>
              </w:rPr>
            </w:pPr>
            <w:r>
              <w:rPr>
                <w:spacing w:val="-5"/>
                <w:sz w:val="26"/>
                <w:szCs w:val="26"/>
              </w:rPr>
              <w:t>在特定区域/行业， 为体</w:t>
            </w:r>
            <w:r>
              <w:rPr>
                <w:spacing w:val="6"/>
                <w:sz w:val="26"/>
                <w:szCs w:val="26"/>
              </w:rPr>
              <w:t xml:space="preserve"> </w:t>
            </w:r>
            <w:r>
              <w:rPr>
                <w:spacing w:val="-4"/>
                <w:sz w:val="26"/>
                <w:szCs w:val="26"/>
              </w:rPr>
              <w:t>现特定功能， 对空间利用和</w:t>
            </w:r>
            <w:r>
              <w:rPr>
                <w:spacing w:val="3"/>
                <w:sz w:val="26"/>
                <w:szCs w:val="26"/>
              </w:rPr>
              <w:t xml:space="preserve">  保护作出的专门安排。</w:t>
            </w:r>
          </w:p>
        </w:tc>
      </w:tr>
    </w:tbl>
    <w:p w14:paraId="0E4B582F">
      <w:pPr>
        <w:spacing w:before="228" w:line="2710" w:lineRule="exact"/>
        <w:ind w:firstLine="14520"/>
      </w:pPr>
      <w:r>
        <w:drawing>
          <wp:anchor distT="0" distB="0" distL="0" distR="0" simplePos="0" relativeHeight="251704320" behindDoc="0" locked="0" layoutInCell="1" allowOverlap="1">
            <wp:simplePos x="0" y="0"/>
            <wp:positionH relativeFrom="column">
              <wp:posOffset>5792470</wp:posOffset>
            </wp:positionH>
            <wp:positionV relativeFrom="paragraph">
              <wp:posOffset>229870</wp:posOffset>
            </wp:positionV>
            <wp:extent cx="1619885" cy="1619885"/>
            <wp:effectExtent l="0" t="0" r="0" b="0"/>
            <wp:wrapNone/>
            <wp:docPr id="72" name="IM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 72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620012" cy="1620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5344" behindDoc="0" locked="0" layoutInCell="1" allowOverlap="1">
            <wp:simplePos x="0" y="0"/>
            <wp:positionH relativeFrom="column">
              <wp:posOffset>7474585</wp:posOffset>
            </wp:positionH>
            <wp:positionV relativeFrom="paragraph">
              <wp:posOffset>229870</wp:posOffset>
            </wp:positionV>
            <wp:extent cx="1619885" cy="1619885"/>
            <wp:effectExtent l="0" t="0" r="0" b="0"/>
            <wp:wrapNone/>
            <wp:docPr id="74" name="IM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 74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620011" cy="1620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4"/>
        </w:rPr>
        <w:pict>
          <v:shape id="_x0000_s1075" o:spid="_x0000_s1075" o:spt="202" type="#_x0000_t202" style="height:135.5pt;width:386.55pt;" fillcolor="#12639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1CFA530">
                  <w:pPr>
                    <w:spacing w:before="373" w:line="193" w:lineRule="auto"/>
                    <w:ind w:left="296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C000"/>
                      <w:spacing w:val="-10"/>
                      <w:sz w:val="42"/>
                      <w:szCs w:val="42"/>
                    </w:rPr>
                    <w:t xml:space="preserve">顶层战略规划：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0"/>
                      <w:sz w:val="42"/>
                      <w:szCs w:val="42"/>
                    </w:rPr>
                    <w:t>国家发展规划</w:t>
                  </w:r>
                </w:p>
                <w:p w14:paraId="034CF74F">
                  <w:pPr>
                    <w:spacing w:before="278" w:line="249" w:lineRule="auto"/>
                    <w:ind w:left="296" w:right="407" w:hanging="1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C000"/>
                      <w:spacing w:val="-7"/>
                      <w:sz w:val="42"/>
                      <w:szCs w:val="42"/>
                    </w:rPr>
                    <w:t xml:space="preserve">基础性物质空间规划：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7"/>
                      <w:sz w:val="42"/>
                      <w:szCs w:val="42"/>
                    </w:rPr>
                    <w:t>国家-省-市-县-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"/>
                      <w:sz w:val="42"/>
                      <w:szCs w:val="42"/>
                    </w:rPr>
                    <w:t>乡镇-五级国土空间规划体系</w:t>
                  </w:r>
                </w:p>
              </w:txbxContent>
            </v:textbox>
            <w10:wrap type="none"/>
            <w10:anchorlock/>
          </v:shape>
        </w:pict>
      </w:r>
    </w:p>
    <w:p w14:paraId="09E03819">
      <w:pPr>
        <w:spacing w:line="2710" w:lineRule="exact"/>
        <w:sectPr>
          <w:footerReference r:id="rId10" w:type="default"/>
          <w:pgSz w:w="23811" w:h="16839"/>
          <w:pgMar w:top="376" w:right="0" w:bottom="1221" w:left="504" w:header="0" w:footer="508" w:gutter="0"/>
          <w:cols w:space="720" w:num="1"/>
        </w:sectPr>
      </w:pPr>
    </w:p>
    <w:p w14:paraId="79EF95E5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76" name="IM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7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</w:t>
      </w:r>
      <w:r>
        <w:rPr>
          <w:rFonts w:ascii="微软雅黑" w:hAnsi="微软雅黑" w:eastAsia="微软雅黑" w:cs="微软雅黑"/>
          <w:b/>
          <w:bCs/>
          <w:color w:val="12639B"/>
          <w:sz w:val="55"/>
          <w:szCs w:val="55"/>
        </w:rPr>
        <w:t>1.1 规划背景</w:t>
      </w:r>
    </w:p>
    <w:p w14:paraId="50D9439B">
      <w:pPr>
        <w:pStyle w:val="2"/>
        <w:spacing w:line="287" w:lineRule="auto"/>
      </w:pPr>
    </w:p>
    <w:p w14:paraId="5CF962F2">
      <w:pPr>
        <w:spacing w:before="206" w:line="193" w:lineRule="auto"/>
        <w:ind w:left="1020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1076" o:spid="_x0000_s1076" o:spt="202" type="#_x0000_t202" style="position:absolute;left:0pt;margin-left:1128.8pt;margin-top:81.85pt;height:96.4pt;width:36.5pt;z-index:25171456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60D8F42">
                  <w:pPr>
                    <w:pStyle w:val="2"/>
                    <w:spacing w:line="248" w:lineRule="auto"/>
                  </w:pPr>
                </w:p>
                <w:p w14:paraId="3771B4D4">
                  <w:pPr>
                    <w:pStyle w:val="2"/>
                    <w:spacing w:line="248" w:lineRule="auto"/>
                  </w:pPr>
                </w:p>
                <w:p w14:paraId="3728339F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78" name="IM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 78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41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国家层面——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土地红线要坚守、乡村产业需赋能、乡土人情靠建设、乡村振兴引人才</w:t>
      </w:r>
    </w:p>
    <w:p w14:paraId="21DE8463">
      <w:pPr>
        <w:spacing w:line="224" w:lineRule="exact"/>
      </w:pPr>
    </w:p>
    <w:tbl>
      <w:tblPr>
        <w:tblStyle w:val="5"/>
        <w:tblW w:w="21952" w:type="dxa"/>
        <w:tblInd w:w="140" w:type="dxa"/>
        <w:tblBorders>
          <w:top w:val="dashed" w:color="7F7F7F" w:sz="14" w:space="0"/>
          <w:left w:val="dashed" w:color="7F7F7F" w:sz="14" w:space="0"/>
          <w:bottom w:val="dashed" w:color="7F7F7F" w:sz="14" w:space="0"/>
          <w:right w:val="dashed" w:color="7F7F7F" w:sz="1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1952"/>
      </w:tblGrid>
      <w:tr w14:paraId="76307063">
        <w:tblPrEx>
          <w:tblBorders>
            <w:top w:val="dashed" w:color="7F7F7F" w:sz="14" w:space="0"/>
            <w:left w:val="dashed" w:color="7F7F7F" w:sz="14" w:space="0"/>
            <w:bottom w:val="dashed" w:color="7F7F7F" w:sz="14" w:space="0"/>
            <w:right w:val="dashed" w:color="7F7F7F" w:sz="1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5" w:hRule="atLeast"/>
        </w:trPr>
        <w:tc>
          <w:tcPr>
            <w:tcW w:w="21952" w:type="dxa"/>
            <w:vAlign w:val="top"/>
          </w:tcPr>
          <w:p w14:paraId="589217B6">
            <w:pPr>
              <w:pStyle w:val="6"/>
              <w:spacing w:before="132" w:line="158" w:lineRule="auto"/>
              <w:ind w:left="6747"/>
              <w:rPr>
                <w:sz w:val="48"/>
                <w:szCs w:val="48"/>
              </w:rPr>
            </w:pPr>
            <w:r>
              <w:rPr>
                <w:b/>
                <w:bCs/>
                <w:color w:val="C00000"/>
                <w:spacing w:val="-2"/>
                <w:sz w:val="48"/>
                <w:szCs w:val="48"/>
              </w:rPr>
              <w:t>2020年12月，北京：中央农村工作会议</w:t>
            </w:r>
          </w:p>
        </w:tc>
      </w:tr>
    </w:tbl>
    <w:p w14:paraId="1FEB8261">
      <w:pPr>
        <w:spacing w:before="65" w:line="1291" w:lineRule="exact"/>
        <w:ind w:firstLine="120"/>
      </w:pPr>
      <w:r>
        <w:rPr>
          <w:position w:val="-25"/>
        </w:rPr>
        <w:pict>
          <v:shape id="_x0000_s1077" o:spid="_x0000_s1077" o:spt="202" type="#_x0000_t202" style="height:64.6pt;width:1099.1pt;" fillcolor="#4182AF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67C13E3">
                  <w:pPr>
                    <w:spacing w:before="131" w:line="165" w:lineRule="auto"/>
                    <w:ind w:left="193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40"/>
                      <w:szCs w:val="40"/>
                    </w:rPr>
                    <w:t>构建现代乡村产业体系。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"/>
                      <w:sz w:val="40"/>
                      <w:szCs w:val="40"/>
                    </w:rPr>
                    <w:t xml:space="preserve">依托乡村特色优势资源，打造农业全产业链，开发休闲农业和乡村旅游精品线路，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40"/>
                      <w:szCs w:val="40"/>
                    </w:rPr>
                    <w:t>完善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40"/>
                      <w:szCs w:val="40"/>
                    </w:rPr>
                    <w:t>配套设施。</w:t>
                  </w:r>
                </w:p>
                <w:p w14:paraId="51F8C6D1">
                  <w:pPr>
                    <w:spacing w:line="194" w:lineRule="auto"/>
                    <w:ind w:left="8794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"/>
                      <w:sz w:val="40"/>
                      <w:szCs w:val="40"/>
                    </w:rPr>
                    <w:t xml:space="preserve">加快推进村庄规划工作。                      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 xml:space="preserve">                         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trike/>
                      <w:sz w:val="40"/>
                      <w:szCs w:val="40"/>
                    </w:rPr>
                    <w:t xml:space="preserve">       </w:t>
                  </w:r>
                </w:p>
                <w:p w14:paraId="4766FE44">
                  <w:pPr>
                    <w:spacing w:before="71" w:line="60" w:lineRule="exact"/>
                    <w:ind w:right="8"/>
                    <w:jc w:val="right"/>
                  </w:pPr>
                  <w:r>
                    <w:rPr>
                      <w:position w:val="-1"/>
                    </w:rPr>
                    <w:drawing>
                      <wp:inline distT="0" distB="0" distL="0" distR="0">
                        <wp:extent cx="1007110" cy="38100"/>
                        <wp:effectExtent l="0" t="0" r="0" b="0"/>
                        <wp:docPr id="80" name="IM 8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" name="IM 80"/>
                                <pic:cNvPicPr/>
                              </pic:nvPicPr>
                              <pic:blipFill>
                                <a:blip r:embed="rId1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7364" cy="38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none"/>
            <w10:anchorlock/>
          </v:shape>
        </w:pict>
      </w:r>
    </w:p>
    <w:p w14:paraId="71730181">
      <w:pPr>
        <w:spacing w:line="142" w:lineRule="exact"/>
      </w:pPr>
    </w:p>
    <w:tbl>
      <w:tblPr>
        <w:tblStyle w:val="5"/>
        <w:tblW w:w="22005" w:type="dxa"/>
        <w:tblInd w:w="61" w:type="dxa"/>
        <w:tblBorders>
          <w:top w:val="dashed" w:color="7F7F7F" w:sz="14" w:space="0"/>
          <w:left w:val="dashed" w:color="7F7F7F" w:sz="14" w:space="0"/>
          <w:bottom w:val="dashed" w:color="7F7F7F" w:sz="14" w:space="0"/>
          <w:right w:val="dashed" w:color="7F7F7F" w:sz="1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5"/>
      </w:tblGrid>
      <w:tr w14:paraId="41DCF66D">
        <w:tblPrEx>
          <w:tblBorders>
            <w:top w:val="dashed" w:color="7F7F7F" w:sz="14" w:space="0"/>
            <w:left w:val="dashed" w:color="7F7F7F" w:sz="14" w:space="0"/>
            <w:bottom w:val="dashed" w:color="7F7F7F" w:sz="14" w:space="0"/>
            <w:right w:val="dashed" w:color="7F7F7F" w:sz="1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5" w:hRule="atLeast"/>
        </w:trPr>
        <w:tc>
          <w:tcPr>
            <w:tcW w:w="22005" w:type="dxa"/>
            <w:vAlign w:val="top"/>
          </w:tcPr>
          <w:p w14:paraId="3283D9D3">
            <w:pPr>
              <w:pStyle w:val="6"/>
              <w:spacing w:before="132" w:line="158" w:lineRule="auto"/>
              <w:ind w:left="1023"/>
              <w:rPr>
                <w:sz w:val="48"/>
                <w:szCs w:val="48"/>
              </w:rPr>
            </w:pPr>
            <w:r>
              <w:pict>
                <v:shape id="_x0000_s1078" o:spid="_x0000_s1078" style="position:absolute;left:0pt;margin-left:1020.7pt;margin-top:-11.7pt;height:23.7pt;width:80.75pt;z-index:251719680;mso-width-relative:page;mso-height-relative:page;" filled="f" stroked="t" coordsize="1615,474" path="m1600,26l807,446,14,26e">
                  <v:fill on="f" focussize="0,0"/>
                  <v:stroke weight="3pt" color="#000000" miterlimit="10" joinstyle="miter"/>
                  <v:imagedata o:title=""/>
                  <o:lock v:ext="edit"/>
                </v:shape>
              </w:pict>
            </w:r>
            <w:r>
              <w:rPr>
                <w:b/>
                <w:bCs/>
                <w:color w:val="C00000"/>
                <w:spacing w:val="-3"/>
                <w:sz w:val="48"/>
                <w:szCs w:val="48"/>
              </w:rPr>
              <w:t>2021年12月，国务院办公厅印发《农村人居环境整治提升五年行动方案（2021-2</w:t>
            </w:r>
            <w:r>
              <w:rPr>
                <w:b/>
                <w:bCs/>
                <w:color w:val="C00000"/>
                <w:spacing w:val="-4"/>
                <w:sz w:val="48"/>
                <w:szCs w:val="48"/>
              </w:rPr>
              <w:t>025年）   》</w:t>
            </w:r>
          </w:p>
        </w:tc>
      </w:tr>
    </w:tbl>
    <w:p w14:paraId="6A142E8F">
      <w:pPr>
        <w:spacing w:before="91" w:line="1152" w:lineRule="exact"/>
        <w:ind w:firstLine="120"/>
      </w:pPr>
      <w:r>
        <w:pict>
          <v:shape id="_x0000_s1079" o:spid="_x0000_s1079" o:spt="202" type="#_x0000_t202" style="position:absolute;left:0pt;margin-left:1142.35pt;margin-top:4.85pt;height:264.95pt;width:13.75pt;z-index:2517155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4264968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080" o:spid="_x0000_s1080" style="position:absolute;left:0pt;margin-left:1025.4pt;margin-top:52.6pt;height:24.05pt;width:79.45pt;z-index:251718656;mso-width-relative:page;mso-height-relative:page;" filled="f" stroked="t" coordsize="1588,480" path="m0,450l397,450,397,30,1191,30,1191,450,1588,450e">
            <v:fill on="f" focussize="0,0"/>
            <v:stroke weight="3pt" color="#000000" miterlimit="10" joinstyle="miter"/>
            <v:imagedata o:title=""/>
            <o:lock v:ext="edit"/>
          </v:shape>
        </w:pict>
      </w:r>
      <w:r>
        <w:rPr>
          <w:position w:val="-23"/>
        </w:rPr>
        <w:pict>
          <v:shape id="_x0000_s1081" o:spid="_x0000_s1081" o:spt="202" type="#_x0000_t202" style="height:57.6pt;width:1099.1pt;" fillcolor="#88B1CD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7711F91">
                  <w:pPr>
                    <w:spacing w:before="129" w:line="194" w:lineRule="auto"/>
                    <w:ind w:left="4955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重点关注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40"/>
                      <w:szCs w:val="40"/>
                    </w:rPr>
                    <w:t>厕所革命、  生活污水垃圾治理、  村容村貌提升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三大工作。</w:t>
                  </w:r>
                </w:p>
                <w:p w14:paraId="06FC42B2">
                  <w:pPr>
                    <w:spacing w:before="18" w:line="190" w:lineRule="auto"/>
                    <w:ind w:left="2993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将改善农村人居环境作为各省（自治区、直辖市）实施乡村振兴战略实绩考核的重要内容。</w:t>
                  </w:r>
                </w:p>
              </w:txbxContent>
            </v:textbox>
            <w10:wrap type="none"/>
            <w10:anchorlock/>
          </v:shape>
        </w:pict>
      </w:r>
    </w:p>
    <w:p w14:paraId="133F9B4F">
      <w:pPr>
        <w:spacing w:before="12" w:line="4104" w:lineRule="exact"/>
        <w:ind w:firstLine="88"/>
      </w:pPr>
      <w:r>
        <w:pict>
          <v:shape id="_x0000_s1082" o:spid="_x0000_s1082" o:spt="202" type="#_x0000_t202" style="position:absolute;left:0pt;margin-left:1124.3pt;margin-top:195.4pt;height:188.35pt;width:13.2pt;z-index:25171763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938CAD5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1083" o:spid="_x0000_s1083" style="position:absolute;left:0pt;margin-left:1024.7pt;margin-top:11.6pt;height:23.7pt;width:80.85pt;z-index:251716608;mso-width-relative:page;mso-height-relative:page;" filled="f" stroked="t" coordsize="1616,474" path="m1602,26l808,446,14,26e">
            <v:fill on="f" focussize="0,0"/>
            <v:stroke weight="3pt" color="#000000" miterlimit="10" joinstyle="miter"/>
            <v:imagedata o:title=""/>
            <o:lock v:ext="edit"/>
          </v:shape>
        </w:pict>
      </w:r>
      <w:r>
        <w:drawing>
          <wp:anchor distT="0" distB="0" distL="0" distR="0" simplePos="0" relativeHeight="251710464" behindDoc="1" locked="0" layoutInCell="1" allowOverlap="1">
            <wp:simplePos x="0" y="0"/>
            <wp:positionH relativeFrom="column">
              <wp:posOffset>9450070</wp:posOffset>
            </wp:positionH>
            <wp:positionV relativeFrom="paragraph">
              <wp:posOffset>362585</wp:posOffset>
            </wp:positionV>
            <wp:extent cx="4480560" cy="2249170"/>
            <wp:effectExtent l="0" t="0" r="0" b="0"/>
            <wp:wrapNone/>
            <wp:docPr id="82" name="IM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82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480559" cy="2249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82"/>
        </w:rPr>
        <w:drawing>
          <wp:inline distT="0" distB="0" distL="0" distR="0">
            <wp:extent cx="9719945" cy="2605405"/>
            <wp:effectExtent l="0" t="0" r="0" b="0"/>
            <wp:docPr id="84" name="IM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 84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9720262" cy="2606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88240">
      <w:pPr>
        <w:spacing w:line="36" w:lineRule="exact"/>
      </w:pPr>
    </w:p>
    <w:tbl>
      <w:tblPr>
        <w:tblStyle w:val="5"/>
        <w:tblW w:w="22005" w:type="dxa"/>
        <w:tblInd w:w="61" w:type="dxa"/>
        <w:tblBorders>
          <w:top w:val="dashed" w:color="7F7F7F" w:sz="14" w:space="0"/>
          <w:left w:val="dashed" w:color="7F7F7F" w:sz="14" w:space="0"/>
          <w:bottom w:val="dashed" w:color="7F7F7F" w:sz="14" w:space="0"/>
          <w:right w:val="dashed" w:color="7F7F7F" w:sz="1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5"/>
      </w:tblGrid>
      <w:tr w14:paraId="1143C6AB">
        <w:tblPrEx>
          <w:tblBorders>
            <w:top w:val="dashed" w:color="7F7F7F" w:sz="14" w:space="0"/>
            <w:left w:val="dashed" w:color="7F7F7F" w:sz="14" w:space="0"/>
            <w:bottom w:val="dashed" w:color="7F7F7F" w:sz="14" w:space="0"/>
            <w:right w:val="dashed" w:color="7F7F7F" w:sz="1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5" w:hRule="atLeast"/>
        </w:trPr>
        <w:tc>
          <w:tcPr>
            <w:tcW w:w="22005" w:type="dxa"/>
            <w:vAlign w:val="top"/>
          </w:tcPr>
          <w:p w14:paraId="0E8C4A95">
            <w:pPr>
              <w:pStyle w:val="6"/>
              <w:spacing w:before="67" w:line="417" w:lineRule="exact"/>
              <w:ind w:left="8479"/>
              <w:rPr>
                <w:sz w:val="42"/>
                <w:szCs w:val="42"/>
              </w:rPr>
            </w:pPr>
            <w:r>
              <w:rPr>
                <w:b/>
                <w:bCs/>
                <w:color w:val="C00000"/>
                <w:spacing w:val="-2"/>
                <w:position w:val="-2"/>
                <w:sz w:val="42"/>
                <w:szCs w:val="42"/>
              </w:rPr>
              <w:t>2022年2月，中央一号文件</w:t>
            </w:r>
          </w:p>
        </w:tc>
      </w:tr>
    </w:tbl>
    <w:p w14:paraId="60ED1333">
      <w:pPr>
        <w:spacing w:before="262" w:line="165" w:lineRule="auto"/>
        <w:ind w:left="3919"/>
        <w:rPr>
          <w:rFonts w:ascii="微软雅黑" w:hAnsi="微软雅黑" w:eastAsia="微软雅黑" w:cs="微软雅黑"/>
          <w:sz w:val="40"/>
          <w:szCs w:val="40"/>
        </w:rPr>
      </w:pPr>
      <w:r>
        <w:drawing>
          <wp:anchor distT="0" distB="0" distL="0" distR="0" simplePos="0" relativeHeight="251711488" behindDoc="1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83185</wp:posOffset>
            </wp:positionV>
            <wp:extent cx="13958570" cy="2536190"/>
            <wp:effectExtent l="0" t="0" r="0" b="0"/>
            <wp:wrapNone/>
            <wp:docPr id="86" name="IM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 86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3958315" cy="2535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强化现代农业基础支撑、坚决守住不发生规模性返贫底线、聚焦产业促进乡</w: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村发展</w:t>
      </w:r>
    </w:p>
    <w:p w14:paraId="3E9BC397">
      <w:pPr>
        <w:pStyle w:val="2"/>
        <w:spacing w:before="2" w:line="193" w:lineRule="auto"/>
        <w:ind w:left="1516"/>
        <w:rPr>
          <w:sz w:val="40"/>
          <w:szCs w:val="40"/>
        </w:rPr>
      </w:pPr>
      <w:r>
        <w:pict>
          <v:shape id="_x0000_s1084" o:spid="_x0000_s1084" style="position:absolute;left:0pt;margin-left:1044.55pt;margin-top:13.45pt;height:21pt;width:3pt;z-index:-251603968;mso-width-relative:page;mso-height-relative:page;" filled="f" stroked="t" coordsize="60,420" path="m30,420l30,0e">
            <v:fill on="f" focussize="0,0"/>
            <v:stroke weight="3pt" color="#000000" miterlimit="10" joinstyle="miter"/>
            <v:imagedata o:title=""/>
            <o:lock v:ext="edit"/>
          </v:shape>
        </w:pict>
      </w:r>
      <w:r>
        <w:pict>
          <v:shape id="_x0000_s1085" o:spid="_x0000_s1085" style="position:absolute;left:0pt;margin-left:1084.2pt;margin-top:13.45pt;height:21pt;width:3pt;z-index:-251602944;mso-width-relative:page;mso-height-relative:page;" filled="f" stroked="t" coordsize="60,420" path="m30,0l30,420e">
            <v:fill on="f" focussize="0,0"/>
            <v:stroke weight="3pt" color="#000000" miterlimit="10" joinstyle="miter"/>
            <v:imagedata o:title=""/>
            <o:lock v:ext="edit"/>
          </v:shape>
        </w:pict>
      </w:r>
      <w:r>
        <w:rPr>
          <w:rFonts w:ascii="微软雅黑" w:hAnsi="微软雅黑" w:eastAsia="微软雅黑" w:cs="微软雅黑"/>
          <w:b/>
          <w:bCs/>
          <w:spacing w:val="-5"/>
          <w:sz w:val="40"/>
          <w:szCs w:val="40"/>
        </w:rPr>
        <w:t>做</w:t>
      </w:r>
      <w:r>
        <w:rPr>
          <w:rFonts w:ascii="微软雅黑" w:hAnsi="微软雅黑" w:eastAsia="微软雅黑" w:cs="微软雅黑"/>
          <w:b/>
          <w:bCs/>
          <w:color w:val="C00000"/>
          <w:spacing w:val="-5"/>
          <w:sz w:val="40"/>
          <w:szCs w:val="40"/>
        </w:rPr>
        <w:t>符合乡村实际、符合村民需求的乡村规划</w:t>
      </w:r>
      <w:r>
        <w:rPr>
          <w:rFonts w:ascii="微软雅黑" w:hAnsi="微软雅黑" w:eastAsia="微软雅黑" w:cs="微软雅黑"/>
          <w:b/>
          <w:bCs/>
          <w:spacing w:val="-5"/>
          <w:sz w:val="40"/>
          <w:szCs w:val="40"/>
        </w:rPr>
        <w:t>， 既能成为乡村发展方向的指南针， 又能成为乡村建设的工程图。</w:t>
      </w:r>
      <w:r>
        <w:rPr>
          <w:rFonts w:ascii="微软雅黑" w:hAnsi="微软雅黑" w:eastAsia="微软雅黑" w:cs="微软雅黑"/>
          <w:b/>
          <w:bCs/>
          <w:spacing w:val="73"/>
          <w:sz w:val="40"/>
          <w:szCs w:val="40"/>
        </w:rPr>
        <w:t xml:space="preserve"> </w:t>
      </w:r>
      <w:r>
        <w:rPr>
          <w:spacing w:val="-5"/>
          <w:position w:val="5"/>
          <w:sz w:val="40"/>
          <w:szCs w:val="40"/>
        </w:rPr>
        <w:t>——</w:t>
      </w:r>
    </w:p>
    <w:p w14:paraId="7DECEC35">
      <w:pPr>
        <w:spacing w:before="74" w:line="60" w:lineRule="exact"/>
        <w:ind w:left="20494"/>
      </w:pPr>
      <w:r>
        <w:rPr>
          <w:position w:val="-1"/>
        </w:rPr>
        <w:drawing>
          <wp:inline distT="0" distB="0" distL="0" distR="0">
            <wp:extent cx="1007110" cy="38100"/>
            <wp:effectExtent l="0" t="0" r="0" b="0"/>
            <wp:docPr id="88" name="IM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 88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007363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6B801">
      <w:pPr>
        <w:pStyle w:val="2"/>
      </w:pPr>
    </w:p>
    <w:p w14:paraId="609579BF">
      <w:pPr>
        <w:pStyle w:val="2"/>
        <w:spacing w:line="241" w:lineRule="auto"/>
      </w:pPr>
    </w:p>
    <w:p w14:paraId="3AEF6D3A">
      <w:pPr>
        <w:pStyle w:val="2"/>
        <w:spacing w:line="241" w:lineRule="auto"/>
      </w:pPr>
    </w:p>
    <w:p w14:paraId="3843CDFB">
      <w:pPr>
        <w:pStyle w:val="2"/>
        <w:spacing w:line="241" w:lineRule="auto"/>
      </w:pPr>
    </w:p>
    <w:p w14:paraId="67374EC9">
      <w:pPr>
        <w:pStyle w:val="2"/>
        <w:spacing w:line="241" w:lineRule="auto"/>
      </w:pPr>
    </w:p>
    <w:p w14:paraId="36408534">
      <w:pPr>
        <w:pStyle w:val="2"/>
        <w:spacing w:line="241" w:lineRule="auto"/>
      </w:pPr>
    </w:p>
    <w:p w14:paraId="677A679B">
      <w:pPr>
        <w:pStyle w:val="2"/>
        <w:spacing w:line="241" w:lineRule="auto"/>
      </w:pPr>
    </w:p>
    <w:p w14:paraId="74046C50">
      <w:pPr>
        <w:pStyle w:val="2"/>
        <w:spacing w:line="241" w:lineRule="auto"/>
      </w:pPr>
    </w:p>
    <w:p w14:paraId="7426C3C6">
      <w:pPr>
        <w:pStyle w:val="2"/>
        <w:spacing w:line="241" w:lineRule="auto"/>
      </w:pPr>
    </w:p>
    <w:p w14:paraId="472B6739">
      <w:pPr>
        <w:pStyle w:val="2"/>
        <w:spacing w:line="241" w:lineRule="auto"/>
      </w:pPr>
    </w:p>
    <w:p w14:paraId="6DEC3E0A">
      <w:pPr>
        <w:pStyle w:val="2"/>
        <w:spacing w:line="241" w:lineRule="auto"/>
      </w:pPr>
    </w:p>
    <w:p w14:paraId="23BB1B7F">
      <w:pPr>
        <w:spacing w:line="713" w:lineRule="exact"/>
        <w:ind w:firstLine="22080"/>
      </w:pPr>
      <w:r>
        <w:rPr>
          <w:position w:val="-14"/>
        </w:rPr>
        <w:pict>
          <v:shape id="_x0000_s1086" o:spid="_x0000_s1086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A2D7470">
                  <w:pPr>
                    <w:spacing w:before="211" w:line="172" w:lineRule="auto"/>
                    <w:ind w:left="43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"/>
                      <w:sz w:val="36"/>
                      <w:szCs w:val="36"/>
                    </w:rPr>
                    <w:t>12</w:t>
                  </w:r>
                </w:p>
              </w:txbxContent>
            </v:textbox>
            <w10:wrap type="none"/>
            <w10:anchorlock/>
          </v:shape>
        </w:pict>
      </w:r>
    </w:p>
    <w:p w14:paraId="549B3F46">
      <w:pPr>
        <w:spacing w:line="713" w:lineRule="exact"/>
        <w:sectPr>
          <w:footerReference r:id="rId11" w:type="default"/>
          <w:pgSz w:w="23811" w:h="16839"/>
          <w:pgMar w:top="376" w:right="0" w:bottom="400" w:left="504" w:header="0" w:footer="0" w:gutter="0"/>
          <w:cols w:space="720" w:num="1"/>
        </w:sectPr>
      </w:pPr>
    </w:p>
    <w:p w14:paraId="6B4B95FC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90" name="IM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 9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</w:t>
      </w:r>
      <w:r>
        <w:rPr>
          <w:rFonts w:ascii="微软雅黑" w:hAnsi="微软雅黑" w:eastAsia="微软雅黑" w:cs="微软雅黑"/>
          <w:b/>
          <w:bCs/>
          <w:color w:val="12639B"/>
          <w:sz w:val="55"/>
          <w:szCs w:val="55"/>
        </w:rPr>
        <w:t>1.1 规划背景</w:t>
      </w:r>
    </w:p>
    <w:p w14:paraId="6882EED4">
      <w:pPr>
        <w:pStyle w:val="2"/>
        <w:spacing w:line="288" w:lineRule="auto"/>
      </w:pPr>
    </w:p>
    <w:p w14:paraId="70A9F6F3">
      <w:pPr>
        <w:spacing w:before="206" w:line="193" w:lineRule="auto"/>
        <w:ind w:left="1020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1087" o:spid="_x0000_s1087" o:spt="202" type="#_x0000_t202" style="position:absolute;left:0pt;margin-left:1142.35pt;margin-top:209.95pt;height:264.95pt;width:13.75pt;z-index:2517258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31F7F97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088" o:spid="_x0000_s1088" o:spt="202" type="#_x0000_t202" style="position:absolute;left:0pt;margin-left:1124.3pt;margin-top:462.7pt;height:188.35pt;width:13.2pt;z-index:2517268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3C0AC3E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1089" o:spid="_x0000_s1089" o:spt="202" type="#_x0000_t202" style="position:absolute;left:0pt;margin-left:1128.8pt;margin-top:81.85pt;height:96.4pt;width:36.5pt;z-index:25172480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66E4AA6">
                  <w:pPr>
                    <w:pStyle w:val="2"/>
                    <w:spacing w:line="248" w:lineRule="auto"/>
                  </w:pPr>
                </w:p>
                <w:p w14:paraId="1A67D2B9">
                  <w:pPr>
                    <w:pStyle w:val="2"/>
                    <w:spacing w:line="248" w:lineRule="auto"/>
                  </w:pPr>
                </w:p>
                <w:p w14:paraId="564D7525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92" name="IM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 92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46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-2"/>
          <w:sz w:val="48"/>
          <w:szCs w:val="48"/>
        </w:rPr>
        <w:t>国家层面——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8"/>
          <w:szCs w:val="48"/>
        </w:rPr>
        <w:t>文件精神传导，关注乡村规划工作开展</w:t>
      </w:r>
    </w:p>
    <w:p w14:paraId="40C25B18">
      <w:pPr>
        <w:spacing w:before="63"/>
      </w:pPr>
    </w:p>
    <w:tbl>
      <w:tblPr>
        <w:tblStyle w:val="5"/>
        <w:tblW w:w="22300" w:type="dxa"/>
        <w:tblInd w:w="20" w:type="dxa"/>
        <w:tblBorders>
          <w:top w:val="dashed" w:color="17375E" w:sz="12" w:space="0"/>
          <w:left w:val="dashed" w:color="17375E" w:sz="12" w:space="0"/>
          <w:bottom w:val="dashed" w:color="17375E" w:sz="12" w:space="0"/>
          <w:right w:val="dashed" w:color="17375E" w:sz="12" w:space="0"/>
          <w:insideH w:val="none" w:color="auto" w:sz="0" w:space="0"/>
          <w:insideV w:val="none" w:color="auto" w:sz="0" w:space="0"/>
        </w:tblBorders>
        <w:shd w:val="clear" w:color="auto" w:fill="F7F7F7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300"/>
      </w:tblGrid>
      <w:tr w14:paraId="2A052E50">
        <w:tblPrEx>
          <w:tblBorders>
            <w:top w:val="dashed" w:color="17375E" w:sz="12" w:space="0"/>
            <w:left w:val="dashed" w:color="17375E" w:sz="12" w:space="0"/>
            <w:bottom w:val="dashed" w:color="17375E" w:sz="12" w:space="0"/>
            <w:right w:val="dashed" w:color="17375E" w:sz="12" w:space="0"/>
            <w:insideH w:val="none" w:color="auto" w:sz="0" w:space="0"/>
            <w:insideV w:val="none" w:color="auto" w:sz="0" w:space="0"/>
          </w:tblBorders>
          <w:shd w:val="clear" w:color="auto" w:fill="F7F7F7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54" w:hRule="atLeast"/>
        </w:trPr>
        <w:tc>
          <w:tcPr>
            <w:tcW w:w="22300" w:type="dxa"/>
            <w:shd w:val="clear" w:color="auto" w:fill="F7F7F7"/>
            <w:vAlign w:val="top"/>
          </w:tcPr>
          <w:p w14:paraId="650C6A50">
            <w:pPr>
              <w:pStyle w:val="6"/>
              <w:spacing w:before="251" w:line="189" w:lineRule="auto"/>
              <w:ind w:left="166"/>
              <w:rPr>
                <w:sz w:val="36"/>
                <w:szCs w:val="36"/>
              </w:rPr>
            </w:pPr>
            <w:r>
              <w:rPr>
                <w:spacing w:val="-3"/>
                <w:sz w:val="36"/>
                <w:szCs w:val="36"/>
              </w:rPr>
              <w:t>1、《中共中央 国务院关于抓好“三农”领域重点工作确保如期实现全面小康的意见》 （2020年1月2日）</w:t>
            </w:r>
          </w:p>
          <w:p w14:paraId="72378136">
            <w:pPr>
              <w:pStyle w:val="6"/>
              <w:spacing w:before="161" w:line="189" w:lineRule="auto"/>
              <w:ind w:left="149"/>
              <w:rPr>
                <w:sz w:val="36"/>
                <w:szCs w:val="36"/>
              </w:rPr>
            </w:pPr>
            <w:r>
              <w:rPr>
                <w:spacing w:val="-3"/>
                <w:sz w:val="36"/>
                <w:szCs w:val="36"/>
              </w:rPr>
              <w:t>2、《中共中央 国务院关于坚持农业农村优先发展做好“三农”工作的若干意</w:t>
            </w:r>
            <w:r>
              <w:rPr>
                <w:spacing w:val="-4"/>
                <w:sz w:val="36"/>
                <w:szCs w:val="36"/>
              </w:rPr>
              <w:t>见》 （中发〔2019〕</w:t>
            </w:r>
            <w:r>
              <w:rPr>
                <w:spacing w:val="-69"/>
                <w:sz w:val="36"/>
                <w:szCs w:val="36"/>
              </w:rPr>
              <w:t xml:space="preserve"> </w:t>
            </w:r>
            <w:r>
              <w:rPr>
                <w:spacing w:val="-4"/>
                <w:sz w:val="36"/>
                <w:szCs w:val="36"/>
              </w:rPr>
              <w:t>1号）</w:t>
            </w:r>
          </w:p>
          <w:p w14:paraId="672F2A5C">
            <w:pPr>
              <w:pStyle w:val="6"/>
              <w:spacing w:before="161" w:line="189" w:lineRule="auto"/>
              <w:ind w:left="153"/>
              <w:rPr>
                <w:sz w:val="36"/>
                <w:szCs w:val="36"/>
              </w:rPr>
            </w:pPr>
            <w:r>
              <w:rPr>
                <w:spacing w:val="-4"/>
                <w:sz w:val="36"/>
                <w:szCs w:val="36"/>
              </w:rPr>
              <w:t>3、《中共中央 国务院关于实施乡村振兴战略</w:t>
            </w:r>
            <w:r>
              <w:rPr>
                <w:spacing w:val="-5"/>
                <w:sz w:val="36"/>
                <w:szCs w:val="36"/>
              </w:rPr>
              <w:t>的意见》 （中发〔2018〕</w:t>
            </w:r>
            <w:r>
              <w:rPr>
                <w:spacing w:val="-69"/>
                <w:sz w:val="36"/>
                <w:szCs w:val="36"/>
              </w:rPr>
              <w:t xml:space="preserve"> </w:t>
            </w:r>
            <w:r>
              <w:rPr>
                <w:spacing w:val="-5"/>
                <w:sz w:val="36"/>
                <w:szCs w:val="36"/>
              </w:rPr>
              <w:t>1号）</w:t>
            </w:r>
          </w:p>
          <w:p w14:paraId="02BE5FE6">
            <w:pPr>
              <w:pStyle w:val="6"/>
              <w:spacing w:before="180" w:line="190" w:lineRule="auto"/>
              <w:ind w:left="135"/>
              <w:rPr>
                <w:sz w:val="40"/>
                <w:szCs w:val="40"/>
              </w:rPr>
            </w:pPr>
            <w:r>
              <w:rPr>
                <w:b/>
                <w:bCs/>
                <w:color w:val="C00000"/>
                <w:spacing w:val="-3"/>
                <w:sz w:val="40"/>
                <w:szCs w:val="40"/>
              </w:rPr>
              <w:t>4、《中共中央 国务院关于建立国土空间规划体系并监督实施的若干意见》 （中发〔201</w:t>
            </w:r>
            <w:r>
              <w:rPr>
                <w:b/>
                <w:bCs/>
                <w:color w:val="C00000"/>
                <w:spacing w:val="-4"/>
                <w:sz w:val="40"/>
                <w:szCs w:val="40"/>
              </w:rPr>
              <w:t>9〕</w:t>
            </w:r>
            <w:r>
              <w:rPr>
                <w:b/>
                <w:bCs/>
                <w:color w:val="C00000"/>
                <w:spacing w:val="-81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C00000"/>
                <w:spacing w:val="-4"/>
                <w:sz w:val="40"/>
                <w:szCs w:val="40"/>
              </w:rPr>
              <w:t>18号）</w:t>
            </w:r>
          </w:p>
          <w:p w14:paraId="6DABE2B5">
            <w:pPr>
              <w:pStyle w:val="6"/>
              <w:spacing w:before="158" w:line="189" w:lineRule="auto"/>
              <w:ind w:left="159"/>
              <w:rPr>
                <w:sz w:val="36"/>
                <w:szCs w:val="36"/>
              </w:rPr>
            </w:pPr>
            <w:r>
              <w:rPr>
                <w:spacing w:val="-3"/>
                <w:sz w:val="36"/>
                <w:szCs w:val="36"/>
              </w:rPr>
              <w:t>5、</w:t>
            </w:r>
            <w:r>
              <w:rPr>
                <w:spacing w:val="-78"/>
                <w:sz w:val="36"/>
                <w:szCs w:val="36"/>
              </w:rPr>
              <w:t xml:space="preserve"> </w:t>
            </w:r>
            <w:r>
              <w:rPr>
                <w:spacing w:val="-3"/>
                <w:sz w:val="36"/>
                <w:szCs w:val="36"/>
              </w:rPr>
              <w:t>中共中央办公厅</w:t>
            </w:r>
            <w:r>
              <w:rPr>
                <w:spacing w:val="26"/>
                <w:sz w:val="36"/>
                <w:szCs w:val="36"/>
              </w:rPr>
              <w:t xml:space="preserve"> </w:t>
            </w:r>
            <w:r>
              <w:rPr>
                <w:spacing w:val="-3"/>
                <w:sz w:val="36"/>
                <w:szCs w:val="36"/>
              </w:rPr>
              <w:t>国务院办公厅印发《关于建立以国</w:t>
            </w:r>
            <w:r>
              <w:rPr>
                <w:spacing w:val="-4"/>
                <w:sz w:val="36"/>
                <w:szCs w:val="36"/>
              </w:rPr>
              <w:t>家公园为主体的自然保护地体系的指导意见》 （2019年6月）</w:t>
            </w:r>
          </w:p>
          <w:p w14:paraId="30BF1E12">
            <w:pPr>
              <w:pStyle w:val="6"/>
              <w:spacing w:before="161" w:line="189" w:lineRule="auto"/>
              <w:ind w:left="149"/>
              <w:rPr>
                <w:sz w:val="36"/>
                <w:szCs w:val="36"/>
              </w:rPr>
            </w:pPr>
            <w:r>
              <w:rPr>
                <w:spacing w:val="-3"/>
                <w:sz w:val="36"/>
                <w:szCs w:val="36"/>
              </w:rPr>
              <w:t>6、</w:t>
            </w:r>
            <w:r>
              <w:rPr>
                <w:spacing w:val="-77"/>
                <w:sz w:val="36"/>
                <w:szCs w:val="36"/>
              </w:rPr>
              <w:t xml:space="preserve"> </w:t>
            </w:r>
            <w:r>
              <w:rPr>
                <w:spacing w:val="-3"/>
                <w:sz w:val="36"/>
                <w:szCs w:val="36"/>
              </w:rPr>
              <w:t>中共中央办公厅</w:t>
            </w:r>
            <w:r>
              <w:rPr>
                <w:spacing w:val="26"/>
                <w:sz w:val="36"/>
                <w:szCs w:val="36"/>
              </w:rPr>
              <w:t xml:space="preserve"> </w:t>
            </w:r>
            <w:r>
              <w:rPr>
                <w:spacing w:val="-3"/>
                <w:sz w:val="36"/>
                <w:szCs w:val="36"/>
              </w:rPr>
              <w:t>国务院办公厅印发《关于在国土空间规划中统筹划定落实三条控制线的指</w:t>
            </w:r>
            <w:r>
              <w:rPr>
                <w:spacing w:val="-4"/>
                <w:sz w:val="36"/>
                <w:szCs w:val="36"/>
              </w:rPr>
              <w:t>导意见》 （2019年11月）</w:t>
            </w:r>
          </w:p>
          <w:p w14:paraId="778BE663">
            <w:pPr>
              <w:pStyle w:val="6"/>
              <w:spacing w:before="162" w:line="189" w:lineRule="auto"/>
              <w:ind w:left="148"/>
              <w:rPr>
                <w:sz w:val="36"/>
                <w:szCs w:val="36"/>
              </w:rPr>
            </w:pPr>
            <w:r>
              <w:rPr>
                <w:spacing w:val="-9"/>
                <w:sz w:val="36"/>
                <w:szCs w:val="36"/>
              </w:rPr>
              <w:t>7、</w:t>
            </w:r>
            <w:r>
              <w:rPr>
                <w:spacing w:val="-73"/>
                <w:sz w:val="36"/>
                <w:szCs w:val="36"/>
              </w:rPr>
              <w:t xml:space="preserve"> </w:t>
            </w:r>
            <w:r>
              <w:rPr>
                <w:spacing w:val="-9"/>
                <w:sz w:val="36"/>
                <w:szCs w:val="36"/>
              </w:rPr>
              <w:t>中共中央</w:t>
            </w:r>
            <w:r>
              <w:rPr>
                <w:spacing w:val="25"/>
                <w:sz w:val="36"/>
                <w:szCs w:val="36"/>
              </w:rPr>
              <w:t xml:space="preserve"> </w:t>
            </w:r>
            <w:r>
              <w:rPr>
                <w:spacing w:val="-9"/>
                <w:sz w:val="36"/>
                <w:szCs w:val="36"/>
              </w:rPr>
              <w:t>国务院印发《乡村振兴战略规划 （2018－2022年） 》 （2018年9月）</w:t>
            </w:r>
          </w:p>
          <w:p w14:paraId="53FC9BC5">
            <w:pPr>
              <w:pStyle w:val="6"/>
              <w:spacing w:before="161" w:line="189" w:lineRule="auto"/>
              <w:ind w:left="146"/>
              <w:rPr>
                <w:sz w:val="36"/>
                <w:szCs w:val="36"/>
              </w:rPr>
            </w:pPr>
            <w:r>
              <w:rPr>
                <w:spacing w:val="-4"/>
                <w:sz w:val="36"/>
                <w:szCs w:val="36"/>
              </w:rPr>
              <w:t>8、</w:t>
            </w:r>
            <w:r>
              <w:rPr>
                <w:spacing w:val="-80"/>
                <w:sz w:val="36"/>
                <w:szCs w:val="36"/>
              </w:rPr>
              <w:t xml:space="preserve"> </w:t>
            </w:r>
            <w:r>
              <w:rPr>
                <w:spacing w:val="-4"/>
                <w:sz w:val="36"/>
                <w:szCs w:val="36"/>
              </w:rPr>
              <w:t>国务院关于落实《政府工作报告》重点工作部门分工的意见 （国发〔20</w:t>
            </w:r>
            <w:r>
              <w:rPr>
                <w:spacing w:val="-5"/>
                <w:sz w:val="36"/>
                <w:szCs w:val="36"/>
              </w:rPr>
              <w:t>20〕</w:t>
            </w:r>
            <w:r>
              <w:rPr>
                <w:spacing w:val="-86"/>
                <w:sz w:val="36"/>
                <w:szCs w:val="36"/>
              </w:rPr>
              <w:t xml:space="preserve"> </w:t>
            </w:r>
            <w:r>
              <w:rPr>
                <w:spacing w:val="-5"/>
                <w:sz w:val="36"/>
                <w:szCs w:val="36"/>
              </w:rPr>
              <w:t>6号）</w:t>
            </w:r>
          </w:p>
          <w:p w14:paraId="594722F3">
            <w:pPr>
              <w:pStyle w:val="6"/>
              <w:spacing w:before="181" w:line="190" w:lineRule="auto"/>
              <w:ind w:left="145"/>
              <w:rPr>
                <w:sz w:val="40"/>
                <w:szCs w:val="40"/>
              </w:rPr>
            </w:pPr>
            <w:r>
              <w:rPr>
                <w:b/>
                <w:bCs/>
                <w:color w:val="C00000"/>
                <w:spacing w:val="-3"/>
                <w:sz w:val="40"/>
                <w:szCs w:val="40"/>
              </w:rPr>
              <w:t>9、《</w:t>
            </w:r>
            <w:bookmarkStart w:id="0" w:name="_GoBack"/>
            <w:bookmarkEnd w:id="0"/>
            <w:r>
              <w:rPr>
                <w:b/>
                <w:bCs/>
                <w:color w:val="C00000"/>
                <w:spacing w:val="-3"/>
                <w:sz w:val="40"/>
                <w:szCs w:val="40"/>
              </w:rPr>
              <w:t>中央农办 农业农村部</w:t>
            </w:r>
            <w:r>
              <w:rPr>
                <w:b/>
                <w:bCs/>
                <w:color w:val="C00000"/>
                <w:spacing w:val="37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C00000"/>
                <w:spacing w:val="-3"/>
                <w:sz w:val="40"/>
                <w:szCs w:val="40"/>
              </w:rPr>
              <w:t>自然资源部 国家发展改革委 财政部关于统筹推进村庄规划工作的意</w:t>
            </w:r>
            <w:r>
              <w:rPr>
                <w:b/>
                <w:bCs/>
                <w:color w:val="C00000"/>
                <w:spacing w:val="-4"/>
                <w:sz w:val="40"/>
                <w:szCs w:val="40"/>
              </w:rPr>
              <w:t>见》 （农规发〔2019〕</w:t>
            </w:r>
            <w:r>
              <w:rPr>
                <w:b/>
                <w:bCs/>
                <w:color w:val="C00000"/>
                <w:spacing w:val="-81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C00000"/>
                <w:spacing w:val="-4"/>
                <w:sz w:val="40"/>
                <w:szCs w:val="40"/>
              </w:rPr>
              <w:t>1号）</w:t>
            </w:r>
          </w:p>
          <w:p w14:paraId="1A6C3B92">
            <w:pPr>
              <w:pStyle w:val="6"/>
              <w:spacing w:before="158" w:line="189" w:lineRule="auto"/>
              <w:ind w:left="166"/>
              <w:rPr>
                <w:sz w:val="36"/>
                <w:szCs w:val="36"/>
              </w:rPr>
            </w:pPr>
            <w:r>
              <w:rPr>
                <w:spacing w:val="-7"/>
                <w:sz w:val="36"/>
                <w:szCs w:val="36"/>
              </w:rPr>
              <w:t>10、农业农村部关于印发《全国乡村产业发展规划 （2020-2025年） 》的通知 （农产发〔2020〕4号）</w:t>
            </w:r>
          </w:p>
          <w:p w14:paraId="590B7A7D">
            <w:pPr>
              <w:pStyle w:val="6"/>
              <w:spacing w:before="162" w:line="189" w:lineRule="auto"/>
              <w:ind w:left="166"/>
              <w:rPr>
                <w:sz w:val="36"/>
                <w:szCs w:val="36"/>
              </w:rPr>
            </w:pPr>
            <w:r>
              <w:rPr>
                <w:spacing w:val="-3"/>
                <w:sz w:val="36"/>
                <w:szCs w:val="36"/>
              </w:rPr>
              <w:t>11、《自然资源部 农业农村部关于保障农村村民住</w:t>
            </w:r>
            <w:r>
              <w:rPr>
                <w:spacing w:val="-4"/>
                <w:sz w:val="36"/>
                <w:szCs w:val="36"/>
              </w:rPr>
              <w:t>宅建设合理用地的通知》 （自然资发〔2020〕</w:t>
            </w:r>
            <w:r>
              <w:rPr>
                <w:spacing w:val="-69"/>
                <w:sz w:val="36"/>
                <w:szCs w:val="36"/>
              </w:rPr>
              <w:t xml:space="preserve"> </w:t>
            </w:r>
            <w:r>
              <w:rPr>
                <w:spacing w:val="-4"/>
                <w:sz w:val="36"/>
                <w:szCs w:val="36"/>
              </w:rPr>
              <w:t>128号）</w:t>
            </w:r>
          </w:p>
          <w:p w14:paraId="6BCF2D28">
            <w:pPr>
              <w:pStyle w:val="6"/>
              <w:spacing w:before="161" w:line="189" w:lineRule="auto"/>
              <w:ind w:left="166"/>
              <w:rPr>
                <w:sz w:val="36"/>
                <w:szCs w:val="36"/>
              </w:rPr>
            </w:pPr>
            <w:r>
              <w:rPr>
                <w:spacing w:val="-3"/>
                <w:sz w:val="36"/>
                <w:szCs w:val="36"/>
              </w:rPr>
              <w:t>12、《自然资源部 农业农村部关于农村乱</w:t>
            </w:r>
            <w:r>
              <w:rPr>
                <w:spacing w:val="-4"/>
                <w:sz w:val="36"/>
                <w:szCs w:val="36"/>
              </w:rPr>
              <w:t>占耕地建房“八不准”的通知》 （自然资发〔2020〕</w:t>
            </w:r>
            <w:r>
              <w:rPr>
                <w:spacing w:val="-69"/>
                <w:sz w:val="36"/>
                <w:szCs w:val="36"/>
              </w:rPr>
              <w:t xml:space="preserve"> </w:t>
            </w:r>
            <w:r>
              <w:rPr>
                <w:spacing w:val="-4"/>
                <w:sz w:val="36"/>
                <w:szCs w:val="36"/>
              </w:rPr>
              <w:t>127号）</w:t>
            </w:r>
          </w:p>
          <w:p w14:paraId="3D1214F5">
            <w:pPr>
              <w:pStyle w:val="6"/>
              <w:spacing w:before="162" w:line="189" w:lineRule="auto"/>
              <w:ind w:left="166"/>
              <w:rPr>
                <w:sz w:val="36"/>
                <w:szCs w:val="36"/>
              </w:rPr>
            </w:pPr>
            <w:r>
              <w:rPr>
                <w:spacing w:val="-4"/>
                <w:sz w:val="36"/>
                <w:szCs w:val="36"/>
              </w:rPr>
              <w:t>13、</w:t>
            </w:r>
            <w:r>
              <w:rPr>
                <w:spacing w:val="-63"/>
                <w:sz w:val="36"/>
                <w:szCs w:val="36"/>
              </w:rPr>
              <w:t xml:space="preserve"> </w:t>
            </w:r>
            <w:r>
              <w:rPr>
                <w:spacing w:val="-4"/>
                <w:sz w:val="36"/>
                <w:szCs w:val="36"/>
              </w:rPr>
              <w:t>自然资源部办公厅关于加强国土空间</w:t>
            </w:r>
            <w:r>
              <w:rPr>
                <w:spacing w:val="-5"/>
                <w:sz w:val="36"/>
                <w:szCs w:val="36"/>
              </w:rPr>
              <w:t>规划监督管理的通知 （自然资办发〔2020〕</w:t>
            </w:r>
            <w:r>
              <w:rPr>
                <w:spacing w:val="-86"/>
                <w:sz w:val="36"/>
                <w:szCs w:val="36"/>
              </w:rPr>
              <w:t xml:space="preserve"> </w:t>
            </w:r>
            <w:r>
              <w:rPr>
                <w:spacing w:val="-5"/>
                <w:sz w:val="36"/>
                <w:szCs w:val="36"/>
              </w:rPr>
              <w:t>27 号）</w:t>
            </w:r>
          </w:p>
          <w:p w14:paraId="63B04A88">
            <w:pPr>
              <w:pStyle w:val="6"/>
              <w:spacing w:before="162" w:line="189" w:lineRule="auto"/>
              <w:ind w:left="166"/>
              <w:rPr>
                <w:sz w:val="36"/>
                <w:szCs w:val="36"/>
              </w:rPr>
            </w:pPr>
            <w:r>
              <w:rPr>
                <w:spacing w:val="-8"/>
                <w:sz w:val="36"/>
                <w:szCs w:val="36"/>
              </w:rPr>
              <w:t>14、</w:t>
            </w:r>
            <w:r>
              <w:rPr>
                <w:spacing w:val="-62"/>
                <w:sz w:val="36"/>
                <w:szCs w:val="36"/>
              </w:rPr>
              <w:t xml:space="preserve"> </w:t>
            </w:r>
            <w:r>
              <w:rPr>
                <w:spacing w:val="-8"/>
                <w:sz w:val="36"/>
                <w:szCs w:val="36"/>
              </w:rPr>
              <w:t>自然资源部办公厅关于印发《省级国土空间规划编制指南》 （试行） 的通知 （自然资办发〔2020〕</w:t>
            </w:r>
            <w:r>
              <w:rPr>
                <w:spacing w:val="-75"/>
                <w:sz w:val="36"/>
                <w:szCs w:val="36"/>
              </w:rPr>
              <w:t xml:space="preserve"> </w:t>
            </w:r>
            <w:r>
              <w:rPr>
                <w:spacing w:val="-8"/>
                <w:sz w:val="36"/>
                <w:szCs w:val="36"/>
              </w:rPr>
              <w:t>5 号）</w:t>
            </w:r>
          </w:p>
          <w:p w14:paraId="51F0EDE3">
            <w:pPr>
              <w:pStyle w:val="6"/>
              <w:spacing w:before="161" w:line="189" w:lineRule="auto"/>
              <w:ind w:left="166"/>
              <w:rPr>
                <w:sz w:val="36"/>
                <w:szCs w:val="36"/>
              </w:rPr>
            </w:pPr>
            <w:r>
              <w:rPr>
                <w:spacing w:val="-7"/>
                <w:sz w:val="36"/>
                <w:szCs w:val="36"/>
              </w:rPr>
              <w:t>15、</w:t>
            </w:r>
            <w:r>
              <w:rPr>
                <w:spacing w:val="-48"/>
                <w:sz w:val="36"/>
                <w:szCs w:val="36"/>
              </w:rPr>
              <w:t xml:space="preserve"> </w:t>
            </w:r>
            <w:r>
              <w:rPr>
                <w:spacing w:val="-7"/>
                <w:sz w:val="36"/>
                <w:szCs w:val="36"/>
              </w:rPr>
              <w:t>自然资源部办公厅关于印发《资源环境承载能力和国土空间开发适宜性评价指南 （试行） 》的函 （自然资办函〔2020〕</w:t>
            </w:r>
            <w:r>
              <w:rPr>
                <w:spacing w:val="-69"/>
                <w:sz w:val="36"/>
                <w:szCs w:val="36"/>
              </w:rPr>
              <w:t xml:space="preserve"> </w:t>
            </w:r>
            <w:r>
              <w:rPr>
                <w:spacing w:val="-7"/>
                <w:sz w:val="36"/>
                <w:szCs w:val="36"/>
              </w:rPr>
              <w:t>127 号）</w:t>
            </w:r>
          </w:p>
          <w:p w14:paraId="78F42B3C">
            <w:pPr>
              <w:pStyle w:val="6"/>
              <w:spacing w:before="162" w:line="189" w:lineRule="auto"/>
              <w:ind w:left="166"/>
              <w:rPr>
                <w:sz w:val="36"/>
                <w:szCs w:val="36"/>
              </w:rPr>
            </w:pPr>
            <w:r>
              <w:rPr>
                <w:spacing w:val="-3"/>
                <w:sz w:val="36"/>
                <w:szCs w:val="36"/>
              </w:rPr>
              <w:t>16、《自然资源部关于全面开展国土空间规划工作的通知</w:t>
            </w:r>
            <w:r>
              <w:rPr>
                <w:spacing w:val="-4"/>
                <w:sz w:val="36"/>
                <w:szCs w:val="36"/>
              </w:rPr>
              <w:t>》 （自然资发〔2019〕87号）</w:t>
            </w:r>
          </w:p>
          <w:p w14:paraId="37924F6B">
            <w:pPr>
              <w:pStyle w:val="6"/>
              <w:spacing w:before="162" w:line="189" w:lineRule="auto"/>
              <w:ind w:left="166"/>
              <w:rPr>
                <w:sz w:val="36"/>
                <w:szCs w:val="36"/>
              </w:rPr>
            </w:pPr>
            <w:r>
              <w:rPr>
                <w:spacing w:val="-3"/>
                <w:sz w:val="36"/>
                <w:szCs w:val="36"/>
              </w:rPr>
              <w:t>17、《自然资源部办公厅关于开展国土空间规划“一张图”建设和现状评估工作的通知》 （自然资办发〔2019〕</w:t>
            </w:r>
            <w:r>
              <w:rPr>
                <w:spacing w:val="-81"/>
                <w:sz w:val="36"/>
                <w:szCs w:val="36"/>
              </w:rPr>
              <w:t xml:space="preserve"> </w:t>
            </w:r>
            <w:r>
              <w:rPr>
                <w:spacing w:val="-3"/>
                <w:sz w:val="36"/>
                <w:szCs w:val="36"/>
              </w:rPr>
              <w:t>38号）</w:t>
            </w:r>
          </w:p>
          <w:p w14:paraId="09392CB3">
            <w:pPr>
              <w:pStyle w:val="6"/>
              <w:spacing w:before="222" w:line="190" w:lineRule="auto"/>
              <w:ind w:left="165"/>
              <w:rPr>
                <w:sz w:val="48"/>
                <w:szCs w:val="48"/>
              </w:rPr>
            </w:pPr>
            <w:r>
              <w:rPr>
                <w:b/>
                <w:bCs/>
                <w:color w:val="C00000"/>
                <w:spacing w:val="-4"/>
                <w:sz w:val="40"/>
                <w:szCs w:val="40"/>
              </w:rPr>
              <w:t>18、《自然资源部办公厅关于加强村庄规划促进乡村振兴的通知》 （自然资办发〔2019〕</w:t>
            </w:r>
            <w:r>
              <w:rPr>
                <w:b/>
                <w:bCs/>
                <w:color w:val="C00000"/>
                <w:spacing w:val="-72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C00000"/>
                <w:spacing w:val="-4"/>
                <w:sz w:val="40"/>
                <w:szCs w:val="40"/>
              </w:rPr>
              <w:t>35号</w:t>
            </w:r>
            <w:r>
              <w:rPr>
                <w:b/>
                <w:bCs/>
                <w:color w:val="C00000"/>
                <w:spacing w:val="-4"/>
                <w:sz w:val="48"/>
                <w:szCs w:val="48"/>
              </w:rPr>
              <w:t>）</w:t>
            </w:r>
          </w:p>
        </w:tc>
      </w:tr>
    </w:tbl>
    <w:p w14:paraId="4E4F9C36">
      <w:pPr>
        <w:pStyle w:val="2"/>
      </w:pPr>
    </w:p>
    <w:p w14:paraId="45D54F8C">
      <w:pPr>
        <w:sectPr>
          <w:footerReference r:id="rId12" w:type="default"/>
          <w:pgSz w:w="23811" w:h="16839"/>
          <w:pgMar w:top="376" w:right="0" w:bottom="1221" w:left="504" w:header="0" w:footer="508" w:gutter="0"/>
          <w:cols w:space="720" w:num="1"/>
        </w:sectPr>
      </w:pPr>
    </w:p>
    <w:p w14:paraId="7EDA4153">
      <w:pPr>
        <w:spacing w:before="2" w:line="203" w:lineRule="auto"/>
        <w:ind w:left="120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94" name="IM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 9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</w:t>
      </w:r>
      <w:r>
        <w:rPr>
          <w:rFonts w:ascii="微软雅黑" w:hAnsi="微软雅黑" w:eastAsia="微软雅黑" w:cs="微软雅黑"/>
          <w:b/>
          <w:bCs/>
          <w:color w:val="12639B"/>
          <w:sz w:val="55"/>
          <w:szCs w:val="55"/>
        </w:rPr>
        <w:t>1.1 规划背景</w:t>
      </w:r>
    </w:p>
    <w:p w14:paraId="2BEF95AE">
      <w:pPr>
        <w:pStyle w:val="2"/>
        <w:spacing w:line="285" w:lineRule="auto"/>
      </w:pPr>
    </w:p>
    <w:p w14:paraId="3B24B617">
      <w:pPr>
        <w:spacing w:before="206" w:line="194" w:lineRule="auto"/>
        <w:ind w:left="1140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1090" o:spid="_x0000_s1090" o:spt="202" type="#_x0000_t202" style="position:absolute;left:0pt;margin-left:1148.35pt;margin-top:209.95pt;height:264.95pt;width:13.75pt;z-index:2517309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2D3A9C6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091" o:spid="_x0000_s1091" o:spt="202" type="#_x0000_t202" style="position:absolute;left:0pt;margin-left:1130.3pt;margin-top:462.7pt;height:188.35pt;width:13.2pt;z-index:2517329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3741D50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1092" o:spid="_x0000_s1092" o:spt="202" type="#_x0000_t202" style="position:absolute;left:0pt;margin-left:1134.8pt;margin-top:81.85pt;height:96.4pt;width:36.5pt;z-index:25172992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4D1070D">
                  <w:pPr>
                    <w:pStyle w:val="2"/>
                    <w:spacing w:line="248" w:lineRule="auto"/>
                  </w:pPr>
                </w:p>
                <w:p w14:paraId="56BDDE69">
                  <w:pPr>
                    <w:pStyle w:val="2"/>
                    <w:spacing w:line="248" w:lineRule="auto"/>
                  </w:pPr>
                </w:p>
                <w:p w14:paraId="2178F939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34016" behindDoc="0" locked="0" layoutInCell="1" allowOverlap="1">
            <wp:simplePos x="0" y="0"/>
            <wp:positionH relativeFrom="column">
              <wp:posOffset>10363200</wp:posOffset>
            </wp:positionH>
            <wp:positionV relativeFrom="paragraph">
              <wp:posOffset>1907540</wp:posOffset>
            </wp:positionV>
            <wp:extent cx="85725" cy="696595"/>
            <wp:effectExtent l="0" t="0" r="0" b="0"/>
            <wp:wrapNone/>
            <wp:docPr id="96" name="IM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 96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85725" cy="696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93" o:spid="_x0000_s1093" o:spt="202" type="#_x0000_t202" style="position:absolute;left:0pt;margin-left:1110pt;margin-top:707.55pt;height:35.65pt;width:61.35pt;z-index:251731968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DC4546D">
                  <w:pPr>
                    <w:spacing w:before="211" w:line="172" w:lineRule="auto"/>
                    <w:ind w:left="43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"/>
                      <w:sz w:val="36"/>
                      <w:szCs w:val="36"/>
                    </w:rPr>
                    <w:t>14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37088" behindDoc="0" locked="0" layoutInCell="1" allowOverlap="1">
            <wp:simplePos x="0" y="0"/>
            <wp:positionH relativeFrom="column">
              <wp:posOffset>1964690</wp:posOffset>
            </wp:positionH>
            <wp:positionV relativeFrom="paragraph">
              <wp:posOffset>2023110</wp:posOffset>
            </wp:positionV>
            <wp:extent cx="85725" cy="570865"/>
            <wp:effectExtent l="0" t="0" r="0" b="0"/>
            <wp:wrapNone/>
            <wp:docPr id="98" name="IM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 98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85725" cy="57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6064" behindDoc="0" locked="0" layoutInCell="1" allowOverlap="1">
            <wp:simplePos x="0" y="0"/>
            <wp:positionH relativeFrom="column">
              <wp:posOffset>5707380</wp:posOffset>
            </wp:positionH>
            <wp:positionV relativeFrom="paragraph">
              <wp:posOffset>2023110</wp:posOffset>
            </wp:positionV>
            <wp:extent cx="85725" cy="570865"/>
            <wp:effectExtent l="0" t="0" r="0" b="0"/>
            <wp:wrapNone/>
            <wp:docPr id="100" name="IM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 100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85724" cy="57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102" name="IM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 102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32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安徽省层面——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村庄规划主要任务</w:t>
      </w:r>
    </w:p>
    <w:p w14:paraId="2A83FFDA">
      <w:pPr>
        <w:spacing w:before="64"/>
      </w:pPr>
    </w:p>
    <w:tbl>
      <w:tblPr>
        <w:tblStyle w:val="5"/>
        <w:tblW w:w="21189" w:type="dxa"/>
        <w:tblInd w:w="203" w:type="dxa"/>
        <w:tblBorders>
          <w:top w:val="single" w:color="F4F4F4" w:sz="8" w:space="0"/>
          <w:left w:val="single" w:color="F4F4F4" w:sz="8" w:space="0"/>
          <w:bottom w:val="single" w:color="F4F4F4" w:sz="8" w:space="0"/>
          <w:right w:val="single" w:color="F4F4F4" w:sz="8" w:space="0"/>
          <w:insideH w:val="single" w:color="F4F4F4" w:sz="8" w:space="0"/>
          <w:insideV w:val="single" w:color="F4F4F4" w:sz="8" w:space="0"/>
        </w:tblBorders>
        <w:shd w:val="clear" w:color="auto" w:fill="F4F4F4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524"/>
        <w:gridCol w:w="5161"/>
        <w:gridCol w:w="10504"/>
      </w:tblGrid>
      <w:tr w14:paraId="33914FAE">
        <w:tblPrEx>
          <w:tblBorders>
            <w:top w:val="single" w:color="F4F4F4" w:sz="8" w:space="0"/>
            <w:left w:val="single" w:color="F4F4F4" w:sz="8" w:space="0"/>
            <w:bottom w:val="single" w:color="F4F4F4" w:sz="8" w:space="0"/>
            <w:right w:val="single" w:color="F4F4F4" w:sz="8" w:space="0"/>
            <w:insideH w:val="single" w:color="F4F4F4" w:sz="8" w:space="0"/>
            <w:insideV w:val="single" w:color="F4F4F4" w:sz="8" w:space="0"/>
          </w:tblBorders>
          <w:shd w:val="clear" w:color="auto" w:fill="F4F4F4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79" w:hRule="atLeast"/>
        </w:trPr>
        <w:tc>
          <w:tcPr>
            <w:tcW w:w="5524" w:type="dxa"/>
            <w:tcBorders>
              <w:right w:val="nil"/>
            </w:tcBorders>
            <w:shd w:val="clear" w:color="auto" w:fill="F4F4F4"/>
            <w:vAlign w:val="top"/>
          </w:tcPr>
          <w:p w14:paraId="292E2903">
            <w:pPr>
              <w:pStyle w:val="6"/>
              <w:spacing w:before="461" w:line="171" w:lineRule="auto"/>
              <w:ind w:left="1805"/>
              <w:rPr>
                <w:sz w:val="52"/>
                <w:szCs w:val="52"/>
              </w:rPr>
            </w:pPr>
            <w:r>
              <w:rPr>
                <w:b/>
                <w:bCs/>
                <w:color w:val="C00000"/>
                <w:spacing w:val="1"/>
                <w:sz w:val="52"/>
                <w:szCs w:val="52"/>
              </w:rPr>
              <w:t>上位落实</w:t>
            </w:r>
          </w:p>
          <w:p w14:paraId="1772A5D9">
            <w:pPr>
              <w:pStyle w:val="6"/>
              <w:spacing w:before="1" w:line="193" w:lineRule="auto"/>
              <w:ind w:left="1137"/>
              <w:rPr>
                <w:sz w:val="42"/>
                <w:szCs w:val="42"/>
              </w:rPr>
            </w:pPr>
            <w:r>
              <w:rPr>
                <w:b/>
                <w:bCs/>
                <w:color w:val="C00000"/>
                <w:spacing w:val="-2"/>
                <w:sz w:val="42"/>
                <w:szCs w:val="42"/>
              </w:rPr>
              <w:t>——落实发展目标</w:t>
            </w:r>
          </w:p>
        </w:tc>
        <w:tc>
          <w:tcPr>
            <w:tcW w:w="5161" w:type="dxa"/>
            <w:tcBorders>
              <w:left w:val="nil"/>
              <w:right w:val="nil"/>
            </w:tcBorders>
            <w:shd w:val="clear" w:color="auto" w:fill="F4F4F4"/>
            <w:vAlign w:val="top"/>
          </w:tcPr>
          <w:p w14:paraId="6ADA359D">
            <w:pPr>
              <w:pStyle w:val="6"/>
              <w:spacing w:before="461" w:line="171" w:lineRule="auto"/>
              <w:ind w:left="1615"/>
              <w:rPr>
                <w:sz w:val="52"/>
                <w:szCs w:val="52"/>
              </w:rPr>
            </w:pPr>
            <w:r>
              <w:rPr>
                <w:b/>
                <w:bCs/>
                <w:color w:val="C00000"/>
                <w:spacing w:val="3"/>
                <w:sz w:val="52"/>
                <w:szCs w:val="52"/>
              </w:rPr>
              <w:t>村庄营建</w:t>
            </w:r>
          </w:p>
          <w:p w14:paraId="0FD54AEE">
            <w:pPr>
              <w:pStyle w:val="6"/>
              <w:spacing w:before="1" w:line="193" w:lineRule="auto"/>
              <w:ind w:left="955"/>
              <w:rPr>
                <w:sz w:val="42"/>
                <w:szCs w:val="42"/>
              </w:rPr>
            </w:pPr>
            <w:r>
              <w:rPr>
                <w:b/>
                <w:bCs/>
                <w:color w:val="C00000"/>
                <w:spacing w:val="-2"/>
                <w:sz w:val="42"/>
                <w:szCs w:val="42"/>
              </w:rPr>
              <w:t>——营建人居环境</w:t>
            </w:r>
          </w:p>
        </w:tc>
        <w:tc>
          <w:tcPr>
            <w:tcW w:w="10504" w:type="dxa"/>
            <w:tcBorders>
              <w:left w:val="nil"/>
            </w:tcBorders>
            <w:shd w:val="clear" w:color="auto" w:fill="F4F4F4"/>
            <w:vAlign w:val="top"/>
          </w:tcPr>
          <w:p w14:paraId="575212E7">
            <w:pPr>
              <w:rPr>
                <w:rFonts w:ascii="Arial"/>
                <w:sz w:val="21"/>
              </w:rPr>
            </w:pPr>
            <w:r>
              <w:pict>
                <v:shape id="_x0000_s1094" o:spid="_x0000_s1094" o:spt="202" type="#_x0000_t202" style="position:absolute;left:0pt;margin-left:38.75pt;margin-top:7.9pt;height:88.6pt;width:482.45pt;mso-position-horizontal-relative:page;mso-position-vertical-relative:page;z-index:251735040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B5B7E04">
                        <w:pPr>
                          <w:spacing w:line="20" w:lineRule="exact"/>
                        </w:pPr>
                      </w:p>
                      <w:tbl>
                        <w:tblPr>
                          <w:tblStyle w:val="5"/>
                          <w:tblW w:w="9578" w:type="dxa"/>
                          <w:tblInd w:w="35" w:type="dxa"/>
                          <w:tblBorders>
                            <w:top w:val="dashed" w:color="C00000" w:sz="12" w:space="0"/>
                            <w:left w:val="dashed" w:color="C00000" w:sz="12" w:space="0"/>
                            <w:bottom w:val="dashed" w:color="C00000" w:sz="12" w:space="0"/>
                            <w:right w:val="dashed" w:color="C00000" w:sz="12" w:space="0"/>
                            <w:insideH w:val="none" w:color="auto" w:sz="0" w:space="0"/>
                            <w:insideV w:val="none" w:color="auto" w:sz="0" w:space="0"/>
                          </w:tblBorders>
                          <w:tblLayout w:type="fixed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>
                        <w:tblGrid>
                          <w:gridCol w:w="9578"/>
                        </w:tblGrid>
                        <w:tr w14:paraId="40B1832B">
                          <w:tblPrEx>
                            <w:tblBorders>
                              <w:top w:val="dashed" w:color="C00000" w:sz="12" w:space="0"/>
                              <w:left w:val="dashed" w:color="C00000" w:sz="12" w:space="0"/>
                              <w:bottom w:val="dashed" w:color="C00000" w:sz="12" w:space="0"/>
                              <w:right w:val="dashed" w:color="C00000" w:sz="12" w:space="0"/>
                              <w:insideH w:val="none" w:color="auto" w:sz="0" w:space="0"/>
                              <w:insideV w:val="none" w:color="auto" w:sz="0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1671" w:hRule="atLeast"/>
                          </w:trPr>
                          <w:tc>
                            <w:tcPr>
                              <w:tcW w:w="9578" w:type="dxa"/>
                              <w:vAlign w:val="top"/>
                            </w:tcPr>
                            <w:p w14:paraId="47E1DBB1">
                              <w:pPr>
                                <w:spacing w:line="65" w:lineRule="exact"/>
                              </w:pPr>
                            </w:p>
                            <w:tbl>
                              <w:tblPr>
                                <w:tblStyle w:val="5"/>
                                <w:tblW w:w="8393" w:type="dxa"/>
                                <w:tblInd w:w="462" w:type="dxa"/>
                                <w:tblBorders>
                                  <w:top w:val="none" w:color="000000" w:sz="0" w:space="0"/>
                                  <w:left w:val="none" w:color="000000" w:sz="0" w:space="0"/>
                                  <w:bottom w:val="none" w:color="000000" w:sz="0" w:space="0"/>
                                  <w:right w:val="none" w:color="000000" w:sz="0" w:space="0"/>
                                  <w:insideH w:val="none" w:color="000000" w:sz="0" w:space="0"/>
                                  <w:insideV w:val="none" w:color="000000" w:sz="0" w:space="0"/>
                                </w:tblBorders>
                                <w:tblLayout w:type="fixed"/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>
                              <w:tblGrid>
                                <w:gridCol w:w="3596"/>
                                <w:gridCol w:w="4797"/>
                              </w:tblGrid>
                              <w:tr w14:paraId="0EC963A0">
                                <w:tblPrEx>
                                  <w:tblBorders>
                                    <w:top w:val="none" w:color="000000" w:sz="0" w:space="0"/>
                                    <w:left w:val="none" w:color="000000" w:sz="0" w:space="0"/>
                                    <w:bottom w:val="none" w:color="000000" w:sz="0" w:space="0"/>
                                    <w:right w:val="none" w:color="000000" w:sz="0" w:space="0"/>
                                    <w:insideH w:val="none" w:color="000000" w:sz="0" w:space="0"/>
                                    <w:insideV w:val="none" w:color="000000" w:sz="0" w:space="0"/>
                                  </w:tblBorders>
                                  <w:tblCell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blCellMar>
                                </w:tblPrEx>
                                <w:trPr>
                                  <w:trHeight w:val="1567" w:hRule="atLeast"/>
                                </w:trPr>
                                <w:tc>
                                  <w:tcPr>
                                    <w:tcW w:w="3596" w:type="dxa"/>
                                    <w:vAlign w:val="top"/>
                                  </w:tcPr>
                                  <w:p w14:paraId="6F4D800D">
                                    <w:pPr>
                                      <w:pStyle w:val="6"/>
                                      <w:spacing w:before="154" w:line="171" w:lineRule="auto"/>
                                      <w:ind w:left="660"/>
                                      <w:rPr>
                                        <w:sz w:val="52"/>
                                        <w:szCs w:val="5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C00000"/>
                                        <w:spacing w:val="3"/>
                                        <w:sz w:val="52"/>
                                        <w:szCs w:val="52"/>
                                      </w:rPr>
                                      <w:t>村域统筹</w:t>
                                    </w:r>
                                  </w:p>
                                  <w:p w14:paraId="69B65B27">
                                    <w:pPr>
                                      <w:pStyle w:val="6"/>
                                      <w:spacing w:before="2" w:line="193" w:lineRule="auto"/>
                                      <w:rPr>
                                        <w:sz w:val="42"/>
                                        <w:szCs w:val="4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C00000"/>
                                        <w:spacing w:val="-2"/>
                                        <w:sz w:val="42"/>
                                        <w:szCs w:val="42"/>
                                      </w:rPr>
                                      <w:t>——统筹各类空间</w:t>
                                    </w:r>
                                  </w:p>
                                </w:tc>
                                <w:tc>
                                  <w:tcPr>
                                    <w:tcW w:w="4797" w:type="dxa"/>
                                    <w:vAlign w:val="top"/>
                                  </w:tcPr>
                                  <w:p w14:paraId="0E19AF60">
                                    <w:pPr>
                                      <w:pStyle w:val="6"/>
                                      <w:spacing w:before="1" w:line="190" w:lineRule="auto"/>
                                      <w:ind w:left="185"/>
                                      <w:rPr>
                                        <w:sz w:val="42"/>
                                        <w:szCs w:val="4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C00000"/>
                                        <w:spacing w:val="-13"/>
                                        <w:sz w:val="42"/>
                                        <w:szCs w:val="42"/>
                                      </w:rPr>
                                      <w:t xml:space="preserve">生产空间： </w:t>
                                    </w:r>
                                    <w:r>
                                      <w:rPr>
                                        <w:spacing w:val="-13"/>
                                        <w:sz w:val="42"/>
                                        <w:szCs w:val="42"/>
                                      </w:rPr>
                                      <w:t>农用地整理</w:t>
                                    </w:r>
                                  </w:p>
                                  <w:p w14:paraId="36991D47">
                                    <w:pPr>
                                      <w:pStyle w:val="6"/>
                                      <w:spacing w:before="2" w:line="182" w:lineRule="auto"/>
                                      <w:jc w:val="right"/>
                                      <w:rPr>
                                        <w:sz w:val="42"/>
                                        <w:szCs w:val="4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C00000"/>
                                        <w:spacing w:val="-13"/>
                                        <w:sz w:val="42"/>
                                        <w:szCs w:val="42"/>
                                      </w:rPr>
                                      <w:t xml:space="preserve">生活空间： </w:t>
                                    </w:r>
                                    <w:r>
                                      <w:rPr>
                                        <w:spacing w:val="-12"/>
                                        <w:sz w:val="42"/>
                                        <w:szCs w:val="42"/>
                                      </w:rPr>
                                      <w:t>建设用地整</w:t>
                                    </w:r>
                                    <w:r>
                                      <w:rPr>
                                        <w:spacing w:val="-6"/>
                                        <w:sz w:val="42"/>
                                        <w:szCs w:val="42"/>
                                      </w:rPr>
                                      <w:t>理</w:t>
                                    </w:r>
                                  </w:p>
                                  <w:p w14:paraId="496EAA51">
                                    <w:pPr>
                                      <w:pStyle w:val="6"/>
                                      <w:spacing w:line="436" w:lineRule="exact"/>
                                      <w:jc w:val="right"/>
                                      <w:rPr>
                                        <w:sz w:val="42"/>
                                        <w:szCs w:val="4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C00000"/>
                                        <w:spacing w:val="-13"/>
                                        <w:position w:val="-2"/>
                                        <w:sz w:val="42"/>
                                        <w:szCs w:val="42"/>
                                      </w:rPr>
                                      <w:t xml:space="preserve">生态空间： </w:t>
                                    </w:r>
                                    <w:r>
                                      <w:rPr>
                                        <w:spacing w:val="-12"/>
                                        <w:position w:val="-2"/>
                                        <w:sz w:val="42"/>
                                        <w:szCs w:val="42"/>
                                      </w:rPr>
                                      <w:t>生态保护修</w:t>
                                    </w:r>
                                    <w:r>
                                      <w:rPr>
                                        <w:spacing w:val="-6"/>
                                        <w:position w:val="-2"/>
                                        <w:sz w:val="42"/>
                                        <w:szCs w:val="42"/>
                                      </w:rPr>
                                      <w:t>复</w:t>
                                    </w:r>
                                  </w:p>
                                </w:tc>
                              </w:tr>
                            </w:tbl>
                            <w:p w14:paraId="1089E06A">
                              <w:pPr>
                                <w:spacing w:line="27" w:lineRule="exact"/>
                                <w:rPr>
                                  <w:rFonts w:ascii="Arial"/>
                                  <w:sz w:val="2"/>
                                </w:rPr>
                              </w:pPr>
                            </w:p>
                          </w:tc>
                        </w:tr>
                      </w:tbl>
                      <w:p w14:paraId="216AFD82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xbxContent>
                  </v:textbox>
                </v:shape>
              </w:pict>
            </w:r>
          </w:p>
        </w:tc>
      </w:tr>
    </w:tbl>
    <w:p w14:paraId="089A1EB2">
      <w:pPr>
        <w:spacing w:before="1"/>
      </w:pPr>
    </w:p>
    <w:p w14:paraId="1979424A"/>
    <w:tbl>
      <w:tblPr>
        <w:tblStyle w:val="5"/>
        <w:tblW w:w="21801" w:type="dxa"/>
        <w:tblInd w:w="1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333"/>
        <w:gridCol w:w="10436"/>
        <w:gridCol w:w="4032"/>
      </w:tblGrid>
      <w:tr w14:paraId="77A4206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01" w:hRule="atLeast"/>
        </w:trPr>
        <w:tc>
          <w:tcPr>
            <w:tcW w:w="7333" w:type="dxa"/>
            <w:vMerge w:val="restart"/>
            <w:tcBorders>
              <w:top w:val="single" w:color="1F4E79" w:sz="8" w:space="0"/>
              <w:left w:val="single" w:color="1F4E79" w:sz="8" w:space="0"/>
              <w:bottom w:val="nil"/>
            </w:tcBorders>
            <w:vAlign w:val="top"/>
          </w:tcPr>
          <w:p w14:paraId="3C28FF6A">
            <w:pPr>
              <w:spacing w:line="245" w:lineRule="auto"/>
              <w:rPr>
                <w:rFonts w:ascii="Arial"/>
                <w:sz w:val="21"/>
              </w:rPr>
            </w:pPr>
          </w:p>
          <w:p w14:paraId="7D98A34C">
            <w:pPr>
              <w:spacing w:line="245" w:lineRule="auto"/>
              <w:rPr>
                <w:rFonts w:ascii="Arial"/>
                <w:sz w:val="21"/>
              </w:rPr>
            </w:pPr>
          </w:p>
          <w:p w14:paraId="7DE8BB6F">
            <w:pPr>
              <w:pStyle w:val="6"/>
              <w:spacing w:line="1769" w:lineRule="exact"/>
              <w:ind w:firstLine="100"/>
            </w:pPr>
            <w:r>
              <w:rPr>
                <w:position w:val="-35"/>
              </w:rPr>
              <w:pict>
                <v:group id="_x0000_s1095" o:spid="_x0000_s1095" o:spt="203" style="height:88.45pt;width:344.2pt;" coordsize="6884,1768">
                  <o:lock v:ext="edit"/>
                  <v:group id="_x0000_s1096" o:spid="_x0000_s1096" o:spt="203" style="position:absolute;left:0;top:0;height:1768;width:6884;" coordsize="6884,1768">
                    <o:lock v:ext="edit"/>
                    <v:shape id="_x0000_s1097" o:spid="_x0000_s1097" style="position:absolute;left:0;top:480;height:1288;width:6884;" fillcolor="#F1F1F1" filled="t" stroked="f" coordsize="6884,1288" path="m0,1288l6883,1288,6883,0,0,0,0,1288xe">
                      <v:fill on="t" focussize="0,0"/>
                      <v:stroke on="f"/>
                      <v:imagedata o:title=""/>
                      <o:lock v:ext="edit"/>
                    </v:shape>
                    <v:shape id="_x0000_s1098" o:spid="_x0000_s1098" style="position:absolute;left:0;top:0;height:530;width:6880;" fillcolor="#A4A4A4" filled="t" stroked="f" coordsize="6880,530" path="m0,530l6880,530,6880,0,0,0,0,530xe">
                      <v:fill on="t" focussize="0,0"/>
                      <v:stroke on="f"/>
                      <v:imagedata o:title=""/>
                      <o:lock v:ext="edit"/>
                    </v:shape>
                  </v:group>
                  <v:shape id="_x0000_s1099" o:spid="_x0000_s1099" o:spt="202" type="#_x0000_t202" style="position:absolute;left:-20;top:-20;height:1808;width:6924;" filled="f" stroked="f" coordsize="21600,21600">
                    <v:path/>
                    <v:fill on="f" focussize="0,0"/>
                    <v:stroke on="f"/>
                    <v:imagedata o:title=""/>
                    <o:lock v:ext="edit" aspectratio="f"/>
                    <v:textbox inset="0mm,0mm,0mm,0mm">
                      <w:txbxContent>
                        <w:p w14:paraId="32BB3DED">
                          <w:pPr>
                            <w:spacing w:before="105" w:line="194" w:lineRule="auto"/>
                            <w:ind w:left="1767"/>
                            <w:rPr>
                              <w:rFonts w:ascii="微软雅黑" w:hAnsi="微软雅黑" w:eastAsia="微软雅黑" w:cs="微软雅黑"/>
                              <w:sz w:val="42"/>
                              <w:szCs w:val="42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FFFFFF"/>
                              <w:spacing w:val="-7"/>
                              <w:sz w:val="42"/>
                              <w:szCs w:val="42"/>
                            </w:rPr>
                            <w:t>01、创新工作机制</w:t>
                          </w:r>
                        </w:p>
                        <w:p w14:paraId="320F07A6">
                          <w:pPr>
                            <w:spacing w:before="52" w:line="253" w:lineRule="auto"/>
                            <w:ind w:left="161" w:right="216" w:firstLine="796"/>
                            <w:rPr>
                              <w:rFonts w:ascii="微软雅黑" w:hAnsi="微软雅黑" w:eastAsia="微软雅黑" w:cs="微软雅黑"/>
                              <w:sz w:val="31"/>
                              <w:szCs w:val="31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4"/>
                              <w:sz w:val="31"/>
                              <w:szCs w:val="31"/>
                            </w:rPr>
                            <w:t>建立政府领导、部门牵头、上下联动、多</w:t>
                          </w:r>
                          <w:r>
                            <w:rPr>
                              <w:rFonts w:ascii="微软雅黑" w:hAnsi="微软雅黑" w:eastAsia="微软雅黑" w:cs="微软雅黑"/>
                              <w:sz w:val="31"/>
                              <w:szCs w:val="31"/>
                            </w:rPr>
                            <w:t xml:space="preserve"> 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1"/>
                              <w:sz w:val="31"/>
                              <w:szCs w:val="31"/>
                            </w:rPr>
                            <w:t>专业协同、专业力量支撑的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spacing w:val="1"/>
                              <w:sz w:val="31"/>
                              <w:szCs w:val="31"/>
                            </w:rPr>
                            <w:t>高效协作工作机制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1"/>
                              <w:sz w:val="31"/>
                              <w:szCs w:val="31"/>
                            </w:rPr>
                            <w:t>。</w:t>
                          </w:r>
                        </w:p>
                      </w:txbxContent>
                    </v:textbox>
                  </v:shape>
                  <w10:wrap type="none"/>
                  <w10:anchorlock/>
                </v:group>
              </w:pict>
            </w:r>
          </w:p>
        </w:tc>
        <w:tc>
          <w:tcPr>
            <w:tcW w:w="10436" w:type="dxa"/>
            <w:tcBorders>
              <w:top w:val="single" w:color="1F4E79" w:sz="8" w:space="0"/>
            </w:tcBorders>
            <w:vAlign w:val="top"/>
          </w:tcPr>
          <w:p w14:paraId="7CD236E6">
            <w:pPr>
              <w:rPr>
                <w:rFonts w:ascii="Arial"/>
                <w:sz w:val="21"/>
              </w:rPr>
            </w:pPr>
          </w:p>
          <w:p w14:paraId="7855D90E">
            <w:pPr>
              <w:spacing w:line="241" w:lineRule="auto"/>
              <w:rPr>
                <w:rFonts w:ascii="Arial"/>
                <w:sz w:val="21"/>
              </w:rPr>
            </w:pPr>
          </w:p>
          <w:p w14:paraId="04E509AD">
            <w:pPr>
              <w:pStyle w:val="6"/>
              <w:spacing w:line="1033" w:lineRule="exact"/>
              <w:ind w:firstLine="466"/>
            </w:pPr>
            <w:r>
              <w:rPr>
                <w:position w:val="-20"/>
              </w:rPr>
              <w:pict>
                <v:shape id="_x0000_s1100" o:spid="_x0000_s1100" o:spt="202" type="#_x0000_t202" style="height:51.7pt;width:484.55pt;" fillcolor="#12639B" filled="t" stroked="f" coordsize="21600,21600">
                  <v:path/>
                  <v:fill on="t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7B93187B">
                        <w:pPr>
                          <w:spacing w:before="139" w:line="193" w:lineRule="auto"/>
                          <w:jc w:val="right"/>
                          <w:rPr>
                            <w:rFonts w:ascii="微软雅黑" w:hAnsi="微软雅黑" w:eastAsia="微软雅黑" w:cs="微软雅黑"/>
                            <w:sz w:val="42"/>
                            <w:szCs w:val="42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color w:val="FFFFFF"/>
                            <w:spacing w:val="-7"/>
                            <w:sz w:val="42"/>
                            <w:szCs w:val="42"/>
                          </w:rPr>
                          <w:t>03、坚持全域管控和底线思维， 坚持“多规合一”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  <w:tc>
          <w:tcPr>
            <w:tcW w:w="4032" w:type="dxa"/>
            <w:vMerge w:val="restart"/>
            <w:tcBorders>
              <w:top w:val="single" w:color="1F4E79" w:sz="8" w:space="0"/>
              <w:bottom w:val="nil"/>
              <w:right w:val="single" w:color="1F4E79" w:sz="8" w:space="0"/>
            </w:tcBorders>
            <w:vAlign w:val="top"/>
          </w:tcPr>
          <w:p w14:paraId="61905500">
            <w:pPr>
              <w:spacing w:line="354" w:lineRule="auto"/>
              <w:rPr>
                <w:rFonts w:ascii="Arial"/>
                <w:sz w:val="21"/>
              </w:rPr>
            </w:pPr>
          </w:p>
          <w:p w14:paraId="002E7FA4">
            <w:pPr>
              <w:spacing w:line="354" w:lineRule="auto"/>
              <w:rPr>
                <w:rFonts w:ascii="Arial"/>
                <w:sz w:val="21"/>
              </w:rPr>
            </w:pPr>
          </w:p>
          <w:p w14:paraId="122BBAF0">
            <w:pPr>
              <w:pStyle w:val="6"/>
              <w:spacing w:line="2831" w:lineRule="exact"/>
              <w:ind w:firstLine="291"/>
            </w:pPr>
            <w:r>
              <w:rPr>
                <w:position w:val="-56"/>
              </w:rPr>
              <w:pict>
                <v:group id="_x0000_s1101" o:spid="_x0000_s1101" o:spt="203" style="height:141.6pt;width:143.5pt;" coordsize="2870,2832">
                  <o:lock v:ext="edit"/>
                  <v:shape id="_x0000_s1102" o:spid="_x0000_s1102" o:spt="75" type="#_x0000_t75" style="position:absolute;left:49;top:49;height:2732;width:2751;" filled="f" stroked="f" coordsize="21600,21600">
                    <v:path/>
                    <v:fill on="f" focussize="0,0"/>
                    <v:stroke on="f"/>
                    <v:imagedata r:id="rId130" o:title=""/>
                    <o:lock v:ext="edit" aspectratio="t"/>
                  </v:shape>
                  <v:shape id="_x0000_s1103" o:spid="_x0000_s1103" style="position:absolute;left:2738;top:995;height:282;width:105;" filled="f" stroked="t" coordsize="105,282" path="m24,6l58,139,79,277e">
                    <v:fill on="f" focussize="0,0"/>
                    <v:stroke weight="2.5pt" color="#C00000" miterlimit="10" dashstyle="dash"/>
                    <v:imagedata o:title=""/>
                    <o:lock v:ext="edit"/>
                  </v:shape>
                  <v:shape id="_x0000_s1104" o:spid="_x0000_s1104" style="position:absolute;left:7;top:995;height:282;width:105;" filled="f" stroked="t" coordsize="105,282" path="m24,277l45,139,80,6e">
                    <v:fill on="f" focussize="0,0"/>
                    <v:stroke weight="2.5pt" color="#C00000" miterlimit="10" dashstyle="dash"/>
                    <v:imagedata o:title=""/>
                    <o:lock v:ext="edit"/>
                  </v:shape>
                  <v:rect id="_x0000_s1105" o:spid="_x0000_s1105" o:spt="1" style="position:absolute;left:33;top:1079;height:708;width:2837;" fillcolor="#F2F2F2" filled="t" stroked="f" coordsize="21600,21600">
                    <v:path/>
                    <v:fill on="t" opacity="32639f" focussize="0,0"/>
                    <v:stroke on="f"/>
                    <v:imagedata o:title=""/>
                    <o:lock v:ext="edit"/>
                  </v:rect>
                  <v:shape id="_x0000_s1106" o:spid="_x0000_s1106" o:spt="202" type="#_x0000_t202" style="position:absolute;left:-20;top:-20;height:2872;width:2910;" filled="f" stroked="f" coordsize="21600,21600">
                    <v:path/>
                    <v:fill on="f" focussize="0,0"/>
                    <v:stroke on="f"/>
                    <v:imagedata o:title=""/>
                    <o:lock v:ext="edit" aspectratio="f"/>
                    <v:textbox inset="0mm,0mm,0mm,0mm">
                      <w:txbxContent>
                        <w:p w14:paraId="314E0B96">
                          <w:pPr>
                            <w:spacing w:before="20" w:line="263" w:lineRule="exact"/>
                            <w:ind w:left="649"/>
                          </w:pPr>
                          <w:r>
                            <w:rPr>
                              <w:position w:val="-5"/>
                            </w:rPr>
                            <w:drawing>
                              <wp:inline distT="0" distB="0" distL="0" distR="0">
                                <wp:extent cx="1010285" cy="167005"/>
                                <wp:effectExtent l="0" t="0" r="0" b="0"/>
                                <wp:docPr id="104" name="IM 104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04" name="IM 104"/>
                                        <pic:cNvPicPr/>
                                      </pic:nvPicPr>
                                      <pic:blipFill>
                                        <a:blip r:embed="rId13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010553" cy="167027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149CB2CA">
                          <w:pPr>
                            <w:spacing w:line="268" w:lineRule="exact"/>
                            <w:ind w:left="346"/>
                          </w:pPr>
                          <w:r>
                            <w:rPr>
                              <w:position w:val="-5"/>
                            </w:rPr>
                            <w:drawing>
                              <wp:inline distT="0" distB="0" distL="0" distR="0">
                                <wp:extent cx="1395095" cy="170180"/>
                                <wp:effectExtent l="0" t="0" r="0" b="0"/>
                                <wp:docPr id="106" name="IM 106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06" name="IM 106"/>
                                        <pic:cNvPicPr/>
                                      </pic:nvPicPr>
                                      <pic:blipFill>
                                        <a:blip r:embed="rId132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395532" cy="17071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04B5FA2A">
                          <w:pPr>
                            <w:spacing w:line="221" w:lineRule="exact"/>
                            <w:ind w:left="192"/>
                          </w:pPr>
                          <w:r>
                            <w:rPr>
                              <w:position w:val="-4"/>
                            </w:rPr>
                            <w:drawing>
                              <wp:inline distT="0" distB="0" distL="0" distR="0">
                                <wp:extent cx="1590675" cy="140335"/>
                                <wp:effectExtent l="0" t="0" r="0" b="0"/>
                                <wp:docPr id="108" name="IM 108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08" name="IM 108"/>
                                        <pic:cNvPicPr/>
                                      </pic:nvPicPr>
                                      <pic:blipFill>
                                        <a:blip r:embed="rId133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590698" cy="14081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4C27B7DC">
                          <w:pPr>
                            <w:spacing w:line="256" w:lineRule="exact"/>
                            <w:ind w:left="84"/>
                          </w:pPr>
                          <w:r>
                            <w:rPr>
                              <w:position w:val="-5"/>
                            </w:rPr>
                            <w:drawing>
                              <wp:inline distT="0" distB="0" distL="0" distR="0">
                                <wp:extent cx="1727835" cy="162560"/>
                                <wp:effectExtent l="0" t="0" r="0" b="0"/>
                                <wp:docPr id="110" name="IM 110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10" name="IM 110"/>
                                        <pic:cNvPicPr/>
                                      </pic:nvPicPr>
                                      <pic:blipFill>
                                        <a:blip r:embed="rId134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728044" cy="163167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65817A48">
                          <w:pPr>
                            <w:spacing w:before="198" w:line="179" w:lineRule="auto"/>
                            <w:ind w:left="20"/>
                            <w:rPr>
                              <w:rFonts w:ascii="微软雅黑" w:hAnsi="微软雅黑" w:eastAsia="微软雅黑" w:cs="微软雅黑"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color w:val="C00000"/>
                              <w:position w:val="-59"/>
                              <w:sz w:val="48"/>
                              <w:szCs w:val="48"/>
                            </w:rPr>
                            <w:drawing>
                              <wp:inline distT="0" distB="0" distL="0" distR="0">
                                <wp:extent cx="180975" cy="584200"/>
                                <wp:effectExtent l="0" t="0" r="0" b="0"/>
                                <wp:docPr id="112" name="IM 112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12" name="IM 112"/>
                                        <pic:cNvPicPr/>
                                      </pic:nvPicPr>
                                      <pic:blipFill>
                                        <a:blip r:embed="rId135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81284" cy="584813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31"/>
                              <w:sz w:val="48"/>
                              <w:szCs w:val="48"/>
                            </w:rPr>
                            <w:t xml:space="preserve">   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5"/>
                              <w:sz w:val="48"/>
                              <w:szCs w:val="48"/>
                            </w:rPr>
                            <w:t>生产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8"/>
                              <w:sz w:val="48"/>
                              <w:szCs w:val="48"/>
                            </w:rPr>
                            <w:t xml:space="preserve">     </w:t>
                          </w:r>
                          <w:r>
                            <w:rPr>
                              <w:position w:val="-36"/>
                              <w:sz w:val="48"/>
                              <w:szCs w:val="48"/>
                            </w:rPr>
                            <w:drawing>
                              <wp:inline distT="0" distB="0" distL="0" distR="0">
                                <wp:extent cx="100330" cy="433705"/>
                                <wp:effectExtent l="0" t="0" r="0" b="0"/>
                                <wp:docPr id="114" name="IM 114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14" name="IM 114"/>
                                        <pic:cNvPicPr/>
                                      </pic:nvPicPr>
                                      <pic:blipFill>
                                        <a:blip r:embed="rId136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00604" cy="4341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4"/>
                              <w:sz w:val="48"/>
                              <w:szCs w:val="48"/>
                            </w:rPr>
                            <w:t xml:space="preserve"> </w:t>
                          </w:r>
                        </w:p>
                        <w:p w14:paraId="2459540E">
                          <w:pPr>
                            <w:spacing w:line="296" w:lineRule="exact"/>
                            <w:ind w:left="264"/>
                          </w:pPr>
                          <w:r>
                            <w:rPr>
                              <w:position w:val="-6"/>
                            </w:rPr>
                            <w:drawing>
                              <wp:inline distT="0" distB="0" distL="0" distR="0">
                                <wp:extent cx="1499235" cy="187325"/>
                                <wp:effectExtent l="0" t="0" r="0" b="0"/>
                                <wp:docPr id="116" name="IM 116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16" name="IM 116"/>
                                        <pic:cNvPicPr/>
                                      </pic:nvPicPr>
                                      <pic:blipFill>
                                        <a:blip r:embed="rId137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499829" cy="187851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522FFC01">
                          <w:pPr>
                            <w:spacing w:line="343" w:lineRule="exact"/>
                            <w:ind w:left="539"/>
                          </w:pPr>
                          <w:r>
                            <w:rPr>
                              <w:position w:val="-7"/>
                            </w:rPr>
                            <w:drawing>
                              <wp:inline distT="0" distB="0" distL="0" distR="0">
                                <wp:extent cx="1149350" cy="217805"/>
                                <wp:effectExtent l="0" t="0" r="0" b="0"/>
                                <wp:docPr id="118" name="IM 118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18" name="IM 118"/>
                                        <pic:cNvPicPr/>
                                      </pic:nvPicPr>
                                      <pic:blipFill>
                                        <a:blip r:embed="rId138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149981" cy="217887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_x0000_s1107" o:spid="_x0000_s1107" style="position:absolute;left:2564;top:1946;height:261;width:173;" filled="f" stroked="t" coordsize="173,261" path="m150,10l91,132,21,247e">
                    <v:fill on="f" focussize="0,0"/>
                    <v:stroke weight="2.5pt" color="#C00000" miterlimit="10" dashstyle="dash"/>
                    <v:imagedata o:title=""/>
                    <o:lock v:ext="edit"/>
                  </v:shape>
                  <w10:wrap type="none"/>
                  <w10:anchorlock/>
                </v:group>
              </w:pict>
            </w:r>
          </w:p>
        </w:tc>
      </w:tr>
      <w:tr w14:paraId="6F2181A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2" w:hRule="atLeast"/>
        </w:trPr>
        <w:tc>
          <w:tcPr>
            <w:tcW w:w="7333" w:type="dxa"/>
            <w:vMerge w:val="continue"/>
            <w:tcBorders>
              <w:top w:val="nil"/>
              <w:left w:val="single" w:color="1F4E79" w:sz="8" w:space="0"/>
            </w:tcBorders>
            <w:vAlign w:val="top"/>
          </w:tcPr>
          <w:p w14:paraId="53FEFF02">
            <w:pPr>
              <w:rPr>
                <w:rFonts w:ascii="Arial"/>
                <w:sz w:val="21"/>
              </w:rPr>
            </w:pPr>
          </w:p>
        </w:tc>
        <w:tc>
          <w:tcPr>
            <w:tcW w:w="10436" w:type="dxa"/>
            <w:vMerge w:val="restart"/>
            <w:tcBorders>
              <w:bottom w:val="nil"/>
            </w:tcBorders>
            <w:vAlign w:val="top"/>
          </w:tcPr>
          <w:p w14:paraId="2AFF4424">
            <w:pPr>
              <w:pStyle w:val="6"/>
              <w:spacing w:before="169" w:line="387" w:lineRule="exact"/>
              <w:ind w:left="3114"/>
              <w:rPr>
                <w:sz w:val="36"/>
                <w:szCs w:val="36"/>
              </w:rPr>
            </w:pPr>
            <w:r>
              <w:pict>
                <v:group id="_x0000_s1108" o:spid="_x0000_s1108" o:spt="203" style="position:absolute;left:0pt;margin-left:16.85pt;margin-top:4.5pt;height:411.65pt;width:489pt;z-index:-251587584;mso-width-relative:page;mso-height-relative:page;" coordsize="9780,8232">
                  <o:lock v:ext="edit"/>
                  <v:shape id="_x0000_s1109" o:spid="_x0000_s1109" style="position:absolute;left:79;top:0;height:4541;width:9700;" fillcolor="#333F50" filled="t" stroked="f" coordsize="9700,4541" path="m0,460l9686,460,9686,0,0,0,0,460xem50,4540l9700,4540,9700,4082,50,4082,50,4540xe">
                    <v:fill on="t" opacity="32897f" focussize="0,0"/>
                    <v:stroke on="f"/>
                    <v:imagedata o:title=""/>
                    <o:lock v:ext="edit"/>
                  </v:shape>
                  <v:shape id="_x0000_s1110" o:spid="_x0000_s1110" style="position:absolute;left:0;top:386;height:7845;width:9777;" fillcolor="#F1F1F1" filled="t" stroked="f" coordsize="9777,7845" path="m127,3633l9777,3633,9777,0,127,0,127,3633xem0,7845l9765,7845,9765,4176,0,4176,0,7845xe">
                    <v:fill on="t" focussize="0,0"/>
                    <v:stroke on="f"/>
                    <v:imagedata o:title=""/>
                    <o:lock v:ext="edit"/>
                  </v:shape>
                </v:group>
              </w:pict>
            </w:r>
            <w:r>
              <w:rPr>
                <w:b/>
                <w:bCs/>
                <w:color w:val="FFFFFF"/>
                <w:spacing w:val="-1"/>
                <w:position w:val="-1"/>
                <w:sz w:val="36"/>
                <w:szCs w:val="36"/>
              </w:rPr>
              <w:t>提升村庄规划空间相应能力</w:t>
            </w:r>
          </w:p>
          <w:tbl>
            <w:tblPr>
              <w:tblStyle w:val="5"/>
              <w:tblW w:w="9780" w:type="dxa"/>
              <w:tblInd w:w="338" w:type="dxa"/>
              <w:tblBorders>
                <w:top w:val="dashed" w:color="C00000" w:sz="18" w:space="0"/>
                <w:left w:val="dashed" w:color="C00000" w:sz="18" w:space="0"/>
                <w:bottom w:val="dashed" w:color="C00000" w:sz="18" w:space="0"/>
                <w:right w:val="dashed" w:color="C00000" w:sz="18" w:space="0"/>
                <w:insideH w:val="none" w:color="auto" w:sz="0" w:space="0"/>
                <w:insideV w:val="none" w:color="auto" w:sz="0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9780"/>
            </w:tblGrid>
            <w:tr w14:paraId="397300D8">
              <w:tblPrEx>
                <w:tblBorders>
                  <w:top w:val="dashed" w:color="C00000" w:sz="18" w:space="0"/>
                  <w:left w:val="dashed" w:color="C00000" w:sz="18" w:space="0"/>
                  <w:bottom w:val="dashed" w:color="C00000" w:sz="18" w:space="0"/>
                  <w:right w:val="dashed" w:color="C00000" w:sz="18" w:space="0"/>
                  <w:insideH w:val="none" w:color="auto" w:sz="0" w:space="0"/>
                  <w:insideV w:val="none" w:color="auto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285" w:hRule="atLeast"/>
              </w:trPr>
              <w:tc>
                <w:tcPr>
                  <w:tcW w:w="9780" w:type="dxa"/>
                  <w:vAlign w:val="top"/>
                </w:tcPr>
                <w:p w14:paraId="1553313E">
                  <w:pPr>
                    <w:pStyle w:val="6"/>
                    <w:spacing w:before="120" w:line="189" w:lineRule="auto"/>
                    <w:ind w:left="921"/>
                  </w:pPr>
                  <w:r>
                    <w:rPr>
                      <w:b/>
                      <w:bCs/>
                      <w:spacing w:val="1"/>
                    </w:rPr>
                    <w:t xml:space="preserve">①优化村庄空间布局：  </w:t>
                  </w:r>
                  <w:r>
                    <w:rPr>
                      <w:spacing w:val="1"/>
                    </w:rPr>
                    <w:t>落实上位规划控制指标。</w:t>
                  </w:r>
                </w:p>
                <w:p w14:paraId="067545E5">
                  <w:pPr>
                    <w:pStyle w:val="6"/>
                    <w:spacing w:before="159" w:line="237" w:lineRule="auto"/>
                    <w:ind w:left="253" w:right="217" w:firstLine="668"/>
                  </w:pPr>
                  <w:r>
                    <w:rPr>
                      <w:b/>
                      <w:bCs/>
                      <w:spacing w:val="5"/>
                    </w:rPr>
                    <w:t>②做好村庄</w:t>
                  </w:r>
                  <w:r>
                    <w:rPr>
                      <w:b/>
                      <w:bCs/>
                      <w:color w:val="C00000"/>
                      <w:spacing w:val="5"/>
                    </w:rPr>
                    <w:t>产业发展</w:t>
                  </w:r>
                  <w:r>
                    <w:rPr>
                      <w:b/>
                      <w:bCs/>
                      <w:spacing w:val="5"/>
                    </w:rPr>
                    <w:t xml:space="preserve">谋划安排：  </w:t>
                  </w:r>
                  <w:r>
                    <w:rPr>
                      <w:spacing w:val="5"/>
                    </w:rPr>
                    <w:t>强化乡村产业发展研究，推</w:t>
                  </w:r>
                  <w:r>
                    <w:rPr>
                      <w:spacing w:val="4"/>
                    </w:rPr>
                    <w:t xml:space="preserve">   </w:t>
                  </w:r>
                  <w:r>
                    <w:rPr>
                      <w:spacing w:val="9"/>
                    </w:rPr>
                    <w:t>进一二三产业融合；保障现代农业产业园、乡村旅游等乡村产业发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rPr>
                      <w:spacing w:val="-2"/>
                    </w:rPr>
                    <w:t>展用地需求。</w:t>
                  </w:r>
                </w:p>
              </w:tc>
            </w:tr>
          </w:tbl>
          <w:p w14:paraId="3EE8C5A2">
            <w:pPr>
              <w:pStyle w:val="6"/>
              <w:spacing w:before="94" w:line="189" w:lineRule="auto"/>
              <w:ind w:left="1282"/>
            </w:pPr>
            <w:r>
              <w:rPr>
                <w:b/>
                <w:bCs/>
                <w:spacing w:val="8"/>
              </w:rPr>
              <w:t>③加强</w:t>
            </w:r>
            <w:r>
              <w:rPr>
                <w:b/>
                <w:bCs/>
                <w:color w:val="C00000"/>
                <w:spacing w:val="8"/>
              </w:rPr>
              <w:t>农村宅基地和农房</w:t>
            </w:r>
            <w:r>
              <w:rPr>
                <w:b/>
                <w:bCs/>
                <w:spacing w:val="8"/>
              </w:rPr>
              <w:t>建设空间保障</w:t>
            </w:r>
            <w:r>
              <w:rPr>
                <w:spacing w:val="8"/>
              </w:rPr>
              <w:t>。</w:t>
            </w:r>
          </w:p>
          <w:p w14:paraId="564B3896">
            <w:pPr>
              <w:pStyle w:val="6"/>
              <w:spacing w:before="157" w:line="189" w:lineRule="auto"/>
              <w:ind w:left="1282"/>
            </w:pPr>
            <w:r>
              <w:rPr>
                <w:b/>
                <w:bCs/>
                <w:spacing w:val="7"/>
              </w:rPr>
              <w:t>④加强地质灾害防治</w:t>
            </w:r>
            <w:r>
              <w:rPr>
                <w:spacing w:val="7"/>
              </w:rPr>
              <w:t>。</w:t>
            </w:r>
          </w:p>
          <w:p w14:paraId="2163EB86">
            <w:pPr>
              <w:pStyle w:val="6"/>
              <w:spacing w:before="231" w:line="193" w:lineRule="auto"/>
              <w:ind w:left="3866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1"/>
                <w:sz w:val="36"/>
                <w:szCs w:val="36"/>
              </w:rPr>
              <w:t>提升村庄规划特色</w:t>
            </w:r>
          </w:p>
          <w:tbl>
            <w:tblPr>
              <w:tblStyle w:val="5"/>
              <w:tblW w:w="9765" w:type="dxa"/>
              <w:tblInd w:w="352" w:type="dxa"/>
              <w:tblBorders>
                <w:top w:val="dashed" w:color="C00000" w:sz="16" w:space="0"/>
                <w:left w:val="dashed" w:color="C00000" w:sz="18" w:space="0"/>
                <w:bottom w:val="dashed" w:color="C00000" w:sz="16" w:space="0"/>
                <w:right w:val="dashed" w:color="C00000" w:sz="18" w:space="0"/>
                <w:insideH w:val="none" w:color="auto" w:sz="0" w:space="0"/>
                <w:insideV w:val="none" w:color="auto" w:sz="0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9765"/>
            </w:tblGrid>
            <w:tr w14:paraId="21197728">
              <w:tblPrEx>
                <w:tblBorders>
                  <w:top w:val="dashed" w:color="C00000" w:sz="16" w:space="0"/>
                  <w:left w:val="dashed" w:color="C00000" w:sz="18" w:space="0"/>
                  <w:bottom w:val="dashed" w:color="C00000" w:sz="16" w:space="0"/>
                  <w:right w:val="dashed" w:color="C00000" w:sz="18" w:space="0"/>
                  <w:insideH w:val="none" w:color="auto" w:sz="0" w:space="0"/>
                  <w:insideV w:val="none" w:color="auto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524" w:hRule="atLeast"/>
              </w:trPr>
              <w:tc>
                <w:tcPr>
                  <w:tcW w:w="9765" w:type="dxa"/>
                  <w:vAlign w:val="top"/>
                </w:tcPr>
                <w:p w14:paraId="7570EC27">
                  <w:pPr>
                    <w:pStyle w:val="6"/>
                    <w:spacing w:before="50" w:line="210" w:lineRule="auto"/>
                    <w:ind w:left="122" w:right="387" w:firstLine="657"/>
                  </w:pPr>
                  <w:r>
                    <w:rPr>
                      <w:b/>
                      <w:bCs/>
                      <w:spacing w:val="3"/>
                    </w:rPr>
                    <w:t>⑤保护</w:t>
                  </w:r>
                  <w:r>
                    <w:rPr>
                      <w:b/>
                      <w:bCs/>
                      <w:color w:val="C00000"/>
                      <w:spacing w:val="3"/>
                    </w:rPr>
                    <w:t>生态格局</w:t>
                  </w:r>
                  <w:r>
                    <w:rPr>
                      <w:b/>
                      <w:bCs/>
                      <w:spacing w:val="3"/>
                    </w:rPr>
                    <w:t xml:space="preserve">，提升村庄风貌： </w:t>
                  </w:r>
                  <w:r>
                    <w:rPr>
                      <w:spacing w:val="3"/>
                    </w:rPr>
                    <w:t>衔接安徽省农房建设管控、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spacing w:val="8"/>
                    </w:rPr>
                    <w:t>乡村风貌提升工程，打造具有地域特色的乡村风貌。</w:t>
                  </w:r>
                </w:p>
                <w:p w14:paraId="1FB71D75">
                  <w:pPr>
                    <w:pStyle w:val="6"/>
                    <w:spacing w:before="59" w:line="187" w:lineRule="auto"/>
                    <w:ind w:left="780"/>
                  </w:pPr>
                  <w:r>
                    <w:rPr>
                      <w:b/>
                      <w:bCs/>
                      <w:spacing w:val="4"/>
                    </w:rPr>
                    <w:t>⑥保护与传承历史文化资源：</w:t>
                  </w:r>
                  <w:r>
                    <w:rPr>
                      <w:b/>
                      <w:bCs/>
                      <w:spacing w:val="30"/>
                    </w:rPr>
                    <w:t xml:space="preserve"> </w:t>
                  </w:r>
                  <w:r>
                    <w:rPr>
                      <w:spacing w:val="4"/>
                    </w:rPr>
                    <w:t>深入挖掘乡村历史文化资源，加</w:t>
                  </w:r>
                </w:p>
              </w:tc>
            </w:tr>
          </w:tbl>
          <w:p w14:paraId="4BAFC6E2">
            <w:pPr>
              <w:pStyle w:val="6"/>
              <w:spacing w:before="1" w:line="190" w:lineRule="auto"/>
              <w:ind w:left="494"/>
            </w:pPr>
            <w:r>
              <w:rPr>
                <w:spacing w:val="6"/>
              </w:rPr>
              <w:t>强对历史文化名村、传统村落和不可移动文物、历史建筑保</w:t>
            </w:r>
            <w:r>
              <w:rPr>
                <w:spacing w:val="5"/>
              </w:rPr>
              <w:t>护， 强</w:t>
            </w:r>
          </w:p>
          <w:p w14:paraId="2D18F3E0">
            <w:pPr>
              <w:pStyle w:val="6"/>
              <w:spacing w:before="60" w:line="199" w:lineRule="auto"/>
              <w:ind w:left="487"/>
            </w:pPr>
            <w:r>
              <w:t>化历史文化内涵。</w:t>
            </w:r>
          </w:p>
          <w:p w14:paraId="46248EA9">
            <w:pPr>
              <w:pStyle w:val="6"/>
              <w:spacing w:before="58" w:line="223" w:lineRule="auto"/>
              <w:ind w:left="488" w:right="556" w:firstLine="666"/>
            </w:pPr>
            <w:r>
              <w:rPr>
                <w:b/>
                <w:bCs/>
                <w:spacing w:val="5"/>
              </w:rPr>
              <w:t xml:space="preserve">⑦加强人居环境整治： </w:t>
            </w:r>
            <w:r>
              <w:rPr>
                <w:spacing w:val="5"/>
              </w:rPr>
              <w:t>强化“三清三拆三整治”</w:t>
            </w:r>
            <w:r>
              <w:rPr>
                <w:spacing w:val="29"/>
              </w:rPr>
              <w:t xml:space="preserve"> </w:t>
            </w:r>
            <w:r>
              <w:rPr>
                <w:spacing w:val="5"/>
              </w:rPr>
              <w:t>工程项目空间</w:t>
            </w:r>
            <w:r>
              <w:t xml:space="preserve"> </w:t>
            </w:r>
            <w:r>
              <w:rPr>
                <w:spacing w:val="-10"/>
              </w:rPr>
              <w:t>安排。</w:t>
            </w:r>
          </w:p>
        </w:tc>
        <w:tc>
          <w:tcPr>
            <w:tcW w:w="4032" w:type="dxa"/>
            <w:vMerge w:val="continue"/>
            <w:tcBorders>
              <w:top w:val="nil"/>
              <w:bottom w:val="nil"/>
              <w:right w:val="single" w:color="1F4E79" w:sz="8" w:space="0"/>
            </w:tcBorders>
            <w:vAlign w:val="top"/>
          </w:tcPr>
          <w:p w14:paraId="39FEECD8">
            <w:pPr>
              <w:rPr>
                <w:rFonts w:ascii="Arial"/>
                <w:sz w:val="21"/>
              </w:rPr>
            </w:pPr>
          </w:p>
        </w:tc>
      </w:tr>
      <w:tr w14:paraId="507C4EA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24" w:hRule="atLeast"/>
        </w:trPr>
        <w:tc>
          <w:tcPr>
            <w:tcW w:w="7333" w:type="dxa"/>
            <w:vMerge w:val="restart"/>
            <w:tcBorders>
              <w:left w:val="single" w:color="1F4E79" w:sz="8" w:space="0"/>
              <w:bottom w:val="nil"/>
            </w:tcBorders>
            <w:vAlign w:val="top"/>
          </w:tcPr>
          <w:p w14:paraId="0B24D71E">
            <w:pPr>
              <w:spacing w:line="378" w:lineRule="auto"/>
              <w:rPr>
                <w:rFonts w:ascii="Arial"/>
                <w:sz w:val="21"/>
              </w:rPr>
            </w:pPr>
          </w:p>
          <w:p w14:paraId="66DE031F">
            <w:pPr>
              <w:pStyle w:val="6"/>
              <w:spacing w:line="3492" w:lineRule="exact"/>
              <w:ind w:firstLine="100"/>
            </w:pPr>
            <w:r>
              <w:rPr>
                <w:position w:val="-69"/>
              </w:rPr>
              <w:pict>
                <v:group id="_x0000_s1111" o:spid="_x0000_s1111" o:spt="203" style="height:174.65pt;width:344.4pt;" coordsize="6887,3492">
                  <o:lock v:ext="edit"/>
                  <v:group id="_x0000_s1112" o:spid="_x0000_s1112" o:spt="203" style="position:absolute;left:0;top:0;height:3492;width:6887;" coordsize="6887,3492">
                    <o:lock v:ext="edit"/>
                    <v:shape id="_x0000_s1113" o:spid="_x0000_s1113" style="position:absolute;left:0;top:0;height:530;width:6887;" fillcolor="#A4A4A4" filled="t" stroked="f" coordsize="6887,530" path="m0,530l6887,530,6887,0,0,0,0,530xe">
                      <v:fill on="t" focussize="0,0"/>
                      <v:stroke on="f"/>
                      <v:imagedata o:title=""/>
                      <o:lock v:ext="edit"/>
                    </v:shape>
                    <v:shape id="_x0000_s1114" o:spid="_x0000_s1114" style="position:absolute;left:0;top:480;height:3012;width:6887;" fillcolor="#A4A4A4" filled="t" stroked="f" coordsize="6887,3012" path="m0,3012l6887,3012,6887,0,0,0,0,3012xe">
                      <v:fill on="t" opacity="9766f" focussize="0,0"/>
                      <v:stroke on="f"/>
                      <v:imagedata o:title=""/>
                      <o:lock v:ext="edit"/>
                    </v:shape>
                  </v:group>
                  <v:shape id="_x0000_s1115" o:spid="_x0000_s1115" o:spt="202" type="#_x0000_t202" style="position:absolute;left:-20;top:-20;height:3532;width:6927;" filled="f" stroked="f" coordsize="21600,21600">
                    <v:path/>
                    <v:fill on="f" focussize="0,0"/>
                    <v:stroke on="f"/>
                    <v:imagedata o:title=""/>
                    <o:lock v:ext="edit" aspectratio="f"/>
                    <v:textbox inset="0mm,0mm,0mm,0mm">
                      <w:txbxContent>
                        <w:p w14:paraId="3E65135A">
                          <w:pPr>
                            <w:spacing w:before="106" w:line="194" w:lineRule="auto"/>
                            <w:ind w:left="1770"/>
                            <w:rPr>
                              <w:rFonts w:ascii="微软雅黑" w:hAnsi="微软雅黑" w:eastAsia="微软雅黑" w:cs="微软雅黑"/>
                              <w:sz w:val="42"/>
                              <w:szCs w:val="42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FFFFFF"/>
                              <w:spacing w:val="-5"/>
                              <w:sz w:val="42"/>
                              <w:szCs w:val="42"/>
                            </w:rPr>
                            <w:t>02、探索技术方法</w:t>
                          </w:r>
                        </w:p>
                        <w:p w14:paraId="55346D26">
                          <w:pPr>
                            <w:spacing w:before="51" w:line="226" w:lineRule="auto"/>
                            <w:ind w:left="169" w:right="438" w:firstLine="667"/>
                            <w:rPr>
                              <w:rFonts w:ascii="微软雅黑" w:hAnsi="微软雅黑" w:eastAsia="微软雅黑" w:cs="微软雅黑"/>
                              <w:sz w:val="31"/>
                              <w:szCs w:val="31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spacing w:val="-2"/>
                              <w:sz w:val="31"/>
                              <w:szCs w:val="31"/>
                            </w:rPr>
                            <w:t xml:space="preserve">①优化编制方式：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2"/>
                              <w:sz w:val="31"/>
                              <w:szCs w:val="31"/>
                            </w:rPr>
                            <w:t>坚持农民主体地位，强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17"/>
                              <w:sz w:val="31"/>
                              <w:szCs w:val="31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1"/>
                              <w:sz w:val="31"/>
                              <w:szCs w:val="31"/>
                            </w:rPr>
                            <w:t>调公众参与，加强村镇联动。</w:t>
                          </w:r>
                        </w:p>
                        <w:p w14:paraId="00A0ECD7">
                          <w:pPr>
                            <w:spacing w:before="132" w:line="236" w:lineRule="auto"/>
                            <w:ind w:left="166" w:right="438" w:firstLine="670"/>
                            <w:rPr>
                              <w:rFonts w:ascii="微软雅黑" w:hAnsi="微软雅黑" w:eastAsia="微软雅黑" w:cs="微软雅黑"/>
                              <w:sz w:val="31"/>
                              <w:szCs w:val="31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spacing w:val="-2"/>
                              <w:sz w:val="31"/>
                              <w:szCs w:val="31"/>
                            </w:rPr>
                            <w:t xml:space="preserve">②形成规划样本：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2"/>
                              <w:sz w:val="31"/>
                              <w:szCs w:val="31"/>
                            </w:rPr>
                            <w:t>以安徽省村庄规划编制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17"/>
                              <w:sz w:val="31"/>
                              <w:szCs w:val="31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4"/>
                              <w:sz w:val="31"/>
                              <w:szCs w:val="31"/>
                            </w:rPr>
                            <w:t>指南为基础，坚持问题导向和目标导向，探索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5"/>
                              <w:sz w:val="31"/>
                              <w:szCs w:val="31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1"/>
                              <w:sz w:val="31"/>
                              <w:szCs w:val="31"/>
                            </w:rPr>
                            <w:t>不同类型村庄的实用性村庄规划编制路径。</w:t>
                          </w:r>
                        </w:p>
                      </w:txbxContent>
                    </v:textbox>
                  </v:shape>
                  <w10:wrap type="none"/>
                  <w10:anchorlock/>
                </v:group>
              </w:pict>
            </w:r>
          </w:p>
        </w:tc>
        <w:tc>
          <w:tcPr>
            <w:tcW w:w="10436" w:type="dxa"/>
            <w:vMerge w:val="continue"/>
            <w:tcBorders>
              <w:top w:val="nil"/>
              <w:bottom w:val="nil"/>
            </w:tcBorders>
            <w:vAlign w:val="top"/>
          </w:tcPr>
          <w:p w14:paraId="437B2B07">
            <w:pPr>
              <w:rPr>
                <w:rFonts w:ascii="Arial"/>
                <w:sz w:val="21"/>
              </w:rPr>
            </w:pPr>
          </w:p>
        </w:tc>
        <w:tc>
          <w:tcPr>
            <w:tcW w:w="4032" w:type="dxa"/>
            <w:vMerge w:val="continue"/>
            <w:tcBorders>
              <w:top w:val="nil"/>
              <w:right w:val="single" w:color="1F4E79" w:sz="8" w:space="0"/>
            </w:tcBorders>
            <w:vAlign w:val="top"/>
          </w:tcPr>
          <w:p w14:paraId="30836C2E">
            <w:pPr>
              <w:rPr>
                <w:rFonts w:ascii="Arial"/>
                <w:sz w:val="21"/>
              </w:rPr>
            </w:pPr>
          </w:p>
        </w:tc>
      </w:tr>
      <w:tr w14:paraId="0183210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30" w:hRule="atLeast"/>
        </w:trPr>
        <w:tc>
          <w:tcPr>
            <w:tcW w:w="7333" w:type="dxa"/>
            <w:vMerge w:val="continue"/>
            <w:tcBorders>
              <w:top w:val="nil"/>
              <w:left w:val="single" w:color="1F4E79" w:sz="8" w:space="0"/>
            </w:tcBorders>
            <w:vAlign w:val="top"/>
          </w:tcPr>
          <w:p w14:paraId="7D641931">
            <w:pPr>
              <w:rPr>
                <w:rFonts w:ascii="Arial"/>
                <w:sz w:val="21"/>
              </w:rPr>
            </w:pPr>
          </w:p>
        </w:tc>
        <w:tc>
          <w:tcPr>
            <w:tcW w:w="10436" w:type="dxa"/>
            <w:vMerge w:val="continue"/>
            <w:tcBorders>
              <w:top w:val="nil"/>
              <w:bottom w:val="nil"/>
            </w:tcBorders>
            <w:vAlign w:val="top"/>
          </w:tcPr>
          <w:p w14:paraId="50FAD59E">
            <w:pPr>
              <w:rPr>
                <w:rFonts w:ascii="Arial"/>
                <w:sz w:val="21"/>
              </w:rPr>
            </w:pPr>
          </w:p>
        </w:tc>
        <w:tc>
          <w:tcPr>
            <w:tcW w:w="4032" w:type="dxa"/>
            <w:tcBorders>
              <w:right w:val="single" w:color="1F4E79" w:sz="8" w:space="0"/>
            </w:tcBorders>
            <w:vAlign w:val="top"/>
          </w:tcPr>
          <w:p w14:paraId="157883A7">
            <w:pPr>
              <w:pStyle w:val="6"/>
              <w:spacing w:before="127" w:line="2882" w:lineRule="exact"/>
              <w:ind w:firstLine="399"/>
            </w:pPr>
            <w:r>
              <w:rPr>
                <w:position w:val="-57"/>
              </w:rPr>
              <w:pict>
                <v:group id="_x0000_s1116" o:spid="_x0000_s1116" o:spt="203" style="height:144.1pt;width:144.95pt;" coordsize="2898,2882">
                  <o:lock v:ext="edit"/>
                  <v:shape id="_x0000_s1117" o:spid="_x0000_s1117" o:spt="75" type="#_x0000_t75" style="position:absolute;left:49;top:49;height:2782;width:2797;" filled="f" stroked="f" coordsize="21600,21600">
                    <v:path/>
                    <v:fill on="f" focussize="0,0"/>
                    <v:stroke on="f"/>
                    <v:imagedata r:id="rId139" o:title=""/>
                    <o:lock v:ext="edit" aspectratio="t"/>
                  </v:shape>
                  <v:shape id="_x0000_s1118" o:spid="_x0000_s1118" style="position:absolute;left:2676;top:754;height:545;width:212;" filled="f" stroked="t" coordsize="212,545" path="m22,10l82,134,130,264,165,400,186,541e">
                    <v:fill on="f" focussize="0,0"/>
                    <v:stroke weight="2.5pt" color="#C00000" miterlimit="10" dashstyle="dash"/>
                    <v:imagedata o:title=""/>
                    <o:lock v:ext="edit"/>
                  </v:shape>
                  <v:shape id="_x0000_s1119" o:spid="_x0000_s1119" style="position:absolute;left:7;top:1013;height:287;width:106;" filled="f" stroked="t" coordsize="106,287" path="m24,282l46,141,81,6e">
                    <v:fill on="f" focussize="0,0"/>
                    <v:stroke weight="2.5pt" color="#C00000" miterlimit="10" dashstyle="dash"/>
                    <v:imagedata o:title=""/>
                    <o:lock v:ext="edit"/>
                  </v:shape>
                  <v:rect id="_x0000_s1120" o:spid="_x0000_s1120" o:spt="1" style="position:absolute;left:61;top:1149;height:708;width:2837;" fillcolor="#F2F2F2" filled="t" stroked="f" coordsize="21600,21600">
                    <v:path/>
                    <v:fill on="t" opacity="32639f" focussize="0,0"/>
                    <v:stroke on="f"/>
                    <v:imagedata o:title=""/>
                    <o:lock v:ext="edit"/>
                  </v:rect>
                  <v:shape id="_x0000_s1121" o:spid="_x0000_s1121" o:spt="202" type="#_x0000_t202" style="position:absolute;left:-20;top:-20;height:2922;width:2938;" filled="f" stroked="f" coordsize="21600,21600">
                    <v:path/>
                    <v:fill on="f" focussize="0,0"/>
                    <v:stroke on="f"/>
                    <v:imagedata o:title=""/>
                    <o:lock v:ext="edit" aspectratio="f"/>
                    <v:textbox inset="0mm,0mm,0mm,0mm">
                      <w:txbxContent>
                        <w:p w14:paraId="47BCE6BF">
                          <w:pPr>
                            <w:spacing w:before="20" w:line="267" w:lineRule="exact"/>
                            <w:ind w:left="659"/>
                          </w:pPr>
                          <w:r>
                            <w:rPr>
                              <w:position w:val="-5"/>
                            </w:rPr>
                            <w:drawing>
                              <wp:inline distT="0" distB="0" distL="0" distR="0">
                                <wp:extent cx="1026795" cy="169545"/>
                                <wp:effectExtent l="0" t="0" r="0" b="0"/>
                                <wp:docPr id="120" name="IM 120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20" name="IM 120"/>
                                        <pic:cNvPicPr/>
                                      </pic:nvPicPr>
                                      <pic:blipFill>
                                        <a:blip r:embed="rId140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026840" cy="169818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41D0B59A">
                          <w:pPr>
                            <w:spacing w:line="499" w:lineRule="exact"/>
                            <w:ind w:left="195"/>
                          </w:pPr>
                          <w:r>
                            <w:rPr>
                              <w:position w:val="-10"/>
                            </w:rPr>
                            <w:drawing>
                              <wp:inline distT="0" distB="0" distL="0" distR="0">
                                <wp:extent cx="1616075" cy="316865"/>
                                <wp:effectExtent l="0" t="0" r="0" b="0"/>
                                <wp:docPr id="122" name="IM 122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22" name="IM 122"/>
                                        <pic:cNvPicPr/>
                                      </pic:nvPicPr>
                                      <pic:blipFill>
                                        <a:blip r:embed="rId14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616121" cy="3171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64E0DF2D">
                          <w:pPr>
                            <w:spacing w:line="261" w:lineRule="exact"/>
                            <w:ind w:left="85"/>
                          </w:pPr>
                          <w:r>
                            <w:rPr>
                              <w:position w:val="-5"/>
                            </w:rPr>
                            <w:drawing>
                              <wp:inline distT="0" distB="0" distL="0" distR="0">
                                <wp:extent cx="97155" cy="165735"/>
                                <wp:effectExtent l="0" t="0" r="0" b="0"/>
                                <wp:docPr id="124" name="IM 124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24" name="IM 124"/>
                                        <pic:cNvPicPr/>
                                      </pic:nvPicPr>
                                      <pic:blipFill>
                                        <a:blip r:embed="rId142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97641" cy="16608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1F31853E">
                          <w:pPr>
                            <w:spacing w:before="249" w:line="179" w:lineRule="auto"/>
                            <w:ind w:left="20"/>
                            <w:rPr>
                              <w:rFonts w:ascii="微软雅黑" w:hAnsi="微软雅黑" w:eastAsia="微软雅黑" w:cs="微软雅黑"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color w:val="C00000"/>
                              <w:position w:val="-56"/>
                              <w:sz w:val="48"/>
                              <w:szCs w:val="48"/>
                            </w:rPr>
                            <w:drawing>
                              <wp:inline distT="0" distB="0" distL="0" distR="0">
                                <wp:extent cx="183515" cy="594360"/>
                                <wp:effectExtent l="0" t="0" r="0" b="0"/>
                                <wp:docPr id="126" name="IM 126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26" name="IM 126"/>
                                        <pic:cNvPicPr/>
                                      </pic:nvPicPr>
                                      <pic:blipFill>
                                        <a:blip r:embed="rId143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83708" cy="594941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1"/>
                              <w:sz w:val="48"/>
                              <w:szCs w:val="48"/>
                            </w:rPr>
                            <w:t xml:space="preserve">    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5"/>
                              <w:sz w:val="48"/>
                              <w:szCs w:val="48"/>
                            </w:rPr>
                            <w:t>生活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12"/>
                              <w:sz w:val="48"/>
                              <w:szCs w:val="48"/>
                            </w:rPr>
                            <w:t xml:space="preserve">     </w:t>
                          </w:r>
                          <w:r>
                            <w:rPr>
                              <w:position w:val="-32"/>
                              <w:sz w:val="48"/>
                              <w:szCs w:val="48"/>
                            </w:rPr>
                            <w:drawing>
                              <wp:inline distT="0" distB="0" distL="0" distR="0">
                                <wp:extent cx="101600" cy="441325"/>
                                <wp:effectExtent l="0" t="0" r="0" b="0"/>
                                <wp:docPr id="128" name="IM 128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28" name="IM 128"/>
                                        <pic:cNvPicPr/>
                                      </pic:nvPicPr>
                                      <pic:blipFill>
                                        <a:blip r:embed="rId144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01750" cy="4417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z w:val="48"/>
                              <w:szCs w:val="48"/>
                            </w:rPr>
                            <w:t xml:space="preserve"> </w:t>
                          </w:r>
                        </w:p>
                        <w:p w14:paraId="34C1A63D">
                          <w:pPr>
                            <w:spacing w:line="453" w:lineRule="exact"/>
                            <w:ind w:left="267"/>
                          </w:pPr>
                          <w:r>
                            <w:rPr>
                              <w:position w:val="-9"/>
                            </w:rPr>
                            <w:drawing>
                              <wp:inline distT="0" distB="0" distL="0" distR="0">
                                <wp:extent cx="1523365" cy="287655"/>
                                <wp:effectExtent l="0" t="0" r="0" b="0"/>
                                <wp:docPr id="130" name="IM 130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0" name="IM 130"/>
                                        <pic:cNvPicPr/>
                                      </pic:nvPicPr>
                                      <pic:blipFill>
                                        <a:blip r:embed="rId145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523972" cy="288177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11BA9988">
                          <w:pPr>
                            <w:spacing w:line="196" w:lineRule="exact"/>
                            <w:ind w:left="778"/>
                          </w:pPr>
                          <w:r>
                            <w:rPr>
                              <w:position w:val="-4"/>
                            </w:rPr>
                            <w:drawing>
                              <wp:inline distT="0" distB="0" distL="0" distR="0">
                                <wp:extent cx="875030" cy="124460"/>
                                <wp:effectExtent l="0" t="0" r="0" b="0"/>
                                <wp:docPr id="132" name="IM 132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2" name="IM 132"/>
                                        <pic:cNvPicPr/>
                                      </pic:nvPicPr>
                                      <pic:blipFill>
                                        <a:blip r:embed="rId146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875031" cy="12467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_x0000_s1122" o:spid="_x0000_s1122" style="position:absolute;left:2606;top:1981;height:265;width:176;" filled="f" stroked="t" coordsize="176,265" path="m152,10l92,134,21,251e">
                    <v:fill on="f" focussize="0,0"/>
                    <v:stroke weight="2.5pt" color="#C00000" miterlimit="10" dashstyle="dash"/>
                    <v:imagedata o:title=""/>
                    <o:lock v:ext="edit"/>
                  </v:shape>
                  <w10:wrap type="none"/>
                  <w10:anchorlock/>
                </v:group>
              </w:pict>
            </w:r>
          </w:p>
        </w:tc>
      </w:tr>
      <w:tr w14:paraId="0FD6CBA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2" w:hRule="atLeast"/>
        </w:trPr>
        <w:tc>
          <w:tcPr>
            <w:tcW w:w="7333" w:type="dxa"/>
            <w:tcBorders>
              <w:left w:val="single" w:color="1F4E79" w:sz="8" w:space="0"/>
            </w:tcBorders>
            <w:vAlign w:val="top"/>
          </w:tcPr>
          <w:p w14:paraId="75551A0A">
            <w:pPr>
              <w:spacing w:line="305" w:lineRule="auto"/>
              <w:rPr>
                <w:rFonts w:ascii="Arial"/>
                <w:sz w:val="21"/>
              </w:rPr>
            </w:pPr>
          </w:p>
          <w:p w14:paraId="7BFB474A">
            <w:pPr>
              <w:pStyle w:val="6"/>
              <w:spacing w:line="2352" w:lineRule="exact"/>
              <w:ind w:firstLine="143"/>
            </w:pPr>
            <w:r>
              <w:rPr>
                <w:position w:val="-47"/>
              </w:rPr>
              <w:pict>
                <v:group id="_x0000_s1123" o:spid="_x0000_s1123" o:spt="203" style="height:117.6pt;width:342.85pt;" coordsize="6857,2351">
                  <o:lock v:ext="edit"/>
                  <v:group id="_x0000_s1124" o:spid="_x0000_s1124" o:spt="203" style="position:absolute;left:0;top:0;height:2351;width:6857;" coordsize="6857,2351">
                    <o:lock v:ext="edit"/>
                    <v:shape id="_x0000_s1125" o:spid="_x0000_s1125" style="position:absolute;left:0;top:0;height:530;width:6847;" fillcolor="#A4A4A4" filled="t" stroked="f" coordsize="6847,530" path="m0,530l6847,530,6847,0,0,0,0,530xe">
                      <v:fill on="t" focussize="0,0"/>
                      <v:stroke on="f"/>
                      <v:imagedata o:title=""/>
                      <o:lock v:ext="edit"/>
                    </v:shape>
                    <v:shape id="_x0000_s1126" o:spid="_x0000_s1126" style="position:absolute;left:21;top:489;height:1863;width:6835;" fillcolor="#F1F1F1" filled="t" stroked="f" coordsize="6835,1863" path="m0,1862l6835,1862,6835,0,0,0,0,1862xe">
                      <v:fill on="t" focussize="0,0"/>
                      <v:stroke on="f"/>
                      <v:imagedata o:title=""/>
                      <o:lock v:ext="edit"/>
                    </v:shape>
                  </v:group>
                  <v:shape id="_x0000_s1127" o:spid="_x0000_s1127" o:spt="202" type="#_x0000_t202" style="position:absolute;left:-20;top:-20;height:2391;width:6897;" filled="f" stroked="f" coordsize="21600,21600">
                    <v:path/>
                    <v:fill on="f" focussize="0,0"/>
                    <v:stroke on="f"/>
                    <v:imagedata o:title=""/>
                    <o:lock v:ext="edit" aspectratio="f"/>
                    <v:textbox inset="0mm,0mm,0mm,0mm">
                      <w:txbxContent>
                        <w:p w14:paraId="5029E4C1">
                          <w:pPr>
                            <w:spacing w:before="107" w:line="194" w:lineRule="auto"/>
                            <w:ind w:left="1749"/>
                            <w:rPr>
                              <w:rFonts w:ascii="微软雅黑" w:hAnsi="微软雅黑" w:eastAsia="微软雅黑" w:cs="微软雅黑"/>
                              <w:sz w:val="42"/>
                              <w:szCs w:val="42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FFFFFF"/>
                              <w:spacing w:val="-5"/>
                              <w:sz w:val="42"/>
                              <w:szCs w:val="42"/>
                            </w:rPr>
                            <w:t>04、优化成果表达</w:t>
                          </w:r>
                        </w:p>
                        <w:p w14:paraId="55C48E8D">
                          <w:pPr>
                            <w:spacing w:before="61" w:line="226" w:lineRule="auto"/>
                            <w:ind w:left="212" w:right="289" w:firstLine="644"/>
                            <w:rPr>
                              <w:rFonts w:ascii="微软雅黑" w:hAnsi="微软雅黑" w:eastAsia="微软雅黑" w:cs="微软雅黑"/>
                              <w:sz w:val="31"/>
                              <w:szCs w:val="31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spacing w:val="4"/>
                              <w:sz w:val="31"/>
                              <w:szCs w:val="31"/>
                            </w:rPr>
                            <w:t xml:space="preserve">①村民看得懂：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4"/>
                              <w:sz w:val="31"/>
                              <w:szCs w:val="31"/>
                            </w:rPr>
                            <w:t>村民公示版成果表达让村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1"/>
                              <w:sz w:val="31"/>
                              <w:szCs w:val="31"/>
                            </w:rPr>
                            <w:t xml:space="preserve"> 民看得懂、能参与、好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1"/>
                              <w:sz w:val="28"/>
                              <w:szCs w:val="28"/>
                            </w:rPr>
                            <w:t>监督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1"/>
                              <w:sz w:val="31"/>
                              <w:szCs w:val="31"/>
                            </w:rPr>
                            <w:t>。</w:t>
                          </w:r>
                        </w:p>
                        <w:p w14:paraId="55F08DB4">
                          <w:pPr>
                            <w:spacing w:before="135" w:line="186" w:lineRule="auto"/>
                            <w:ind w:left="857"/>
                            <w:rPr>
                              <w:rFonts w:ascii="微软雅黑" w:hAnsi="微软雅黑" w:eastAsia="微软雅黑" w:cs="微软雅黑"/>
                              <w:sz w:val="31"/>
                              <w:szCs w:val="31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spacing w:val="-2"/>
                              <w:sz w:val="31"/>
                              <w:szCs w:val="31"/>
                            </w:rPr>
                            <w:t>②成果“上图入库”。</w:t>
                          </w:r>
                        </w:p>
                      </w:txbxContent>
                    </v:textbox>
                  </v:shape>
                  <w10:wrap type="none"/>
                  <w10:anchorlock/>
                </v:group>
              </w:pict>
            </w:r>
          </w:p>
        </w:tc>
        <w:tc>
          <w:tcPr>
            <w:tcW w:w="10436" w:type="dxa"/>
            <w:vMerge w:val="continue"/>
            <w:tcBorders>
              <w:top w:val="nil"/>
              <w:bottom w:val="nil"/>
            </w:tcBorders>
            <w:vAlign w:val="top"/>
          </w:tcPr>
          <w:p w14:paraId="15BAB051">
            <w:pPr>
              <w:rPr>
                <w:rFonts w:ascii="Arial"/>
                <w:sz w:val="21"/>
              </w:rPr>
            </w:pPr>
          </w:p>
        </w:tc>
        <w:tc>
          <w:tcPr>
            <w:tcW w:w="4032" w:type="dxa"/>
            <w:vMerge w:val="restart"/>
            <w:tcBorders>
              <w:bottom w:val="nil"/>
              <w:right w:val="single" w:color="1F4E79" w:sz="8" w:space="0"/>
            </w:tcBorders>
            <w:vAlign w:val="top"/>
          </w:tcPr>
          <w:p w14:paraId="756D574F">
            <w:pPr>
              <w:pStyle w:val="6"/>
              <w:spacing w:before="201" w:line="2944" w:lineRule="exact"/>
              <w:ind w:firstLine="411"/>
            </w:pPr>
            <w:r>
              <w:rPr>
                <w:position w:val="-58"/>
              </w:rPr>
              <w:pict>
                <v:group id="_x0000_s1128" o:spid="_x0000_s1128" o:spt="203" style="height:147.2pt;width:148.3pt;" coordsize="2966,2943">
                  <o:lock v:ext="edit"/>
                  <v:shape id="_x0000_s1129" o:spid="_x0000_s1129" o:spt="75" type="#_x0000_t75" style="position:absolute;left:49;top:49;height:2845;width:2866;" filled="f" stroked="f" coordsize="21600,21600">
                    <v:path/>
                    <v:fill on="f" focussize="0,0"/>
                    <v:stroke on="f"/>
                    <v:imagedata r:id="rId147" o:title=""/>
                    <o:lock v:ext="edit" aspectratio="t"/>
                  </v:shape>
                  <v:group id="_x0000_s1130" o:spid="_x0000_s1130" o:spt="203" style="position:absolute;left:0;top:0;height:2943;width:2966;" coordsize="2966,2943">
                    <o:lock v:ext="edit"/>
                    <v:shape id="_x0000_s1131" o:spid="_x0000_s1131" style="position:absolute;left:0;top:0;height:2943;width:2966;" filled="f" stroked="t" coordsize="2966,2943" path="m1482,24l1631,32,1776,54,1916,89,2050,138,2177,199,2297,271,2409,355,2513,448,2607,551,2691,662,2764,782,2825,908,2874,1041,2910,1180,2932,1323,2938,1397,2940,1471,2938,1546,2932,1620,2910,1763,2874,1902,2825,2035,2764,2161,2691,2281,2607,2392,2513,2495,2409,2588,2297,2671,2177,2744,2050,2805,1916,2853,1776,2889,1631,2911,1482,2919,1333,2911,1188,2889,1049,2853,915,2805,787,2744,667,2671,555,2588,451,2495,357,2392,273,2281,200,2161,139,2035,90,1902,54,1763,32,1620,26,1546,24,1471,26,1397,32,1323,54,1180,90,1041,139,908,200,782,273,662,357,551,451,448,555,355,667,271,787,199,915,138,1049,89,1188,54,1333,32,1482,24xe">
                      <v:fill on="f" focussize="0,0"/>
                      <v:stroke weight="2.5pt" color="#C00000" miterlimit="10" dashstyle="dash"/>
                      <v:imagedata o:title=""/>
                      <o:lock v:ext="edit"/>
                    </v:shape>
                    <v:shape id="_x0000_s1132" o:spid="_x0000_s1132" style="position:absolute;left:49;top:1185;height:708;width:2837;" fillcolor="#F2F2F2" filled="t" stroked="f" coordsize="2837,708" path="m0,707l2836,707,2836,0,0,0,0,707xe">
                      <v:fill on="t" opacity="32897f" focussize="0,0"/>
                      <v:stroke on="f"/>
                      <v:imagedata o:title=""/>
                      <o:lock v:ext="edit"/>
                    </v:shape>
                  </v:group>
                  <v:shape id="_x0000_s1133" o:spid="_x0000_s1133" o:spt="202" type="#_x0000_t202" style="position:absolute;left:980;top:1293;height:552;width:990;" filled="f" stroked="f" coordsize="21600,21600">
                    <v:path/>
                    <v:fill on="f" focussize="0,0"/>
                    <v:stroke on="f"/>
                    <v:imagedata o:title=""/>
                    <o:lock v:ext="edit" aspectratio="f"/>
                    <v:textbox inset="0mm,0mm,0mm,0mm">
                      <w:txbxContent>
                        <w:p w14:paraId="487C8FC4">
                          <w:pPr>
                            <w:spacing w:before="20" w:line="197" w:lineRule="auto"/>
                            <w:ind w:left="20"/>
                            <w:rPr>
                              <w:rFonts w:ascii="微软雅黑" w:hAnsi="微软雅黑" w:eastAsia="微软雅黑" w:cs="微软雅黑"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3"/>
                              <w:sz w:val="48"/>
                              <w:szCs w:val="48"/>
                            </w:rPr>
                            <w:t>生态</w:t>
                          </w:r>
                        </w:p>
                      </w:txbxContent>
                    </v:textbox>
                  </v:shape>
                  <w10:wrap type="none"/>
                  <w10:anchorlock/>
                </v:group>
              </w:pict>
            </w:r>
          </w:p>
        </w:tc>
      </w:tr>
      <w:tr w14:paraId="647A39A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17" w:hRule="atLeast"/>
        </w:trPr>
        <w:tc>
          <w:tcPr>
            <w:tcW w:w="7333" w:type="dxa"/>
            <w:tcBorders>
              <w:left w:val="single" w:color="1F4E79" w:sz="8" w:space="0"/>
              <w:bottom w:val="single" w:color="1F4E79" w:sz="8" w:space="0"/>
            </w:tcBorders>
            <w:vAlign w:val="top"/>
          </w:tcPr>
          <w:p w14:paraId="584056CF">
            <w:pPr>
              <w:pStyle w:val="6"/>
              <w:spacing w:before="130" w:line="876" w:lineRule="exact"/>
            </w:pPr>
            <w:r>
              <w:rPr>
                <w:position w:val="-20"/>
              </w:rPr>
              <w:pict>
                <v:shape id="_x0000_s1134" o:spid="_x0000_s1134" o:spt="202" type="#_x0000_t202" style="height:45.4pt;width:173.65pt;" fillcolor="#12639B" filled="t" stroked="f" coordsize="21600,21600">
                  <v:path/>
                  <v:fill on="t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399FABBF">
                        <w:pPr>
                          <w:spacing w:before="201" w:line="195" w:lineRule="auto"/>
                          <w:ind w:left="802"/>
                          <w:rPr>
                            <w:rFonts w:ascii="微软雅黑" w:hAnsi="微软雅黑" w:eastAsia="微软雅黑" w:cs="微软雅黑"/>
                            <w:sz w:val="47"/>
                            <w:szCs w:val="47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color w:val="FFFFFF"/>
                            <w:spacing w:val="-1"/>
                            <w:sz w:val="47"/>
                            <w:szCs w:val="47"/>
                          </w:rPr>
                          <w:t>工作任务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  <w:tc>
          <w:tcPr>
            <w:tcW w:w="10436" w:type="dxa"/>
            <w:vMerge w:val="continue"/>
            <w:tcBorders>
              <w:top w:val="nil"/>
              <w:bottom w:val="single" w:color="1F4E79" w:sz="8" w:space="0"/>
            </w:tcBorders>
            <w:vAlign w:val="top"/>
          </w:tcPr>
          <w:p w14:paraId="7D544633">
            <w:pPr>
              <w:rPr>
                <w:rFonts w:ascii="Arial"/>
                <w:sz w:val="21"/>
              </w:rPr>
            </w:pPr>
          </w:p>
        </w:tc>
        <w:tc>
          <w:tcPr>
            <w:tcW w:w="4032" w:type="dxa"/>
            <w:vMerge w:val="continue"/>
            <w:tcBorders>
              <w:top w:val="nil"/>
              <w:bottom w:val="single" w:color="1F4E79" w:sz="8" w:space="0"/>
              <w:right w:val="single" w:color="1F4E79" w:sz="8" w:space="0"/>
            </w:tcBorders>
            <w:vAlign w:val="top"/>
          </w:tcPr>
          <w:p w14:paraId="3F0163C4">
            <w:pPr>
              <w:rPr>
                <w:rFonts w:ascii="Arial"/>
                <w:sz w:val="21"/>
              </w:rPr>
            </w:pPr>
          </w:p>
        </w:tc>
      </w:tr>
    </w:tbl>
    <w:p w14:paraId="7CBA9FA8">
      <w:pPr>
        <w:pStyle w:val="2"/>
      </w:pPr>
    </w:p>
    <w:p w14:paraId="3E85859F">
      <w:pPr>
        <w:sectPr>
          <w:footerReference r:id="rId13" w:type="default"/>
          <w:pgSz w:w="23811" w:h="16839"/>
          <w:pgMar w:top="376" w:right="0" w:bottom="400" w:left="384" w:header="0" w:footer="0" w:gutter="0"/>
          <w:cols w:space="720" w:num="1"/>
        </w:sectPr>
      </w:pPr>
    </w:p>
    <w:p w14:paraId="275559FD">
      <w:pPr>
        <w:spacing w:before="2" w:line="203" w:lineRule="auto"/>
        <w:ind w:left="13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34" name="IM 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 13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</w:t>
      </w:r>
      <w:r>
        <w:rPr>
          <w:rFonts w:ascii="微软雅黑" w:hAnsi="微软雅黑" w:eastAsia="微软雅黑" w:cs="微软雅黑"/>
          <w:b/>
          <w:bCs/>
          <w:color w:val="12639B"/>
          <w:sz w:val="55"/>
          <w:szCs w:val="55"/>
        </w:rPr>
        <w:t>1.1 规划背景</w:t>
      </w:r>
    </w:p>
    <w:p w14:paraId="34DA3712">
      <w:pPr>
        <w:pStyle w:val="2"/>
        <w:spacing w:line="285" w:lineRule="auto"/>
      </w:pPr>
    </w:p>
    <w:p w14:paraId="31D4B40A">
      <w:pPr>
        <w:spacing w:before="206" w:line="194" w:lineRule="auto"/>
        <w:ind w:left="1034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1135" o:spid="_x0000_s1135" o:spt="202" type="#_x0000_t202" style="position:absolute;left:0pt;margin-left:1129.5pt;margin-top:81.85pt;height:96.4pt;width:36.5pt;z-index:25173913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860A816">
                  <w:pPr>
                    <w:pStyle w:val="2"/>
                    <w:spacing w:line="248" w:lineRule="auto"/>
                  </w:pPr>
                </w:p>
                <w:p w14:paraId="3EB100BE">
                  <w:pPr>
                    <w:pStyle w:val="2"/>
                    <w:spacing w:line="248" w:lineRule="auto"/>
                  </w:pPr>
                </w:p>
                <w:p w14:paraId="172EA21C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136" name="IM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 136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7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sz w:val="48"/>
          <w:szCs w:val="48"/>
        </w:rPr>
        <w:t>安徽省层面——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>试点村庄先行→制定行动计划→全面规划推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广→规范报批流程</w:t>
      </w:r>
    </w:p>
    <w:p w14:paraId="02D519E0">
      <w:pPr>
        <w:spacing w:before="63"/>
      </w:pPr>
    </w:p>
    <w:tbl>
      <w:tblPr>
        <w:tblStyle w:val="5"/>
        <w:tblW w:w="22233" w:type="dxa"/>
        <w:tblInd w:w="17" w:type="dxa"/>
        <w:tblBorders>
          <w:top w:val="dashed" w:color="1A4A5D" w:sz="14" w:space="0"/>
          <w:left w:val="dashed" w:color="1A4A5D" w:sz="14" w:space="0"/>
          <w:bottom w:val="dashed" w:color="1A4A5D" w:sz="14" w:space="0"/>
          <w:right w:val="dashed" w:color="1A4A5D" w:sz="1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233"/>
      </w:tblGrid>
      <w:tr w14:paraId="10B0D8B7">
        <w:tblPrEx>
          <w:tblBorders>
            <w:top w:val="dashed" w:color="1A4A5D" w:sz="14" w:space="0"/>
            <w:left w:val="dashed" w:color="1A4A5D" w:sz="14" w:space="0"/>
            <w:bottom w:val="dashed" w:color="1A4A5D" w:sz="14" w:space="0"/>
            <w:right w:val="dashed" w:color="1A4A5D" w:sz="1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9" w:hRule="atLeast"/>
        </w:trPr>
        <w:tc>
          <w:tcPr>
            <w:tcW w:w="22233" w:type="dxa"/>
            <w:vAlign w:val="top"/>
          </w:tcPr>
          <w:p w14:paraId="5F29B547">
            <w:pPr>
              <w:pStyle w:val="6"/>
              <w:spacing w:before="76" w:line="483" w:lineRule="exact"/>
              <w:ind w:left="6075"/>
              <w:rPr>
                <w:sz w:val="48"/>
                <w:szCs w:val="48"/>
              </w:rPr>
            </w:pPr>
            <w:r>
              <w:rPr>
                <w:b/>
                <w:bCs/>
                <w:color w:val="C00000"/>
                <w:spacing w:val="-2"/>
                <w:position w:val="-2"/>
                <w:sz w:val="48"/>
                <w:szCs w:val="48"/>
              </w:rPr>
              <w:t>2020年4月，安徽省开展村庄规划编制试点工作</w:t>
            </w:r>
          </w:p>
        </w:tc>
      </w:tr>
    </w:tbl>
    <w:p w14:paraId="2117D643">
      <w:pPr>
        <w:spacing w:before="96" w:line="581" w:lineRule="exact"/>
        <w:ind w:firstLine="16"/>
      </w:pPr>
      <w:r>
        <w:rPr>
          <w:position w:val="-11"/>
        </w:rPr>
        <w:pict>
          <v:shape id="_x0000_s1136" o:spid="_x0000_s1136" o:spt="202" type="#_x0000_t202" style="height:29.05pt;width:1111.85pt;" fillcolor="#276F8B" filled="t" stroked="f" coordsize="21600,21600">
            <v:path/>
            <v:fill on="t" opacity="39322f" focussize="0,0"/>
            <v:stroke on="f"/>
            <v:imagedata o:title=""/>
            <o:lock v:ext="edit" aspectratio="f"/>
            <v:textbox inset="0mm,0mm,0mm,0mm">
              <w:txbxContent>
                <w:p w14:paraId="5D2846F8">
                  <w:pPr>
                    <w:spacing w:before="125" w:line="193" w:lineRule="auto"/>
                    <w:ind w:left="207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36"/>
                      <w:szCs w:val="36"/>
                    </w:rPr>
                    <w:t>贯彻落实党中央、国务院的决策部署、习近平总书记的重要指示 促进村域经济、社会、人口、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资源和环境协调发展</w:t>
                  </w:r>
                </w:p>
              </w:txbxContent>
            </v:textbox>
            <w10:wrap type="none"/>
            <w10:anchorlock/>
          </v:shape>
        </w:pict>
      </w:r>
    </w:p>
    <w:p w14:paraId="1E642CD8">
      <w:pPr>
        <w:spacing w:before="139" w:line="450" w:lineRule="exact"/>
        <w:ind w:firstLine="35"/>
      </w:pPr>
      <w:r>
        <w:rPr>
          <w:position w:val="-9"/>
        </w:rPr>
        <w:pict>
          <v:shape id="_x0000_s1137" o:spid="_x0000_s1137" o:spt="202" type="#_x0000_t202" style="height:22.55pt;width:1112.9pt;" fillcolor="#276F8B" filled="t" stroked="f" coordsize="21600,21600">
            <v:path/>
            <v:fill on="t" opacity="23387f" focussize="0,0"/>
            <v:stroke on="f"/>
            <v:imagedata o:title=""/>
            <o:lock v:ext="edit" aspectratio="f"/>
            <v:textbox inset="0mm,0mm,0mm,0mm">
              <w:txbxContent>
                <w:p w14:paraId="378043C0">
                  <w:pPr>
                    <w:spacing w:before="66" w:line="190" w:lineRule="auto"/>
                    <w:ind w:left="204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36"/>
                      <w:szCs w:val="36"/>
                    </w:rPr>
                    <w:t>《安徽省村庄规划编制技术指南（试行）》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2"/>
                      <w:sz w:val="36"/>
                      <w:szCs w:val="36"/>
                    </w:rPr>
                    <w:t xml:space="preserve">                                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36"/>
                      <w:szCs w:val="36"/>
                    </w:rPr>
                    <w:t>《安徽省村庄规划编制工作指南（试行）》</w:t>
                  </w:r>
                </w:p>
              </w:txbxContent>
            </v:textbox>
            <w10:wrap type="none"/>
            <w10:anchorlock/>
          </v:shape>
        </w:pict>
      </w:r>
    </w:p>
    <w:p w14:paraId="24349854">
      <w:pPr>
        <w:spacing w:before="2" w:line="598" w:lineRule="exact"/>
        <w:ind w:firstLine="10545"/>
      </w:pPr>
      <w:r>
        <w:pict>
          <v:shape id="_x0000_s1138" o:spid="_x0000_s1138" o:spt="202" type="#_x0000_t202" style="position:absolute;left:0pt;margin-left:1143pt;margin-top:55.85pt;height:264.95pt;width:13.75pt;z-index:2517401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A4DE6FD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11"/>
        </w:rPr>
        <w:pict>
          <v:shape id="_x0000_s1139" o:spid="_x0000_s1139" style="height:29.9pt;width:58.7pt;" filled="f" stroked="t" coordsize="1174,597" path="m30,298l308,298,308,30,865,30,865,298,1143,298,586,567,30,298xe">
            <v:fill on="f" focussize="0,0"/>
            <v:stroke weight="3pt" color="#000000" miterlimit="10" joinstyle="miter"/>
            <v:imagedata o:title=""/>
            <o:lock v:ext="edit"/>
            <w10:wrap type="none"/>
            <w10:anchorlock/>
          </v:shape>
        </w:pict>
      </w:r>
    </w:p>
    <w:p w14:paraId="3E6FEF69">
      <w:pPr>
        <w:spacing w:line="135" w:lineRule="exact"/>
      </w:pPr>
    </w:p>
    <w:tbl>
      <w:tblPr>
        <w:tblStyle w:val="5"/>
        <w:tblW w:w="22233" w:type="dxa"/>
        <w:tblInd w:w="17" w:type="dxa"/>
        <w:tblBorders>
          <w:top w:val="dashed" w:color="1A4A5D" w:sz="14" w:space="0"/>
          <w:left w:val="dashed" w:color="1A4A5D" w:sz="14" w:space="0"/>
          <w:bottom w:val="dashed" w:color="1A4A5D" w:sz="14" w:space="0"/>
          <w:right w:val="dashed" w:color="1A4A5D" w:sz="1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233"/>
      </w:tblGrid>
      <w:tr w14:paraId="574DA3C0">
        <w:tblPrEx>
          <w:tblBorders>
            <w:top w:val="dashed" w:color="1A4A5D" w:sz="14" w:space="0"/>
            <w:left w:val="dashed" w:color="1A4A5D" w:sz="14" w:space="0"/>
            <w:bottom w:val="dashed" w:color="1A4A5D" w:sz="14" w:space="0"/>
            <w:right w:val="dashed" w:color="1A4A5D" w:sz="1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22233" w:type="dxa"/>
            <w:vAlign w:val="top"/>
          </w:tcPr>
          <w:p w14:paraId="36C2E18B">
            <w:pPr>
              <w:pStyle w:val="6"/>
              <w:spacing w:before="74" w:line="482" w:lineRule="exact"/>
              <w:ind w:left="3349"/>
              <w:rPr>
                <w:sz w:val="48"/>
                <w:szCs w:val="48"/>
              </w:rPr>
            </w:pPr>
            <w:r>
              <w:rPr>
                <w:b/>
                <w:bCs/>
                <w:color w:val="C00000"/>
                <w:spacing w:val="-4"/>
                <w:position w:val="-2"/>
                <w:sz w:val="48"/>
                <w:szCs w:val="48"/>
              </w:rPr>
              <w:t>2021年2月，《安徽省村庄规划三年行动计划（2</w:t>
            </w:r>
            <w:r>
              <w:rPr>
                <w:b/>
                <w:bCs/>
                <w:color w:val="C00000"/>
                <w:spacing w:val="-5"/>
                <w:position w:val="-2"/>
                <w:sz w:val="48"/>
                <w:szCs w:val="48"/>
              </w:rPr>
              <w:t>021-2023年） 的通知》</w:t>
            </w:r>
          </w:p>
        </w:tc>
      </w:tr>
    </w:tbl>
    <w:p w14:paraId="6800C7AD">
      <w:pPr>
        <w:spacing w:before="96" w:line="989" w:lineRule="exact"/>
        <w:ind w:firstLine="13"/>
      </w:pPr>
      <w:r>
        <w:rPr>
          <w:position w:val="-19"/>
        </w:rPr>
        <w:pict>
          <v:shape id="_x0000_s1140" o:spid="_x0000_s1140" o:spt="202" type="#_x0000_t202" style="height:49.45pt;width:1111.85pt;" fillcolor="#7FC1DB" filled="t" stroked="f" coordsize="21600,21600">
            <v:path/>
            <v:fill on="t" opacity="23387f" focussize="0,0"/>
            <v:stroke on="f"/>
            <v:imagedata o:title=""/>
            <o:lock v:ext="edit" aspectratio="f"/>
            <v:textbox inset="0mm,0mm,0mm,0mm">
              <w:txbxContent>
                <w:p w14:paraId="001FBE72">
                  <w:pPr>
                    <w:spacing w:before="174" w:line="180" w:lineRule="auto"/>
                    <w:ind w:left="6803" w:right="136" w:hanging="6659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36"/>
                      <w:szCs w:val="36"/>
                    </w:rPr>
                    <w:t>是开展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36"/>
                      <w:szCs w:val="36"/>
                    </w:rPr>
                    <w:t>国土空间开发保护活动、实施国土空间用途管制、进行乡村建设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36"/>
                      <w:szCs w:val="36"/>
                    </w:rPr>
                    <w:t>的法定依据。是实施乡村振兴战略的工作基础，对推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进乡村地区治理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36"/>
                      <w:szCs w:val="36"/>
                    </w:rPr>
                    <w:t>体系和治理能力现代化，促进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3"/>
                      <w:sz w:val="36"/>
                      <w:szCs w:val="36"/>
                    </w:rPr>
                    <w:t>乡村振兴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36"/>
                      <w:szCs w:val="36"/>
                    </w:rPr>
                    <w:t>具有重要意义。</w:t>
                  </w:r>
                </w:p>
              </w:txbxContent>
            </v:textbox>
            <w10:wrap type="none"/>
            <w10:anchorlock/>
          </v:shape>
        </w:pict>
      </w:r>
    </w:p>
    <w:p w14:paraId="7F0EA0CA">
      <w:pPr>
        <w:spacing w:before="185" w:line="597" w:lineRule="exact"/>
        <w:ind w:firstLine="10547"/>
      </w:pPr>
      <w:r>
        <w:rPr>
          <w:position w:val="-11"/>
        </w:rPr>
        <w:pict>
          <v:shape id="_x0000_s1141" o:spid="_x0000_s1141" style="height:29.9pt;width:58.6pt;" filled="f" stroked="t" coordsize="1171,597" path="m30,298l307,298,307,30,863,30,863,298,1141,298,585,567,30,298xe">
            <v:fill on="f" focussize="0,0"/>
            <v:stroke weight="3pt" color="#000000" miterlimit="10" joinstyle="miter"/>
            <v:imagedata o:title=""/>
            <o:lock v:ext="edit"/>
            <w10:wrap type="none"/>
            <w10:anchorlock/>
          </v:shape>
        </w:pict>
      </w:r>
    </w:p>
    <w:p w14:paraId="3A345D07">
      <w:pPr>
        <w:spacing w:line="139" w:lineRule="auto"/>
        <w:rPr>
          <w:rFonts w:ascii="Arial"/>
          <w:sz w:val="2"/>
        </w:rPr>
      </w:pPr>
    </w:p>
    <w:tbl>
      <w:tblPr>
        <w:tblStyle w:val="5"/>
        <w:tblW w:w="22233" w:type="dxa"/>
        <w:tblInd w:w="17" w:type="dxa"/>
        <w:tblBorders>
          <w:top w:val="dashed" w:color="1A4A5D" w:sz="14" w:space="0"/>
          <w:left w:val="dashed" w:color="1A4A5D" w:sz="14" w:space="0"/>
          <w:bottom w:val="dashed" w:color="1A4A5D" w:sz="14" w:space="0"/>
          <w:right w:val="dashed" w:color="1A4A5D" w:sz="1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233"/>
      </w:tblGrid>
      <w:tr w14:paraId="72809308">
        <w:tblPrEx>
          <w:tblBorders>
            <w:top w:val="dashed" w:color="1A4A5D" w:sz="14" w:space="0"/>
            <w:left w:val="dashed" w:color="1A4A5D" w:sz="14" w:space="0"/>
            <w:bottom w:val="dashed" w:color="1A4A5D" w:sz="14" w:space="0"/>
            <w:right w:val="dashed" w:color="1A4A5D" w:sz="1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9" w:hRule="atLeast"/>
        </w:trPr>
        <w:tc>
          <w:tcPr>
            <w:tcW w:w="22233" w:type="dxa"/>
            <w:vAlign w:val="top"/>
          </w:tcPr>
          <w:p w14:paraId="693A6F4E">
            <w:pPr>
              <w:pStyle w:val="6"/>
              <w:spacing w:before="76" w:line="483" w:lineRule="exact"/>
              <w:ind w:left="2475"/>
              <w:rPr>
                <w:sz w:val="48"/>
                <w:szCs w:val="48"/>
              </w:rPr>
            </w:pPr>
            <w:r>
              <w:rPr>
                <w:b/>
                <w:bCs/>
                <w:color w:val="C00000"/>
                <w:spacing w:val="-4"/>
                <w:position w:val="-2"/>
                <w:sz w:val="48"/>
                <w:szCs w:val="48"/>
              </w:rPr>
              <w:t>2021年8月， 《安徽省自然资源厅关于印发安徽省村庄规划报</w:t>
            </w:r>
            <w:r>
              <w:rPr>
                <w:b/>
                <w:bCs/>
                <w:color w:val="C00000"/>
                <w:spacing w:val="-5"/>
                <w:position w:val="-2"/>
                <w:sz w:val="48"/>
                <w:szCs w:val="48"/>
              </w:rPr>
              <w:t>批审查要点的通知》</w:t>
            </w:r>
          </w:p>
        </w:tc>
      </w:tr>
    </w:tbl>
    <w:p w14:paraId="42C77CAF">
      <w:pPr>
        <w:spacing w:before="96" w:line="989" w:lineRule="exact"/>
        <w:ind w:firstLine="13"/>
      </w:pPr>
      <w:r>
        <w:rPr>
          <w:position w:val="-19"/>
        </w:rPr>
        <w:pict>
          <v:shape id="_x0000_s1142" o:spid="_x0000_s1142" o:spt="202" type="#_x0000_t202" style="height:49.45pt;width:1111.85pt;" fillcolor="#7FC1DB" filled="t" stroked="f" coordsize="21600,21600">
            <v:path/>
            <v:fill on="t" opacity="23387f" focussize="0,0"/>
            <v:stroke on="f"/>
            <v:imagedata o:title=""/>
            <o:lock v:ext="edit" aspectratio="f"/>
            <v:textbox inset="0mm,0mm,0mm,0mm">
              <w:txbxContent>
                <w:p w14:paraId="5A8ECF4F">
                  <w:pPr>
                    <w:spacing w:before="170" w:line="181" w:lineRule="auto"/>
                    <w:ind w:left="5542" w:right="140" w:hanging="538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四大坚持，落实国家乡村振兴战略核心精神。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4"/>
                      <w:sz w:val="36"/>
                      <w:szCs w:val="36"/>
                    </w:rPr>
                    <w:t>坚持保护优先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 xml:space="preserve">，突出生态文明建设；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4"/>
                      <w:sz w:val="36"/>
                      <w:szCs w:val="36"/>
                    </w:rPr>
                    <w:t>坚持有序推进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 xml:space="preserve">，试点先行分类编制；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4"/>
                      <w:sz w:val="36"/>
                      <w:szCs w:val="36"/>
                    </w:rPr>
                    <w:t>坚持因地制宜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，尊重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1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 xml:space="preserve">现状，顺应自然；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5"/>
                      <w:sz w:val="36"/>
                      <w:szCs w:val="36"/>
                    </w:rPr>
                    <w:t>坚持村民主体地位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，保障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36"/>
                      <w:szCs w:val="36"/>
                    </w:rPr>
                    <w:t>村民权益，尊重村民意愿。</w:t>
                  </w:r>
                </w:p>
              </w:txbxContent>
            </v:textbox>
            <w10:wrap type="none"/>
            <w10:anchorlock/>
          </v:shape>
        </w:pict>
      </w:r>
    </w:p>
    <w:p w14:paraId="40359F24">
      <w:pPr>
        <w:spacing w:before="216" w:line="765" w:lineRule="exact"/>
        <w:ind w:firstLine="10182"/>
      </w:pPr>
      <w:r>
        <w:drawing>
          <wp:anchor distT="0" distB="0" distL="0" distR="0" simplePos="0" relativeHeight="251738112" behindDoc="0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138430</wp:posOffset>
            </wp:positionV>
            <wp:extent cx="6161405" cy="3623945"/>
            <wp:effectExtent l="0" t="0" r="0" b="0"/>
            <wp:wrapNone/>
            <wp:docPr id="138" name="IM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 138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161532" cy="3624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5"/>
        </w:rPr>
        <w:pict>
          <v:group id="_x0000_s1143" o:spid="_x0000_s1143" o:spt="203" style="height:38.3pt;width:603.4pt;" coordsize="12068,765">
            <o:lock v:ext="edit"/>
            <v:shape id="_x0000_s1144" o:spid="_x0000_s1144" style="position:absolute;left:0;top:0;height:765;width:12068;" fillcolor="#12639B" filled="t" stroked="f" coordsize="12068,765" path="m0,765l12067,765,12067,0,0,0,0,765xe">
              <v:fill on="t" focussize="0,0"/>
              <v:stroke on="f"/>
              <v:imagedata o:title=""/>
              <o:lock v:ext="edit"/>
            </v:shape>
            <v:shape id="_x0000_s1145" o:spid="_x0000_s1145" style="position:absolute;left:5307;top:183;height:350;width:710;" fillcolor="#FFFFFF" filled="t" stroked="f" coordsize="710,350" path="m363,312l706,312,706,337,363,337,363,312xm440,220l440,252,630,252,630,220,440,220xm174,208l174,249,264,249,264,208,174,208xm57,208l57,249,146,249,146,208,57,208xm440,164l440,196,630,196,630,164,440,164xm174,143l174,184,264,184,264,143,174,143xm57,143l57,184,146,184,146,143,57,143xm146,80l174,80,174,118,290,118,290,290,264,290,264,274,174,274,174,350,146,350,146,274,57,274,57,290,31,290,31,118,146,118,146,80xm522,71c495,97,460,120,418,140l656,140c613,122,577,99,547,72l547,131,522,131,522,71xm522,4l547,4,547,42,699,42,699,65,569,65c606,93,653,115,709,129c703,138,698,147,693,154c680,150,668,145,656,140l656,292,630,292,630,277,440,277,440,293,414,293,414,142c402,147,389,152,376,157c371,150,366,143,360,135c420,116,466,92,499,65l372,65,372,42,522,42,522,4xm157,0c167,12,175,23,182,34l166,45,321,45,321,110,294,110,294,70,27,70,27,110,0,110,0,45,153,45c147,35,140,25,133,14l157,0xe">
              <v:fill on="t" focussize="0,0"/>
              <v:stroke on="f"/>
              <v:imagedata o:title=""/>
              <o:lock v:ext="edit"/>
            </v:shape>
            <v:shape id="_x0000_s1146" o:spid="_x0000_s1146" style="position:absolute;left:5302;top:178;height:360;width:720;" filled="f" stroked="t" coordsize="720,360" path="m368,316l711,316,711,342,368,342,368,316xm445,225l445,257,635,257,635,225,445,225xm179,212l179,254,269,254,269,212,179,212xm62,212l62,254,151,254,151,212,62,212xm445,169l445,201,635,201,635,169,445,169xm179,147l179,189,269,189,269,147,179,147xm62,147l62,189,151,189,151,147,62,147xm151,85l179,85,179,123,295,123,295,295,269,295,269,279,179,279,179,355,151,355,151,279,62,279,62,295,36,295,36,123,151,123,151,85xm527,75c500,102,465,125,422,145l661,145c618,126,581,103,552,76l552,136,527,136,527,75xm527,9l552,9,552,46,704,46,704,70,574,70c611,98,657,119,714,134c708,143,703,151,698,159c685,154,673,150,661,145l661,297,635,297,635,282,445,282,445,297,419,297,419,147c406,152,394,157,381,162c376,155,370,147,364,140c425,121,471,97,503,70l377,70,377,46,527,46,527,9xm162,4c171,17,180,28,187,39l171,49,326,49,326,115,299,115,299,75,32,75,32,115,4,115,4,49,158,49c152,40,145,30,137,19l162,4xe">
              <v:fill on="f" focussize="0,0"/>
              <v:stroke weight="0.48pt" color="#FFFFFF" miterlimit="10" joinstyle="miter"/>
              <v:imagedata o:title=""/>
              <o:lock v:ext="edit"/>
            </v:shape>
            <v:shape id="_x0000_s1147" o:spid="_x0000_s1147" style="position:absolute;left:6072;top:191;height:340;width:287;" fillcolor="#FFFFFF" filled="t" stroked="f" coordsize="287,340" path="m129,0l158,0,158,60,287,60,287,292c287,322,272,337,243,336c228,336,209,336,186,336c185,328,184,317,181,305c203,307,222,308,236,308c251,309,259,301,259,286l259,87,157,87c156,108,154,127,150,144c191,177,225,206,250,232l229,254c204,227,175,199,141,169c125,203,95,233,50,259c40,245,34,237,30,234c69,214,95,191,109,167c120,149,127,122,129,87l28,87,28,340,0,340,0,60,129,60,129,0xe">
              <v:fill on="t" focussize="0,0"/>
              <v:stroke on="f"/>
              <v:imagedata o:title=""/>
              <o:lock v:ext="edit"/>
            </v:shape>
            <v:shape id="_x0000_s1148" o:spid="_x0000_s1148" style="position:absolute;left:6067;top:187;height:350;width:297;" filled="f" stroked="t" coordsize="297,350" path="m134,4l163,4,163,65,292,65,292,297c292,326,277,341,248,341c232,341,214,341,191,340c190,332,189,322,186,310c208,312,226,313,241,313c256,313,263,306,263,291l263,92,162,92c161,113,159,132,154,148c196,182,229,211,255,236l234,259c208,232,179,203,146,174c130,208,100,238,55,264c45,250,39,242,35,238c73,218,100,196,114,171c125,153,131,127,133,92l33,92,33,344,4,344,4,65,134,65,134,4xe">
              <v:fill on="f" focussize="0,0"/>
              <v:stroke weight="0.48pt" color="#FFFFFF" miterlimit="10" joinstyle="miter"/>
              <v:imagedata o:title=""/>
              <o:lock v:ext="edit"/>
            </v:shape>
            <v:shape id="_x0000_s1149" o:spid="_x0000_s1149" style="position:absolute;left:6414;top:187;height:349;width:352;" fillcolor="#FFFFFF" filled="t" stroked="f" coordsize="352,349" path="m90,247l90,306,262,306,262,247,90,247xm174,148c145,177,114,201,80,222l275,222c234,200,200,176,174,148m166,118l196,122c194,124,192,127,190,129c235,172,289,202,351,218c343,230,338,240,334,248c318,242,304,236,290,229l290,348,262,348,262,332,90,332,90,348,62,348,62,232c47,240,31,248,15,254c11,246,6,237,0,230c72,199,128,162,166,118m221,83c257,100,293,118,330,138l314,163c285,146,249,126,207,105l221,83xm128,83l144,106c101,132,65,152,36,166c32,159,26,151,20,142c60,125,96,105,128,83m176,0c185,13,193,27,201,42l335,42,335,101,307,101,307,67,45,67,45,103,16,103,16,42,167,42c162,33,156,23,149,12l176,0xe">
              <v:fill on="t" focussize="0,0"/>
              <v:stroke on="f"/>
              <v:imagedata o:title=""/>
              <o:lock v:ext="edit"/>
            </v:shape>
            <v:shape id="_x0000_s1150" o:spid="_x0000_s1150" style="position:absolute;left:6409;top:183;height:357;width:362;" filled="f" stroked="t" coordsize="362,357" path="m95,251l95,311,267,311,267,251,95,251xm179,153c150,181,119,206,85,226l279,226c239,205,205,180,179,153m171,122l200,127c199,129,197,131,195,134c240,177,293,207,356,223c348,234,343,244,339,252c323,247,309,241,295,234l295,352,267,352,267,337,95,337,95,352,67,352,67,237c51,245,36,253,20,259c16,251,10,242,4,234c77,204,133,166,171,122m226,88c261,104,298,123,335,143l319,168c290,150,254,131,211,110l226,88xm132,88l149,110c106,137,70,157,40,171c36,164,31,155,24,147c65,129,101,110,132,88m181,4c190,18,198,32,206,47l340,47,340,106,312,106,312,72,49,72,49,107,21,107,21,47,172,47c167,37,161,27,154,17l181,4xe">
              <v:fill on="f" focussize="0,0"/>
              <v:stroke weight="0.48pt" color="#FFFFFF" miterlimit="10" joinstyle="miter"/>
              <v:imagedata o:title=""/>
              <o:lock v:ext="edit"/>
            </v:shape>
            <w10:wrap type="none"/>
            <w10:anchorlock/>
          </v:group>
        </w:pict>
      </w:r>
    </w:p>
    <w:p w14:paraId="307AFA80">
      <w:pPr>
        <w:pStyle w:val="2"/>
        <w:spacing w:line="281" w:lineRule="auto"/>
      </w:pPr>
      <w:r>
        <w:pict>
          <v:shape id="_x0000_s1151" o:spid="_x0000_s1151" o:spt="202" type="#_x0000_t202" style="position:absolute;left:0pt;margin-left:1125pt;margin-top:10.55pt;height:188.35pt;width:13.2pt;z-index:2517411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3591605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4DF92094">
      <w:pPr>
        <w:spacing w:before="156" w:line="172" w:lineRule="auto"/>
        <w:ind w:left="10150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276F8B"/>
          <w:spacing w:val="3"/>
          <w:sz w:val="36"/>
          <w:szCs w:val="36"/>
        </w:rPr>
        <w:t>(一)成果完整性审查</w:t>
      </w:r>
    </w:p>
    <w:p w14:paraId="4E0E3ED4">
      <w:pPr>
        <w:spacing w:before="1" w:line="170" w:lineRule="auto"/>
        <w:ind w:left="10154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3"/>
          <w:sz w:val="36"/>
          <w:szCs w:val="36"/>
        </w:rPr>
        <w:t>1.上报审批的村庄规划成果，应包含文本、图件、数据库和附件。</w:t>
      </w:r>
    </w:p>
    <w:p w14:paraId="258576C7">
      <w:pPr>
        <w:spacing w:before="2" w:line="171" w:lineRule="auto"/>
        <w:ind w:left="10150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276F8B"/>
          <w:spacing w:val="3"/>
          <w:sz w:val="36"/>
          <w:szCs w:val="36"/>
        </w:rPr>
        <w:t>(二)内容合规性审查</w:t>
      </w:r>
    </w:p>
    <w:p w14:paraId="7614F8FA">
      <w:pPr>
        <w:spacing w:before="2" w:line="170" w:lineRule="auto"/>
        <w:ind w:left="10160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10"/>
          <w:sz w:val="36"/>
          <w:szCs w:val="36"/>
        </w:rPr>
        <w:t>⒉底图底数。</w:t>
      </w:r>
    </w:p>
    <w:p w14:paraId="23E302F7">
      <w:pPr>
        <w:spacing w:line="171" w:lineRule="auto"/>
        <w:ind w:left="10126" w:right="10734" w:firstLine="22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6"/>
          <w:sz w:val="36"/>
          <w:szCs w:val="36"/>
        </w:rPr>
        <w:t>3.约束性指标。</w:t>
      </w:r>
      <w:r>
        <w:rPr>
          <w:rFonts w:ascii="微软雅黑" w:hAnsi="微软雅黑" w:eastAsia="微软雅黑" w:cs="微软雅黑"/>
          <w:b/>
          <w:bCs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4"/>
          <w:sz w:val="36"/>
          <w:szCs w:val="36"/>
        </w:rPr>
        <w:t>4.村域管控。</w:t>
      </w:r>
    </w:p>
    <w:p w14:paraId="3091297C">
      <w:pPr>
        <w:spacing w:before="2" w:line="171" w:lineRule="auto"/>
        <w:ind w:left="10151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5"/>
          <w:sz w:val="36"/>
          <w:szCs w:val="36"/>
        </w:rPr>
        <w:t>5.建设用地布局。</w:t>
      </w:r>
    </w:p>
    <w:p w14:paraId="77CF09B4">
      <w:pPr>
        <w:spacing w:before="2" w:line="170" w:lineRule="auto"/>
        <w:ind w:left="10150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276F8B"/>
          <w:spacing w:val="3"/>
          <w:sz w:val="36"/>
          <w:szCs w:val="36"/>
        </w:rPr>
        <w:t>(三)方案合理性审查</w:t>
      </w:r>
    </w:p>
    <w:p w14:paraId="0074EF7C">
      <w:pPr>
        <w:spacing w:before="1" w:line="171" w:lineRule="auto"/>
        <w:ind w:left="10140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1"/>
          <w:sz w:val="36"/>
          <w:szCs w:val="36"/>
        </w:rPr>
        <w:t>6.村庄发展定位和目标   7.规模预测                               8.乡村产业发展。</w:t>
      </w:r>
    </w:p>
    <w:p w14:paraId="18A189AD">
      <w:pPr>
        <w:spacing w:before="3" w:line="195" w:lineRule="auto"/>
        <w:ind w:left="10135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4"/>
          <w:sz w:val="36"/>
          <w:szCs w:val="36"/>
        </w:rPr>
        <w:t>9.特色风貌塑造              10.人居环境和土地综合整治</w:t>
      </w:r>
      <w:r>
        <w:rPr>
          <w:rFonts w:ascii="微软雅黑" w:hAnsi="微软雅黑" w:eastAsia="微软雅黑" w:cs="微软雅黑"/>
          <w:b/>
          <w:bCs/>
          <w:spacing w:val="17"/>
          <w:sz w:val="36"/>
          <w:szCs w:val="36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4"/>
          <w:sz w:val="36"/>
          <w:szCs w:val="36"/>
        </w:rPr>
        <w:t>11.近期实施项目</w:t>
      </w:r>
    </w:p>
    <w:p w14:paraId="4007B175">
      <w:pPr>
        <w:spacing w:line="195" w:lineRule="auto"/>
        <w:rPr>
          <w:rFonts w:ascii="微软雅黑" w:hAnsi="微软雅黑" w:eastAsia="微软雅黑" w:cs="微软雅黑"/>
          <w:sz w:val="36"/>
          <w:szCs w:val="36"/>
        </w:rPr>
        <w:sectPr>
          <w:footerReference r:id="rId14" w:type="default"/>
          <w:pgSz w:w="23811" w:h="16839"/>
          <w:pgMar w:top="376" w:right="0" w:bottom="1221" w:left="490" w:header="0" w:footer="508" w:gutter="0"/>
          <w:cols w:space="720" w:num="1"/>
        </w:sectPr>
      </w:pPr>
    </w:p>
    <w:p w14:paraId="58E5D739">
      <w:pPr>
        <w:spacing w:before="2" w:line="203" w:lineRule="auto"/>
        <w:ind w:left="240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40" name="IM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 14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</w:t>
      </w:r>
      <w:r>
        <w:rPr>
          <w:rFonts w:ascii="微软雅黑" w:hAnsi="微软雅黑" w:eastAsia="微软雅黑" w:cs="微软雅黑"/>
          <w:b/>
          <w:bCs/>
          <w:color w:val="12639B"/>
          <w:sz w:val="55"/>
          <w:szCs w:val="55"/>
        </w:rPr>
        <w:t>1.1 规划背景</w:t>
      </w:r>
    </w:p>
    <w:p w14:paraId="23EEB212">
      <w:pPr>
        <w:pStyle w:val="2"/>
        <w:spacing w:line="285" w:lineRule="auto"/>
      </w:pPr>
    </w:p>
    <w:p w14:paraId="54E0518A">
      <w:pPr>
        <w:spacing w:before="206" w:line="194" w:lineRule="auto"/>
        <w:ind w:left="1260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1152" o:spid="_x0000_s1152" o:spt="202" type="#_x0000_t202" style="position:absolute;left:0pt;margin-left:1140.8pt;margin-top:81.85pt;height:96.4pt;width:36.5pt;z-index:25174425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733080A">
                  <w:pPr>
                    <w:pStyle w:val="2"/>
                    <w:spacing w:line="248" w:lineRule="auto"/>
                  </w:pPr>
                </w:p>
                <w:p w14:paraId="277C270C">
                  <w:pPr>
                    <w:pStyle w:val="2"/>
                    <w:spacing w:line="248" w:lineRule="auto"/>
                  </w:pPr>
                </w:p>
                <w:p w14:paraId="3FF675FE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142" name="IM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 142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7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sz w:val="48"/>
          <w:szCs w:val="48"/>
        </w:rPr>
        <w:t>安徽省层面——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>试点村庄先行→制定行动计划→全面规划推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广→规范报批流程</w:t>
      </w:r>
    </w:p>
    <w:p w14:paraId="331C428A">
      <w:pPr>
        <w:spacing w:before="183"/>
      </w:pPr>
    </w:p>
    <w:tbl>
      <w:tblPr>
        <w:tblStyle w:val="5"/>
        <w:tblW w:w="22293" w:type="dxa"/>
        <w:tblInd w:w="241" w:type="dxa"/>
        <w:tblBorders>
          <w:top w:val="dashed" w:color="1A4A5D" w:sz="14" w:space="0"/>
          <w:left w:val="dashed" w:color="1A4A5D" w:sz="14" w:space="0"/>
          <w:bottom w:val="dashed" w:color="1A4A5D" w:sz="14" w:space="0"/>
          <w:right w:val="dashed" w:color="1A4A5D" w:sz="1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293"/>
      </w:tblGrid>
      <w:tr w14:paraId="5115316F">
        <w:tblPrEx>
          <w:tblBorders>
            <w:top w:val="dashed" w:color="1A4A5D" w:sz="14" w:space="0"/>
            <w:left w:val="dashed" w:color="1A4A5D" w:sz="14" w:space="0"/>
            <w:bottom w:val="dashed" w:color="1A4A5D" w:sz="14" w:space="0"/>
            <w:right w:val="dashed" w:color="1A4A5D" w:sz="1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9" w:hRule="atLeast"/>
        </w:trPr>
        <w:tc>
          <w:tcPr>
            <w:tcW w:w="22293" w:type="dxa"/>
            <w:vAlign w:val="top"/>
          </w:tcPr>
          <w:p w14:paraId="2ABF6584">
            <w:pPr>
              <w:pStyle w:val="6"/>
              <w:spacing w:before="76" w:line="483" w:lineRule="exact"/>
              <w:ind w:left="6157"/>
              <w:rPr>
                <w:sz w:val="48"/>
                <w:szCs w:val="48"/>
              </w:rPr>
            </w:pPr>
            <w:r>
              <w:rPr>
                <w:b/>
                <w:bCs/>
                <w:color w:val="C00000"/>
                <w:spacing w:val="-1"/>
                <w:position w:val="-2"/>
                <w:sz w:val="48"/>
                <w:szCs w:val="48"/>
              </w:rPr>
              <w:t>2022年6月，安徽省村庄规划编制指南</w:t>
            </w:r>
            <w:r>
              <w:rPr>
                <w:b/>
                <w:bCs/>
                <w:color w:val="C00000"/>
                <w:spacing w:val="-2"/>
                <w:position w:val="-2"/>
                <w:sz w:val="48"/>
                <w:szCs w:val="48"/>
              </w:rPr>
              <w:t>(修订版)</w:t>
            </w:r>
          </w:p>
        </w:tc>
      </w:tr>
    </w:tbl>
    <w:p w14:paraId="7EC52732">
      <w:pPr>
        <w:pStyle w:val="2"/>
        <w:spacing w:line="425" w:lineRule="auto"/>
      </w:pPr>
    </w:p>
    <w:p w14:paraId="52F30DA5">
      <w:pPr>
        <w:spacing w:line="650" w:lineRule="exact"/>
        <w:ind w:firstLine="10893"/>
      </w:pPr>
      <w:r>
        <w:rPr>
          <w:position w:val="-13"/>
        </w:rPr>
        <w:pict>
          <v:shape id="_x0000_s1153" o:spid="_x0000_s1153" style="height:32.55pt;width:65.05pt;" filled="f" stroked="t" coordsize="1301,650" path="m30,325l340,325,340,30,960,30,960,325,1270,325,650,620,30,325xe">
            <v:fill on="f" focussize="0,0"/>
            <v:stroke weight="3pt" color="#000000" miterlimit="10" joinstyle="miter"/>
            <v:imagedata o:title=""/>
            <o:lock v:ext="edit"/>
            <w10:wrap type="none"/>
            <w10:anchorlock/>
          </v:shape>
        </w:pict>
      </w:r>
    </w:p>
    <w:p w14:paraId="5E07E866">
      <w:pPr>
        <w:spacing w:before="168" w:line="190" w:lineRule="auto"/>
        <w:ind w:left="5531"/>
        <w:rPr>
          <w:rFonts w:ascii="微软雅黑" w:hAnsi="微软雅黑" w:eastAsia="微软雅黑" w:cs="微软雅黑"/>
          <w:sz w:val="44"/>
          <w:szCs w:val="44"/>
        </w:rPr>
      </w:pPr>
      <w:r>
        <w:rPr>
          <w:rFonts w:ascii="微软雅黑" w:hAnsi="微软雅黑" w:eastAsia="微软雅黑" w:cs="微软雅黑"/>
          <w:b/>
          <w:bCs/>
          <w:spacing w:val="1"/>
          <w:sz w:val="44"/>
          <w:szCs w:val="44"/>
        </w:rPr>
        <w:t>适用范围：适用于安徽省城镇开发边界以外的</w:t>
      </w:r>
      <w:r>
        <w:rPr>
          <w:rFonts w:ascii="微软雅黑" w:hAnsi="微软雅黑" w:eastAsia="微软雅黑" w:cs="微软雅黑"/>
          <w:b/>
          <w:bCs/>
          <w:spacing w:val="1"/>
          <w:sz w:val="48"/>
          <w:szCs w:val="48"/>
        </w:rPr>
        <w:t>村庄</w:t>
      </w:r>
      <w:r>
        <w:rPr>
          <w:rFonts w:ascii="微软雅黑" w:hAnsi="微软雅黑" w:eastAsia="微软雅黑" w:cs="微软雅黑"/>
          <w:b/>
          <w:bCs/>
          <w:spacing w:val="1"/>
          <w:sz w:val="44"/>
          <w:szCs w:val="44"/>
        </w:rPr>
        <w:t>规划编制。</w:t>
      </w:r>
    </w:p>
    <w:p w14:paraId="765B5CF4">
      <w:pPr>
        <w:spacing w:line="835" w:lineRule="exact"/>
        <w:ind w:firstLine="240"/>
      </w:pPr>
      <w:r>
        <w:pict>
          <v:shape id="_x0000_s1154" o:spid="_x0000_s1154" o:spt="202" type="#_x0000_t202" style="position:absolute;left:0pt;margin-left:1154.35pt;margin-top:18.3pt;height:264.95pt;width:13.75pt;z-index:2517452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B45FD38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16"/>
        </w:rPr>
        <w:pict>
          <v:group id="_x0000_s1155" o:spid="_x0000_s1155" o:spt="203" style="height:41.8pt;width:1115.45pt;" coordsize="22308,835">
            <o:lock v:ext="edit"/>
            <v:shape id="_x0000_s1156" o:spid="_x0000_s1156" style="position:absolute;left:0;top:0;height:835;width:22308;" fillcolor="#12639B" filled="t" stroked="f" coordsize="22308,835" path="m0,835l22308,835,22308,0,0,0,0,835xe">
              <v:fill on="t" focussize="0,0"/>
              <v:stroke on="f"/>
              <v:imagedata o:title=""/>
              <o:lock v:ext="edit"/>
            </v:shape>
            <v:shape id="_x0000_s1157" o:spid="_x0000_s1157" style="position:absolute;left:9726;top:5;height:467;width:2902;" fillcolor="#FFFFFF" filled="t" stroked="f" coordsize="2902,467" path="m2554,330l2554,410,2783,410,2783,330,2554,330xm2666,199c2628,237,2586,269,2541,296l2800,296c2746,268,2702,235,2666,199m246,180c272,217,294,253,313,288l279,308c261,273,240,236,217,198l246,180xm2656,158l2695,164c2693,167,2690,170,2687,173c2747,231,2819,270,2902,291c2892,307,2885,320,2880,331c2859,324,2839,315,2821,307l2821,465,2783,465,2783,443,2554,443,2554,465,2517,465,2517,311c2496,322,2476,331,2454,340c2449,329,2442,317,2434,307c2531,266,2605,216,2656,158m747,122l786,122,786,225,927,225,927,260,786,260,786,400,949,400,949,434,583,434,583,400,747,400,747,260,612,260,612,225,747,225,747,122xm2730,112c2776,133,2825,158,2874,185l2853,219c2814,195,2766,169,2710,141l2730,112xm2604,111l2627,142c2569,177,2521,204,2482,223c2476,213,2469,202,2461,191c2514,167,2562,141,2604,111m1268,97l1302,97,1302,166c1302,209,1300,245,1293,276l1324,276,1324,392c1324,410,1333,419,1350,419l1373,419c1389,419,1397,411,1399,395c1401,377,1403,356,1404,332c1419,339,1431,343,1441,347c1439,369,1436,389,1434,406c1429,437,1411,452,1380,452l1341,452c1307,452,1290,434,1290,397l1290,291c1276,352,1233,410,1161,466c1149,452,1139,442,1132,436c1188,395,1225,355,1242,317c1260,283,1268,233,1268,166l1268,97xm1763,50l1799,50,1799,336,1763,336,1763,50xm1175,25l1402,25,1402,305,1367,305,1367,58,1209,58,1209,312,1175,312,1175,25xm1626,17c1648,33,1669,49,1690,67l1665,94c1648,77,1628,59,1605,40l1626,17xm2162,5l2201,5,2201,86,2373,86,2373,395c2373,435,2354,455,2315,455c2294,455,2269,454,2239,454c2238,443,2235,430,2232,413c2261,415,2286,417,2306,417c2325,418,2335,408,2335,387l2335,122,2200,122c2199,150,2196,175,2190,198c2245,242,2290,281,2324,315l2295,345c2262,309,2223,271,2179,231c2157,277,2117,317,2057,351c2044,333,2035,322,2031,318c2082,291,2117,261,2136,228c2151,204,2159,169,2162,122l2028,122,2028,459,1990,459,1990,86,2162,86,2162,5xm1538,5l1576,5c1576,51,1578,93,1579,131l1731,105,1735,137,1581,165c1584,223,1591,268,1600,300c1634,266,1664,227,1690,183l1722,203c1689,254,1653,299,1612,338c1627,375,1645,400,1668,414c1685,424,1696,420,1701,401c1705,379,1708,355,1712,329c1727,335,1739,339,1749,342c1742,377,1737,404,1732,422c1726,447,1712,459,1690,459c1672,459,1655,453,1639,441c1617,423,1599,397,1584,363c1554,389,1522,412,1487,432c1480,423,1472,414,1460,402c1501,381,1537,356,1571,327c1558,291,1550,239,1545,171l1474,184,1468,150,1544,137c1542,98,1540,54,1538,5m1051,5l1086,5,1086,92,1154,92,1154,124,1086,124c1086,147,1086,175,1085,208l1161,208,1161,240,1083,240c1083,250,1082,260,1081,270c1111,298,1142,329,1177,363l1148,390c1124,361,1100,333,1075,307c1060,366,1035,417,997,462c991,453,984,442,975,429c1022,370,1046,307,1048,240l978,240,978,208,1050,208c1051,193,1051,165,1051,124l984,124,984,92,1051,92,1051,5xm1862,5l1899,5,1899,396c1899,435,1880,455,1844,455c1827,455,1804,455,1774,455c1772,440,1770,427,1766,415c1790,417,1811,418,1832,419c1852,419,1862,408,1862,387l1862,5xm362,2l400,2,400,98,466,98,466,133,400,133,400,387c400,430,379,452,338,452c320,452,293,452,257,451c255,440,252,426,250,410c285,412,310,413,325,413c350,413,362,403,362,382l362,133,208,133,208,98,362,98,362,2xm85,2l121,2,121,97,189,97,189,130,121,130,121,211,145,193c160,211,181,237,208,270l179,294c158,265,139,239,121,216l121,461,85,461,85,205c67,260,45,305,18,341c12,328,6,314,0,300c38,249,64,192,79,130l7,130,7,97,85,97,85,2xm2670,0c2681,18,2692,37,2702,57l2881,57,2881,136,2843,136,2843,91,2494,91,2494,138,2456,138,2456,57,2657,57c2650,45,2642,31,2633,17l2670,0xm737,0c752,20,765,38,776,55l752,69,947,69,947,104,579,104,579,231c579,336,558,413,516,462c508,451,499,440,488,427c522,385,539,317,539,226l539,69,737,69c726,51,715,34,704,18l737,0xe">
              <v:fill on="t" focussize="0,0"/>
              <v:stroke on="f"/>
              <v:imagedata o:title=""/>
              <o:lock v:ext="edit"/>
            </v:shape>
            <v:shape id="_x0000_s1158" o:spid="_x0000_s1158" style="position:absolute;left:9721;top:0;height:475;width:2912;" filled="f" stroked="t" coordsize="2912,475" path="m2559,335l2559,414,2788,414,2788,335,2559,335xm2671,203c2633,241,2591,274,2546,301l2805,301c2751,272,2706,240,2671,203m251,185c276,222,299,258,318,293l284,313c265,278,245,241,222,203l251,185xm2661,163l2700,169c2697,171,2695,175,2692,178c2752,236,2824,275,2907,296c2897,312,2889,325,2884,336c2864,329,2844,320,2826,311l2826,469,2788,469,2788,448,2559,448,2559,469,2522,469,2522,315c2501,326,2480,336,2459,345c2454,333,2447,322,2439,312c2535,271,2610,221,2661,163m751,127l791,127,791,230,932,230,932,265,791,265,791,405,954,405,954,439,588,439,588,405,751,405,751,265,617,265,617,230,751,230,751,127xm2734,117c2781,138,2830,163,2879,190l2857,224c2819,200,2771,174,2715,146l2734,117xm2609,116l2632,147c2574,182,2526,209,2487,228c2481,217,2474,207,2465,195c2519,172,2567,146,2609,116m1273,101l1307,101,1307,171c1307,213,1304,250,1298,281l1329,281,1329,396c1329,415,1337,424,1355,424l1378,424c1393,424,1402,416,1404,400c1406,382,1408,361,1409,337c1423,343,1436,348,1446,351c1444,374,1441,394,1439,411c1434,441,1416,456,1384,456l1345,456c1312,456,1295,438,1295,402l1295,295c1281,356,1238,415,1166,471c1153,456,1144,446,1137,441c1193,400,1230,360,1247,321c1264,288,1273,238,1273,171l1273,101xm1768,54l1804,54,1804,341,1768,341,1768,54xm1180,29l1407,29,1407,310,1372,310,1372,63,1214,63,1214,317,1180,317,1180,29xm1631,21c1653,37,1674,54,1694,72l1670,98c1653,81,1633,63,1610,45l1631,21xm2167,10l2206,10,2206,91,2378,91,2378,400c2378,440,2358,460,2319,459c2299,459,2273,459,2243,458c2242,448,2240,434,2236,418c2266,420,2291,421,2310,422c2330,422,2340,413,2340,392l2340,126,2205,126c2204,155,2200,180,2195,202c2250,247,2295,286,2329,320l2300,350c2267,314,2228,276,2183,236c2162,282,2122,322,2062,356c2049,338,2040,327,2036,322c2087,296,2122,266,2140,233c2155,209,2164,173,2167,126l2032,126,2032,464,1995,464,1995,91,2167,91,2167,10xm1543,10l1580,10c1581,56,1582,98,1584,136l1736,109,1740,142,1586,169c1589,228,1596,273,1605,305c1639,270,1669,231,1695,187l1727,207c1694,258,1657,303,1617,342c1632,379,1650,405,1673,419c1690,429,1701,425,1706,405c1710,384,1713,360,1716,333c1731,339,1744,344,1753,347c1747,382,1742,409,1737,426c1731,451,1717,464,1694,464c1677,464,1660,458,1644,446c1622,427,1604,401,1589,368c1559,394,1526,416,1492,436c1485,428,1476,418,1465,407c1505,386,1542,361,1576,332c1563,296,1555,244,1550,176l1479,188,1473,155,1548,142c1546,103,1545,59,1543,10m1056,10l1091,10,1091,97,1158,97,1158,129,1091,129c1091,152,1091,180,1090,213l1166,213,1166,245,1088,245c1088,255,1087,265,1086,275c1115,303,1147,334,1181,368l1152,395c1129,366,1105,338,1080,312c1065,371,1039,422,1002,466c996,458,989,447,979,434c1027,375,1051,312,1053,245l983,245,983,213,1055,213c1055,198,1056,170,1056,129l989,129,989,97,1056,97,1056,10xm1866,9l1903,9,1903,401c1903,440,1885,459,1849,460c1832,460,1809,460,1779,459c1777,445,1775,432,1771,419c1794,422,1816,423,1837,423c1857,424,1866,413,1866,392l1866,9xm367,7l404,7,404,103,471,103,471,137,404,137,404,391c404,435,384,456,343,456c325,456,298,456,262,456c260,445,257,431,254,415c290,417,315,418,329,418c355,418,367,408,367,387l367,137,213,137,213,103,367,103,367,7xm89,7l125,7,125,102,193,102,193,135,125,135,125,215,149,198c165,216,186,242,213,275l184,299c163,270,143,244,125,221l125,465,89,465,89,209c72,265,49,310,23,346c17,332,11,319,4,305c42,253,69,197,84,135l12,135,12,102,89,102,89,7xm2674,5c2686,23,2697,42,2707,62l2886,62,2886,141,2848,141,2848,96,2499,96,2499,142,2461,142,2461,62,2662,62c2655,49,2647,36,2638,21l2674,5xm742,4c757,24,770,43,781,60l757,74,952,74,952,109,584,109,584,236c584,341,563,418,521,466c513,456,503,444,493,432c527,389,544,322,544,231l544,74,742,74c731,56,720,39,709,23l742,4xe">
              <v:fill on="f" focussize="0,0"/>
              <v:stroke weight="0.48pt" color="#FFFFFF" miterlimit="10" joinstyle="miter"/>
              <v:imagedata o:title=""/>
              <o:lock v:ext="edit"/>
            </v:shape>
            <w10:wrap type="none"/>
            <w10:anchorlock/>
          </v:group>
        </w:pict>
      </w:r>
    </w:p>
    <w:p w14:paraId="1D3663F4">
      <w:pPr>
        <w:pStyle w:val="2"/>
        <w:spacing w:line="250" w:lineRule="auto"/>
      </w:pPr>
      <w:r>
        <w:pict>
          <v:shape id="_x0000_s1159" o:spid="_x0000_s1159" style="position:absolute;left:0pt;margin-left:432.05pt;margin-top:11.25pt;height:485.9pt;width:111.5pt;z-index:251743232;mso-width-relative:page;mso-height-relative:page;" filled="f" stroked="t" coordsize="2230,9717" path="m0,0l0,9717,2230,9717,2230,0,0,0e">
            <v:fill on="f" focussize="0,0"/>
            <v:stroke weight="3.5pt" color="#C00000" miterlimit="0" joinstyle="miter" dashstyle="dash"/>
            <v:imagedata o:title=""/>
            <o:lock v:ext="edit"/>
          </v:shape>
        </w:pict>
      </w:r>
      <w:r>
        <w:drawing>
          <wp:anchor distT="0" distB="0" distL="0" distR="0" simplePos="0" relativeHeight="2517422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155575</wp:posOffset>
            </wp:positionV>
            <wp:extent cx="8366760" cy="6082030"/>
            <wp:effectExtent l="0" t="0" r="0" b="0"/>
            <wp:wrapNone/>
            <wp:docPr id="144" name="IM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 144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8366759" cy="6082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E818EA">
      <w:pPr>
        <w:spacing w:before="171" w:line="175" w:lineRule="auto"/>
        <w:ind w:left="13273" w:right="744"/>
        <w:jc w:val="both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z w:val="40"/>
          <w:szCs w:val="40"/>
        </w:rPr>
        <w:t xml:space="preserve">成果要求：包括“三图一表一则”，分别为村域国土   </w:t>
      </w:r>
      <w:r>
        <w:rPr>
          <w:rFonts w:ascii="微软雅黑" w:hAnsi="微软雅黑" w:eastAsia="微软雅黑" w:cs="微软雅黑"/>
          <w:b/>
          <w:bCs/>
          <w:spacing w:val="-3"/>
          <w:sz w:val="40"/>
          <w:szCs w:val="40"/>
        </w:rPr>
        <w:t>空间规划图、重点区域图则、近期建设项目总平面图、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3"/>
          <w:sz w:val="40"/>
          <w:szCs w:val="40"/>
        </w:rPr>
        <w:t>近期建设项目表、村庄规划管制规则。</w:t>
      </w:r>
    </w:p>
    <w:p w14:paraId="49EF2F44">
      <w:pPr>
        <w:spacing w:line="7460" w:lineRule="exact"/>
        <w:ind w:firstLine="13202"/>
      </w:pPr>
      <w:r>
        <w:pict>
          <v:shape id="_x0000_s1160" o:spid="_x0000_s1160" o:spt="202" type="#_x0000_t202" style="position:absolute;left:0pt;margin-left:1136.3pt;margin-top:133pt;height:188.35pt;width:13.2pt;z-index:2517463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235FF23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position w:val="-149"/>
        </w:rPr>
        <w:drawing>
          <wp:inline distT="0" distB="0" distL="0" distR="0">
            <wp:extent cx="6039485" cy="4736465"/>
            <wp:effectExtent l="0" t="0" r="0" b="0"/>
            <wp:docPr id="146" name="IM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 146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039611" cy="473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50913">
      <w:pPr>
        <w:spacing w:before="98" w:line="713" w:lineRule="exact"/>
        <w:ind w:firstLine="22320"/>
      </w:pPr>
      <w:r>
        <w:rPr>
          <w:position w:val="-14"/>
        </w:rPr>
        <w:pict>
          <v:shape id="_x0000_s1161" o:spid="_x0000_s1161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3CC63AF">
                  <w:pPr>
                    <w:spacing w:before="211" w:line="172" w:lineRule="auto"/>
                    <w:ind w:left="43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"/>
                      <w:sz w:val="36"/>
                      <w:szCs w:val="36"/>
                    </w:rPr>
                    <w:t>16</w:t>
                  </w:r>
                </w:p>
              </w:txbxContent>
            </v:textbox>
            <w10:wrap type="none"/>
            <w10:anchorlock/>
          </v:shape>
        </w:pict>
      </w:r>
    </w:p>
    <w:p w14:paraId="1BDA83B3">
      <w:pPr>
        <w:spacing w:line="713" w:lineRule="exact"/>
        <w:sectPr>
          <w:footerReference r:id="rId15" w:type="default"/>
          <w:pgSz w:w="23811" w:h="16839"/>
          <w:pgMar w:top="376" w:right="0" w:bottom="400" w:left="263" w:header="0" w:footer="0" w:gutter="0"/>
          <w:cols w:space="720" w:num="1"/>
        </w:sectPr>
      </w:pPr>
    </w:p>
    <w:p w14:paraId="07089A67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48" name="IM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 14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</w:t>
      </w:r>
      <w:r>
        <w:rPr>
          <w:rFonts w:ascii="微软雅黑" w:hAnsi="微软雅黑" w:eastAsia="微软雅黑" w:cs="微软雅黑"/>
          <w:b/>
          <w:bCs/>
          <w:color w:val="12639B"/>
          <w:sz w:val="55"/>
          <w:szCs w:val="55"/>
        </w:rPr>
        <w:t>1.1 规划背景</w:t>
      </w:r>
    </w:p>
    <w:p w14:paraId="1A430762">
      <w:pPr>
        <w:pStyle w:val="2"/>
        <w:spacing w:line="287" w:lineRule="auto"/>
      </w:pPr>
    </w:p>
    <w:p w14:paraId="63F81705">
      <w:pPr>
        <w:spacing w:before="206" w:line="193" w:lineRule="auto"/>
        <w:ind w:left="1020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1162" o:spid="_x0000_s1162" o:spt="202" type="#_x0000_t202" style="position:absolute;left:0pt;margin-left:1128.8pt;margin-top:81.9pt;height:96.4pt;width:36.5pt;z-index:25175040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9EF4378">
                  <w:pPr>
                    <w:pStyle w:val="2"/>
                    <w:spacing w:line="248" w:lineRule="auto"/>
                  </w:pPr>
                </w:p>
                <w:p w14:paraId="5FA681DA">
                  <w:pPr>
                    <w:pStyle w:val="2"/>
                    <w:spacing w:line="248" w:lineRule="auto"/>
                  </w:pPr>
                </w:p>
                <w:p w14:paraId="59981263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150" name="IM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 150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40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市县层面——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摸清现状底数→找准核心问题→落实上位要求→形成全套成果</w:t>
      </w:r>
    </w:p>
    <w:p w14:paraId="17E8A608">
      <w:pPr>
        <w:spacing w:before="183"/>
      </w:pPr>
    </w:p>
    <w:tbl>
      <w:tblPr>
        <w:tblStyle w:val="5"/>
        <w:tblW w:w="22185" w:type="dxa"/>
        <w:tblInd w:w="241" w:type="dxa"/>
        <w:tblBorders>
          <w:top w:val="dashed" w:color="1A4A5D" w:sz="14" w:space="0"/>
          <w:left w:val="dashed" w:color="1A4A5D" w:sz="14" w:space="0"/>
          <w:bottom w:val="dashed" w:color="1A4A5D" w:sz="14" w:space="0"/>
          <w:right w:val="dashed" w:color="1A4A5D" w:sz="1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185"/>
      </w:tblGrid>
      <w:tr w14:paraId="551CE51B">
        <w:tblPrEx>
          <w:tblBorders>
            <w:top w:val="dashed" w:color="1A4A5D" w:sz="14" w:space="0"/>
            <w:left w:val="dashed" w:color="1A4A5D" w:sz="14" w:space="0"/>
            <w:bottom w:val="dashed" w:color="1A4A5D" w:sz="14" w:space="0"/>
            <w:right w:val="dashed" w:color="1A4A5D" w:sz="1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9" w:hRule="atLeast"/>
        </w:trPr>
        <w:tc>
          <w:tcPr>
            <w:tcW w:w="22185" w:type="dxa"/>
            <w:vAlign w:val="top"/>
          </w:tcPr>
          <w:p w14:paraId="2EF39AA4">
            <w:pPr>
              <w:pStyle w:val="6"/>
              <w:spacing w:before="76" w:line="483" w:lineRule="exact"/>
              <w:ind w:left="3087"/>
              <w:rPr>
                <w:sz w:val="48"/>
                <w:szCs w:val="48"/>
              </w:rPr>
            </w:pPr>
            <w:r>
              <w:rPr>
                <w:b/>
                <w:bCs/>
                <w:color w:val="C00000"/>
                <w:spacing w:val="-4"/>
                <w:position w:val="-2"/>
                <w:sz w:val="48"/>
                <w:szCs w:val="48"/>
              </w:rPr>
              <w:t>2022年7月， 《六安市村庄规划三年行动</w:t>
            </w:r>
            <w:r>
              <w:rPr>
                <w:b/>
                <w:bCs/>
                <w:color w:val="C00000"/>
                <w:spacing w:val="-5"/>
                <w:position w:val="-2"/>
                <w:sz w:val="48"/>
                <w:szCs w:val="48"/>
              </w:rPr>
              <w:t>实施方案（2021-2023年）的通知</w:t>
            </w:r>
          </w:p>
        </w:tc>
      </w:tr>
    </w:tbl>
    <w:p w14:paraId="006E71B5">
      <w:pPr>
        <w:shd w:val="clear" w:fill="12639B"/>
        <w:spacing w:before="227" w:line="181" w:lineRule="auto"/>
        <w:ind w:left="9030" w:right="1047" w:hanging="8598"/>
        <w:rPr>
          <w:rFonts w:ascii="微软雅黑" w:hAnsi="微软雅黑" w:eastAsia="微软雅黑" w:cs="微软雅黑"/>
          <w:sz w:val="40"/>
          <w:szCs w:val="40"/>
        </w:rPr>
      </w:pPr>
      <w:r>
        <w:drawing>
          <wp:anchor distT="0" distB="0" distL="0" distR="0" simplePos="0" relativeHeight="251748352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765810</wp:posOffset>
            </wp:positionV>
            <wp:extent cx="2818130" cy="3399790"/>
            <wp:effectExtent l="0" t="0" r="0" b="0"/>
            <wp:wrapNone/>
            <wp:docPr id="152" name="IM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 152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817876" cy="3400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FFFFFF"/>
          <w:spacing w:val="-2"/>
          <w:sz w:val="40"/>
          <w:szCs w:val="40"/>
        </w:rPr>
        <w:t>2023年底前完成所有应编村的村庄规划审批工作，纳入国土空间"一张图"， 建立"详细规划+规划许</w:t>
      </w:r>
      <w:r>
        <w:rPr>
          <w:rFonts w:ascii="微软雅黑" w:hAnsi="微软雅黑" w:eastAsia="微软雅黑" w:cs="微软雅黑"/>
          <w:b/>
          <w:bCs/>
          <w:color w:val="FFFFFF"/>
          <w:spacing w:val="-3"/>
          <w:sz w:val="40"/>
          <w:szCs w:val="40"/>
        </w:rPr>
        <w:t>可"和"约束指标+分区准</w:t>
      </w:r>
      <w:r>
        <w:rPr>
          <w:rFonts w:ascii="微软雅黑" w:hAnsi="微软雅黑" w:eastAsia="微软雅黑" w:cs="微软雅黑"/>
          <w:b/>
          <w:bCs/>
          <w:color w:val="FFFFFF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FFFFFF"/>
          <w:spacing w:val="-3"/>
          <w:sz w:val="40"/>
          <w:szCs w:val="40"/>
        </w:rPr>
        <w:t>入"用途管制制度并实施。</w:t>
      </w:r>
    </w:p>
    <w:p w14:paraId="66B2F8E2">
      <w:pPr>
        <w:spacing w:before="156" w:line="627" w:lineRule="exact"/>
        <w:ind w:firstLine="4912"/>
      </w:pPr>
      <w:r>
        <w:pict>
          <v:shape id="_x0000_s1163" o:spid="_x0000_s1163" o:spt="202" type="#_x0000_t202" style="position:absolute;left:0pt;margin-left:1142.35pt;margin-top:50.1pt;height:264.95pt;width:13.75pt;z-index:2517514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5ECB1E4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164" o:spid="_x0000_s1164" o:spt="202" type="#_x0000_t202" style="position:absolute;left:0pt;margin-left:1124.3pt;margin-top:302.8pt;height:188.35pt;width:13.2pt;z-index:2517524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C529A76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position w:val="-12"/>
        </w:rPr>
        <w:pict>
          <v:shape id="_x0000_s1165" o:spid="_x0000_s1165" o:spt="202" type="#_x0000_t202" style="height:31.35pt;width:874.95pt;" fillcolor="#D9D9D9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01CAC44">
                  <w:pPr>
                    <w:spacing w:before="131" w:line="194" w:lineRule="auto"/>
                    <w:ind w:left="7956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主要任务</w:t>
                  </w:r>
                </w:p>
              </w:txbxContent>
            </v:textbox>
            <w10:wrap type="none"/>
            <w10:anchorlock/>
          </v:shape>
        </w:pict>
      </w:r>
    </w:p>
    <w:p w14:paraId="2D36BF61">
      <w:pPr>
        <w:spacing w:line="197" w:lineRule="exact"/>
      </w:pPr>
    </w:p>
    <w:tbl>
      <w:tblPr>
        <w:tblStyle w:val="5"/>
        <w:tblW w:w="17416" w:type="dxa"/>
        <w:tblInd w:w="4913" w:type="dxa"/>
        <w:tblBorders>
          <w:top w:val="dashed" w:color="595959" w:sz="14" w:space="0"/>
          <w:left w:val="dashed" w:color="595959" w:sz="14" w:space="0"/>
          <w:bottom w:val="dashed" w:color="595959" w:sz="14" w:space="0"/>
          <w:right w:val="dashed" w:color="595959" w:sz="1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416"/>
      </w:tblGrid>
      <w:tr w14:paraId="5881B565">
        <w:tblPrEx>
          <w:tblBorders>
            <w:top w:val="dashed" w:color="595959" w:sz="14" w:space="0"/>
            <w:left w:val="dashed" w:color="595959" w:sz="14" w:space="0"/>
            <w:bottom w:val="dashed" w:color="595959" w:sz="14" w:space="0"/>
            <w:right w:val="dashed" w:color="595959" w:sz="1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07" w:hRule="atLeast"/>
        </w:trPr>
        <w:tc>
          <w:tcPr>
            <w:tcW w:w="17416" w:type="dxa"/>
            <w:vAlign w:val="top"/>
          </w:tcPr>
          <w:p w14:paraId="56930128">
            <w:pPr>
              <w:pStyle w:val="6"/>
              <w:spacing w:before="197" w:line="215" w:lineRule="auto"/>
              <w:ind w:left="130" w:right="515" w:firstLine="36"/>
              <w:rPr>
                <w:sz w:val="40"/>
                <w:szCs w:val="40"/>
              </w:rPr>
            </w:pPr>
            <w:r>
              <w:rPr>
                <w:spacing w:val="-3"/>
                <w:sz w:val="40"/>
                <w:szCs w:val="40"/>
              </w:rPr>
              <w:t>1.完善村庄分类和布局，将村庄分类细化到自然村，</w:t>
            </w:r>
            <w:r>
              <w:rPr>
                <w:spacing w:val="-4"/>
                <w:sz w:val="40"/>
                <w:szCs w:val="40"/>
              </w:rPr>
              <w:t xml:space="preserve"> 重点明确保留类、搬迁撤并类自然村及新建</w:t>
            </w:r>
            <w:r>
              <w:rPr>
                <w:sz w:val="40"/>
                <w:szCs w:val="40"/>
              </w:rPr>
              <w:t xml:space="preserve"> </w:t>
            </w:r>
            <w:r>
              <w:rPr>
                <w:spacing w:val="-8"/>
                <w:sz w:val="40"/>
                <w:szCs w:val="40"/>
              </w:rPr>
              <w:t>居民点数量和布局；</w:t>
            </w:r>
          </w:p>
          <w:p w14:paraId="0024A8AD">
            <w:pPr>
              <w:pStyle w:val="6"/>
              <w:spacing w:before="17" w:line="193" w:lineRule="auto"/>
              <w:ind w:left="148"/>
              <w:rPr>
                <w:sz w:val="40"/>
                <w:szCs w:val="40"/>
              </w:rPr>
            </w:pPr>
            <w:r>
              <w:rPr>
                <w:spacing w:val="-1"/>
                <w:sz w:val="40"/>
                <w:szCs w:val="40"/>
              </w:rPr>
              <w:t>2.以第三次国土调查数据为基础，准备工作数据图件；</w:t>
            </w:r>
          </w:p>
          <w:p w14:paraId="2BE8E5DF">
            <w:pPr>
              <w:pStyle w:val="6"/>
              <w:spacing w:before="71" w:line="194" w:lineRule="auto"/>
              <w:ind w:left="153"/>
              <w:rPr>
                <w:sz w:val="40"/>
                <w:szCs w:val="40"/>
              </w:rPr>
            </w:pPr>
            <w:r>
              <w:rPr>
                <w:spacing w:val="-7"/>
                <w:sz w:val="40"/>
                <w:szCs w:val="40"/>
              </w:rPr>
              <w:t>3.开展调查研究，掌握当地现状情况， 找准村庄发展问题；</w:t>
            </w:r>
          </w:p>
          <w:p w14:paraId="6D3CD1A8">
            <w:pPr>
              <w:pStyle w:val="6"/>
              <w:spacing w:before="67" w:line="216" w:lineRule="auto"/>
              <w:ind w:left="132" w:right="515" w:hanging="4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4.建立规划制度，重点明确基础设施和公共服务设施配置标准和规划要求，明确国土空间用途管</w:t>
            </w:r>
            <w:r>
              <w:rPr>
                <w:spacing w:val="4"/>
                <w:sz w:val="40"/>
                <w:szCs w:val="40"/>
              </w:rPr>
              <w:t xml:space="preserve"> </w:t>
            </w:r>
            <w:r>
              <w:rPr>
                <w:spacing w:val="-1"/>
                <w:sz w:val="40"/>
                <w:szCs w:val="40"/>
              </w:rPr>
              <w:t>制、文化保护、村庄设计、建筑风貌引导管控规则等;建立规划编制技术支</w:t>
            </w:r>
            <w:r>
              <w:rPr>
                <w:spacing w:val="-2"/>
                <w:sz w:val="40"/>
                <w:szCs w:val="40"/>
              </w:rPr>
              <w:t>撑单位管理制度。</w:t>
            </w:r>
          </w:p>
        </w:tc>
      </w:tr>
    </w:tbl>
    <w:p w14:paraId="710B7C53">
      <w:pPr>
        <w:spacing w:before="141"/>
      </w:pPr>
    </w:p>
    <w:tbl>
      <w:tblPr>
        <w:tblStyle w:val="5"/>
        <w:tblW w:w="22065" w:type="dxa"/>
        <w:tblInd w:w="241" w:type="dxa"/>
        <w:tblBorders>
          <w:top w:val="dashed" w:color="1A4A5D" w:sz="14" w:space="0"/>
          <w:left w:val="dashed" w:color="1A4A5D" w:sz="14" w:space="0"/>
          <w:bottom w:val="dashed" w:color="1A4A5D" w:sz="14" w:space="0"/>
          <w:right w:val="dashed" w:color="1A4A5D" w:sz="1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65"/>
      </w:tblGrid>
      <w:tr w14:paraId="755AF74C">
        <w:tblPrEx>
          <w:tblBorders>
            <w:top w:val="dashed" w:color="1A4A5D" w:sz="14" w:space="0"/>
            <w:left w:val="dashed" w:color="1A4A5D" w:sz="14" w:space="0"/>
            <w:bottom w:val="dashed" w:color="1A4A5D" w:sz="14" w:space="0"/>
            <w:right w:val="dashed" w:color="1A4A5D" w:sz="1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22065" w:type="dxa"/>
            <w:vAlign w:val="top"/>
          </w:tcPr>
          <w:p w14:paraId="515776E6">
            <w:pPr>
              <w:pStyle w:val="6"/>
              <w:spacing w:before="75" w:line="482" w:lineRule="exact"/>
              <w:ind w:left="471"/>
              <w:rPr>
                <w:sz w:val="48"/>
                <w:szCs w:val="48"/>
              </w:rPr>
            </w:pPr>
            <w:r>
              <w:rPr>
                <w:b/>
                <w:bCs/>
                <w:color w:val="C00000"/>
                <w:spacing w:val="-4"/>
                <w:position w:val="-2"/>
                <w:sz w:val="48"/>
                <w:szCs w:val="48"/>
              </w:rPr>
              <w:t>2022年7月， 印发《结合区域土地综合整治稳步推进宅基地有偿退出工作实</w:t>
            </w:r>
            <w:r>
              <w:rPr>
                <w:b/>
                <w:bCs/>
                <w:color w:val="C00000"/>
                <w:spacing w:val="-5"/>
                <w:position w:val="-2"/>
                <w:sz w:val="48"/>
                <w:szCs w:val="48"/>
              </w:rPr>
              <w:t>施办法（试行）》的通知</w:t>
            </w:r>
          </w:p>
        </w:tc>
      </w:tr>
    </w:tbl>
    <w:p w14:paraId="76627CD1">
      <w:pPr>
        <w:spacing w:before="68" w:line="989" w:lineRule="exact"/>
        <w:ind w:firstLine="326"/>
      </w:pPr>
      <w:r>
        <w:rPr>
          <w:position w:val="-19"/>
        </w:rPr>
        <w:pict>
          <v:shape id="_x0000_s1166" o:spid="_x0000_s1166" o:spt="202" type="#_x0000_t202" style="height:49.45pt;width:1103.3pt;" fillcolor="#7F7F7F" filled="t" stroked="f" coordsize="21600,21600">
            <v:path/>
            <v:fill on="t" opacity="23387f" focussize="0,0"/>
            <v:stroke on="f"/>
            <v:imagedata o:title=""/>
            <o:lock v:ext="edit" aspectratio="f"/>
            <v:textbox inset="0mm,0mm,0mm,0mm">
              <w:txbxContent>
                <w:p w14:paraId="07F5C333">
                  <w:pPr>
                    <w:spacing w:before="170" w:line="181" w:lineRule="auto"/>
                    <w:ind w:left="6246" w:right="150" w:hanging="609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36"/>
                      <w:szCs w:val="36"/>
                    </w:rPr>
                    <w:t>稳步推进宅基地有偿退出机制： 1、退出宅基地方式； 2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、有偿退出宅基地条件； 3、有偿退出宅基地补偿、补助和奖励标准； 4、退出宅基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36"/>
                      <w:szCs w:val="36"/>
                    </w:rPr>
                    <w:t>地权利的人口认定标准； 5、宅基地推出手续办理工作流程；</w:t>
                  </w:r>
                </w:p>
              </w:txbxContent>
            </v:textbox>
            <w10:wrap type="none"/>
            <w10:anchorlock/>
          </v:shape>
        </w:pict>
      </w:r>
    </w:p>
    <w:p w14:paraId="51E99629">
      <w:pPr>
        <w:spacing w:before="24" w:line="3444" w:lineRule="exact"/>
        <w:ind w:firstLine="13180"/>
      </w:pPr>
      <w:r>
        <w:drawing>
          <wp:anchor distT="0" distB="0" distL="0" distR="0" simplePos="0" relativeHeight="251749376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57785</wp:posOffset>
            </wp:positionV>
            <wp:extent cx="3105785" cy="1976755"/>
            <wp:effectExtent l="0" t="0" r="0" b="0"/>
            <wp:wrapNone/>
            <wp:docPr id="154" name="IM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 154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3105911" cy="1976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7328" behindDoc="0" locked="0" layoutInCell="1" allowOverlap="1">
            <wp:simplePos x="0" y="0"/>
            <wp:positionH relativeFrom="column">
              <wp:posOffset>3430270</wp:posOffset>
            </wp:positionH>
            <wp:positionV relativeFrom="paragraph">
              <wp:posOffset>75565</wp:posOffset>
            </wp:positionV>
            <wp:extent cx="4797425" cy="2002790"/>
            <wp:effectExtent l="0" t="0" r="0" b="0"/>
            <wp:wrapNone/>
            <wp:docPr id="156" name="IM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 156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797551" cy="2002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68"/>
        </w:rPr>
        <w:drawing>
          <wp:inline distT="0" distB="0" distL="0" distR="0">
            <wp:extent cx="5827395" cy="2186940"/>
            <wp:effectExtent l="0" t="0" r="0" b="0"/>
            <wp:docPr id="158" name="IM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 158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2D96E">
      <w:pPr>
        <w:spacing w:line="3444" w:lineRule="exact"/>
        <w:sectPr>
          <w:footerReference r:id="rId16" w:type="default"/>
          <w:pgSz w:w="23811" w:h="16839"/>
          <w:pgMar w:top="376" w:right="0" w:bottom="1221" w:left="504" w:header="0" w:footer="508" w:gutter="0"/>
          <w:cols w:space="720" w:num="1"/>
        </w:sectPr>
      </w:pPr>
    </w:p>
    <w:p w14:paraId="2D950E80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60" name="IM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 16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</w:t>
      </w:r>
      <w:r>
        <w:rPr>
          <w:rFonts w:ascii="微软雅黑" w:hAnsi="微软雅黑" w:eastAsia="微软雅黑" w:cs="微软雅黑"/>
          <w:b/>
          <w:bCs/>
          <w:color w:val="12639B"/>
          <w:sz w:val="55"/>
          <w:szCs w:val="55"/>
        </w:rPr>
        <w:t>1.1 规划背景</w:t>
      </w:r>
    </w:p>
    <w:p w14:paraId="112BDEB5">
      <w:pPr>
        <w:pStyle w:val="2"/>
        <w:spacing w:line="287" w:lineRule="auto"/>
      </w:pPr>
    </w:p>
    <w:p w14:paraId="6ED19C46">
      <w:pPr>
        <w:spacing w:before="206" w:line="193" w:lineRule="auto"/>
        <w:ind w:left="1020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1167" o:spid="_x0000_s1167" o:spt="202" type="#_x0000_t202" style="position:absolute;left:0pt;margin-left:1128.8pt;margin-top:81.9pt;height:96.4pt;width:36.5pt;z-index:25175347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5ABCE34">
                  <w:pPr>
                    <w:pStyle w:val="2"/>
                    <w:spacing w:line="248" w:lineRule="auto"/>
                  </w:pPr>
                </w:p>
                <w:p w14:paraId="204F5468">
                  <w:pPr>
                    <w:pStyle w:val="2"/>
                    <w:spacing w:line="248" w:lineRule="auto"/>
                  </w:pPr>
                </w:p>
                <w:p w14:paraId="3A87F6CF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162" name="IM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 162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40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市县层面——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摸清现状底数→找准核心问题→落实上位要求→形成全套成果</w:t>
      </w:r>
    </w:p>
    <w:p w14:paraId="7CA77821">
      <w:pPr>
        <w:spacing w:before="63"/>
      </w:pPr>
    </w:p>
    <w:tbl>
      <w:tblPr>
        <w:tblStyle w:val="5"/>
        <w:tblW w:w="22185" w:type="dxa"/>
        <w:tblInd w:w="241" w:type="dxa"/>
        <w:tblBorders>
          <w:top w:val="dashed" w:color="1A4A5D" w:sz="14" w:space="0"/>
          <w:left w:val="dashed" w:color="1A4A5D" w:sz="14" w:space="0"/>
          <w:bottom w:val="dashed" w:color="1A4A5D" w:sz="14" w:space="0"/>
          <w:right w:val="dashed" w:color="1A4A5D" w:sz="1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185"/>
      </w:tblGrid>
      <w:tr w14:paraId="2158C147">
        <w:tblPrEx>
          <w:tblBorders>
            <w:top w:val="dashed" w:color="1A4A5D" w:sz="14" w:space="0"/>
            <w:left w:val="dashed" w:color="1A4A5D" w:sz="14" w:space="0"/>
            <w:bottom w:val="dashed" w:color="1A4A5D" w:sz="14" w:space="0"/>
            <w:right w:val="dashed" w:color="1A4A5D" w:sz="1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9" w:hRule="atLeast"/>
        </w:trPr>
        <w:tc>
          <w:tcPr>
            <w:tcW w:w="22185" w:type="dxa"/>
            <w:vAlign w:val="top"/>
          </w:tcPr>
          <w:p w14:paraId="2CAB41E4">
            <w:pPr>
              <w:pStyle w:val="6"/>
              <w:spacing w:before="76" w:line="483" w:lineRule="exact"/>
              <w:ind w:left="5091"/>
              <w:rPr>
                <w:sz w:val="48"/>
                <w:szCs w:val="48"/>
              </w:rPr>
            </w:pPr>
            <w:r>
              <w:rPr>
                <w:b/>
                <w:bCs/>
                <w:color w:val="C00000"/>
                <w:spacing w:val="-6"/>
                <w:position w:val="-2"/>
                <w:sz w:val="48"/>
                <w:szCs w:val="48"/>
              </w:rPr>
              <w:t>2022年7月，《六安市村庄规划编制技术导则（试行） 》</w:t>
            </w:r>
          </w:p>
        </w:tc>
      </w:tr>
    </w:tbl>
    <w:p w14:paraId="77D1CC1B">
      <w:pPr>
        <w:spacing w:before="216" w:line="1927" w:lineRule="exact"/>
        <w:ind w:firstLine="240"/>
      </w:pPr>
      <w:r>
        <w:rPr>
          <w:position w:val="-38"/>
        </w:rPr>
        <w:pict>
          <v:group id="_x0000_s1168" o:spid="_x0000_s1168" o:spt="203" style="height:96.4pt;width:1109.45pt;" coordsize="22188,1928">
            <o:lock v:ext="edit"/>
            <v:group id="_x0000_s1169" o:spid="_x0000_s1169" o:spt="203" style="position:absolute;left:0;top:0;height:1883;width:22188;" coordsize="22188,1883">
              <o:lock v:ext="edit"/>
              <v:shape id="_x0000_s1170" o:spid="_x0000_s1170" style="position:absolute;left:0;top:0;height:1085;width:22188;" fillcolor="#7F7F7F" filled="t" stroked="f" coordsize="22188,1085" path="m0,1084l22188,1084,22188,0,0,0,0,1084xe">
                <v:fill on="t" opacity="13107f" focussize="0,0"/>
                <v:stroke on="f"/>
                <v:imagedata o:title=""/>
                <o:lock v:ext="edit"/>
              </v:shape>
              <v:shape id="_x0000_s1171" o:spid="_x0000_s1171" style="position:absolute;left:18471;top:1081;height:577;width:1608;" filled="f" stroked="t" coordsize="1608,577" path="m9,274l407,274,407,0m1201,0l1201,274,1598,274,804,549,9,274e">
                <v:fill on="f" focussize="0,0"/>
                <v:stroke weight="3pt" color="#000000" miterlimit="10" joinstyle="miter"/>
                <v:imagedata o:title=""/>
                <o:lock v:ext="edit"/>
              </v:shape>
              <v:shape id="_x0000_s1172" o:spid="_x0000_s1172" style="position:absolute;left:0;top:1439;height:445;width:22126;" fillcolor="#7F7F7F" filled="t" stroked="f" coordsize="22126,445" path="m0,444l22125,444,22125,0,0,0,0,444xe">
                <v:fill on="t" opacity="23644f" focussize="0,0"/>
                <v:stroke on="f"/>
                <v:imagedata o:title=""/>
                <o:lock v:ext="edit"/>
              </v:shape>
            </v:group>
            <v:shape id="_x0000_s1173" o:spid="_x0000_s1173" o:spt="202" type="#_x0000_t202" style="position:absolute;left:75;top:144;height:1803;width:2204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C2A74E8">
                    <w:pPr>
                      <w:spacing w:before="20" w:line="172" w:lineRule="auto"/>
                      <w:ind w:left="20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40"/>
                        <w:szCs w:val="40"/>
                      </w:rPr>
                      <w:t xml:space="preserve">从农业、农村、农民全面进步和发展出发，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C00000"/>
                        <w:spacing w:val="-2"/>
                        <w:sz w:val="40"/>
                        <w:szCs w:val="40"/>
                      </w:rPr>
                      <w:t>衔接上位国土空间规划，塑造高品质乡村人居环境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40"/>
                        <w:szCs w:val="40"/>
                      </w:rPr>
                      <w:t>，规范全市“多规合一”实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3"/>
                        <w:sz w:val="40"/>
                        <w:szCs w:val="40"/>
                      </w:rPr>
                      <w:t>用性</w:t>
                    </w:r>
                  </w:p>
                  <w:p w14:paraId="18583531">
                    <w:pPr>
                      <w:spacing w:before="2" w:line="193" w:lineRule="auto"/>
                      <w:ind w:left="6622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40"/>
                        <w:szCs w:val="40"/>
                      </w:rPr>
                      <w:t>村庄规划编制工作，突出村庄规划公共政策属性。</w:t>
                    </w:r>
                  </w:p>
                  <w:p w14:paraId="2D6C73F6">
                    <w:pPr>
                      <w:spacing w:before="289" w:line="193" w:lineRule="auto"/>
                      <w:ind w:left="4395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7"/>
                        <w:sz w:val="40"/>
                        <w:szCs w:val="40"/>
                      </w:rPr>
                      <w:t>适用范围：市域范围内， 城镇开发边界以外， 编制村庄规划需遵守本导则。</w:t>
                    </w:r>
                  </w:p>
                </w:txbxContent>
              </v:textbox>
            </v:shape>
            <v:shape id="_x0000_s1174" o:spid="_x0000_s1174" style="position:absolute;left:18878;top:1051;height:60;width:795;" filled="f" stroked="t" coordsize="795,60" path="m0,30l794,30e">
              <v:fill on="f" focussize="0,0"/>
              <v:stroke weight="3pt" color="#000000" miterlimit="10" joinstyle="miter"/>
              <v:imagedata o:title=""/>
              <o:lock v:ext="edit"/>
            </v:shape>
            <w10:wrap type="none"/>
            <w10:anchorlock/>
          </v:group>
        </w:pict>
      </w:r>
    </w:p>
    <w:p w14:paraId="4ABD3050">
      <w:pPr>
        <w:spacing w:before="174" w:line="189" w:lineRule="auto"/>
        <w:ind w:left="6798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1175" o:spid="_x0000_s1175" o:spt="202" type="#_x0000_t202" style="position:absolute;left:0pt;margin-left:1142.35pt;margin-top:12.05pt;height:264.95pt;width:13.75pt;z-index:2517544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8F5D0C7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176" o:spid="_x0000_s1176" o:spt="202" type="#_x0000_t202" style="position:absolute;left:0pt;margin-left:1124.3pt;margin-top:264.8pt;height:188.35pt;width:13.2pt;z-index:2517555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F102D17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-5"/>
          <w:sz w:val="40"/>
          <w:szCs w:val="40"/>
        </w:rPr>
        <w:t>村庄规划编制内容：主要包括10大项， 11子项</w:t>
      </w:r>
    </w:p>
    <w:tbl>
      <w:tblPr>
        <w:tblStyle w:val="5"/>
        <w:tblW w:w="22101" w:type="dxa"/>
        <w:tblInd w:w="240" w:type="dxa"/>
        <w:tblBorders>
          <w:top w:val="dashed" w:color="D9D9D9" w:sz="4" w:space="0"/>
          <w:left w:val="dashed" w:color="D9D9D9" w:sz="4" w:space="0"/>
          <w:bottom w:val="dashed" w:color="D9D9D9" w:sz="4" w:space="0"/>
          <w:right w:val="dashed" w:color="D9D9D9" w:sz="4" w:space="0"/>
          <w:insideH w:val="dashed" w:color="D9D9D9" w:sz="4" w:space="0"/>
          <w:insideV w:val="dashed" w:color="D9D9D9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247"/>
        <w:gridCol w:w="11063"/>
        <w:gridCol w:w="6791"/>
      </w:tblGrid>
      <w:tr w14:paraId="2912CAED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6" w:hRule="atLeast"/>
        </w:trPr>
        <w:tc>
          <w:tcPr>
            <w:tcW w:w="4247" w:type="dxa"/>
            <w:tcBorders>
              <w:top w:val="nil"/>
              <w:left w:val="nil"/>
              <w:bottom w:val="single" w:color="FFFFFF" w:sz="12" w:space="0"/>
              <w:right w:val="single" w:color="FFFFFF" w:sz="12" w:space="0"/>
            </w:tcBorders>
            <w:shd w:val="clear" w:color="auto" w:fill="404040"/>
            <w:vAlign w:val="top"/>
          </w:tcPr>
          <w:p w14:paraId="41836925">
            <w:pPr>
              <w:pStyle w:val="6"/>
              <w:spacing w:before="61" w:line="374" w:lineRule="exact"/>
              <w:ind w:left="1769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2"/>
                <w:position w:val="-1"/>
                <w:sz w:val="36"/>
                <w:szCs w:val="36"/>
              </w:rPr>
              <w:t>序号</w:t>
            </w:r>
          </w:p>
        </w:tc>
        <w:tc>
          <w:tcPr>
            <w:tcW w:w="17854" w:type="dxa"/>
            <w:gridSpan w:val="2"/>
            <w:tcBorders>
              <w:top w:val="nil"/>
              <w:left w:val="single" w:color="FFFFFF" w:sz="12" w:space="0"/>
              <w:bottom w:val="single" w:color="FFFFFF" w:sz="12" w:space="0"/>
              <w:right w:val="nil"/>
            </w:tcBorders>
            <w:shd w:val="clear" w:color="auto" w:fill="12639B"/>
            <w:vAlign w:val="top"/>
          </w:tcPr>
          <w:p w14:paraId="7CBF7EDA">
            <w:pPr>
              <w:pStyle w:val="6"/>
              <w:spacing w:before="61" w:line="374" w:lineRule="exact"/>
              <w:ind w:left="6396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1"/>
                <w:position w:val="-1"/>
                <w:sz w:val="36"/>
                <w:szCs w:val="36"/>
              </w:rPr>
              <w:t>城郊融合型村庄规划内容一览表</w:t>
            </w:r>
          </w:p>
        </w:tc>
      </w:tr>
      <w:tr w14:paraId="66B870A7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5" w:hRule="atLeast"/>
        </w:trPr>
        <w:tc>
          <w:tcPr>
            <w:tcW w:w="4247" w:type="dxa"/>
            <w:tcBorders>
              <w:top w:val="single" w:color="FFFFFF" w:sz="12" w:space="0"/>
              <w:left w:val="nil"/>
            </w:tcBorders>
            <w:vAlign w:val="top"/>
          </w:tcPr>
          <w:p w14:paraId="5A80DCD0">
            <w:pPr>
              <w:pStyle w:val="6"/>
              <w:spacing w:before="46" w:line="359" w:lineRule="exact"/>
              <w:ind w:left="2044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position w:val="-3"/>
                <w:sz w:val="36"/>
                <w:szCs w:val="36"/>
              </w:rPr>
              <w:t>1</w:t>
            </w:r>
          </w:p>
        </w:tc>
        <w:tc>
          <w:tcPr>
            <w:tcW w:w="17854" w:type="dxa"/>
            <w:gridSpan w:val="2"/>
            <w:tcBorders>
              <w:top w:val="single" w:color="FFFFFF" w:sz="12" w:space="0"/>
              <w:right w:val="nil"/>
            </w:tcBorders>
            <w:vAlign w:val="top"/>
          </w:tcPr>
          <w:p w14:paraId="50D2050B">
            <w:pPr>
              <w:pStyle w:val="6"/>
              <w:spacing w:before="32" w:line="372" w:lineRule="exact"/>
              <w:ind w:left="7502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3"/>
                <w:position w:val="-2"/>
                <w:sz w:val="36"/>
                <w:szCs w:val="36"/>
              </w:rPr>
              <w:t>国土空间总体布局</w:t>
            </w:r>
          </w:p>
        </w:tc>
      </w:tr>
      <w:tr w14:paraId="2690AFDC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5" w:hRule="atLeast"/>
        </w:trPr>
        <w:tc>
          <w:tcPr>
            <w:tcW w:w="4247" w:type="dxa"/>
            <w:tcBorders>
              <w:left w:val="nil"/>
            </w:tcBorders>
            <w:vAlign w:val="top"/>
          </w:tcPr>
          <w:p w14:paraId="5A5BF609">
            <w:pPr>
              <w:pStyle w:val="6"/>
              <w:spacing w:before="70" w:line="355" w:lineRule="exact"/>
              <w:ind w:left="2029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position w:val="-7"/>
                <w:sz w:val="36"/>
                <w:szCs w:val="36"/>
              </w:rPr>
              <w:t>2</w:t>
            </w:r>
          </w:p>
        </w:tc>
        <w:tc>
          <w:tcPr>
            <w:tcW w:w="17854" w:type="dxa"/>
            <w:gridSpan w:val="2"/>
            <w:tcBorders>
              <w:right w:val="nil"/>
            </w:tcBorders>
            <w:vAlign w:val="top"/>
          </w:tcPr>
          <w:p w14:paraId="11159C0A">
            <w:pPr>
              <w:pStyle w:val="6"/>
              <w:spacing w:before="54" w:line="370" w:lineRule="exact"/>
              <w:ind w:left="6602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2"/>
                <w:position w:val="-1"/>
                <w:sz w:val="36"/>
                <w:szCs w:val="36"/>
              </w:rPr>
              <w:t>国土空间用途分区及管制规则</w:t>
            </w:r>
          </w:p>
        </w:tc>
      </w:tr>
      <w:tr w14:paraId="6DEA1D31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5" w:hRule="atLeast"/>
        </w:trPr>
        <w:tc>
          <w:tcPr>
            <w:tcW w:w="4247" w:type="dxa"/>
            <w:tcBorders>
              <w:left w:val="nil"/>
            </w:tcBorders>
            <w:vAlign w:val="top"/>
          </w:tcPr>
          <w:p w14:paraId="2F69E55D">
            <w:pPr>
              <w:pStyle w:val="6"/>
              <w:spacing w:before="72" w:line="352" w:lineRule="exact"/>
              <w:ind w:left="2038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position w:val="-7"/>
                <w:sz w:val="36"/>
                <w:szCs w:val="36"/>
              </w:rPr>
              <w:t>3</w:t>
            </w:r>
          </w:p>
        </w:tc>
        <w:tc>
          <w:tcPr>
            <w:tcW w:w="17854" w:type="dxa"/>
            <w:gridSpan w:val="2"/>
            <w:tcBorders>
              <w:right w:val="nil"/>
            </w:tcBorders>
            <w:vAlign w:val="top"/>
          </w:tcPr>
          <w:p w14:paraId="37A435C3">
            <w:pPr>
              <w:pStyle w:val="6"/>
              <w:spacing w:before="56" w:line="369" w:lineRule="exact"/>
              <w:ind w:left="6602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2"/>
                <w:position w:val="-2"/>
                <w:sz w:val="36"/>
                <w:szCs w:val="36"/>
              </w:rPr>
              <w:t>国土空间综合整治与生态修复</w:t>
            </w:r>
          </w:p>
        </w:tc>
      </w:tr>
      <w:tr w14:paraId="4B743FCA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5" w:hRule="atLeast"/>
        </w:trPr>
        <w:tc>
          <w:tcPr>
            <w:tcW w:w="4247" w:type="dxa"/>
            <w:vMerge w:val="restart"/>
            <w:tcBorders>
              <w:left w:val="nil"/>
              <w:bottom w:val="nil"/>
            </w:tcBorders>
            <w:vAlign w:val="top"/>
          </w:tcPr>
          <w:p w14:paraId="15CD31D5">
            <w:pPr>
              <w:spacing w:line="369" w:lineRule="auto"/>
              <w:rPr>
                <w:rFonts w:ascii="Arial"/>
                <w:sz w:val="21"/>
              </w:rPr>
            </w:pPr>
          </w:p>
          <w:p w14:paraId="5F758B6E">
            <w:pPr>
              <w:pStyle w:val="6"/>
              <w:spacing w:before="155" w:line="170" w:lineRule="auto"/>
              <w:ind w:left="2072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z w:val="36"/>
                <w:szCs w:val="36"/>
              </w:rPr>
              <w:t>4</w:t>
            </w:r>
          </w:p>
        </w:tc>
        <w:tc>
          <w:tcPr>
            <w:tcW w:w="11063" w:type="dxa"/>
            <w:vMerge w:val="restart"/>
            <w:tcBorders>
              <w:bottom w:val="nil"/>
            </w:tcBorders>
            <w:vAlign w:val="top"/>
          </w:tcPr>
          <w:p w14:paraId="6E944C04">
            <w:pPr>
              <w:spacing w:line="350" w:lineRule="auto"/>
              <w:rPr>
                <w:rFonts w:ascii="Arial"/>
                <w:sz w:val="21"/>
              </w:rPr>
            </w:pPr>
          </w:p>
          <w:p w14:paraId="13CBAEC7">
            <w:pPr>
              <w:pStyle w:val="6"/>
              <w:spacing w:before="154" w:line="194" w:lineRule="auto"/>
              <w:ind w:left="3555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1"/>
                <w:sz w:val="36"/>
                <w:szCs w:val="36"/>
              </w:rPr>
              <w:t>公用设施和公共服务设施</w:t>
            </w:r>
          </w:p>
        </w:tc>
        <w:tc>
          <w:tcPr>
            <w:tcW w:w="6791" w:type="dxa"/>
            <w:tcBorders>
              <w:right w:val="nil"/>
            </w:tcBorders>
            <w:vAlign w:val="top"/>
          </w:tcPr>
          <w:p w14:paraId="4056A340">
            <w:pPr>
              <w:pStyle w:val="6"/>
              <w:spacing w:before="58" w:line="367" w:lineRule="exact"/>
              <w:ind w:left="2316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1"/>
                <w:position w:val="-2"/>
                <w:sz w:val="36"/>
                <w:szCs w:val="36"/>
              </w:rPr>
              <w:t>道路交通规划</w:t>
            </w:r>
          </w:p>
        </w:tc>
      </w:tr>
      <w:tr w14:paraId="480A8AAE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6" w:hRule="atLeast"/>
        </w:trPr>
        <w:tc>
          <w:tcPr>
            <w:tcW w:w="4247" w:type="dxa"/>
            <w:vMerge w:val="continue"/>
            <w:tcBorders>
              <w:top w:val="nil"/>
              <w:left w:val="nil"/>
              <w:bottom w:val="nil"/>
            </w:tcBorders>
            <w:vAlign w:val="top"/>
          </w:tcPr>
          <w:p w14:paraId="06877324">
            <w:pPr>
              <w:rPr>
                <w:rFonts w:ascii="Arial"/>
                <w:sz w:val="21"/>
              </w:rPr>
            </w:pPr>
          </w:p>
        </w:tc>
        <w:tc>
          <w:tcPr>
            <w:tcW w:w="11063" w:type="dxa"/>
            <w:vMerge w:val="continue"/>
            <w:tcBorders>
              <w:top w:val="nil"/>
              <w:bottom w:val="nil"/>
            </w:tcBorders>
            <w:vAlign w:val="top"/>
          </w:tcPr>
          <w:p w14:paraId="32AE2F9E">
            <w:pPr>
              <w:rPr>
                <w:rFonts w:ascii="Arial"/>
                <w:sz w:val="21"/>
              </w:rPr>
            </w:pPr>
          </w:p>
        </w:tc>
        <w:tc>
          <w:tcPr>
            <w:tcW w:w="6791" w:type="dxa"/>
            <w:tcBorders>
              <w:right w:val="nil"/>
            </w:tcBorders>
            <w:vAlign w:val="top"/>
          </w:tcPr>
          <w:p w14:paraId="75DDF17C">
            <w:pPr>
              <w:pStyle w:val="6"/>
              <w:spacing w:before="61" w:line="364" w:lineRule="exact"/>
              <w:ind w:left="2318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2"/>
                <w:position w:val="-2"/>
                <w:sz w:val="36"/>
                <w:szCs w:val="36"/>
              </w:rPr>
              <w:t>公共服务设施</w:t>
            </w:r>
          </w:p>
        </w:tc>
      </w:tr>
      <w:tr w14:paraId="25B8454A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5" w:hRule="atLeast"/>
        </w:trPr>
        <w:tc>
          <w:tcPr>
            <w:tcW w:w="4247" w:type="dxa"/>
            <w:vMerge w:val="continue"/>
            <w:tcBorders>
              <w:top w:val="nil"/>
              <w:left w:val="nil"/>
            </w:tcBorders>
            <w:vAlign w:val="top"/>
          </w:tcPr>
          <w:p w14:paraId="7B7EDEA3">
            <w:pPr>
              <w:rPr>
                <w:rFonts w:ascii="Arial"/>
                <w:sz w:val="21"/>
              </w:rPr>
            </w:pPr>
          </w:p>
        </w:tc>
        <w:tc>
          <w:tcPr>
            <w:tcW w:w="11063" w:type="dxa"/>
            <w:vMerge w:val="continue"/>
            <w:tcBorders>
              <w:top w:val="nil"/>
            </w:tcBorders>
            <w:vAlign w:val="top"/>
          </w:tcPr>
          <w:p w14:paraId="3B91DDB9">
            <w:pPr>
              <w:rPr>
                <w:rFonts w:ascii="Arial"/>
                <w:sz w:val="21"/>
              </w:rPr>
            </w:pPr>
          </w:p>
        </w:tc>
        <w:tc>
          <w:tcPr>
            <w:tcW w:w="6791" w:type="dxa"/>
            <w:tcBorders>
              <w:right w:val="nil"/>
            </w:tcBorders>
            <w:vAlign w:val="top"/>
          </w:tcPr>
          <w:p w14:paraId="5706E180">
            <w:pPr>
              <w:pStyle w:val="6"/>
              <w:spacing w:before="61" w:line="364" w:lineRule="exact"/>
              <w:ind w:left="2678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2"/>
                <w:position w:val="-2"/>
                <w:sz w:val="36"/>
                <w:szCs w:val="36"/>
              </w:rPr>
              <w:t>公用设施</w:t>
            </w:r>
          </w:p>
        </w:tc>
      </w:tr>
      <w:tr w14:paraId="02876E0C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5" w:hRule="atLeast"/>
        </w:trPr>
        <w:tc>
          <w:tcPr>
            <w:tcW w:w="4247" w:type="dxa"/>
            <w:tcBorders>
              <w:left w:val="nil"/>
            </w:tcBorders>
            <w:vAlign w:val="top"/>
          </w:tcPr>
          <w:p w14:paraId="1A67A009">
            <w:pPr>
              <w:pStyle w:val="6"/>
              <w:spacing w:before="84" w:line="340" w:lineRule="exact"/>
              <w:ind w:left="2041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position w:val="-6"/>
                <w:sz w:val="36"/>
                <w:szCs w:val="36"/>
              </w:rPr>
              <w:t>5</w:t>
            </w:r>
          </w:p>
        </w:tc>
        <w:tc>
          <w:tcPr>
            <w:tcW w:w="17854" w:type="dxa"/>
            <w:gridSpan w:val="2"/>
            <w:tcBorders>
              <w:right w:val="nil"/>
            </w:tcBorders>
            <w:vAlign w:val="top"/>
          </w:tcPr>
          <w:p w14:paraId="1DB80847">
            <w:pPr>
              <w:pStyle w:val="6"/>
              <w:spacing w:before="64" w:line="360" w:lineRule="exact"/>
              <w:ind w:left="7846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1"/>
                <w:position w:val="-2"/>
                <w:sz w:val="36"/>
                <w:szCs w:val="36"/>
              </w:rPr>
              <w:t>产业发展引导</w:t>
            </w:r>
          </w:p>
        </w:tc>
      </w:tr>
      <w:tr w14:paraId="74806716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6" w:hRule="atLeast"/>
        </w:trPr>
        <w:tc>
          <w:tcPr>
            <w:tcW w:w="4247" w:type="dxa"/>
            <w:tcBorders>
              <w:left w:val="nil"/>
            </w:tcBorders>
            <w:vAlign w:val="top"/>
          </w:tcPr>
          <w:p w14:paraId="579C408D">
            <w:pPr>
              <w:pStyle w:val="6"/>
              <w:spacing w:before="81" w:line="344" w:lineRule="exact"/>
              <w:ind w:left="2030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position w:val="-6"/>
                <w:sz w:val="36"/>
                <w:szCs w:val="36"/>
              </w:rPr>
              <w:t>6</w:t>
            </w:r>
          </w:p>
        </w:tc>
        <w:tc>
          <w:tcPr>
            <w:tcW w:w="17854" w:type="dxa"/>
            <w:gridSpan w:val="2"/>
            <w:tcBorders>
              <w:right w:val="nil"/>
            </w:tcBorders>
            <w:vAlign w:val="top"/>
          </w:tcPr>
          <w:p w14:paraId="03811CDC">
            <w:pPr>
              <w:pStyle w:val="6"/>
              <w:spacing w:before="66" w:line="359" w:lineRule="exact"/>
              <w:ind w:left="7307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1"/>
                <w:position w:val="-2"/>
                <w:sz w:val="36"/>
                <w:szCs w:val="36"/>
              </w:rPr>
              <w:t>村庄安全与防灾减灾</w:t>
            </w:r>
          </w:p>
        </w:tc>
      </w:tr>
      <w:tr w14:paraId="3BC86F97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6" w:hRule="atLeast"/>
        </w:trPr>
        <w:tc>
          <w:tcPr>
            <w:tcW w:w="4247" w:type="dxa"/>
            <w:vMerge w:val="restart"/>
            <w:tcBorders>
              <w:left w:val="nil"/>
              <w:bottom w:val="nil"/>
            </w:tcBorders>
            <w:vAlign w:val="top"/>
          </w:tcPr>
          <w:p w14:paraId="540D6EA4">
            <w:pPr>
              <w:pStyle w:val="6"/>
              <w:spacing w:before="310" w:line="170" w:lineRule="auto"/>
              <w:ind w:left="2028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z w:val="36"/>
                <w:szCs w:val="36"/>
              </w:rPr>
              <w:t>7</w:t>
            </w:r>
          </w:p>
        </w:tc>
        <w:tc>
          <w:tcPr>
            <w:tcW w:w="11063" w:type="dxa"/>
            <w:vMerge w:val="restart"/>
            <w:tcBorders>
              <w:bottom w:val="nil"/>
            </w:tcBorders>
            <w:vAlign w:val="top"/>
          </w:tcPr>
          <w:p w14:paraId="59DDFE61">
            <w:pPr>
              <w:pStyle w:val="6"/>
              <w:spacing w:before="290" w:line="194" w:lineRule="auto"/>
              <w:ind w:left="4829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4"/>
                <w:sz w:val="36"/>
                <w:szCs w:val="36"/>
              </w:rPr>
              <w:t>图则管理</w:t>
            </w:r>
          </w:p>
        </w:tc>
        <w:tc>
          <w:tcPr>
            <w:tcW w:w="6791" w:type="dxa"/>
            <w:tcBorders>
              <w:right w:val="nil"/>
            </w:tcBorders>
            <w:vAlign w:val="top"/>
          </w:tcPr>
          <w:p w14:paraId="7BACB9A5">
            <w:pPr>
              <w:pStyle w:val="6"/>
              <w:spacing w:before="67" w:line="358" w:lineRule="exact"/>
              <w:ind w:left="2316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1"/>
                <w:position w:val="-2"/>
                <w:sz w:val="36"/>
                <w:szCs w:val="36"/>
              </w:rPr>
              <w:t>村庄单元图则</w:t>
            </w:r>
          </w:p>
        </w:tc>
      </w:tr>
      <w:tr w14:paraId="62FEF055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5" w:hRule="atLeast"/>
        </w:trPr>
        <w:tc>
          <w:tcPr>
            <w:tcW w:w="4247" w:type="dxa"/>
            <w:vMerge w:val="continue"/>
            <w:tcBorders>
              <w:top w:val="nil"/>
              <w:left w:val="nil"/>
            </w:tcBorders>
            <w:vAlign w:val="top"/>
          </w:tcPr>
          <w:p w14:paraId="3F63B491">
            <w:pPr>
              <w:rPr>
                <w:rFonts w:ascii="Arial"/>
                <w:sz w:val="21"/>
              </w:rPr>
            </w:pPr>
          </w:p>
        </w:tc>
        <w:tc>
          <w:tcPr>
            <w:tcW w:w="11063" w:type="dxa"/>
            <w:vMerge w:val="continue"/>
            <w:tcBorders>
              <w:top w:val="nil"/>
            </w:tcBorders>
            <w:vAlign w:val="top"/>
          </w:tcPr>
          <w:p w14:paraId="4E003BA2">
            <w:pPr>
              <w:rPr>
                <w:rFonts w:ascii="Arial"/>
                <w:sz w:val="21"/>
              </w:rPr>
            </w:pPr>
          </w:p>
        </w:tc>
        <w:tc>
          <w:tcPr>
            <w:tcW w:w="6791" w:type="dxa"/>
            <w:tcBorders>
              <w:right w:val="nil"/>
            </w:tcBorders>
            <w:vAlign w:val="top"/>
          </w:tcPr>
          <w:p w14:paraId="4EAA02A9">
            <w:pPr>
              <w:pStyle w:val="6"/>
              <w:spacing w:before="68" w:line="357" w:lineRule="exact"/>
              <w:ind w:left="2317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1"/>
                <w:position w:val="-2"/>
                <w:sz w:val="36"/>
                <w:szCs w:val="36"/>
              </w:rPr>
              <w:t>重点区域图则</w:t>
            </w:r>
          </w:p>
        </w:tc>
      </w:tr>
      <w:tr w14:paraId="4AA0BFCF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6" w:hRule="atLeast"/>
        </w:trPr>
        <w:tc>
          <w:tcPr>
            <w:tcW w:w="4247" w:type="dxa"/>
            <w:tcBorders>
              <w:left w:val="nil"/>
            </w:tcBorders>
            <w:vAlign w:val="top"/>
          </w:tcPr>
          <w:p w14:paraId="61FF6FF0">
            <w:pPr>
              <w:pStyle w:val="6"/>
              <w:spacing w:before="85" w:line="340" w:lineRule="exact"/>
              <w:ind w:left="2026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position w:val="-6"/>
                <w:sz w:val="36"/>
                <w:szCs w:val="36"/>
              </w:rPr>
              <w:t>8</w:t>
            </w:r>
          </w:p>
        </w:tc>
        <w:tc>
          <w:tcPr>
            <w:tcW w:w="17854" w:type="dxa"/>
            <w:gridSpan w:val="2"/>
            <w:tcBorders>
              <w:right w:val="nil"/>
            </w:tcBorders>
            <w:vAlign w:val="top"/>
          </w:tcPr>
          <w:p w14:paraId="6C08DA3D">
            <w:pPr>
              <w:pStyle w:val="6"/>
              <w:spacing w:before="70" w:line="355" w:lineRule="exact"/>
              <w:ind w:left="8207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1"/>
                <w:position w:val="-2"/>
                <w:sz w:val="36"/>
                <w:szCs w:val="36"/>
              </w:rPr>
              <w:t>特色风貌</w:t>
            </w:r>
          </w:p>
        </w:tc>
      </w:tr>
      <w:tr w14:paraId="2DEA5A89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5" w:hRule="atLeast"/>
        </w:trPr>
        <w:tc>
          <w:tcPr>
            <w:tcW w:w="4247" w:type="dxa"/>
            <w:vMerge w:val="restart"/>
            <w:tcBorders>
              <w:left w:val="nil"/>
              <w:bottom w:val="nil"/>
            </w:tcBorders>
            <w:vAlign w:val="top"/>
          </w:tcPr>
          <w:p w14:paraId="3BD1B920">
            <w:pPr>
              <w:spacing w:line="260" w:lineRule="auto"/>
              <w:rPr>
                <w:rFonts w:ascii="Arial"/>
                <w:sz w:val="21"/>
              </w:rPr>
            </w:pPr>
          </w:p>
          <w:p w14:paraId="086659A2">
            <w:pPr>
              <w:spacing w:line="260" w:lineRule="auto"/>
              <w:rPr>
                <w:rFonts w:ascii="Arial"/>
                <w:sz w:val="21"/>
              </w:rPr>
            </w:pPr>
          </w:p>
          <w:p w14:paraId="6A726D85">
            <w:pPr>
              <w:spacing w:line="261" w:lineRule="auto"/>
              <w:rPr>
                <w:rFonts w:ascii="Arial"/>
                <w:sz w:val="21"/>
              </w:rPr>
            </w:pPr>
          </w:p>
          <w:p w14:paraId="1B29E55F">
            <w:pPr>
              <w:spacing w:line="261" w:lineRule="auto"/>
              <w:rPr>
                <w:rFonts w:ascii="Arial"/>
                <w:sz w:val="21"/>
              </w:rPr>
            </w:pPr>
          </w:p>
          <w:p w14:paraId="3EDF4F16">
            <w:pPr>
              <w:pStyle w:val="6"/>
              <w:spacing w:before="155" w:line="172" w:lineRule="auto"/>
              <w:ind w:left="2026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z w:val="36"/>
                <w:szCs w:val="36"/>
              </w:rPr>
              <w:t>9</w:t>
            </w:r>
          </w:p>
        </w:tc>
        <w:tc>
          <w:tcPr>
            <w:tcW w:w="11063" w:type="dxa"/>
            <w:vMerge w:val="restart"/>
            <w:tcBorders>
              <w:bottom w:val="nil"/>
            </w:tcBorders>
            <w:vAlign w:val="top"/>
          </w:tcPr>
          <w:p w14:paraId="167A568F">
            <w:pPr>
              <w:spacing w:line="257" w:lineRule="auto"/>
              <w:rPr>
                <w:rFonts w:ascii="Arial"/>
                <w:sz w:val="21"/>
              </w:rPr>
            </w:pPr>
          </w:p>
          <w:p w14:paraId="78DBADE4">
            <w:pPr>
              <w:spacing w:line="257" w:lineRule="auto"/>
              <w:rPr>
                <w:rFonts w:ascii="Arial"/>
                <w:sz w:val="21"/>
              </w:rPr>
            </w:pPr>
          </w:p>
          <w:p w14:paraId="00CC7193">
            <w:pPr>
              <w:spacing w:line="257" w:lineRule="auto"/>
              <w:rPr>
                <w:rFonts w:ascii="Arial"/>
                <w:sz w:val="21"/>
              </w:rPr>
            </w:pPr>
          </w:p>
          <w:p w14:paraId="7CD9408D">
            <w:pPr>
              <w:spacing w:line="258" w:lineRule="auto"/>
              <w:rPr>
                <w:rFonts w:ascii="Arial"/>
                <w:sz w:val="21"/>
              </w:rPr>
            </w:pPr>
          </w:p>
          <w:p w14:paraId="6DBC3790">
            <w:pPr>
              <w:pStyle w:val="6"/>
              <w:spacing w:before="154" w:line="194" w:lineRule="auto"/>
              <w:ind w:left="4813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1"/>
                <w:sz w:val="36"/>
                <w:szCs w:val="36"/>
              </w:rPr>
              <w:t>村庄设计</w:t>
            </w:r>
          </w:p>
        </w:tc>
        <w:tc>
          <w:tcPr>
            <w:tcW w:w="6791" w:type="dxa"/>
            <w:tcBorders>
              <w:right w:val="nil"/>
            </w:tcBorders>
            <w:vAlign w:val="top"/>
          </w:tcPr>
          <w:p w14:paraId="583C1685">
            <w:pPr>
              <w:pStyle w:val="6"/>
              <w:spacing w:before="70" w:line="355" w:lineRule="exact"/>
              <w:ind w:left="2676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1"/>
                <w:position w:val="-2"/>
                <w:sz w:val="36"/>
                <w:szCs w:val="36"/>
              </w:rPr>
              <w:t>道路铺装</w:t>
            </w:r>
          </w:p>
        </w:tc>
      </w:tr>
      <w:tr w14:paraId="312A53D4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5" w:hRule="atLeast"/>
        </w:trPr>
        <w:tc>
          <w:tcPr>
            <w:tcW w:w="4247" w:type="dxa"/>
            <w:vMerge w:val="continue"/>
            <w:tcBorders>
              <w:top w:val="nil"/>
              <w:left w:val="nil"/>
              <w:bottom w:val="nil"/>
            </w:tcBorders>
            <w:vAlign w:val="top"/>
          </w:tcPr>
          <w:p w14:paraId="4A1251DE">
            <w:pPr>
              <w:rPr>
                <w:rFonts w:ascii="Arial"/>
                <w:sz w:val="21"/>
              </w:rPr>
            </w:pPr>
          </w:p>
        </w:tc>
        <w:tc>
          <w:tcPr>
            <w:tcW w:w="11063" w:type="dxa"/>
            <w:vMerge w:val="continue"/>
            <w:tcBorders>
              <w:top w:val="nil"/>
              <w:bottom w:val="nil"/>
            </w:tcBorders>
            <w:vAlign w:val="top"/>
          </w:tcPr>
          <w:p w14:paraId="6DFDDC14">
            <w:pPr>
              <w:rPr>
                <w:rFonts w:ascii="Arial"/>
                <w:sz w:val="21"/>
              </w:rPr>
            </w:pPr>
          </w:p>
        </w:tc>
        <w:tc>
          <w:tcPr>
            <w:tcW w:w="6791" w:type="dxa"/>
            <w:tcBorders>
              <w:right w:val="nil"/>
            </w:tcBorders>
            <w:vAlign w:val="top"/>
          </w:tcPr>
          <w:p w14:paraId="68A57C7C">
            <w:pPr>
              <w:pStyle w:val="6"/>
              <w:spacing w:before="73" w:line="352" w:lineRule="exact"/>
              <w:ind w:left="2678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2"/>
                <w:position w:val="-2"/>
                <w:sz w:val="36"/>
                <w:szCs w:val="36"/>
              </w:rPr>
              <w:t>公共空间</w:t>
            </w:r>
          </w:p>
        </w:tc>
      </w:tr>
      <w:tr w14:paraId="50C74FF2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6" w:hRule="atLeast"/>
        </w:trPr>
        <w:tc>
          <w:tcPr>
            <w:tcW w:w="4247" w:type="dxa"/>
            <w:vMerge w:val="continue"/>
            <w:tcBorders>
              <w:top w:val="nil"/>
              <w:left w:val="nil"/>
              <w:bottom w:val="nil"/>
            </w:tcBorders>
            <w:vAlign w:val="top"/>
          </w:tcPr>
          <w:p w14:paraId="32D4083A">
            <w:pPr>
              <w:rPr>
                <w:rFonts w:ascii="Arial"/>
                <w:sz w:val="21"/>
              </w:rPr>
            </w:pPr>
          </w:p>
        </w:tc>
        <w:tc>
          <w:tcPr>
            <w:tcW w:w="11063" w:type="dxa"/>
            <w:vMerge w:val="continue"/>
            <w:tcBorders>
              <w:top w:val="nil"/>
              <w:bottom w:val="nil"/>
            </w:tcBorders>
            <w:vAlign w:val="top"/>
          </w:tcPr>
          <w:p w14:paraId="1A42220A">
            <w:pPr>
              <w:rPr>
                <w:rFonts w:ascii="Arial"/>
                <w:sz w:val="21"/>
              </w:rPr>
            </w:pPr>
          </w:p>
        </w:tc>
        <w:tc>
          <w:tcPr>
            <w:tcW w:w="6791" w:type="dxa"/>
            <w:tcBorders>
              <w:right w:val="nil"/>
            </w:tcBorders>
            <w:vAlign w:val="top"/>
          </w:tcPr>
          <w:p w14:paraId="5998FEF6">
            <w:pPr>
              <w:pStyle w:val="6"/>
              <w:spacing w:before="75" w:line="351" w:lineRule="exact"/>
              <w:ind w:left="2676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2"/>
                <w:position w:val="-2"/>
                <w:sz w:val="36"/>
                <w:szCs w:val="36"/>
              </w:rPr>
              <w:t>景观绿化</w:t>
            </w:r>
          </w:p>
        </w:tc>
      </w:tr>
      <w:tr w14:paraId="3CBFAA2A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6" w:hRule="atLeast"/>
        </w:trPr>
        <w:tc>
          <w:tcPr>
            <w:tcW w:w="4247" w:type="dxa"/>
            <w:vMerge w:val="continue"/>
            <w:tcBorders>
              <w:top w:val="nil"/>
              <w:left w:val="nil"/>
              <w:bottom w:val="nil"/>
            </w:tcBorders>
            <w:vAlign w:val="top"/>
          </w:tcPr>
          <w:p w14:paraId="7ACC5EDC">
            <w:pPr>
              <w:rPr>
                <w:rFonts w:ascii="Arial"/>
                <w:sz w:val="21"/>
              </w:rPr>
            </w:pPr>
          </w:p>
        </w:tc>
        <w:tc>
          <w:tcPr>
            <w:tcW w:w="11063" w:type="dxa"/>
            <w:vMerge w:val="continue"/>
            <w:tcBorders>
              <w:top w:val="nil"/>
              <w:bottom w:val="nil"/>
            </w:tcBorders>
            <w:vAlign w:val="top"/>
          </w:tcPr>
          <w:p w14:paraId="450ABCAA">
            <w:pPr>
              <w:rPr>
                <w:rFonts w:ascii="Arial"/>
                <w:sz w:val="21"/>
              </w:rPr>
            </w:pPr>
          </w:p>
        </w:tc>
        <w:tc>
          <w:tcPr>
            <w:tcW w:w="6791" w:type="dxa"/>
            <w:tcBorders>
              <w:right w:val="nil"/>
            </w:tcBorders>
            <w:vAlign w:val="top"/>
          </w:tcPr>
          <w:p w14:paraId="5CD3AC59">
            <w:pPr>
              <w:pStyle w:val="6"/>
              <w:spacing w:before="76" w:line="350" w:lineRule="exact"/>
              <w:ind w:left="2677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2"/>
                <w:position w:val="-2"/>
                <w:sz w:val="36"/>
                <w:szCs w:val="36"/>
              </w:rPr>
              <w:t>重要节点</w:t>
            </w:r>
          </w:p>
        </w:tc>
      </w:tr>
      <w:tr w14:paraId="44F7ECBB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5" w:hRule="atLeast"/>
        </w:trPr>
        <w:tc>
          <w:tcPr>
            <w:tcW w:w="4247" w:type="dxa"/>
            <w:vMerge w:val="continue"/>
            <w:tcBorders>
              <w:top w:val="nil"/>
              <w:left w:val="nil"/>
              <w:bottom w:val="nil"/>
            </w:tcBorders>
            <w:vAlign w:val="top"/>
          </w:tcPr>
          <w:p w14:paraId="0BB7192A">
            <w:pPr>
              <w:rPr>
                <w:rFonts w:ascii="Arial"/>
                <w:sz w:val="21"/>
              </w:rPr>
            </w:pPr>
          </w:p>
        </w:tc>
        <w:tc>
          <w:tcPr>
            <w:tcW w:w="11063" w:type="dxa"/>
            <w:vMerge w:val="continue"/>
            <w:tcBorders>
              <w:top w:val="nil"/>
              <w:bottom w:val="nil"/>
            </w:tcBorders>
            <w:vAlign w:val="top"/>
          </w:tcPr>
          <w:p w14:paraId="27C26622">
            <w:pPr>
              <w:rPr>
                <w:rFonts w:ascii="Arial"/>
                <w:sz w:val="21"/>
              </w:rPr>
            </w:pPr>
          </w:p>
        </w:tc>
        <w:tc>
          <w:tcPr>
            <w:tcW w:w="6791" w:type="dxa"/>
            <w:tcBorders>
              <w:right w:val="nil"/>
            </w:tcBorders>
            <w:vAlign w:val="top"/>
          </w:tcPr>
          <w:p w14:paraId="1C2292A5">
            <w:pPr>
              <w:pStyle w:val="6"/>
              <w:spacing w:before="77" w:line="347" w:lineRule="exact"/>
              <w:ind w:left="2675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1"/>
                <w:position w:val="-2"/>
                <w:sz w:val="36"/>
                <w:szCs w:val="36"/>
              </w:rPr>
              <w:t>环境设施</w:t>
            </w:r>
          </w:p>
        </w:tc>
      </w:tr>
      <w:tr w14:paraId="02112822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6" w:hRule="atLeast"/>
        </w:trPr>
        <w:tc>
          <w:tcPr>
            <w:tcW w:w="4247" w:type="dxa"/>
            <w:vMerge w:val="continue"/>
            <w:tcBorders>
              <w:top w:val="nil"/>
              <w:left w:val="nil"/>
            </w:tcBorders>
            <w:vAlign w:val="top"/>
          </w:tcPr>
          <w:p w14:paraId="31AAA5AE">
            <w:pPr>
              <w:rPr>
                <w:rFonts w:ascii="Arial"/>
                <w:sz w:val="21"/>
              </w:rPr>
            </w:pPr>
          </w:p>
        </w:tc>
        <w:tc>
          <w:tcPr>
            <w:tcW w:w="11063" w:type="dxa"/>
            <w:vMerge w:val="continue"/>
            <w:tcBorders>
              <w:top w:val="nil"/>
            </w:tcBorders>
            <w:vAlign w:val="top"/>
          </w:tcPr>
          <w:p w14:paraId="10DFBFE8">
            <w:pPr>
              <w:rPr>
                <w:rFonts w:ascii="Arial"/>
                <w:sz w:val="21"/>
              </w:rPr>
            </w:pPr>
          </w:p>
        </w:tc>
        <w:tc>
          <w:tcPr>
            <w:tcW w:w="6791" w:type="dxa"/>
            <w:tcBorders>
              <w:right w:val="nil"/>
            </w:tcBorders>
            <w:vAlign w:val="top"/>
          </w:tcPr>
          <w:p w14:paraId="4A346C1B">
            <w:pPr>
              <w:pStyle w:val="6"/>
              <w:spacing w:before="79" w:line="347" w:lineRule="exact"/>
              <w:ind w:left="2676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2"/>
                <w:position w:val="-2"/>
                <w:sz w:val="36"/>
                <w:szCs w:val="36"/>
              </w:rPr>
              <w:t>农村住房</w:t>
            </w:r>
          </w:p>
        </w:tc>
      </w:tr>
      <w:tr w14:paraId="60574731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4247" w:type="dxa"/>
            <w:tcBorders>
              <w:left w:val="nil"/>
              <w:bottom w:val="single" w:color="FF6238" w:sz="12" w:space="0"/>
            </w:tcBorders>
            <w:vAlign w:val="top"/>
          </w:tcPr>
          <w:p w14:paraId="1F3501A3">
            <w:pPr>
              <w:pStyle w:val="6"/>
              <w:spacing w:before="94" w:line="345" w:lineRule="exact"/>
              <w:ind w:left="1933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8"/>
                <w:position w:val="-3"/>
                <w:sz w:val="36"/>
                <w:szCs w:val="36"/>
              </w:rPr>
              <w:t>10</w:t>
            </w:r>
          </w:p>
        </w:tc>
        <w:tc>
          <w:tcPr>
            <w:tcW w:w="17854" w:type="dxa"/>
            <w:gridSpan w:val="2"/>
            <w:tcBorders>
              <w:bottom w:val="single" w:color="FF6238" w:sz="12" w:space="0"/>
              <w:right w:val="nil"/>
            </w:tcBorders>
            <w:vAlign w:val="top"/>
          </w:tcPr>
          <w:p w14:paraId="4252377A">
            <w:pPr>
              <w:pStyle w:val="6"/>
              <w:spacing w:before="80" w:line="360" w:lineRule="exact"/>
              <w:ind w:left="7847"/>
              <w:rPr>
                <w:sz w:val="36"/>
                <w:szCs w:val="36"/>
              </w:rPr>
            </w:pPr>
            <w:r>
              <w:rPr>
                <w:b/>
                <w:bCs/>
                <w:color w:val="404040"/>
                <w:spacing w:val="-1"/>
                <w:position w:val="-2"/>
                <w:sz w:val="36"/>
                <w:szCs w:val="36"/>
              </w:rPr>
              <w:t>近期建设项目</w:t>
            </w:r>
          </w:p>
        </w:tc>
      </w:tr>
    </w:tbl>
    <w:p w14:paraId="49091C49">
      <w:pPr>
        <w:spacing w:before="131" w:line="605" w:lineRule="exact"/>
        <w:ind w:firstLine="240"/>
      </w:pPr>
      <w:r>
        <w:rPr>
          <w:position w:val="-12"/>
        </w:rPr>
        <w:pict>
          <v:shape id="_x0000_s1177" o:spid="_x0000_s1177" o:spt="202" type="#_x0000_t202" style="height:30.3pt;width:1106.9pt;" fillcolor="#D1D1D1" filled="t" stroked="f" coordsize="21600,21600">
            <v:path/>
            <v:fill on="t" opacity="23387f" focussize="0,0"/>
            <v:stroke on="f"/>
            <v:imagedata o:title=""/>
            <o:lock v:ext="edit" aspectratio="f"/>
            <v:textbox inset="0mm,0mm,0mm,0mm">
              <w:txbxContent>
                <w:p w14:paraId="4BE1EFE0">
                  <w:pPr>
                    <w:spacing w:before="179" w:line="194" w:lineRule="auto"/>
                    <w:ind w:left="607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2"/>
                      <w:sz w:val="40"/>
                      <w:szCs w:val="40"/>
                    </w:rPr>
                    <w:t>村庄规划编制成果内容包括文本、图件、数据库和附件。</w:t>
                  </w:r>
                </w:p>
              </w:txbxContent>
            </v:textbox>
            <w10:wrap type="none"/>
            <w10:anchorlock/>
          </v:shape>
        </w:pict>
      </w:r>
    </w:p>
    <w:p w14:paraId="35613856">
      <w:pPr>
        <w:spacing w:line="605" w:lineRule="exact"/>
        <w:sectPr>
          <w:footerReference r:id="rId17" w:type="default"/>
          <w:pgSz w:w="23811" w:h="16839"/>
          <w:pgMar w:top="376" w:right="0" w:bottom="1221" w:left="504" w:header="0" w:footer="508" w:gutter="0"/>
          <w:cols w:space="720" w:num="1"/>
        </w:sectPr>
      </w:pPr>
    </w:p>
    <w:p w14:paraId="76BED953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64" name="IM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 16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</w:t>
      </w:r>
      <w:r>
        <w:rPr>
          <w:rFonts w:ascii="微软雅黑" w:hAnsi="微软雅黑" w:eastAsia="微软雅黑" w:cs="微软雅黑"/>
          <w:b/>
          <w:bCs/>
          <w:color w:val="12639B"/>
          <w:sz w:val="55"/>
          <w:szCs w:val="55"/>
        </w:rPr>
        <w:t>1.2 规划原则</w:t>
      </w:r>
    </w:p>
    <w:p w14:paraId="33E2708D">
      <w:pPr>
        <w:pStyle w:val="2"/>
        <w:spacing w:line="287" w:lineRule="auto"/>
      </w:pPr>
    </w:p>
    <w:p w14:paraId="73AEE667">
      <w:pPr>
        <w:spacing w:before="206" w:line="193" w:lineRule="auto"/>
        <w:ind w:left="1020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166" name="IM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 166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6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sz w:val="48"/>
          <w:szCs w:val="48"/>
        </w:rPr>
        <w:t>规划原则——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>遵守科学的规划编制原则、落实村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庄规划的实用性</w:t>
      </w:r>
    </w:p>
    <w:p w14:paraId="4957AC2A">
      <w:pPr>
        <w:pStyle w:val="2"/>
        <w:spacing w:line="280" w:lineRule="auto"/>
      </w:pPr>
    </w:p>
    <w:p w14:paraId="0932321F">
      <w:pPr>
        <w:pStyle w:val="2"/>
        <w:spacing w:line="280" w:lineRule="auto"/>
      </w:pPr>
    </w:p>
    <w:p w14:paraId="09CDBDC1">
      <w:pPr>
        <w:pStyle w:val="2"/>
        <w:spacing w:line="2953" w:lineRule="exact"/>
        <w:ind w:firstLine="120"/>
      </w:pPr>
      <w:r>
        <w:pict>
          <v:shape id="_x0000_s1178" o:spid="_x0000_s1178" o:spt="202" type="#_x0000_t202" style="position:absolute;left:0pt;margin-left:1142.35pt;margin-top:138.3pt;height:264.95pt;width:13.75pt;z-index:2517616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F96B03A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179" o:spid="_x0000_s1179" o:spt="202" type="#_x0000_t202" style="position:absolute;left:0pt;margin-left:1128.8pt;margin-top:10.2pt;height:96.4pt;width:36.5pt;z-index:25176064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B1D2A44">
                  <w:pPr>
                    <w:pStyle w:val="2"/>
                    <w:spacing w:line="248" w:lineRule="auto"/>
                  </w:pPr>
                </w:p>
                <w:p w14:paraId="7792F52D">
                  <w:pPr>
                    <w:pStyle w:val="2"/>
                    <w:spacing w:line="248" w:lineRule="auto"/>
                  </w:pPr>
                </w:p>
                <w:p w14:paraId="4DAC665B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group id="_x0000_s1180" o:spid="_x0000_s1180" o:spt="203" style="position:absolute;left:0pt;margin-left:149.5pt;margin-top:14.75pt;height:118.25pt;width:972.05pt;z-index:-251559936;mso-width-relative:page;mso-height-relative:page;" coordsize="19440,2365">
            <o:lock v:ext="edit"/>
            <v:shape id="_x0000_s1181" o:spid="_x0000_s1181" o:spt="202" type="#_x0000_t202" style="position:absolute;left:-20;top:-20;height:2405;width:194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721C466">
                    <w:pPr>
                      <w:spacing w:line="20" w:lineRule="exact"/>
                    </w:pPr>
                  </w:p>
                  <w:tbl>
                    <w:tblPr>
                      <w:tblStyle w:val="5"/>
                      <w:tblW w:w="19430" w:type="dxa"/>
                      <w:tblInd w:w="25" w:type="dxa"/>
                      <w:tblBorders>
                        <w:top w:val="single" w:color="CDDCE7" w:sz="4" w:space="0"/>
                        <w:left w:val="single" w:color="CDDCE7" w:sz="4" w:space="0"/>
                        <w:bottom w:val="single" w:color="CDDCE7" w:sz="4" w:space="0"/>
                        <w:right w:val="single" w:color="CDDCE7" w:sz="4" w:space="0"/>
                        <w:insideH w:val="none" w:color="auto" w:sz="0" w:space="0"/>
                        <w:insideV w:val="none" w:color="auto" w:sz="0" w:space="0"/>
                      </w:tblBorders>
                      <w:tblLayout w:type="fixed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>
                    <w:tblGrid>
                      <w:gridCol w:w="19430"/>
                    </w:tblGrid>
                    <w:tr w14:paraId="2D31B5C3">
                      <w:tblPrEx>
                        <w:tblBorders>
                          <w:top w:val="single" w:color="CDDCE7" w:sz="4" w:space="0"/>
                          <w:left w:val="single" w:color="CDDCE7" w:sz="4" w:space="0"/>
                          <w:bottom w:val="single" w:color="CDDCE7" w:sz="4" w:space="0"/>
                          <w:right w:val="single" w:color="CDDCE7" w:sz="4" w:space="0"/>
                          <w:insideH w:val="none" w:color="auto" w:sz="0" w:space="0"/>
                          <w:insideV w:val="none" w:color="auto" w:sz="0" w:space="0"/>
                        </w:tblBorders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Ex>
                      <w:trPr>
                        <w:trHeight w:val="2344" w:hRule="atLeast"/>
                      </w:trPr>
                      <w:tc>
                        <w:tcPr>
                          <w:tcW w:w="19430" w:type="dxa"/>
                          <w:shd w:val="clear" w:color="auto" w:fill="D2DFE9"/>
                          <w:vAlign w:val="top"/>
                        </w:tcPr>
                        <w:p w14:paraId="0C17D132">
                          <w:pPr>
                            <w:spacing w:line="253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3AD9C962">
                          <w:pPr>
                            <w:pStyle w:val="6"/>
                            <w:spacing w:before="154" w:line="238" w:lineRule="auto"/>
                            <w:ind w:left="662" w:right="760" w:hanging="246"/>
                            <w:rPr>
                              <w:sz w:val="36"/>
                              <w:szCs w:val="36"/>
                            </w:rPr>
                          </w:pPr>
                          <w:r>
                            <w:rPr>
                              <w:sz w:val="36"/>
                              <w:szCs w:val="36"/>
                            </w:rPr>
                            <w:t>• 贯彻“创新、协调、绿色、开放、共享”的新发展理念，</w:t>
                          </w:r>
                          <w:r>
                            <w:rPr>
                              <w:spacing w:val="-1"/>
                              <w:sz w:val="36"/>
                              <w:szCs w:val="36"/>
                            </w:rPr>
                            <w:t>优先保护自然生态空间，落实耕地和永久基本农田、生态</w:t>
                          </w:r>
                          <w:r>
                            <w:rPr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sz w:val="36"/>
                              <w:szCs w:val="36"/>
                            </w:rPr>
                            <w:t xml:space="preserve">红线保护要求， </w:t>
                          </w:r>
                          <w:r>
                            <w:rPr>
                              <w:b/>
                              <w:bCs/>
                              <w:color w:val="C00000"/>
                              <w:spacing w:val="-4"/>
                              <w:sz w:val="36"/>
                              <w:szCs w:val="36"/>
                            </w:rPr>
                            <w:t>明确底线管控</w:t>
                          </w:r>
                          <w:r>
                            <w:rPr>
                              <w:spacing w:val="-4"/>
                              <w:sz w:val="36"/>
                              <w:szCs w:val="36"/>
                            </w:rPr>
                            <w:t>。树立“减量规划”理念，加强国土空间综合整治，优化乡村建</w:t>
                          </w:r>
                          <w:r>
                            <w:rPr>
                              <w:spacing w:val="-5"/>
                              <w:sz w:val="36"/>
                              <w:szCs w:val="36"/>
                            </w:rPr>
                            <w:t xml:space="preserve">设用地布局， </w:t>
                          </w:r>
                          <w:r>
                            <w:rPr>
                              <w:b/>
                              <w:bCs/>
                              <w:color w:val="C00000"/>
                              <w:spacing w:val="-5"/>
                              <w:sz w:val="36"/>
                              <w:szCs w:val="36"/>
                            </w:rPr>
                            <w:t>盘活农</w:t>
                          </w:r>
                          <w:r>
                            <w:rPr>
                              <w:b/>
                              <w:bCs/>
                              <w:color w:val="C00000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color w:val="C00000"/>
                              <w:spacing w:val="-1"/>
                              <w:sz w:val="36"/>
                              <w:szCs w:val="36"/>
                            </w:rPr>
                            <w:t>村零星分散的存量建设用地资源</w:t>
                          </w:r>
                          <w:r>
                            <w:rPr>
                              <w:spacing w:val="-1"/>
                              <w:sz w:val="36"/>
                              <w:szCs w:val="36"/>
                            </w:rPr>
                            <w:t>，实现村庄整体减量化发展，并逐</w:t>
                          </w:r>
                          <w:r>
                            <w:rPr>
                              <w:spacing w:val="-2"/>
                              <w:sz w:val="36"/>
                              <w:szCs w:val="36"/>
                            </w:rPr>
                            <w:t>步</w:t>
                          </w:r>
                          <w:r>
                            <w:rPr>
                              <w:b/>
                              <w:bCs/>
                              <w:color w:val="C00000"/>
                              <w:spacing w:val="-2"/>
                              <w:sz w:val="36"/>
                              <w:szCs w:val="36"/>
                            </w:rPr>
                            <w:t>提高土地使用效率</w:t>
                          </w:r>
                          <w:r>
                            <w:rPr>
                              <w:spacing w:val="-2"/>
                              <w:sz w:val="36"/>
                              <w:szCs w:val="36"/>
                            </w:rPr>
                            <w:t>，着重保护自然资源。</w:t>
                          </w:r>
                        </w:p>
                      </w:tc>
                    </w:tr>
                  </w:tbl>
                  <w:p w14:paraId="155251A6">
                    <w:pPr>
                      <w:pStyle w:val="2"/>
                    </w:pPr>
                  </w:p>
                </w:txbxContent>
              </v:textbox>
            </v:shape>
          </v:group>
        </w:pict>
      </w:r>
      <w:r>
        <w:rPr>
          <w:position w:val="-59"/>
        </w:rPr>
        <w:pict>
          <v:group id="_x0000_s1182" o:spid="_x0000_s1182" o:spt="203" style="height:147.7pt;width:156.7pt;" coordsize="3133,2953">
            <o:lock v:ext="edit"/>
            <v:shape id="_x0000_s1183" o:spid="_x0000_s1183" o:spt="75" type="#_x0000_t75" style="position:absolute;left:0;top:0;height:2953;width:3133;" filled="f" stroked="f" coordsize="21600,21600">
              <v:path/>
              <v:fill on="f" focussize="0,0"/>
              <v:stroke on="f"/>
              <v:imagedata r:id="rId155" o:title=""/>
              <o:lock v:ext="edit" aspectratio="t"/>
            </v:shape>
            <v:shape id="_x0000_s1184" o:spid="_x0000_s1184" o:spt="202" type="#_x0000_t202" style="position:absolute;left:-20;top:-20;height:2993;width:317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2E4B2D6">
                    <w:pPr>
                      <w:spacing w:line="269" w:lineRule="auto"/>
                      <w:rPr>
                        <w:rFonts w:ascii="Arial"/>
                        <w:sz w:val="21"/>
                      </w:rPr>
                    </w:pPr>
                  </w:p>
                  <w:p w14:paraId="6C1D88B3">
                    <w:pPr>
                      <w:spacing w:line="270" w:lineRule="auto"/>
                      <w:rPr>
                        <w:rFonts w:ascii="Arial"/>
                        <w:sz w:val="21"/>
                      </w:rPr>
                    </w:pPr>
                  </w:p>
                  <w:p w14:paraId="661579F2">
                    <w:pPr>
                      <w:spacing w:line="270" w:lineRule="auto"/>
                      <w:rPr>
                        <w:rFonts w:ascii="Arial"/>
                        <w:sz w:val="21"/>
                      </w:rPr>
                    </w:pPr>
                  </w:p>
                  <w:p w14:paraId="66277D1F">
                    <w:pPr>
                      <w:spacing w:before="172" w:line="238" w:lineRule="auto"/>
                      <w:ind w:left="591" w:right="382" w:hanging="200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40"/>
                        <w:szCs w:val="40"/>
                      </w:rPr>
                      <w:t>保护优先，节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4"/>
                        <w:sz w:val="40"/>
                        <w:szCs w:val="40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40"/>
                        <w:szCs w:val="40"/>
                      </w:rPr>
                      <w:t>约集约资源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5EAD4B17">
      <w:pPr>
        <w:pStyle w:val="2"/>
        <w:spacing w:before="137" w:line="2954" w:lineRule="exact"/>
        <w:ind w:firstLine="120"/>
      </w:pPr>
      <w:r>
        <w:pict>
          <v:group id="_x0000_s1185" o:spid="_x0000_s1185" o:spt="203" style="position:absolute;left:0pt;margin-left:149.5pt;margin-top:21.65pt;height:118.25pt;width:972.05pt;z-index:-251558912;mso-width-relative:page;mso-height-relative:page;" coordsize="19440,2365">
            <o:lock v:ext="edit"/>
            <v:shape id="_x0000_s1186" o:spid="_x0000_s1186" o:spt="202" type="#_x0000_t202" style="position:absolute;left:-20;top:-20;height:2405;width:194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CA4EC2F">
                    <w:pPr>
                      <w:spacing w:line="20" w:lineRule="exact"/>
                    </w:pPr>
                  </w:p>
                  <w:tbl>
                    <w:tblPr>
                      <w:tblStyle w:val="5"/>
                      <w:tblW w:w="19430" w:type="dxa"/>
                      <w:tblInd w:w="25" w:type="dxa"/>
                      <w:tblBorders>
                        <w:top w:val="single" w:color="CDDCE7" w:sz="4" w:space="0"/>
                        <w:left w:val="single" w:color="CDDCE7" w:sz="4" w:space="0"/>
                        <w:bottom w:val="single" w:color="CDDCE7" w:sz="4" w:space="0"/>
                        <w:right w:val="single" w:color="CDDCE7" w:sz="4" w:space="0"/>
                        <w:insideH w:val="none" w:color="auto" w:sz="0" w:space="0"/>
                        <w:insideV w:val="none" w:color="auto" w:sz="0" w:space="0"/>
                      </w:tblBorders>
                      <w:tblLayout w:type="fixed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>
                    <w:tblGrid>
                      <w:gridCol w:w="19430"/>
                    </w:tblGrid>
                    <w:tr w14:paraId="72ED9846">
                      <w:tblPrEx>
                        <w:tblBorders>
                          <w:top w:val="single" w:color="CDDCE7" w:sz="4" w:space="0"/>
                          <w:left w:val="single" w:color="CDDCE7" w:sz="4" w:space="0"/>
                          <w:bottom w:val="single" w:color="CDDCE7" w:sz="4" w:space="0"/>
                          <w:right w:val="single" w:color="CDDCE7" w:sz="4" w:space="0"/>
                          <w:insideH w:val="none" w:color="auto" w:sz="0" w:space="0"/>
                          <w:insideV w:val="none" w:color="auto" w:sz="0" w:space="0"/>
                        </w:tblBorders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Ex>
                      <w:trPr>
                        <w:trHeight w:val="2344" w:hRule="atLeast"/>
                      </w:trPr>
                      <w:tc>
                        <w:tcPr>
                          <w:tcW w:w="19430" w:type="dxa"/>
                          <w:shd w:val="clear" w:color="auto" w:fill="D2DFE9"/>
                          <w:vAlign w:val="top"/>
                        </w:tcPr>
                        <w:p w14:paraId="535812DB">
                          <w:pPr>
                            <w:spacing w:line="253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79624962">
                          <w:pPr>
                            <w:pStyle w:val="6"/>
                            <w:spacing w:before="155" w:line="238" w:lineRule="auto"/>
                            <w:ind w:left="658" w:right="761" w:hanging="243"/>
                            <w:rPr>
                              <w:sz w:val="36"/>
                              <w:szCs w:val="36"/>
                            </w:rPr>
                          </w:pPr>
                          <w:r>
                            <w:rPr>
                              <w:sz w:val="36"/>
                              <w:szCs w:val="36"/>
                            </w:rPr>
                            <w:t>• 根据国土空间综合整治、村庄建设等需要，顺应六安城乡发</w:t>
                          </w:r>
                          <w:r>
                            <w:rPr>
                              <w:spacing w:val="-1"/>
                              <w:sz w:val="36"/>
                              <w:szCs w:val="36"/>
                            </w:rPr>
                            <w:t>展趋势，聚焦重点，编制能用、管用、好用的实用性村</w:t>
                          </w:r>
                          <w:r>
                            <w:rPr>
                              <w:sz w:val="36"/>
                              <w:szCs w:val="36"/>
                            </w:rPr>
                            <w:t xml:space="preserve"> 庄规划。</w:t>
                          </w:r>
                          <w:r>
                            <w:rPr>
                              <w:b/>
                              <w:bCs/>
                              <w:color w:val="C00000"/>
                              <w:sz w:val="36"/>
                              <w:szCs w:val="36"/>
                            </w:rPr>
                            <w:t>根据村庄的资源禀赋、发展诉求</w:t>
                          </w:r>
                          <w:r>
                            <w:rPr>
                              <w:sz w:val="36"/>
                              <w:szCs w:val="36"/>
                            </w:rPr>
                            <w:t>，坚持有序推进，按需编制。针对不同村庄类型，合理确</w:t>
                          </w:r>
                          <w:r>
                            <w:rPr>
                              <w:spacing w:val="-1"/>
                              <w:sz w:val="36"/>
                              <w:szCs w:val="36"/>
                            </w:rPr>
                            <w:t>定规划内容和深</w:t>
                          </w:r>
                          <w:r>
                            <w:rPr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  <w:sz w:val="36"/>
                              <w:szCs w:val="36"/>
                            </w:rPr>
                            <w:t xml:space="preserve">度， </w:t>
                          </w:r>
                          <w:r>
                            <w:rPr>
                              <w:b/>
                              <w:bCs/>
                              <w:color w:val="C00000"/>
                              <w:spacing w:val="-5"/>
                              <w:sz w:val="36"/>
                              <w:szCs w:val="36"/>
                            </w:rPr>
                            <w:t>因地制宜提出编制基本要求和差异化成果</w:t>
                          </w:r>
                          <w:r>
                            <w:rPr>
                              <w:spacing w:val="-5"/>
                              <w:sz w:val="36"/>
                              <w:szCs w:val="36"/>
                            </w:rPr>
                            <w:t>。</w:t>
                          </w:r>
                        </w:p>
                      </w:tc>
                    </w:tr>
                  </w:tbl>
                  <w:p w14:paraId="241C5C62">
                    <w:pPr>
                      <w:pStyle w:val="2"/>
                    </w:pPr>
                  </w:p>
                </w:txbxContent>
              </v:textbox>
            </v:shape>
          </v:group>
        </w:pict>
      </w:r>
      <w:r>
        <w:rPr>
          <w:position w:val="-59"/>
        </w:rPr>
        <w:pict>
          <v:group id="_x0000_s1187" o:spid="_x0000_s1187" o:spt="203" style="height:147.7pt;width:156.7pt;" coordsize="3133,2953">
            <o:lock v:ext="edit"/>
            <v:shape id="_x0000_s1188" o:spid="_x0000_s1188" o:spt="75" type="#_x0000_t75" style="position:absolute;left:0;top:0;height:2953;width:3133;" filled="f" stroked="f" coordsize="21600,21600">
              <v:path/>
              <v:fill on="f" focussize="0,0"/>
              <v:stroke on="f"/>
              <v:imagedata r:id="rId156" o:title=""/>
              <o:lock v:ext="edit" aspectratio="t"/>
            </v:shape>
            <v:shape id="_x0000_s1189" o:spid="_x0000_s1189" o:spt="202" type="#_x0000_t202" style="position:absolute;left:-20;top:-20;height:2993;width:317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C276304">
                    <w:pPr>
                      <w:spacing w:line="270" w:lineRule="auto"/>
                      <w:rPr>
                        <w:rFonts w:ascii="Arial"/>
                        <w:sz w:val="21"/>
                      </w:rPr>
                    </w:pPr>
                  </w:p>
                  <w:p w14:paraId="0D8BD5BF">
                    <w:pPr>
                      <w:spacing w:line="270" w:lineRule="auto"/>
                      <w:rPr>
                        <w:rFonts w:ascii="Arial"/>
                        <w:sz w:val="21"/>
                      </w:rPr>
                    </w:pPr>
                  </w:p>
                  <w:p w14:paraId="2741A945">
                    <w:pPr>
                      <w:spacing w:line="270" w:lineRule="auto"/>
                      <w:rPr>
                        <w:rFonts w:ascii="Arial"/>
                        <w:sz w:val="21"/>
                      </w:rPr>
                    </w:pPr>
                  </w:p>
                  <w:p w14:paraId="051E8E5E">
                    <w:pPr>
                      <w:spacing w:before="171" w:line="238" w:lineRule="auto"/>
                      <w:ind w:left="596" w:right="382" w:hanging="206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40"/>
                        <w:szCs w:val="40"/>
                      </w:rPr>
                      <w:t xml:space="preserve">按需编制，分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40"/>
                        <w:szCs w:val="40"/>
                      </w:rPr>
                      <w:t>类差异指引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10756CFE">
      <w:pPr>
        <w:pStyle w:val="2"/>
        <w:spacing w:before="138" w:line="2953" w:lineRule="exact"/>
        <w:ind w:firstLine="120"/>
      </w:pPr>
      <w:r>
        <w:pict>
          <v:shape id="_x0000_s1190" o:spid="_x0000_s1190" o:spt="202" type="#_x0000_t202" style="position:absolute;left:0pt;margin-left:1124.3pt;margin-top:88.8pt;height:188.35pt;width:13.2pt;z-index:2517626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C40A390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group id="_x0000_s1191" o:spid="_x0000_s1191" o:spt="203" style="position:absolute;left:0pt;margin-left:147.35pt;margin-top:21.65pt;height:118.35pt;width:972.05pt;z-index:-251557888;mso-width-relative:page;mso-height-relative:page;" coordsize="19440,2366">
            <o:lock v:ext="edit"/>
            <v:shape id="_x0000_s1192" o:spid="_x0000_s1192" o:spt="202" type="#_x0000_t202" style="position:absolute;left:-20;top:-20;height:2406;width:194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441CF26">
                    <w:pPr>
                      <w:spacing w:line="20" w:lineRule="exact"/>
                    </w:pPr>
                  </w:p>
                  <w:tbl>
                    <w:tblPr>
                      <w:tblStyle w:val="5"/>
                      <w:tblW w:w="19430" w:type="dxa"/>
                      <w:tblInd w:w="25" w:type="dxa"/>
                      <w:tblBorders>
                        <w:top w:val="single" w:color="CDDCE7" w:sz="4" w:space="0"/>
                        <w:left w:val="single" w:color="CDDCE7" w:sz="4" w:space="0"/>
                        <w:bottom w:val="single" w:color="CDDCE7" w:sz="4" w:space="0"/>
                        <w:right w:val="single" w:color="CDDCE7" w:sz="4" w:space="0"/>
                        <w:insideH w:val="none" w:color="auto" w:sz="0" w:space="0"/>
                        <w:insideV w:val="none" w:color="auto" w:sz="0" w:space="0"/>
                      </w:tblBorders>
                      <w:tblLayout w:type="fixed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>
                    <w:tblGrid>
                      <w:gridCol w:w="19430"/>
                    </w:tblGrid>
                    <w:tr w14:paraId="7B5B79E6">
                      <w:tblPrEx>
                        <w:tblBorders>
                          <w:top w:val="single" w:color="CDDCE7" w:sz="4" w:space="0"/>
                          <w:left w:val="single" w:color="CDDCE7" w:sz="4" w:space="0"/>
                          <w:bottom w:val="single" w:color="CDDCE7" w:sz="4" w:space="0"/>
                          <w:right w:val="single" w:color="CDDCE7" w:sz="4" w:space="0"/>
                          <w:insideH w:val="none" w:color="auto" w:sz="0" w:space="0"/>
                          <w:insideV w:val="none" w:color="auto" w:sz="0" w:space="0"/>
                        </w:tblBorders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Ex>
                      <w:trPr>
                        <w:trHeight w:val="2346" w:hRule="atLeast"/>
                      </w:trPr>
                      <w:tc>
                        <w:tcPr>
                          <w:tcW w:w="19430" w:type="dxa"/>
                          <w:shd w:val="clear" w:color="auto" w:fill="D2DFE9"/>
                          <w:vAlign w:val="top"/>
                        </w:tcPr>
                        <w:p w14:paraId="710EAC46">
                          <w:pPr>
                            <w:spacing w:line="247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0D52D2E5">
                          <w:pPr>
                            <w:pStyle w:val="6"/>
                            <w:spacing w:before="154" w:line="239" w:lineRule="auto"/>
                            <w:ind w:left="660" w:right="761" w:hanging="246"/>
                            <w:rPr>
                              <w:sz w:val="36"/>
                              <w:szCs w:val="36"/>
                            </w:rPr>
                          </w:pPr>
                          <w:r>
                            <w:rPr>
                              <w:spacing w:val="-2"/>
                              <w:sz w:val="36"/>
                              <w:szCs w:val="36"/>
                            </w:rPr>
                            <w:t>• 充分认识乡村地区在国土空间格局中的重要作用</w:t>
                          </w:r>
                          <w:r>
                            <w:rPr>
                              <w:spacing w:val="-3"/>
                              <w:sz w:val="36"/>
                              <w:szCs w:val="36"/>
                            </w:rPr>
                            <w:t xml:space="preserve">， </w:t>
                          </w:r>
                          <w:r>
                            <w:rPr>
                              <w:b/>
                              <w:bCs/>
                              <w:color w:val="C00000"/>
                              <w:spacing w:val="-3"/>
                              <w:sz w:val="36"/>
                              <w:szCs w:val="36"/>
                            </w:rPr>
                            <w:t>深入挖掘并保护乡村自然山水环境和历史文化资源</w:t>
                          </w:r>
                          <w:r>
                            <w:rPr>
                              <w:spacing w:val="-3"/>
                              <w:sz w:val="36"/>
                              <w:szCs w:val="36"/>
                            </w:rPr>
                            <w:t>，传承和彰显</w:t>
                          </w:r>
                          <w:r>
                            <w:rPr>
                              <w:sz w:val="36"/>
                              <w:szCs w:val="36"/>
                            </w:rPr>
                            <w:t xml:space="preserve"> 乡村特有的农业景观、建筑风貌、乡土文化。</w:t>
                          </w:r>
                          <w:r>
                            <w:rPr>
                              <w:b/>
                              <w:bCs/>
                              <w:color w:val="C00000"/>
                              <w:sz w:val="36"/>
                              <w:szCs w:val="36"/>
                            </w:rPr>
                            <w:t>村庄规划建设要顺应新时代农民生产、生活习惯和乡风文</w:t>
                          </w:r>
                          <w:r>
                            <w:rPr>
                              <w:b/>
                              <w:bCs/>
                              <w:color w:val="C00000"/>
                              <w:spacing w:val="-1"/>
                              <w:sz w:val="36"/>
                              <w:szCs w:val="36"/>
                            </w:rPr>
                            <w:t>明</w:t>
                          </w:r>
                          <w:r>
                            <w:rPr>
                              <w:spacing w:val="-1"/>
                              <w:sz w:val="36"/>
                              <w:szCs w:val="36"/>
                            </w:rPr>
                            <w:t>建设的变</w:t>
                          </w:r>
                          <w:r>
                            <w:rPr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sz w:val="36"/>
                              <w:szCs w:val="36"/>
                            </w:rPr>
                            <w:t>化趋势，体现文化特色、时代特征和地域特点。</w:t>
                          </w:r>
                        </w:p>
                      </w:tc>
                    </w:tr>
                  </w:tbl>
                  <w:p w14:paraId="72962597">
                    <w:pPr>
                      <w:pStyle w:val="2"/>
                    </w:pPr>
                  </w:p>
                </w:txbxContent>
              </v:textbox>
            </v:shape>
          </v:group>
        </w:pict>
      </w:r>
      <w:r>
        <w:rPr>
          <w:position w:val="-59"/>
        </w:rPr>
        <w:pict>
          <v:group id="_x0000_s1193" o:spid="_x0000_s1193" o:spt="203" style="height:147.7pt;width:156.7pt;" coordsize="3133,2953">
            <o:lock v:ext="edit"/>
            <v:shape id="_x0000_s1194" o:spid="_x0000_s1194" o:spt="75" type="#_x0000_t75" style="position:absolute;left:0;top:0;height:2953;width:3133;" filled="f" stroked="f" coordsize="21600,21600">
              <v:path/>
              <v:fill on="f" focussize="0,0"/>
              <v:stroke on="f"/>
              <v:imagedata r:id="rId157" o:title=""/>
              <o:lock v:ext="edit" aspectratio="t"/>
            </v:shape>
            <v:shape id="_x0000_s1195" o:spid="_x0000_s1195" o:spt="202" type="#_x0000_t202" style="position:absolute;left:-20;top:-20;height:2993;width:317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E519B3A">
                    <w:pPr>
                      <w:spacing w:line="271" w:lineRule="auto"/>
                      <w:rPr>
                        <w:rFonts w:ascii="Arial"/>
                        <w:sz w:val="21"/>
                      </w:rPr>
                    </w:pPr>
                  </w:p>
                  <w:p w14:paraId="4C7F3042">
                    <w:pPr>
                      <w:spacing w:line="271" w:lineRule="auto"/>
                      <w:rPr>
                        <w:rFonts w:ascii="Arial"/>
                        <w:sz w:val="21"/>
                      </w:rPr>
                    </w:pPr>
                  </w:p>
                  <w:p w14:paraId="399F0463">
                    <w:pPr>
                      <w:spacing w:line="272" w:lineRule="auto"/>
                      <w:rPr>
                        <w:rFonts w:ascii="Arial"/>
                        <w:sz w:val="21"/>
                      </w:rPr>
                    </w:pPr>
                  </w:p>
                  <w:p w14:paraId="3527995F">
                    <w:pPr>
                      <w:spacing w:before="171" w:line="237" w:lineRule="auto"/>
                      <w:ind w:left="598" w:right="382" w:hanging="206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40"/>
                        <w:szCs w:val="40"/>
                      </w:rPr>
                      <w:t>塑造特色，彰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3"/>
                        <w:sz w:val="40"/>
                        <w:szCs w:val="40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40"/>
                        <w:szCs w:val="40"/>
                      </w:rPr>
                      <w:t>显乡村风貌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2A38F7EF">
      <w:pPr>
        <w:pStyle w:val="2"/>
        <w:spacing w:before="138" w:line="2953" w:lineRule="exact"/>
        <w:ind w:firstLine="120"/>
      </w:pPr>
      <w:r>
        <w:pict>
          <v:group id="_x0000_s1196" o:spid="_x0000_s1196" o:spt="203" style="position:absolute;left:0pt;margin-left:152.6pt;margin-top:18.75pt;height:118.25pt;width:967.1pt;z-index:-251556864;mso-width-relative:page;mso-height-relative:page;" coordsize="19341,2365">
            <o:lock v:ext="edit"/>
            <v:shape id="_x0000_s1197" o:spid="_x0000_s1197" o:spt="202" type="#_x0000_t202" style="position:absolute;left:-20;top:-20;height:2405;width:1938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71D8F8B">
                    <w:pPr>
                      <w:spacing w:line="20" w:lineRule="exact"/>
                    </w:pPr>
                  </w:p>
                  <w:tbl>
                    <w:tblPr>
                      <w:tblStyle w:val="5"/>
                      <w:tblW w:w="19331" w:type="dxa"/>
                      <w:tblInd w:w="25" w:type="dxa"/>
                      <w:tblBorders>
                        <w:top w:val="single" w:color="CDDCE7" w:sz="4" w:space="0"/>
                        <w:left w:val="single" w:color="CDDCE7" w:sz="4" w:space="0"/>
                        <w:bottom w:val="single" w:color="CDDCE7" w:sz="4" w:space="0"/>
                        <w:right w:val="single" w:color="CDDCE7" w:sz="4" w:space="0"/>
                        <w:insideH w:val="none" w:color="auto" w:sz="0" w:space="0"/>
                        <w:insideV w:val="none" w:color="auto" w:sz="0" w:space="0"/>
                      </w:tblBorders>
                      <w:tblLayout w:type="fixed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>
                    <w:tblGrid>
                      <w:gridCol w:w="19331"/>
                    </w:tblGrid>
                    <w:tr w14:paraId="2120C2C8">
                      <w:tblPrEx>
                        <w:tblBorders>
                          <w:top w:val="single" w:color="CDDCE7" w:sz="4" w:space="0"/>
                          <w:left w:val="single" w:color="CDDCE7" w:sz="4" w:space="0"/>
                          <w:bottom w:val="single" w:color="CDDCE7" w:sz="4" w:space="0"/>
                          <w:right w:val="single" w:color="CDDCE7" w:sz="4" w:space="0"/>
                          <w:insideH w:val="none" w:color="auto" w:sz="0" w:space="0"/>
                          <w:insideV w:val="none" w:color="auto" w:sz="0" w:space="0"/>
                        </w:tblBorders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Ex>
                      <w:trPr>
                        <w:trHeight w:val="2344" w:hRule="atLeast"/>
                      </w:trPr>
                      <w:tc>
                        <w:tcPr>
                          <w:tcW w:w="19331" w:type="dxa"/>
                          <w:shd w:val="clear" w:color="auto" w:fill="D2DFE9"/>
                          <w:vAlign w:val="top"/>
                        </w:tcPr>
                        <w:p w14:paraId="5B28F30E">
                          <w:pPr>
                            <w:spacing w:line="246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3B97EF0B">
                          <w:pPr>
                            <w:pStyle w:val="6"/>
                            <w:spacing w:before="155" w:line="239" w:lineRule="auto"/>
                            <w:ind w:left="662" w:right="556" w:hanging="246"/>
                            <w:rPr>
                              <w:sz w:val="36"/>
                              <w:szCs w:val="36"/>
                            </w:rPr>
                          </w:pPr>
                          <w:r>
                            <w:rPr>
                              <w:color w:val="C00000"/>
                              <w:spacing w:val="-2"/>
                              <w:sz w:val="36"/>
                              <w:szCs w:val="36"/>
                            </w:rPr>
                            <w:t xml:space="preserve">• </w:t>
                          </w:r>
                          <w:r>
                            <w:rPr>
                              <w:b/>
                              <w:bCs/>
                              <w:color w:val="C00000"/>
                              <w:spacing w:val="-2"/>
                              <w:sz w:val="36"/>
                              <w:szCs w:val="36"/>
                            </w:rPr>
                            <w:t>强化村民主体和村党组织、村委会主导，充分尊重村民意愿</w:t>
                          </w:r>
                          <w:r>
                            <w:rPr>
                              <w:spacing w:val="-2"/>
                              <w:sz w:val="36"/>
                              <w:szCs w:val="36"/>
                            </w:rPr>
                            <w:t>，</w:t>
                          </w:r>
                          <w:r>
                            <w:rPr>
                              <w:spacing w:val="-3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color w:val="C00000"/>
                              <w:spacing w:val="-3"/>
                              <w:sz w:val="36"/>
                              <w:szCs w:val="36"/>
                            </w:rPr>
                            <w:t>群策群力共同做好规划编制工作</w:t>
                          </w:r>
                          <w:r>
                            <w:rPr>
                              <w:spacing w:val="-3"/>
                              <w:sz w:val="36"/>
                              <w:szCs w:val="36"/>
                            </w:rPr>
                            <w:t>。鼓励引导规划、建</w:t>
                          </w:r>
                          <w:r>
                            <w:rPr>
                              <w:sz w:val="36"/>
                              <w:szCs w:val="36"/>
                            </w:rPr>
                            <w:t xml:space="preserve">  </w:t>
                          </w:r>
                          <w:r>
                            <w:rPr>
                              <w:spacing w:val="-2"/>
                              <w:sz w:val="36"/>
                              <w:szCs w:val="36"/>
                            </w:rPr>
                            <w:t>筑、景观、市政等各类人才队伍驻村、驻镇进行服务，激励乡贤、能人参与规划编制，</w:t>
                          </w:r>
                          <w:r>
                            <w:rPr>
                              <w:spacing w:val="99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36"/>
                              <w:szCs w:val="36"/>
                            </w:rPr>
                            <w:t>支持投资乡村建设</w:t>
                          </w:r>
                          <w:r>
                            <w:rPr>
                              <w:spacing w:val="-3"/>
                              <w:sz w:val="36"/>
                              <w:szCs w:val="36"/>
                            </w:rPr>
                            <w:t>的企业积</w:t>
                          </w:r>
                          <w:r>
                            <w:rPr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spacing w:val="-7"/>
                              <w:sz w:val="36"/>
                              <w:szCs w:val="36"/>
                            </w:rPr>
                            <w:t>极参与村庄规划工作。</w:t>
                          </w:r>
                        </w:p>
                      </w:tc>
                    </w:tr>
                  </w:tbl>
                  <w:p w14:paraId="46142006">
                    <w:pPr>
                      <w:pStyle w:val="2"/>
                    </w:pPr>
                  </w:p>
                </w:txbxContent>
              </v:textbox>
            </v:shape>
          </v:group>
        </w:pict>
      </w:r>
      <w:r>
        <w:rPr>
          <w:position w:val="-59"/>
        </w:rPr>
        <w:pict>
          <v:group id="_x0000_s1198" o:spid="_x0000_s1198" o:spt="203" style="height:147.7pt;width:161.25pt;" coordsize="3225,2953">
            <o:lock v:ext="edit"/>
            <v:shape id="_x0000_s1199" o:spid="_x0000_s1199" o:spt="75" type="#_x0000_t75" style="position:absolute;left:0;top:0;height:2953;width:3225;" filled="f" stroked="f" coordsize="21600,21600">
              <v:path/>
              <v:fill on="f" focussize="0,0"/>
              <v:stroke on="f"/>
              <v:imagedata r:id="rId158" o:title=""/>
              <o:lock v:ext="edit" aspectratio="t"/>
            </v:shape>
            <v:shape id="_x0000_s1200" o:spid="_x0000_s1200" o:spt="202" type="#_x0000_t202" style="position:absolute;left:-20;top:-20;height:2993;width:326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820FE5A">
                    <w:pPr>
                      <w:spacing w:line="270" w:lineRule="auto"/>
                      <w:rPr>
                        <w:rFonts w:ascii="Arial"/>
                        <w:sz w:val="21"/>
                      </w:rPr>
                    </w:pPr>
                  </w:p>
                  <w:p w14:paraId="190E83E0">
                    <w:pPr>
                      <w:spacing w:line="270" w:lineRule="auto"/>
                      <w:rPr>
                        <w:rFonts w:ascii="Arial"/>
                        <w:sz w:val="21"/>
                      </w:rPr>
                    </w:pPr>
                  </w:p>
                  <w:p w14:paraId="6767DE04">
                    <w:pPr>
                      <w:spacing w:line="270" w:lineRule="auto"/>
                      <w:rPr>
                        <w:rFonts w:ascii="Arial"/>
                        <w:sz w:val="21"/>
                      </w:rPr>
                    </w:pPr>
                  </w:p>
                  <w:p w14:paraId="79C10D52">
                    <w:pPr>
                      <w:spacing w:before="172" w:line="238" w:lineRule="auto"/>
                      <w:ind w:left="636" w:right="428" w:hanging="198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40"/>
                        <w:szCs w:val="40"/>
                      </w:rPr>
                      <w:t>开门编制，尊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2"/>
                        <w:sz w:val="40"/>
                        <w:szCs w:val="40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40"/>
                        <w:szCs w:val="40"/>
                      </w:rPr>
                      <w:t>重村民意愿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592FF1A0">
      <w:pPr>
        <w:spacing w:line="2953" w:lineRule="exact"/>
        <w:sectPr>
          <w:footerReference r:id="rId18" w:type="default"/>
          <w:pgSz w:w="23811" w:h="16839"/>
          <w:pgMar w:top="376" w:right="0" w:bottom="1221" w:left="504" w:header="0" w:footer="508" w:gutter="0"/>
          <w:cols w:space="720" w:num="1"/>
        </w:sectPr>
      </w:pPr>
    </w:p>
    <w:p w14:paraId="1F3C8F05">
      <w:pPr>
        <w:spacing w:before="2" w:line="203" w:lineRule="auto"/>
        <w:ind w:left="196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68" name="IM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 16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</w:t>
      </w:r>
      <w:r>
        <w:rPr>
          <w:rFonts w:ascii="微软雅黑" w:hAnsi="微软雅黑" w:eastAsia="微软雅黑" w:cs="微软雅黑"/>
          <w:b/>
          <w:bCs/>
          <w:color w:val="12639B"/>
          <w:sz w:val="55"/>
          <w:szCs w:val="55"/>
        </w:rPr>
        <w:t>1.3 规划依据</w:t>
      </w:r>
    </w:p>
    <w:p w14:paraId="4B5ED34A">
      <w:pPr>
        <w:pStyle w:val="2"/>
        <w:spacing w:line="300" w:lineRule="auto"/>
      </w:pPr>
    </w:p>
    <w:p w14:paraId="4DC99C56">
      <w:pPr>
        <w:spacing w:before="206" w:line="194" w:lineRule="auto"/>
        <w:ind w:left="137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1201" o:spid="_x0000_s1201" o:spt="202" type="#_x0000_t202" style="position:absolute;left:0pt;margin-left:1152.15pt;margin-top:209.25pt;height:264.95pt;width:13.75pt;z-index:2517657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6EFD47D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202" o:spid="_x0000_s1202" o:spt="202" type="#_x0000_t202" style="position:absolute;left:0pt;margin-left:1134.1pt;margin-top:462pt;height:188.35pt;width:13.2pt;z-index:2517667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D011D93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1203" o:spid="_x0000_s1203" o:spt="202" type="#_x0000_t202" style="position:absolute;left:0pt;margin-left:548.1pt;margin-top:45.25pt;height:436pt;width:553.35pt;z-index:2517637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77094E4">
                  <w:pPr>
                    <w:spacing w:line="20" w:lineRule="exact"/>
                  </w:pPr>
                </w:p>
                <w:tbl>
                  <w:tblPr>
                    <w:tblStyle w:val="5"/>
                    <w:tblW w:w="10996" w:type="dxa"/>
                    <w:tblInd w:w="35" w:type="dxa"/>
                    <w:tblBorders>
                      <w:top w:val="dashed" w:color="1A4A5D" w:sz="12" w:space="0"/>
                      <w:left w:val="dashed" w:color="1A4A5D" w:sz="12" w:space="0"/>
                      <w:bottom w:val="dashed" w:color="1A4A5D" w:sz="12" w:space="0"/>
                      <w:right w:val="dashed" w:color="1A4A5D" w:sz="12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10996"/>
                  </w:tblGrid>
                  <w:tr w14:paraId="0A6C4790">
                    <w:tblPrEx>
                      <w:tblBorders>
                        <w:top w:val="dashed" w:color="1A4A5D" w:sz="12" w:space="0"/>
                        <w:left w:val="dashed" w:color="1A4A5D" w:sz="12" w:space="0"/>
                        <w:bottom w:val="dashed" w:color="1A4A5D" w:sz="12" w:space="0"/>
                        <w:right w:val="dashed" w:color="1A4A5D" w:sz="12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8619" w:hRule="atLeast"/>
                    </w:trPr>
                    <w:tc>
                      <w:tcPr>
                        <w:tcW w:w="10996" w:type="dxa"/>
                        <w:vAlign w:val="top"/>
                      </w:tcPr>
                      <w:p w14:paraId="54E2C9E2">
                        <w:pPr>
                          <w:pStyle w:val="6"/>
                          <w:spacing w:before="250" w:line="189" w:lineRule="auto"/>
                          <w:ind w:left="167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spacing w:val="-4"/>
                            <w:sz w:val="36"/>
                            <w:szCs w:val="36"/>
                          </w:rPr>
                          <w:t>1、《国家乡村振兴战略规划（2018-2022年）》；</w:t>
                        </w:r>
                      </w:p>
                      <w:p w14:paraId="1E74721D">
                        <w:pPr>
                          <w:pStyle w:val="6"/>
                          <w:spacing w:before="160" w:line="223" w:lineRule="auto"/>
                          <w:ind w:left="182" w:right="419" w:hanging="32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spacing w:val="-1"/>
                            <w:sz w:val="36"/>
                            <w:szCs w:val="36"/>
                          </w:rPr>
                          <w:t>2、《安徽省国民经济和社会发展第十四个五年规划和2035年远景</w:t>
                        </w:r>
                        <w:r>
                          <w:rPr>
                            <w:spacing w:val="10"/>
                            <w:sz w:val="36"/>
                            <w:szCs w:val="36"/>
                          </w:rPr>
                          <w:t xml:space="preserve"> </w:t>
                        </w:r>
                        <w:r>
                          <w:rPr>
                            <w:spacing w:val="-17"/>
                            <w:sz w:val="36"/>
                            <w:szCs w:val="36"/>
                          </w:rPr>
                          <w:t>目标纲要》；</w:t>
                        </w:r>
                      </w:p>
                      <w:p w14:paraId="4B567A7A">
                        <w:pPr>
                          <w:pStyle w:val="6"/>
                          <w:spacing w:before="148" w:line="194" w:lineRule="auto"/>
                          <w:ind w:left="155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spacing w:val="-4"/>
                            <w:sz w:val="36"/>
                            <w:szCs w:val="36"/>
                          </w:rPr>
                          <w:t>3、《安徽省“十四五”农业农村现代化规划</w:t>
                        </w:r>
                        <w:r>
                          <w:rPr>
                            <w:spacing w:val="-5"/>
                            <w:sz w:val="36"/>
                            <w:szCs w:val="36"/>
                          </w:rPr>
                          <w:t>》；</w:t>
                        </w:r>
                      </w:p>
                      <w:p w14:paraId="2F44FC5E">
                        <w:pPr>
                          <w:pStyle w:val="6"/>
                          <w:spacing w:before="149" w:line="189" w:lineRule="auto"/>
                          <w:ind w:left="132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spacing w:val="1"/>
                            <w:sz w:val="36"/>
                            <w:szCs w:val="36"/>
                          </w:rPr>
                          <w:t>4、《六安市村庄规划三年行动实施方案（2021-2023年）》；</w:t>
                        </w:r>
                      </w:p>
                      <w:p w14:paraId="37730CA0">
                        <w:pPr>
                          <w:pStyle w:val="6"/>
                          <w:spacing w:before="162" w:line="189" w:lineRule="auto"/>
                          <w:ind w:left="160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spacing w:val="-3"/>
                            <w:sz w:val="36"/>
                            <w:szCs w:val="36"/>
                          </w:rPr>
                          <w:t>5、《六安市国土空间总体规划（2019-2035年）》（在编</w:t>
                        </w:r>
                        <w:r>
                          <w:rPr>
                            <w:spacing w:val="-2"/>
                            <w:sz w:val="36"/>
                            <w:szCs w:val="36"/>
                          </w:rPr>
                          <w:t>）；</w:t>
                        </w:r>
                      </w:p>
                      <w:p w14:paraId="67769FC2">
                        <w:pPr>
                          <w:pStyle w:val="6"/>
                          <w:spacing w:before="161" w:line="189" w:lineRule="auto"/>
                          <w:ind w:left="150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spacing w:val="-3"/>
                            <w:sz w:val="36"/>
                            <w:szCs w:val="36"/>
                          </w:rPr>
                          <w:t>6、《金寨县城市总体规划（2013-2030年）》；</w:t>
                        </w:r>
                      </w:p>
                      <w:p w14:paraId="12A8A2CE">
                        <w:pPr>
                          <w:pStyle w:val="6"/>
                          <w:spacing w:before="162" w:line="189" w:lineRule="auto"/>
                          <w:ind w:left="149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spacing w:val="-7"/>
                            <w:sz w:val="36"/>
                            <w:szCs w:val="36"/>
                          </w:rPr>
                          <w:t>7、《金寨县国土空间总体规划 （20212035年）》；</w:t>
                        </w:r>
                      </w:p>
                      <w:p w14:paraId="122FE340">
                        <w:pPr>
                          <w:pStyle w:val="6"/>
                          <w:spacing w:before="162" w:line="189" w:lineRule="auto"/>
                          <w:ind w:left="147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spacing w:val="-3"/>
                            <w:sz w:val="36"/>
                            <w:szCs w:val="36"/>
                          </w:rPr>
                          <w:t>8、《金寨县铁冲乡村庄布点规划（2015-2030年）》；</w:t>
                        </w:r>
                      </w:p>
                      <w:p w14:paraId="08CABD3A">
                        <w:pPr>
                          <w:pStyle w:val="6"/>
                          <w:spacing w:before="162" w:line="189" w:lineRule="auto"/>
                          <w:ind w:left="147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spacing w:val="-3"/>
                            <w:sz w:val="36"/>
                            <w:szCs w:val="36"/>
                          </w:rPr>
                          <w:t>9、《金寨县铁冲乡总体规划（2009-2025年）》；</w:t>
                        </w:r>
                      </w:p>
                      <w:p w14:paraId="243557A3">
                        <w:pPr>
                          <w:pStyle w:val="6"/>
                          <w:spacing w:before="160" w:line="194" w:lineRule="auto"/>
                          <w:ind w:left="167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spacing w:val="-4"/>
                            <w:sz w:val="36"/>
                            <w:szCs w:val="36"/>
                          </w:rPr>
                          <w:t>10、其他相关法律法规规章、政策文件、标准规范和相关规划；</w:t>
                        </w:r>
                      </w:p>
                      <w:p w14:paraId="6245B8F6">
                        <w:pPr>
                          <w:pStyle w:val="6"/>
                          <w:spacing w:before="149" w:line="223" w:lineRule="auto"/>
                          <w:ind w:left="137" w:right="338" w:firstLine="29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spacing w:val="-2"/>
                            <w:sz w:val="36"/>
                            <w:szCs w:val="36"/>
                          </w:rPr>
                          <w:t>11、镇、村及村民有关村庄整治的材料和地方政府有关本规划的意</w:t>
                        </w:r>
                        <w:r>
                          <w:rPr>
                            <w:spacing w:val="17"/>
                            <w:sz w:val="36"/>
                            <w:szCs w:val="36"/>
                          </w:rPr>
                          <w:t xml:space="preserve"> </w:t>
                        </w:r>
                        <w:r>
                          <w:rPr>
                            <w:spacing w:val="-13"/>
                            <w:sz w:val="36"/>
                            <w:szCs w:val="36"/>
                          </w:rPr>
                          <w:t>见和建议。</w:t>
                        </w:r>
                      </w:p>
                    </w:tc>
                  </w:tr>
                </w:tbl>
                <w:p w14:paraId="5AA27E59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1204" o:spid="_x0000_s1204" o:spt="202" type="#_x0000_t202" style="position:absolute;left:0pt;margin-left:1138.65pt;margin-top:81.15pt;height:96.4pt;width:36.5pt;z-index:25176473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B2A52BE">
                  <w:pPr>
                    <w:pStyle w:val="2"/>
                    <w:spacing w:line="248" w:lineRule="auto"/>
                  </w:pPr>
                </w:p>
                <w:p w14:paraId="04CA1DB2">
                  <w:pPr>
                    <w:pStyle w:val="2"/>
                    <w:spacing w:line="248" w:lineRule="auto"/>
                  </w:pPr>
                </w:p>
                <w:p w14:paraId="36B224DE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170" name="IM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 170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32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sz w:val="48"/>
          <w:szCs w:val="48"/>
        </w:rPr>
        <w:t xml:space="preserve">法律法规                                                          </w:t>
      </w:r>
      <w:r>
        <w:rPr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172" name="IM 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 172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30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sz w:val="48"/>
          <w:szCs w:val="48"/>
        </w:rPr>
        <w:t>上位规划</w:t>
      </w:r>
    </w:p>
    <w:p w14:paraId="2FA3FA59">
      <w:pPr>
        <w:spacing w:line="20" w:lineRule="exact"/>
      </w:pPr>
    </w:p>
    <w:tbl>
      <w:tblPr>
        <w:tblStyle w:val="5"/>
        <w:tblW w:w="10519" w:type="dxa"/>
        <w:tblInd w:w="15" w:type="dxa"/>
        <w:tblBorders>
          <w:top w:val="dashed" w:color="1A4A5D" w:sz="12" w:space="0"/>
          <w:left w:val="dashed" w:color="1A4A5D" w:sz="12" w:space="0"/>
          <w:bottom w:val="dashed" w:color="1A4A5D" w:sz="12" w:space="0"/>
          <w:right w:val="dashed" w:color="1A4A5D" w:sz="12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519"/>
      </w:tblGrid>
      <w:tr w14:paraId="6A48A20D">
        <w:tblPrEx>
          <w:tblBorders>
            <w:top w:val="dashed" w:color="1A4A5D" w:sz="12" w:space="0"/>
            <w:left w:val="dashed" w:color="1A4A5D" w:sz="12" w:space="0"/>
            <w:bottom w:val="dashed" w:color="1A4A5D" w:sz="12" w:space="0"/>
            <w:right w:val="dashed" w:color="1A4A5D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925" w:hRule="atLeast"/>
        </w:trPr>
        <w:tc>
          <w:tcPr>
            <w:tcW w:w="10519" w:type="dxa"/>
            <w:vAlign w:val="top"/>
          </w:tcPr>
          <w:p w14:paraId="7DA98269">
            <w:pPr>
              <w:pStyle w:val="6"/>
              <w:spacing w:before="250" w:line="194" w:lineRule="auto"/>
              <w:ind w:left="363"/>
              <w:rPr>
                <w:sz w:val="36"/>
                <w:szCs w:val="36"/>
              </w:rPr>
            </w:pPr>
            <w:r>
              <w:rPr>
                <w:spacing w:val="-13"/>
                <w:sz w:val="36"/>
                <w:szCs w:val="36"/>
              </w:rPr>
              <w:t>1、《中华人民共和国城乡规划法》；</w:t>
            </w:r>
          </w:p>
          <w:p w14:paraId="700795BD">
            <w:pPr>
              <w:pStyle w:val="6"/>
              <w:spacing w:before="148" w:line="194" w:lineRule="auto"/>
              <w:ind w:left="347"/>
              <w:rPr>
                <w:sz w:val="36"/>
                <w:szCs w:val="36"/>
              </w:rPr>
            </w:pPr>
            <w:r>
              <w:rPr>
                <w:spacing w:val="-12"/>
                <w:sz w:val="36"/>
                <w:szCs w:val="36"/>
              </w:rPr>
              <w:t>2、《中华人民共和国土地管理法》；</w:t>
            </w:r>
          </w:p>
          <w:p w14:paraId="501D0D51">
            <w:pPr>
              <w:pStyle w:val="6"/>
              <w:spacing w:before="148" w:line="194" w:lineRule="auto"/>
              <w:ind w:left="351"/>
              <w:rPr>
                <w:sz w:val="36"/>
                <w:szCs w:val="36"/>
              </w:rPr>
            </w:pPr>
            <w:r>
              <w:rPr>
                <w:spacing w:val="-14"/>
                <w:sz w:val="36"/>
                <w:szCs w:val="36"/>
              </w:rPr>
              <w:t>3、《中华人民共和国乡村振兴促进法》；</w:t>
            </w:r>
          </w:p>
          <w:p w14:paraId="31F50D1C">
            <w:pPr>
              <w:pStyle w:val="6"/>
              <w:spacing w:before="148" w:line="194" w:lineRule="auto"/>
              <w:ind w:left="329"/>
              <w:rPr>
                <w:sz w:val="36"/>
                <w:szCs w:val="36"/>
              </w:rPr>
            </w:pPr>
            <w:r>
              <w:rPr>
                <w:spacing w:val="-11"/>
                <w:sz w:val="36"/>
                <w:szCs w:val="36"/>
              </w:rPr>
              <w:t>4、《中华人民共和国环境保护法》；</w:t>
            </w:r>
          </w:p>
          <w:p w14:paraId="4B618B38">
            <w:pPr>
              <w:pStyle w:val="6"/>
              <w:spacing w:before="149" w:line="194" w:lineRule="auto"/>
              <w:ind w:left="357"/>
              <w:rPr>
                <w:sz w:val="36"/>
                <w:szCs w:val="36"/>
              </w:rPr>
            </w:pPr>
            <w:r>
              <w:rPr>
                <w:spacing w:val="-15"/>
                <w:sz w:val="36"/>
                <w:szCs w:val="36"/>
              </w:rPr>
              <w:t>5、《中华人民共和国农业法》；</w:t>
            </w:r>
          </w:p>
          <w:p w14:paraId="5674FDC3">
            <w:pPr>
              <w:pStyle w:val="6"/>
              <w:spacing w:before="168" w:line="194" w:lineRule="auto"/>
              <w:ind w:left="347"/>
              <w:rPr>
                <w:sz w:val="36"/>
                <w:szCs w:val="36"/>
              </w:rPr>
            </w:pPr>
            <w:r>
              <w:rPr>
                <w:spacing w:val="-17"/>
                <w:sz w:val="36"/>
                <w:szCs w:val="36"/>
              </w:rPr>
              <w:t>6、《中华人民共和国土地管理法实施条例</w:t>
            </w:r>
            <w:r>
              <w:rPr>
                <w:spacing w:val="-18"/>
                <w:sz w:val="36"/>
                <w:szCs w:val="36"/>
              </w:rPr>
              <w:t>》；</w:t>
            </w:r>
          </w:p>
          <w:p w14:paraId="11C0DAB7">
            <w:pPr>
              <w:pStyle w:val="6"/>
              <w:spacing w:before="168" w:line="194" w:lineRule="auto"/>
              <w:ind w:left="345"/>
              <w:rPr>
                <w:sz w:val="36"/>
                <w:szCs w:val="36"/>
              </w:rPr>
            </w:pPr>
            <w:r>
              <w:rPr>
                <w:spacing w:val="-17"/>
                <w:sz w:val="36"/>
                <w:szCs w:val="36"/>
              </w:rPr>
              <w:t>7、《中华人民共和国自然保护区条例》 ；</w:t>
            </w:r>
          </w:p>
          <w:p w14:paraId="2660FACA">
            <w:pPr>
              <w:pStyle w:val="6"/>
              <w:spacing w:before="170" w:line="194" w:lineRule="auto"/>
              <w:ind w:left="343"/>
              <w:rPr>
                <w:sz w:val="36"/>
                <w:szCs w:val="36"/>
              </w:rPr>
            </w:pPr>
            <w:r>
              <w:rPr>
                <w:spacing w:val="-21"/>
                <w:sz w:val="36"/>
                <w:szCs w:val="36"/>
              </w:rPr>
              <w:t>8、《基本农田保护条例》；</w:t>
            </w:r>
          </w:p>
          <w:p w14:paraId="5E17ED4E">
            <w:pPr>
              <w:pStyle w:val="6"/>
              <w:spacing w:before="168" w:line="194" w:lineRule="auto"/>
              <w:ind w:left="344"/>
              <w:rPr>
                <w:sz w:val="36"/>
                <w:szCs w:val="36"/>
              </w:rPr>
            </w:pPr>
            <w:r>
              <w:rPr>
                <w:spacing w:val="-16"/>
                <w:sz w:val="36"/>
                <w:szCs w:val="36"/>
              </w:rPr>
              <w:t>9、《安徽省城乡规划条例》；</w:t>
            </w:r>
          </w:p>
          <w:p w14:paraId="1A7576EC">
            <w:pPr>
              <w:pStyle w:val="6"/>
              <w:spacing w:before="168" w:line="194" w:lineRule="auto"/>
              <w:ind w:left="363"/>
              <w:rPr>
                <w:sz w:val="36"/>
                <w:szCs w:val="36"/>
              </w:rPr>
            </w:pPr>
            <w:r>
              <w:rPr>
                <w:spacing w:val="-19"/>
                <w:sz w:val="36"/>
                <w:szCs w:val="36"/>
              </w:rPr>
              <w:t>10、《安徽省实施&lt;中华人民共和国土地管理法&gt;办法》；</w:t>
            </w:r>
          </w:p>
          <w:p w14:paraId="2B3C3EE1">
            <w:pPr>
              <w:pStyle w:val="6"/>
              <w:spacing w:before="170" w:line="194" w:lineRule="auto"/>
              <w:ind w:left="364"/>
              <w:rPr>
                <w:sz w:val="36"/>
                <w:szCs w:val="36"/>
              </w:rPr>
            </w:pPr>
            <w:r>
              <w:rPr>
                <w:spacing w:val="-16"/>
                <w:sz w:val="36"/>
                <w:szCs w:val="36"/>
              </w:rPr>
              <w:t>11、《安徽省基本农田保护条例》；</w:t>
            </w:r>
          </w:p>
          <w:p w14:paraId="74B15200">
            <w:pPr>
              <w:pStyle w:val="6"/>
              <w:spacing w:before="170" w:line="189" w:lineRule="auto"/>
              <w:ind w:left="363"/>
              <w:rPr>
                <w:sz w:val="36"/>
                <w:szCs w:val="36"/>
              </w:rPr>
            </w:pPr>
            <w:r>
              <w:rPr>
                <w:spacing w:val="-2"/>
                <w:sz w:val="36"/>
                <w:szCs w:val="36"/>
              </w:rPr>
              <w:t>12、《安徽省农村人居环境整治导则（试行）》（</w:t>
            </w:r>
            <w:r>
              <w:rPr>
                <w:spacing w:val="-3"/>
                <w:sz w:val="36"/>
                <w:szCs w:val="36"/>
              </w:rPr>
              <w:t>2018 年）</w:t>
            </w:r>
          </w:p>
          <w:p w14:paraId="10D19E81">
            <w:pPr>
              <w:pStyle w:val="6"/>
              <w:spacing w:before="177" w:line="221" w:lineRule="auto"/>
              <w:ind w:left="334" w:right="382" w:firstLine="29"/>
              <w:rPr>
                <w:sz w:val="36"/>
                <w:szCs w:val="36"/>
              </w:rPr>
            </w:pPr>
            <w:r>
              <w:rPr>
                <w:spacing w:val="-2"/>
                <w:sz w:val="36"/>
                <w:szCs w:val="36"/>
              </w:rPr>
              <w:t>13、自然资源部《国土空间调查、规划、用途管制用地用海分</w:t>
            </w:r>
            <w:r>
              <w:rPr>
                <w:spacing w:val="14"/>
                <w:sz w:val="36"/>
                <w:szCs w:val="36"/>
              </w:rPr>
              <w:t xml:space="preserve"> </w:t>
            </w:r>
            <w:r>
              <w:rPr>
                <w:spacing w:val="-8"/>
                <w:sz w:val="36"/>
                <w:szCs w:val="36"/>
              </w:rPr>
              <w:t>类指南（试行）》；</w:t>
            </w:r>
          </w:p>
          <w:p w14:paraId="2ECB540D">
            <w:pPr>
              <w:pStyle w:val="6"/>
              <w:spacing w:before="180" w:line="224" w:lineRule="auto"/>
              <w:ind w:left="353" w:right="435" w:firstLine="10"/>
              <w:rPr>
                <w:sz w:val="36"/>
                <w:szCs w:val="36"/>
              </w:rPr>
            </w:pPr>
            <w:r>
              <w:rPr>
                <w:spacing w:val="-4"/>
                <w:sz w:val="36"/>
                <w:szCs w:val="36"/>
              </w:rPr>
              <w:t>14、安徽省自然资源厅《安徽省村庄规划编制指南（修订版）</w:t>
            </w:r>
            <w:r>
              <w:rPr>
                <w:spacing w:val="18"/>
                <w:sz w:val="36"/>
                <w:szCs w:val="36"/>
              </w:rPr>
              <w:t xml:space="preserve"> </w:t>
            </w:r>
            <w:r>
              <w:rPr>
                <w:sz w:val="36"/>
                <w:szCs w:val="36"/>
              </w:rPr>
              <w:t>》</w:t>
            </w:r>
          </w:p>
          <w:p w14:paraId="685DE4CA">
            <w:pPr>
              <w:pStyle w:val="6"/>
              <w:spacing w:before="165" w:line="194" w:lineRule="auto"/>
              <w:ind w:left="363"/>
              <w:rPr>
                <w:sz w:val="36"/>
                <w:szCs w:val="36"/>
              </w:rPr>
            </w:pPr>
            <w:r>
              <w:rPr>
                <w:spacing w:val="-4"/>
                <w:sz w:val="36"/>
                <w:szCs w:val="36"/>
              </w:rPr>
              <w:t>15、安徽省自然资源厅《安徽省村庄规划报批审查要点》；</w:t>
            </w:r>
          </w:p>
          <w:p w14:paraId="7A00CD81">
            <w:pPr>
              <w:pStyle w:val="6"/>
              <w:spacing w:before="169" w:line="227" w:lineRule="auto"/>
              <w:ind w:left="352" w:right="4375" w:firstLine="11"/>
              <w:rPr>
                <w:sz w:val="36"/>
                <w:szCs w:val="36"/>
              </w:rPr>
            </w:pPr>
            <w:r>
              <w:rPr>
                <w:spacing w:val="-5"/>
                <w:sz w:val="36"/>
                <w:szCs w:val="36"/>
              </w:rPr>
              <w:t>16、《社区生活圈规划技术指南》；</w:t>
            </w:r>
            <w:r>
              <w:rPr>
                <w:spacing w:val="11"/>
                <w:sz w:val="36"/>
                <w:szCs w:val="36"/>
              </w:rPr>
              <w:t xml:space="preserve"> </w:t>
            </w:r>
            <w:r>
              <w:rPr>
                <w:spacing w:val="-22"/>
                <w:sz w:val="36"/>
                <w:szCs w:val="36"/>
              </w:rPr>
              <w:t>国家其它有关法律、法规和规范标准；</w:t>
            </w:r>
          </w:p>
        </w:tc>
      </w:tr>
    </w:tbl>
    <w:p w14:paraId="6372861D">
      <w:pPr>
        <w:pStyle w:val="2"/>
      </w:pPr>
    </w:p>
    <w:p w14:paraId="597F206B">
      <w:pPr>
        <w:sectPr>
          <w:footerReference r:id="rId19" w:type="default"/>
          <w:pgSz w:w="23811" w:h="16839"/>
          <w:pgMar w:top="376" w:right="0" w:bottom="1221" w:left="307" w:header="0" w:footer="508" w:gutter="0"/>
          <w:cols w:space="720" w:num="1"/>
        </w:sectPr>
      </w:pPr>
    </w:p>
    <w:p w14:paraId="46CB9584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drawing>
          <wp:anchor distT="0" distB="0" distL="0" distR="0" simplePos="0" relativeHeight="251767808" behindDoc="1" locked="0" layoutInCell="1" allowOverlap="1">
            <wp:simplePos x="0" y="0"/>
            <wp:positionH relativeFrom="column">
              <wp:posOffset>4736465</wp:posOffset>
            </wp:positionH>
            <wp:positionV relativeFrom="paragraph">
              <wp:posOffset>201930</wp:posOffset>
            </wp:positionV>
            <wp:extent cx="9571990" cy="9916795"/>
            <wp:effectExtent l="0" t="0" r="0" b="0"/>
            <wp:wrapNone/>
            <wp:docPr id="174" name="IM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 174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9572243" cy="9916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76" name="IM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 17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 xml:space="preserve">   </w:t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>1.4 规划期限与范围</w:t>
      </w:r>
    </w:p>
    <w:p w14:paraId="0E505D6A">
      <w:pPr>
        <w:pStyle w:val="2"/>
        <w:spacing w:line="293" w:lineRule="auto"/>
      </w:pPr>
    </w:p>
    <w:p w14:paraId="7F8FA1BB">
      <w:pPr>
        <w:spacing w:before="206" w:line="194" w:lineRule="auto"/>
        <w:ind w:left="705"/>
        <w:outlineLvl w:val="0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178" name="IM 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 178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7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-2"/>
          <w:sz w:val="48"/>
          <w:szCs w:val="48"/>
        </w:rPr>
        <w:t>规划范围</w:t>
      </w:r>
    </w:p>
    <w:p w14:paraId="2E696E61">
      <w:pPr>
        <w:spacing w:before="157" w:line="194" w:lineRule="auto"/>
        <w:ind w:left="80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pacing w:val="-7"/>
          <w:sz w:val="40"/>
          <w:szCs w:val="40"/>
        </w:rPr>
        <w:t>长河村地处铁冲乡东侧， 全村总面积</w:t>
      </w:r>
    </w:p>
    <w:p w14:paraId="3283CC82">
      <w:pPr>
        <w:spacing w:before="163" w:line="219" w:lineRule="auto"/>
        <w:ind w:left="831" w:right="16844" w:hanging="34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1205" o:spid="_x0000_s1205" o:spt="202" type="#_x0000_t202" style="position:absolute;left:0pt;margin-left:1128.8pt;margin-top:2.2pt;height:96.4pt;width:36.5pt;z-index:25176883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2560179">
                  <w:pPr>
                    <w:pStyle w:val="2"/>
                    <w:spacing w:line="248" w:lineRule="auto"/>
                  </w:pPr>
                </w:p>
                <w:p w14:paraId="6368F3A2">
                  <w:pPr>
                    <w:pStyle w:val="2"/>
                    <w:spacing w:line="248" w:lineRule="auto"/>
                  </w:pPr>
                </w:p>
                <w:p w14:paraId="2A7BD8E8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group id="_x0000_s1206" o:spid="_x0000_s1206" o:spt="203" style="position:absolute;left:0pt;margin-left:601.05pt;margin-top:55.15pt;height:16.75pt;width:29.6pt;z-index:251778048;mso-width-relative:page;mso-height-relative:page;" coordsize="592,335">
            <o:lock v:ext="edit"/>
            <v:shape id="_x0000_s1207" o:spid="_x0000_s1207" o:spt="75" type="#_x0000_t75" style="position:absolute;left:0;top:0;height:329;width:592;" filled="f" stroked="f" coordsize="21600,21600">
              <v:path/>
              <v:fill on="f" focussize="0,0"/>
              <v:stroke on="f"/>
              <v:imagedata r:id="rId162" o:title=""/>
              <o:lock v:ext="edit" aspectratio="t"/>
            </v:shape>
            <v:shape id="_x0000_s1208" o:spid="_x0000_s1208" o:spt="202" type="#_x0000_t202" style="position:absolute;left:-20;top:-20;height:465;width:63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0FB587A">
                    <w:pPr>
                      <w:spacing w:before="55" w:line="194" w:lineRule="auto"/>
                      <w:ind w:left="44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8"/>
                        <w:szCs w:val="28"/>
                      </w:rPr>
                      <w:t>吴湾</w:t>
                    </w:r>
                  </w:p>
                </w:txbxContent>
              </v:textbox>
            </v:shape>
          </v:group>
        </w:pict>
      </w:r>
      <w:r>
        <w:rPr>
          <w:rFonts w:ascii="微软雅黑" w:hAnsi="微软雅黑" w:eastAsia="微软雅黑" w:cs="微软雅黑"/>
          <w:spacing w:val="-11"/>
          <w:sz w:val="40"/>
          <w:szCs w:val="40"/>
        </w:rPr>
        <w:t>约有15.09平方公里， 共313户，</w:t>
      </w:r>
      <w:r>
        <w:rPr>
          <w:rFonts w:ascii="微软雅黑" w:hAnsi="微软雅黑" w:eastAsia="微软雅黑" w:cs="微软雅黑"/>
          <w:spacing w:val="15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3"/>
          <w:sz w:val="40"/>
          <w:szCs w:val="40"/>
        </w:rPr>
        <w:t>1267人。</w:t>
      </w:r>
    </w:p>
    <w:p w14:paraId="79B4DEEA">
      <w:pPr>
        <w:spacing w:line="335" w:lineRule="exact"/>
        <w:ind w:firstLine="15581"/>
      </w:pPr>
      <w:r>
        <w:pict>
          <v:group id="_x0000_s1209" o:spid="_x0000_s1209" o:spt="203" style="position:absolute;left:0pt;margin-left:644.25pt;margin-top:4.25pt;height:16.6pt;width:29.6pt;z-index:251780096;mso-width-relative:page;mso-height-relative:page;" coordsize="592,332">
            <o:lock v:ext="edit"/>
            <v:shape id="_x0000_s1210" o:spid="_x0000_s1210" o:spt="75" type="#_x0000_t75" style="position:absolute;left:0;top:0;height:317;width:592;" filled="f" stroked="f" coordsize="21600,21600">
              <v:path/>
              <v:fill on="f" focussize="0,0"/>
              <v:stroke on="f"/>
              <v:imagedata r:id="rId163" o:title=""/>
              <o:lock v:ext="edit" aspectratio="t"/>
            </v:shape>
            <v:shape id="_x0000_s1211" o:spid="_x0000_s1211" o:spt="202" type="#_x0000_t202" style="position:absolute;left:-20;top:-20;height:460;width:63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E08F016">
                    <w:pPr>
                      <w:spacing w:before="52" w:line="194" w:lineRule="auto"/>
                      <w:ind w:left="42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大岭</w:t>
                    </w:r>
                  </w:p>
                </w:txbxContent>
              </v:textbox>
            </v:shape>
          </v:group>
        </w:pict>
      </w:r>
      <w:r>
        <w:rPr>
          <w:position w:val="-6"/>
        </w:rPr>
        <w:pict>
          <v:group id="_x0000_s1212" o:spid="_x0000_s1212" o:spt="203" style="height:16.8pt;width:29.6pt;" coordsize="592,335">
            <o:lock v:ext="edit"/>
            <v:shape id="_x0000_s1213" o:spid="_x0000_s1213" o:spt="75" type="#_x0000_t75" style="position:absolute;left:0;top:0;height:329;width:592;" filled="f" stroked="f" coordsize="21600,21600">
              <v:path/>
              <v:fill on="f" focussize="0,0"/>
              <v:stroke on="f"/>
              <v:imagedata r:id="rId164" o:title=""/>
              <o:lock v:ext="edit" aspectratio="t"/>
            </v:shape>
            <v:shape id="_x0000_s1214" o:spid="_x0000_s1214" o:spt="202" type="#_x0000_t202" style="position:absolute;left:-20;top:-20;height:375;width:63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68C48DE">
                    <w:pPr>
                      <w:spacing w:before="56" w:line="194" w:lineRule="auto"/>
                      <w:ind w:left="46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8"/>
                        <w:szCs w:val="28"/>
                      </w:rPr>
                      <w:t>长岭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7C7966DD">
      <w:pPr>
        <w:spacing w:before="205" w:line="490" w:lineRule="exact"/>
        <w:ind w:left="705"/>
        <w:rPr>
          <w:rFonts w:ascii="微软雅黑" w:hAnsi="微软雅黑" w:eastAsia="微软雅黑" w:cs="微软雅黑"/>
          <w:sz w:val="48"/>
          <w:szCs w:val="48"/>
        </w:rPr>
      </w:pPr>
      <w:r>
        <w:pict>
          <v:group id="_x0000_s1215" o:spid="_x0000_s1215" o:spt="203" style="position:absolute;left:0pt;margin-left:905.85pt;margin-top:13.65pt;height:16.6pt;width:29.6pt;z-index:251781120;mso-width-relative:page;mso-height-relative:page;" coordsize="592,332">
            <o:lock v:ext="edit"/>
            <v:shape id="_x0000_s1216" o:spid="_x0000_s1216" o:spt="75" type="#_x0000_t75" style="position:absolute;left:0;top:0;height:317;width:592;" filled="f" stroked="f" coordsize="21600,21600">
              <v:path/>
              <v:fill on="f" focussize="0,0"/>
              <v:stroke on="f"/>
              <v:imagedata r:id="rId165" o:title=""/>
              <o:lock v:ext="edit" aspectratio="t"/>
            </v:shape>
            <v:shape id="_x0000_s1217" o:spid="_x0000_s1217" o:spt="202" type="#_x0000_t202" style="position:absolute;left:-20;top:-20;height:460;width:63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8660652">
                    <w:pPr>
                      <w:spacing w:before="51" w:line="194" w:lineRule="auto"/>
                      <w:ind w:left="45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8"/>
                        <w:szCs w:val="28"/>
                      </w:rPr>
                      <w:t>马岭</w:t>
                    </w:r>
                  </w:p>
                </w:txbxContent>
              </v:textbox>
            </v:shape>
          </v:group>
        </w:pict>
      </w:r>
      <w:r>
        <w:rPr>
          <w:rFonts w:ascii="微软雅黑" w:hAnsi="微软雅黑" w:eastAsia="微软雅黑" w:cs="微软雅黑"/>
          <w:position w:val="-2"/>
          <w:sz w:val="48"/>
          <w:szCs w:val="48"/>
        </w:rPr>
        <w:drawing>
          <wp:inline distT="0" distB="0" distL="0" distR="0">
            <wp:extent cx="220345" cy="213995"/>
            <wp:effectExtent l="0" t="0" r="0" b="0"/>
            <wp:docPr id="180" name="IM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 180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1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7"/>
          <w:position w:val="-2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-2"/>
          <w:position w:val="-2"/>
          <w:sz w:val="48"/>
          <w:szCs w:val="48"/>
        </w:rPr>
        <w:t>规划期限</w:t>
      </w:r>
    </w:p>
    <w:p w14:paraId="5A6DFFE9">
      <w:pPr>
        <w:spacing w:line="310" w:lineRule="exact"/>
        <w:ind w:firstLine="11307"/>
      </w:pPr>
      <w:r>
        <w:pict>
          <v:shape id="_x0000_s1218" o:spid="_x0000_s1218" o:spt="202" type="#_x0000_t202" style="position:absolute;left:0pt;margin-left:1142.35pt;margin-top:8.1pt;height:264.95pt;width:13.75pt;z-index:2517698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94CAA21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group id="_x0000_s1219" o:spid="_x0000_s1219" o:spt="203" style="position:absolute;left:0pt;margin-left:678.7pt;margin-top:10.25pt;height:16.8pt;width:29.6pt;z-index:251777024;mso-width-relative:page;mso-height-relative:page;" coordsize="592,335">
            <o:lock v:ext="edit"/>
            <v:shape id="_x0000_s1220" o:spid="_x0000_s1220" o:spt="75" type="#_x0000_t75" style="position:absolute;left:0;top:0;height:329;width:592;" filled="f" stroked="f" coordsize="21600,21600">
              <v:path/>
              <v:fill on="f" focussize="0,0"/>
              <v:stroke on="f"/>
              <v:imagedata r:id="rId167" o:title=""/>
              <o:lock v:ext="edit" aspectratio="t"/>
            </v:shape>
            <v:shape id="_x0000_s1221" o:spid="_x0000_s1221" o:spt="202" type="#_x0000_t202" style="position:absolute;left:-20;top:-20;height:465;width:63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D56E96F">
                    <w:pPr>
                      <w:spacing w:before="56" w:line="194" w:lineRule="auto"/>
                      <w:ind w:left="43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谢岭</w:t>
                    </w:r>
                  </w:p>
                </w:txbxContent>
              </v:textbox>
            </v:shape>
          </v:group>
        </w:pict>
      </w:r>
      <w:r>
        <w:rPr>
          <w:position w:val="-6"/>
        </w:rPr>
        <w:pict>
          <v:group id="_x0000_s1222" o:spid="_x0000_s1222" o:spt="203" style="height:15.55pt;width:29.95pt;" coordsize="599,311">
            <o:lock v:ext="edit"/>
            <v:shape id="_x0000_s1223" o:spid="_x0000_s1223" o:spt="75" type="#_x0000_t75" style="position:absolute;left:0;top:-21;height:317;width:599;" filled="f" stroked="f" coordsize="21600,21600">
              <v:path/>
              <v:fill on="f" focussize="0,0"/>
              <v:stroke on="f"/>
              <v:imagedata r:id="rId168" o:title=""/>
              <o:lock v:ext="edit" aspectratio="t"/>
            </v:shape>
            <v:shape id="_x0000_s1224" o:spid="_x0000_s1224" o:spt="202" type="#_x0000_t202" style="position:absolute;left:-20;top:-41;height:372;width:63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BF0964A">
                    <w:pPr>
                      <w:spacing w:before="52" w:line="195" w:lineRule="auto"/>
                      <w:ind w:left="44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油坊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14E3E29E">
      <w:pPr>
        <w:spacing w:before="207" w:line="249" w:lineRule="auto"/>
        <w:ind w:left="982" w:right="17561" w:hanging="1"/>
        <w:rPr>
          <w:rFonts w:ascii="微软雅黑" w:hAnsi="微软雅黑" w:eastAsia="微软雅黑" w:cs="微软雅黑"/>
          <w:sz w:val="40"/>
          <w:szCs w:val="40"/>
        </w:rPr>
      </w:pPr>
      <w:r>
        <w:pict>
          <v:group id="_x0000_s1225" o:spid="_x0000_s1225" o:spt="203" style="position:absolute;left:0pt;margin-left:886.35pt;margin-top:24.8pt;height:16.8pt;width:29.95pt;z-index:251774976;mso-width-relative:page;mso-height-relative:page;" coordsize="599,335">
            <o:lock v:ext="edit"/>
            <v:shape id="_x0000_s1226" o:spid="_x0000_s1226" o:spt="75" type="#_x0000_t75" style="position:absolute;left:0;top:0;height:329;width:599;" filled="f" stroked="f" coordsize="21600,21600">
              <v:path/>
              <v:fill on="f" focussize="0,0"/>
              <v:stroke on="f"/>
              <v:imagedata r:id="rId169" o:title=""/>
              <o:lock v:ext="edit" aspectratio="t"/>
            </v:shape>
            <v:shape id="_x0000_s1227" o:spid="_x0000_s1227" o:spt="202" type="#_x0000_t202" style="position:absolute;left:-20;top:-20;height:467;width:63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868DBEC">
                    <w:pPr>
                      <w:spacing w:before="57" w:line="195" w:lineRule="auto"/>
                      <w:ind w:left="48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大涧</w:t>
                    </w:r>
                  </w:p>
                </w:txbxContent>
              </v:textbox>
            </v:shape>
          </v:group>
        </w:pict>
      </w:r>
      <w:r>
        <w:pict>
          <v:group id="_x0000_s1228" o:spid="_x0000_s1228" o:spt="203" style="position:absolute;left:0pt;margin-left:777.95pt;margin-top:41.45pt;height:16.65pt;width:29.6pt;z-index:251779072;mso-width-relative:page;mso-height-relative:page;" coordsize="592,332">
            <o:lock v:ext="edit"/>
            <v:shape id="_x0000_s1229" o:spid="_x0000_s1229" o:spt="75" type="#_x0000_t75" style="position:absolute;left:0;top:0;height:317;width:592;" filled="f" stroked="f" coordsize="21600,21600">
              <v:path/>
              <v:fill on="f" focussize="0,0"/>
              <v:stroke on="f"/>
              <v:imagedata r:id="rId170" o:title=""/>
              <o:lock v:ext="edit" aspectratio="t"/>
            </v:shape>
            <v:shape id="_x0000_s1230" o:spid="_x0000_s1230" o:spt="202" type="#_x0000_t202" style="position:absolute;left:-20;top:-20;height:465;width:63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A414DA4">
                    <w:pPr>
                      <w:spacing w:before="54" w:line="195" w:lineRule="auto"/>
                      <w:ind w:left="42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小涧</w:t>
                    </w:r>
                  </w:p>
                </w:txbxContent>
              </v:textbox>
            </v:shape>
          </v:group>
        </w:pict>
      </w:r>
      <w:r>
        <w:pict>
          <v:shape id="_x0000_s1231" o:spid="_x0000_s1231" o:spt="202" type="#_x0000_t202" style="position:absolute;left:0pt;margin-left:421.35pt;margin-top:43.65pt;height:28.9pt;width:140.1pt;z-index:2517708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DB766F8">
                  <w:pPr>
                    <w:spacing w:before="20" w:line="198" w:lineRule="auto"/>
                    <w:ind w:left="20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position w:val="1"/>
                      <w:sz w:val="28"/>
                      <w:szCs w:val="28"/>
                    </w:rPr>
                    <w:t>花岩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4"/>
                      <w:position w:val="1"/>
                      <w:sz w:val="28"/>
                      <w:szCs w:val="28"/>
                    </w:rPr>
                    <w:t xml:space="preserve">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position w:val="6"/>
                      <w:sz w:val="28"/>
                      <w:szCs w:val="28"/>
                    </w:rPr>
                    <w:t>大庄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3"/>
                      <w:position w:val="6"/>
                      <w:sz w:val="28"/>
                      <w:szCs w:val="28"/>
                    </w:rPr>
                    <w:t xml:space="preserve">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position w:val="-8"/>
                      <w:sz w:val="28"/>
                      <w:szCs w:val="28"/>
                    </w:rPr>
                    <w:t>花园</w:t>
                  </w:r>
                </w:p>
              </w:txbxContent>
            </v:textbox>
          </v:shape>
        </w:pict>
      </w:r>
      <w:r>
        <w:pict>
          <v:group id="_x0000_s1232" o:spid="_x0000_s1232" o:spt="203" style="position:absolute;left:0pt;margin-left:577.8pt;margin-top:75.7pt;height:16.85pt;width:29.6pt;z-index:251776000;mso-width-relative:page;mso-height-relative:page;" coordsize="592,337">
            <o:lock v:ext="edit"/>
            <v:shape id="_x0000_s1233" o:spid="_x0000_s1233" o:spt="75" type="#_x0000_t75" style="position:absolute;left:0;top:0;height:329;width:592;" filled="f" stroked="f" coordsize="21600,21600">
              <v:path/>
              <v:fill on="f" focussize="0,0"/>
              <v:stroke on="f"/>
              <v:imagedata r:id="rId171" o:title=""/>
              <o:lock v:ext="edit" aspectratio="t"/>
            </v:shape>
            <v:shape id="_x0000_s1234" o:spid="_x0000_s1234" o:spt="202" type="#_x0000_t202" style="position:absolute;left:-20;top:-20;height:465;width:63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FC0B33B">
                    <w:pPr>
                      <w:spacing w:before="57" w:line="194" w:lineRule="auto"/>
                      <w:ind w:left="53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4"/>
                        <w:sz w:val="28"/>
                        <w:szCs w:val="28"/>
                      </w:rPr>
                      <w:t>断桥</w:t>
                    </w:r>
                  </w:p>
                </w:txbxContent>
              </v:textbox>
            </v:shape>
          </v:group>
        </w:pict>
      </w:r>
      <w:r>
        <w:rPr>
          <w:rFonts w:ascii="微软雅黑" w:hAnsi="微软雅黑" w:eastAsia="微软雅黑" w:cs="微软雅黑"/>
          <w:spacing w:val="-13"/>
          <w:sz w:val="40"/>
          <w:szCs w:val="40"/>
        </w:rPr>
        <w:t>规划期限： 2021-2035年。</w:t>
      </w:r>
      <w:r>
        <w:rPr>
          <w:rFonts w:ascii="微软雅黑" w:hAnsi="微软雅黑" w:eastAsia="微软雅黑" w:cs="微软雅黑"/>
          <w:spacing w:val="15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2"/>
          <w:sz w:val="40"/>
          <w:szCs w:val="40"/>
        </w:rPr>
        <w:t>近期： 2021-2025年；</w:t>
      </w:r>
    </w:p>
    <w:p w14:paraId="5BC9A603">
      <w:pPr>
        <w:spacing w:before="14" w:line="194" w:lineRule="auto"/>
        <w:ind w:left="980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1235" o:spid="_x0000_s1235" o:spt="202" type="#_x0000_t202" style="position:absolute;left:0pt;margin-left:835.75pt;margin-top:11.95pt;height:35.25pt;width:73.4pt;z-index:2517729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7B9F1E4">
                  <w:pPr>
                    <w:spacing w:before="18" w:line="194" w:lineRule="auto"/>
                    <w:ind w:left="20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48"/>
                      <w:szCs w:val="48"/>
                    </w:rPr>
                    <w:t>长河村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11"/>
          <w:sz w:val="40"/>
          <w:szCs w:val="40"/>
        </w:rPr>
        <w:t>远期： 2026-2035年。</w:t>
      </w:r>
    </w:p>
    <w:p w14:paraId="4E3CE329">
      <w:pPr>
        <w:pStyle w:val="2"/>
        <w:spacing w:line="249" w:lineRule="auto"/>
      </w:pPr>
    </w:p>
    <w:p w14:paraId="1033F70B">
      <w:pPr>
        <w:pStyle w:val="2"/>
        <w:spacing w:line="249" w:lineRule="auto"/>
      </w:pPr>
    </w:p>
    <w:p w14:paraId="57791F98">
      <w:pPr>
        <w:pStyle w:val="2"/>
        <w:spacing w:line="249" w:lineRule="auto"/>
      </w:pPr>
    </w:p>
    <w:p w14:paraId="0EF10118">
      <w:pPr>
        <w:pStyle w:val="2"/>
        <w:spacing w:line="249" w:lineRule="auto"/>
      </w:pPr>
    </w:p>
    <w:p w14:paraId="32C3D72B">
      <w:pPr>
        <w:pStyle w:val="2"/>
        <w:spacing w:line="249" w:lineRule="auto"/>
      </w:pPr>
    </w:p>
    <w:p w14:paraId="568BA1B5">
      <w:pPr>
        <w:pStyle w:val="2"/>
        <w:spacing w:line="249" w:lineRule="auto"/>
      </w:pPr>
    </w:p>
    <w:p w14:paraId="35F04980">
      <w:pPr>
        <w:pStyle w:val="2"/>
        <w:spacing w:line="249" w:lineRule="auto"/>
      </w:pPr>
    </w:p>
    <w:p w14:paraId="463907FA">
      <w:pPr>
        <w:pStyle w:val="2"/>
        <w:spacing w:line="249" w:lineRule="auto"/>
      </w:pPr>
    </w:p>
    <w:p w14:paraId="2F8F8979">
      <w:pPr>
        <w:pStyle w:val="2"/>
        <w:spacing w:line="249" w:lineRule="auto"/>
      </w:pPr>
    </w:p>
    <w:p w14:paraId="06AD41FA">
      <w:pPr>
        <w:pStyle w:val="2"/>
        <w:spacing w:line="249" w:lineRule="auto"/>
      </w:pPr>
    </w:p>
    <w:p w14:paraId="0581E9B7">
      <w:pPr>
        <w:pStyle w:val="2"/>
        <w:spacing w:line="249" w:lineRule="auto"/>
      </w:pPr>
      <w:r>
        <w:pict>
          <v:shape id="_x0000_s1236" o:spid="_x0000_s1236" o:spt="202" type="#_x0000_t202" style="position:absolute;left:0pt;margin-left:1124.3pt;margin-top:10.05pt;height:188.35pt;width:13.2pt;z-index:2517739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DA13147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652EDC4A">
      <w:pPr>
        <w:pStyle w:val="2"/>
        <w:spacing w:before="1" w:line="3219" w:lineRule="exact"/>
        <w:ind w:firstLine="13233"/>
      </w:pPr>
      <w:r>
        <w:pict>
          <v:shape id="_x0000_s1237" o:spid="_x0000_s1237" o:spt="202" type="#_x0000_t202" style="position:absolute;left:0pt;margin-left:533.4pt;margin-top:81.9pt;height:35.3pt;width:73.7pt;z-index:2517719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47A9C13">
                  <w:pPr>
                    <w:spacing w:before="20" w:line="194" w:lineRule="auto"/>
                    <w:ind w:left="20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48"/>
                      <w:szCs w:val="48"/>
                    </w:rPr>
                    <w:t>铁冲村</w:t>
                  </w:r>
                </w:p>
              </w:txbxContent>
            </v:textbox>
          </v:shape>
        </w:pict>
      </w:r>
      <w:r>
        <w:rPr>
          <w:position w:val="-64"/>
        </w:rPr>
        <w:pict>
          <v:group id="_x0000_s1238" o:spid="_x0000_s1238" o:spt="203" style="height:161pt;width:176.25pt;" coordsize="3525,3220">
            <o:lock v:ext="edit"/>
            <v:group id="_x0000_s1239" o:spid="_x0000_s1239" o:spt="203" style="position:absolute;left:0;top:0;height:3220;width:3525;" coordsize="3525,3220">
              <o:lock v:ext="edit"/>
              <v:shape id="_x0000_s1240" o:spid="_x0000_s1240" style="position:absolute;left:22;top:22;height:3175;width:3480;" fillcolor="#C00000" filled="t" stroked="f" coordsize="3480,3175" path="m0,2074c0,1952,98,1854,220,1854l2030,1854,2810,0,2900,1854,3260,1854c3381,1854,3480,1952,3480,2074l3480,2074,3480,2074,3480,2404,3480,2954c3480,3076,3381,3174,3260,3174l2900,3174,2030,3174,2030,3174,220,3174c98,3174,0,3076,0,2954l0,2404,0,2074,0,2074xe">
                <v:fill on="t" focussize="0,0"/>
                <v:stroke on="f"/>
                <v:imagedata o:title=""/>
                <o:lock v:ext="edit"/>
              </v:shape>
              <v:shape id="_x0000_s1241" o:spid="_x0000_s1241" style="position:absolute;left:0;top:0;height:3220;width:3525;" filled="f" stroked="t" coordsize="3525,3220" path="m22,2097c22,1975,120,1877,242,1877l2052,1877,2832,22,2922,1877,3282,1877c3403,1877,3502,1975,3502,2097l3502,2097,3502,2097,3502,2427,3502,2977c3502,3098,3403,3197,3282,3197l2922,3197,2052,3197,2052,3197,242,3197c120,3197,22,3098,22,2977l22,2427,22,2097,22,2097xe">
                <v:fill on="f" focussize="0,0"/>
                <v:stroke weight="2.25pt" color="#FFFFFF" miterlimit="10" joinstyle="miter"/>
                <v:imagedata o:title=""/>
                <o:lock v:ext="edit"/>
              </v:shape>
            </v:group>
            <v:shape id="_x0000_s1242" o:spid="_x0000_s1242" o:spt="202" type="#_x0000_t202" style="position:absolute;left:-20;top:-20;height:3260;width:356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16EE2A8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1AF03548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2004D558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51F043C6"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 w14:paraId="03113A55">
                    <w:pPr>
                      <w:spacing w:line="252" w:lineRule="auto"/>
                      <w:rPr>
                        <w:rFonts w:ascii="Arial"/>
                        <w:sz w:val="21"/>
                      </w:rPr>
                    </w:pPr>
                  </w:p>
                  <w:p w14:paraId="7CEA7E88">
                    <w:pPr>
                      <w:spacing w:line="252" w:lineRule="auto"/>
                      <w:rPr>
                        <w:rFonts w:ascii="Arial"/>
                        <w:sz w:val="21"/>
                      </w:rPr>
                    </w:pPr>
                  </w:p>
                  <w:p w14:paraId="07D90A81">
                    <w:pPr>
                      <w:spacing w:line="252" w:lineRule="auto"/>
                      <w:rPr>
                        <w:rFonts w:ascii="Arial"/>
                        <w:sz w:val="21"/>
                      </w:rPr>
                    </w:pPr>
                  </w:p>
                  <w:p w14:paraId="4C42A85A">
                    <w:pPr>
                      <w:spacing w:line="252" w:lineRule="auto"/>
                      <w:rPr>
                        <w:rFonts w:ascii="Arial"/>
                        <w:sz w:val="21"/>
                      </w:rPr>
                    </w:pPr>
                  </w:p>
                  <w:p w14:paraId="51523D58">
                    <w:pPr>
                      <w:spacing w:before="155" w:line="181" w:lineRule="auto"/>
                      <w:ind w:left="1072" w:right="386" w:hanging="683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1"/>
                        <w:sz w:val="36"/>
                        <w:szCs w:val="36"/>
                      </w:rPr>
                      <w:t>村域范围约15.09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7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2"/>
                        <w:sz w:val="36"/>
                        <w:szCs w:val="36"/>
                      </w:rPr>
                      <w:t>平方公里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2ACEEE8E">
      <w:pPr>
        <w:pStyle w:val="2"/>
        <w:spacing w:line="269" w:lineRule="auto"/>
      </w:pPr>
    </w:p>
    <w:p w14:paraId="16A43CAF">
      <w:pPr>
        <w:pStyle w:val="2"/>
        <w:spacing w:line="269" w:lineRule="auto"/>
      </w:pPr>
    </w:p>
    <w:p w14:paraId="6EC28B12">
      <w:pPr>
        <w:pStyle w:val="2"/>
        <w:spacing w:line="269" w:lineRule="auto"/>
      </w:pPr>
    </w:p>
    <w:p w14:paraId="5C218018">
      <w:pPr>
        <w:pStyle w:val="2"/>
        <w:spacing w:line="270" w:lineRule="auto"/>
      </w:pPr>
    </w:p>
    <w:p w14:paraId="6C6D9963">
      <w:pPr>
        <w:pStyle w:val="2"/>
        <w:spacing w:line="270" w:lineRule="auto"/>
      </w:pPr>
    </w:p>
    <w:p w14:paraId="31108089">
      <w:pPr>
        <w:pStyle w:val="2"/>
        <w:spacing w:line="270" w:lineRule="auto"/>
      </w:pPr>
    </w:p>
    <w:p w14:paraId="3A0AF3C0">
      <w:pPr>
        <w:spacing w:before="1" w:line="713" w:lineRule="exact"/>
        <w:ind w:firstLine="22080"/>
      </w:pPr>
      <w:r>
        <w:rPr>
          <w:position w:val="-14"/>
        </w:rPr>
        <w:pict>
          <v:shape id="_x0000_s1243" o:spid="_x0000_s1243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52EB3E1">
                  <w:pPr>
                    <w:spacing w:before="211" w:line="172" w:lineRule="auto"/>
                    <w:ind w:left="4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21</w:t>
                  </w:r>
                </w:p>
              </w:txbxContent>
            </v:textbox>
            <w10:wrap type="none"/>
            <w10:anchorlock/>
          </v:shape>
        </w:pict>
      </w:r>
    </w:p>
    <w:p w14:paraId="7E3DE978">
      <w:pPr>
        <w:spacing w:line="713" w:lineRule="exact"/>
        <w:sectPr>
          <w:footerReference r:id="rId20" w:type="default"/>
          <w:pgSz w:w="23811" w:h="16839"/>
          <w:pgMar w:top="376" w:right="0" w:bottom="400" w:left="504" w:header="0" w:footer="0" w:gutter="0"/>
          <w:cols w:space="720" w:num="1"/>
        </w:sectPr>
      </w:pPr>
    </w:p>
    <w:p w14:paraId="2DFD1731">
      <w:pPr>
        <w:spacing w:before="2" w:line="203" w:lineRule="auto"/>
        <w:ind w:left="13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pict>
          <v:shape id="_x0000_s1244" o:spid="_x0000_s1244" o:spt="202" type="#_x0000_t202" style="position:absolute;left:0pt;margin-left:1129.5pt;margin-top:136.4pt;height:96.4pt;width:36.5pt;z-index:251783168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1247F5D">
                  <w:pPr>
                    <w:pStyle w:val="2"/>
                    <w:spacing w:line="248" w:lineRule="auto"/>
                  </w:pPr>
                </w:p>
                <w:p w14:paraId="3724C061">
                  <w:pPr>
                    <w:pStyle w:val="2"/>
                    <w:spacing w:line="248" w:lineRule="auto"/>
                  </w:pPr>
                </w:p>
                <w:p w14:paraId="2C032AA2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82" name="IM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 18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</w:t>
      </w:r>
      <w:r>
        <w:rPr>
          <w:rFonts w:ascii="微软雅黑" w:hAnsi="微软雅黑" w:eastAsia="微软雅黑" w:cs="微软雅黑"/>
          <w:b/>
          <w:bCs/>
          <w:color w:val="12639B"/>
          <w:sz w:val="55"/>
          <w:szCs w:val="55"/>
        </w:rPr>
        <w:t>1.5 技术路线</w:t>
      </w:r>
    </w:p>
    <w:p w14:paraId="2B66CBE8">
      <w:pPr>
        <w:spacing w:before="19"/>
      </w:pPr>
    </w:p>
    <w:p w14:paraId="4A2C24BC">
      <w:pPr>
        <w:spacing w:before="18"/>
      </w:pPr>
    </w:p>
    <w:tbl>
      <w:tblPr>
        <w:tblStyle w:val="5"/>
        <w:tblW w:w="22243" w:type="dxa"/>
        <w:tblInd w:w="15" w:type="dxa"/>
        <w:tblBorders>
          <w:top w:val="dashed" w:color="12639B" w:sz="12" w:space="0"/>
          <w:left w:val="dashed" w:color="12639B" w:sz="12" w:space="0"/>
          <w:bottom w:val="dashed" w:color="12639B" w:sz="12" w:space="0"/>
          <w:right w:val="dashed" w:color="12639B" w:sz="12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243"/>
      </w:tblGrid>
      <w:tr w14:paraId="58D0391F">
        <w:tblPrEx>
          <w:tblBorders>
            <w:top w:val="dashed" w:color="12639B" w:sz="12" w:space="0"/>
            <w:left w:val="dashed" w:color="12639B" w:sz="12" w:space="0"/>
            <w:bottom w:val="dashed" w:color="12639B" w:sz="12" w:space="0"/>
            <w:right w:val="dashed" w:color="12639B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98" w:hRule="atLeast"/>
        </w:trPr>
        <w:tc>
          <w:tcPr>
            <w:tcW w:w="22243" w:type="dxa"/>
            <w:vAlign w:val="top"/>
          </w:tcPr>
          <w:p w14:paraId="1FBD49A6">
            <w:pPr>
              <w:pStyle w:val="6"/>
              <w:spacing w:before="313" w:line="244" w:lineRule="auto"/>
              <w:ind w:left="940" w:right="405" w:hanging="724"/>
              <w:rPr>
                <w:sz w:val="48"/>
                <w:szCs w:val="48"/>
              </w:rPr>
            </w:pPr>
            <w:r>
              <w:rPr>
                <w:b/>
                <w:bCs/>
                <w:spacing w:val="-6"/>
                <w:sz w:val="48"/>
                <w:szCs w:val="48"/>
              </w:rPr>
              <w:t>以促进乡村全面振兴为目标， 梳理现状村庄问题及发展诉求，落实上位规</w:t>
            </w:r>
            <w:r>
              <w:rPr>
                <w:b/>
                <w:bCs/>
                <w:spacing w:val="-7"/>
                <w:sz w:val="48"/>
                <w:szCs w:val="48"/>
              </w:rPr>
              <w:t>划要求， 协调各类空间矛盾，</w:t>
            </w:r>
            <w:r>
              <w:rPr>
                <w:b/>
                <w:bCs/>
                <w:sz w:val="48"/>
                <w:szCs w:val="48"/>
              </w:rPr>
              <w:t xml:space="preserve"> </w:t>
            </w:r>
            <w:r>
              <w:rPr>
                <w:b/>
                <w:bCs/>
                <w:spacing w:val="1"/>
                <w:sz w:val="48"/>
                <w:szCs w:val="48"/>
              </w:rPr>
              <w:t xml:space="preserve">以目标导向、问题导向， </w:t>
            </w:r>
            <w:r>
              <w:rPr>
                <w:b/>
                <w:bCs/>
                <w:color w:val="C00000"/>
                <w:spacing w:val="1"/>
                <w:sz w:val="48"/>
                <w:szCs w:val="48"/>
              </w:rPr>
              <w:t>开展“多规合一</w:t>
            </w:r>
            <w:r>
              <w:rPr>
                <w:b/>
                <w:bCs/>
                <w:color w:val="C00000"/>
                <w:sz w:val="48"/>
                <w:szCs w:val="48"/>
              </w:rPr>
              <w:t>”实用性的村庄规划编制， 形成可实施的“一张蓝图”</w:t>
            </w:r>
          </w:p>
        </w:tc>
      </w:tr>
    </w:tbl>
    <w:p w14:paraId="340028BB">
      <w:pPr>
        <w:pStyle w:val="2"/>
      </w:pPr>
      <w:r>
        <w:drawing>
          <wp:anchor distT="0" distB="0" distL="0" distR="0" simplePos="0" relativeHeight="251782144" behindDoc="0" locked="0" layoutInCell="1" allowOverlap="1">
            <wp:simplePos x="0" y="0"/>
            <wp:positionH relativeFrom="column">
              <wp:posOffset>137795</wp:posOffset>
            </wp:positionH>
            <wp:positionV relativeFrom="paragraph">
              <wp:posOffset>79375</wp:posOffset>
            </wp:positionV>
            <wp:extent cx="13723620" cy="7697470"/>
            <wp:effectExtent l="0" t="0" r="0" b="0"/>
            <wp:wrapNone/>
            <wp:docPr id="184" name="IM 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 184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3723619" cy="7697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94023D">
      <w:pPr>
        <w:pStyle w:val="2"/>
      </w:pPr>
    </w:p>
    <w:p w14:paraId="714F6EF3">
      <w:pPr>
        <w:pStyle w:val="2"/>
      </w:pPr>
    </w:p>
    <w:p w14:paraId="7BEF999F">
      <w:pPr>
        <w:pStyle w:val="2"/>
      </w:pPr>
    </w:p>
    <w:p w14:paraId="7ADB59F4">
      <w:pPr>
        <w:pStyle w:val="2"/>
      </w:pPr>
    </w:p>
    <w:p w14:paraId="3B42C553">
      <w:pPr>
        <w:pStyle w:val="2"/>
      </w:pPr>
    </w:p>
    <w:p w14:paraId="10F69779">
      <w:pPr>
        <w:pStyle w:val="2"/>
      </w:pPr>
    </w:p>
    <w:p w14:paraId="0390F91C">
      <w:pPr>
        <w:pStyle w:val="2"/>
      </w:pPr>
      <w:r>
        <w:pict>
          <v:shape id="_x0000_s1245" o:spid="_x0000_s1245" o:spt="202" type="#_x0000_t202" style="position:absolute;left:0pt;margin-left:1143pt;margin-top:10.95pt;height:264.95pt;width:13.75pt;z-index:2517841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D8A40A1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40115955">
      <w:pPr>
        <w:pStyle w:val="2"/>
      </w:pPr>
    </w:p>
    <w:p w14:paraId="5EF93C08">
      <w:pPr>
        <w:pStyle w:val="2"/>
      </w:pPr>
    </w:p>
    <w:p w14:paraId="34DF9406">
      <w:pPr>
        <w:pStyle w:val="2"/>
      </w:pPr>
    </w:p>
    <w:p w14:paraId="5296DE12">
      <w:pPr>
        <w:pStyle w:val="2"/>
      </w:pPr>
    </w:p>
    <w:p w14:paraId="0540DE69">
      <w:pPr>
        <w:pStyle w:val="2"/>
      </w:pPr>
    </w:p>
    <w:p w14:paraId="38BA9A6D">
      <w:pPr>
        <w:pStyle w:val="2"/>
      </w:pPr>
    </w:p>
    <w:p w14:paraId="372C1E4C">
      <w:pPr>
        <w:pStyle w:val="2"/>
      </w:pPr>
    </w:p>
    <w:p w14:paraId="0145AAE6">
      <w:pPr>
        <w:pStyle w:val="2"/>
      </w:pPr>
    </w:p>
    <w:p w14:paraId="501DC8EA">
      <w:pPr>
        <w:pStyle w:val="2"/>
      </w:pPr>
    </w:p>
    <w:p w14:paraId="00385BD7">
      <w:pPr>
        <w:pStyle w:val="2"/>
      </w:pPr>
    </w:p>
    <w:p w14:paraId="259D5635">
      <w:pPr>
        <w:pStyle w:val="2"/>
      </w:pPr>
    </w:p>
    <w:p w14:paraId="4D734561">
      <w:pPr>
        <w:pStyle w:val="2"/>
      </w:pPr>
    </w:p>
    <w:p w14:paraId="023A4F0C">
      <w:pPr>
        <w:pStyle w:val="2"/>
      </w:pPr>
    </w:p>
    <w:p w14:paraId="1E14B276">
      <w:pPr>
        <w:pStyle w:val="2"/>
        <w:spacing w:line="241" w:lineRule="auto"/>
      </w:pPr>
    </w:p>
    <w:p w14:paraId="73865954">
      <w:pPr>
        <w:pStyle w:val="2"/>
        <w:spacing w:line="241" w:lineRule="auto"/>
      </w:pPr>
    </w:p>
    <w:p w14:paraId="7F17BC73">
      <w:pPr>
        <w:pStyle w:val="2"/>
        <w:spacing w:line="241" w:lineRule="auto"/>
      </w:pPr>
    </w:p>
    <w:p w14:paraId="1D2E486C">
      <w:pPr>
        <w:pStyle w:val="2"/>
        <w:spacing w:line="241" w:lineRule="auto"/>
      </w:pPr>
    </w:p>
    <w:p w14:paraId="5795B4D2">
      <w:pPr>
        <w:pStyle w:val="2"/>
        <w:spacing w:line="241" w:lineRule="auto"/>
      </w:pPr>
    </w:p>
    <w:p w14:paraId="4EF2C44C">
      <w:pPr>
        <w:pStyle w:val="2"/>
        <w:spacing w:line="241" w:lineRule="auto"/>
      </w:pPr>
    </w:p>
    <w:p w14:paraId="25180869">
      <w:pPr>
        <w:pStyle w:val="2"/>
        <w:spacing w:line="241" w:lineRule="auto"/>
      </w:pPr>
    </w:p>
    <w:p w14:paraId="6FADBD0E">
      <w:pPr>
        <w:pStyle w:val="2"/>
        <w:spacing w:line="241" w:lineRule="auto"/>
      </w:pPr>
      <w:r>
        <w:pict>
          <v:shape id="_x0000_s1246" o:spid="_x0000_s1246" o:spt="202" type="#_x0000_t202" style="position:absolute;left:0pt;margin-left:1125pt;margin-top:9.8pt;height:188.35pt;width:13.2pt;z-index:2517852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3891496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77612769">
      <w:pPr>
        <w:pStyle w:val="2"/>
        <w:spacing w:line="241" w:lineRule="auto"/>
      </w:pPr>
    </w:p>
    <w:p w14:paraId="09570E10">
      <w:pPr>
        <w:pStyle w:val="2"/>
        <w:spacing w:line="241" w:lineRule="auto"/>
      </w:pPr>
    </w:p>
    <w:p w14:paraId="786ECA11">
      <w:pPr>
        <w:pStyle w:val="2"/>
        <w:spacing w:line="241" w:lineRule="auto"/>
      </w:pPr>
    </w:p>
    <w:p w14:paraId="56E18C25">
      <w:pPr>
        <w:pStyle w:val="2"/>
        <w:spacing w:line="241" w:lineRule="auto"/>
      </w:pPr>
    </w:p>
    <w:p w14:paraId="1EA184AE">
      <w:pPr>
        <w:pStyle w:val="2"/>
        <w:spacing w:line="241" w:lineRule="auto"/>
      </w:pPr>
    </w:p>
    <w:p w14:paraId="75E2B5D7">
      <w:pPr>
        <w:pStyle w:val="2"/>
        <w:spacing w:line="241" w:lineRule="auto"/>
      </w:pPr>
    </w:p>
    <w:p w14:paraId="742755EA">
      <w:pPr>
        <w:pStyle w:val="2"/>
        <w:spacing w:line="241" w:lineRule="auto"/>
      </w:pPr>
    </w:p>
    <w:p w14:paraId="6F1011A8">
      <w:pPr>
        <w:pStyle w:val="2"/>
        <w:spacing w:line="241" w:lineRule="auto"/>
      </w:pPr>
    </w:p>
    <w:p w14:paraId="142B6576">
      <w:pPr>
        <w:pStyle w:val="2"/>
        <w:spacing w:line="241" w:lineRule="auto"/>
      </w:pPr>
    </w:p>
    <w:p w14:paraId="5352CB82">
      <w:pPr>
        <w:pStyle w:val="2"/>
        <w:spacing w:line="241" w:lineRule="auto"/>
      </w:pPr>
    </w:p>
    <w:p w14:paraId="5C2F6EE1">
      <w:pPr>
        <w:pStyle w:val="2"/>
        <w:spacing w:line="241" w:lineRule="auto"/>
      </w:pPr>
    </w:p>
    <w:p w14:paraId="0AF627E0">
      <w:pPr>
        <w:pStyle w:val="2"/>
        <w:spacing w:line="241" w:lineRule="auto"/>
      </w:pPr>
    </w:p>
    <w:p w14:paraId="4CA3DF0C">
      <w:pPr>
        <w:pStyle w:val="2"/>
        <w:spacing w:line="241" w:lineRule="auto"/>
      </w:pPr>
    </w:p>
    <w:p w14:paraId="6C01994B">
      <w:pPr>
        <w:pStyle w:val="2"/>
        <w:spacing w:line="241" w:lineRule="auto"/>
      </w:pPr>
    </w:p>
    <w:p w14:paraId="555787C0">
      <w:pPr>
        <w:pStyle w:val="2"/>
        <w:spacing w:line="241" w:lineRule="auto"/>
      </w:pPr>
    </w:p>
    <w:p w14:paraId="2A6B475B">
      <w:pPr>
        <w:pStyle w:val="2"/>
        <w:spacing w:line="241" w:lineRule="auto"/>
      </w:pPr>
    </w:p>
    <w:p w14:paraId="47BF4155">
      <w:pPr>
        <w:pStyle w:val="2"/>
        <w:spacing w:line="241" w:lineRule="auto"/>
      </w:pPr>
    </w:p>
    <w:p w14:paraId="0E0B34B7">
      <w:pPr>
        <w:pStyle w:val="2"/>
        <w:spacing w:line="241" w:lineRule="auto"/>
      </w:pPr>
    </w:p>
    <w:p w14:paraId="7A02EF59">
      <w:pPr>
        <w:pStyle w:val="2"/>
        <w:spacing w:line="241" w:lineRule="auto"/>
      </w:pPr>
    </w:p>
    <w:p w14:paraId="02034A4B">
      <w:pPr>
        <w:pStyle w:val="2"/>
        <w:spacing w:line="241" w:lineRule="auto"/>
      </w:pPr>
    </w:p>
    <w:p w14:paraId="0C7A5115">
      <w:pPr>
        <w:spacing w:line="713" w:lineRule="exact"/>
        <w:ind w:firstLine="22093"/>
      </w:pPr>
      <w:r>
        <w:rPr>
          <w:position w:val="-14"/>
        </w:rPr>
        <w:pict>
          <v:shape id="_x0000_s1247" o:spid="_x0000_s1247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D7D0921">
                  <w:pPr>
                    <w:spacing w:before="211" w:line="172" w:lineRule="auto"/>
                    <w:ind w:left="4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22</w:t>
                  </w:r>
                </w:p>
              </w:txbxContent>
            </v:textbox>
            <w10:wrap type="none"/>
            <w10:anchorlock/>
          </v:shape>
        </w:pict>
      </w:r>
    </w:p>
    <w:p w14:paraId="3B7224FB">
      <w:pPr>
        <w:spacing w:line="713" w:lineRule="exact"/>
        <w:sectPr>
          <w:pgSz w:w="23811" w:h="16839"/>
          <w:pgMar w:top="376" w:right="0" w:bottom="400" w:left="490" w:header="0" w:footer="0" w:gutter="0"/>
          <w:cols w:space="720" w:num="1"/>
        </w:sectPr>
      </w:pPr>
    </w:p>
    <w:p w14:paraId="776CA871">
      <w:pPr>
        <w:spacing w:before="2" w:line="203" w:lineRule="auto"/>
        <w:ind w:left="38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mc:AlternateContent>
          <mc:Choice Requires="wps">
            <w:drawing>
              <wp:anchor distT="0" distB="0" distL="0" distR="0" simplePos="0" relativeHeight="251787264" behindDoc="1" locked="0" layoutInCell="1" allowOverlap="1">
                <wp:simplePos x="0" y="0"/>
                <wp:positionH relativeFrom="column">
                  <wp:posOffset>4882515</wp:posOffset>
                </wp:positionH>
                <wp:positionV relativeFrom="paragraph">
                  <wp:posOffset>7454900</wp:posOffset>
                </wp:positionV>
                <wp:extent cx="3778250" cy="732155"/>
                <wp:effectExtent l="0" t="0" r="0" b="0"/>
                <wp:wrapNone/>
                <wp:docPr id="186" name="Rect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82705" y="7455227"/>
                          <a:ext cx="3778250" cy="732155"/>
                        </a:xfrm>
                        <a:prstGeom prst="rect">
                          <a:avLst/>
                        </a:prstGeom>
                        <a:solidFill>
                          <a:srgbClr val="12639B">
                            <a:alpha val="49803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86" o:spid="_x0000_s1026" o:spt="1" style="position:absolute;left:0pt;margin-left:384.45pt;margin-top:587pt;height:57.65pt;width:297.5pt;z-index:-251529216;mso-width-relative:page;mso-height-relative:page;" fillcolor="#12639B" filled="t" stroked="f" coordsize="21600,21600" o:gfxdata="UEsDBAoAAAAAAIdO4kAAAAAAAAAAAAAAAAAEAAAAZHJzL1BLAwQUAAAACACHTuJA2XX6NtwAAAAO&#10;AQAADwAAAGRycy9kb3ducmV2LnhtbE2PS0/DMBCE70j8B2uRuFHnAWkS4lQIxA0JtYDK0U02DxGv&#10;o9hNA7+e7Qluuzuj2W+KzWIGMePkeksKwlUAAqmydU+tgve355sUhPOaaj1YQgXf6GBTXl4UOq/t&#10;ibY473wrOIRcrhV03o+5lK7q0Gi3siMSa42djPa8Tq2sJ33icDPIKAgSaXRP/KHTIz52WH3tjkaB&#10;a+6al4+njB6WZR9HMpl/9p+vSl1fhcE9CI+L/zPDGZ/RoWSmgz1S7cSgYJ2kGVtZCNe33OpsiZOY&#10;bweeojSLQZaF/F+j/AVQSwMEFAAAAAgAh07iQN4+kxtEAgAAkwQAAA4AAABkcnMvZTJvRG9jLnht&#10;bK1UwW4bIRC9V+o/IO7N2ms7dqysI9dRqkpREyWtesYs60UChg7Y6/TrOyzrpE17yKEX/AbevmEe&#10;M768OlrDDgqDBlfx8dmIM+Uk1NrtKv7t682HBWchClcLA05V/EkFfrV6/+6y80tVQgumVshIxIVl&#10;5yvexuiXRRFkq6wIZ+CVo8MG0IpIIe6KGkVH6tYU5Wh0XnSAtUeQKgTavc6HfFDEtwhC02iprkHu&#10;rXIxq6IyIlJJodU+8FV/26ZRMt41TVCRmYpTpbFfKQnhbVqL1aVY7lD4VsvhCuItV3hVkxXaUdJn&#10;qWsRBduj/kvKaokQoIlnEmyRC+kdoSrGo1fePLbCq74Wsjr4Z9PD/5OVXw73yHRNnbA458wJS0/+&#10;QLaxFJM7nQ9LIj36exyiQDCVemzQpl8qgh0rPl0syvloxtlTxefT2aws59lddYxMEmEyny/KGRkv&#10;E2NSjmezRChelDyG+EmBZQlUHOkavanicBtipp4oKXEAo+sbbUwf4G67McgOgl56XJ5PLj7mb41v&#10;Rd6dXixGkyFlyPQ+/R86xrEuNUbSdJDUc2LjiJvMyOUntIX6icxDyF0VvLzRdPFbEeK9QGojqpUG&#10;Ld7R0hggWRgQZy3gz3/tJz69Lp1y1lFbVjz82AtUnJnPjt499fAJ4AlsT8Dt7QZS/TTCXvaQPsBo&#10;TrBBsN9p/tYpCx0JJylXxeMJbmIeDppfqdbrnkSd6kW8dY9eJunszHofodH9q7x4MVhEvdobO8xV&#10;Gobf45718l+y+gV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DZdfo23AAAAA4BAAAPAAAAAAAAAAEA&#10;IAAAACIAAABkcnMvZG93bnJldi54bWxQSwECFAAUAAAACACHTuJA3j6TG0QCAACTBAAADgAAAAAA&#10;AAABACAAAAArAQAAZHJzL2Uyb0RvYy54bWxQSwUGAAAAAAYABgBZAQAA4QUAAAAA&#10;">
                <v:fill on="t" opacity="32638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1248" o:spid="_x0000_s1248" o:spt="202" type="#_x0000_t202" style="position:absolute;left:0pt;margin-left:1144.25pt;margin-top:264.5pt;height:264.95pt;width:13.75pt;z-index:2517964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ED024E0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249" o:spid="_x0000_s1249" o:spt="202" type="#_x0000_t202" style="position:absolute;left:0pt;margin-left:1126.2pt;margin-top:517.25pt;height:188.35pt;width:13.2pt;z-index:2517985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8CEDA20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1250" o:spid="_x0000_s1250" o:spt="202" type="#_x0000_t202" style="position:absolute;left:0pt;margin-left:818.6pt;margin-top:292.65pt;height:189.05pt;width:62.45pt;z-index:251792384;mso-width-relative:page;mso-height-relative:page;" fillcolor="#6EC6EA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FB08E16">
                  <w:pPr>
                    <w:spacing w:before="267" w:line="180" w:lineRule="auto"/>
                    <w:ind w:left="273"/>
                    <w:rPr>
                      <w:rFonts w:ascii="微软雅黑" w:hAnsi="微软雅黑" w:eastAsia="微软雅黑" w:cs="微软雅黑"/>
                      <w:sz w:val="72"/>
                      <w:szCs w:val="7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19"/>
                      <w:sz w:val="72"/>
                      <w:szCs w:val="72"/>
                    </w:rPr>
                    <w:t>政府好用</w:t>
                  </w:r>
                </w:p>
              </w:txbxContent>
            </v:textbox>
          </v:shape>
        </w:pict>
      </w:r>
      <w:r>
        <w:pict>
          <v:shape id="_x0000_s1251" o:spid="_x0000_s1251" o:spt="202" type="#_x0000_t202" style="position:absolute;left:0pt;margin-left:934.9pt;margin-top:292.65pt;height:189.15pt;width:60.25pt;z-index:251793408;mso-width-relative:page;mso-height-relative:page;" fillcolor="#6EC6EA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766F651">
                  <w:pPr>
                    <w:spacing w:before="245" w:line="180" w:lineRule="auto"/>
                    <w:ind w:left="273"/>
                    <w:rPr>
                      <w:rFonts w:ascii="微软雅黑" w:hAnsi="微软雅黑" w:eastAsia="微软雅黑" w:cs="微软雅黑"/>
                      <w:sz w:val="72"/>
                      <w:szCs w:val="7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19"/>
                      <w:sz w:val="72"/>
                      <w:szCs w:val="72"/>
                    </w:rPr>
                    <w:t>规划管用</w:t>
                  </w:r>
                </w:p>
              </w:txbxContent>
            </v:textbox>
          </v:shape>
        </w:pict>
      </w:r>
      <w:r>
        <w:pict>
          <v:shape id="_x0000_s1252" o:spid="_x0000_s1252" o:spt="202" type="#_x0000_t202" style="position:absolute;left:0pt;margin-left:1049pt;margin-top:292.65pt;height:189.05pt;width:52.45pt;z-index:251794432;mso-width-relative:page;mso-height-relative:page;" fillcolor="#6EC6EA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5C01AF8">
                  <w:pPr>
                    <w:spacing w:before="168" w:line="172" w:lineRule="auto"/>
                    <w:ind w:left="273"/>
                    <w:rPr>
                      <w:rFonts w:ascii="微软雅黑" w:hAnsi="微软雅黑" w:eastAsia="微软雅黑" w:cs="微软雅黑"/>
                      <w:sz w:val="72"/>
                      <w:szCs w:val="7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19"/>
                      <w:sz w:val="72"/>
                      <w:szCs w:val="72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19"/>
                      <w:position w:val="3"/>
                      <w:sz w:val="72"/>
                      <w:szCs w:val="72"/>
                    </w:rPr>
                    <w:t>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19"/>
                      <w:sz w:val="72"/>
                      <w:szCs w:val="72"/>
                    </w:rPr>
                    <w:t>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19"/>
                      <w:position w:val="-1"/>
                      <w:sz w:val="72"/>
                      <w:szCs w:val="72"/>
                    </w:rPr>
                    <w:t>用</w:t>
                  </w:r>
                </w:p>
              </w:txbxContent>
            </v:textbox>
          </v:shape>
        </w:pict>
      </w:r>
      <w:r>
        <w:pict>
          <v:shape id="_x0000_s1253" o:spid="_x0000_s1253" o:spt="202" type="#_x0000_t202" style="position:absolute;left:0pt;margin-left:802.75pt;margin-top:104.35pt;height:630.7pt;width:312.9pt;z-index:2517893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5DDF1AE">
                  <w:pPr>
                    <w:spacing w:line="20" w:lineRule="exact"/>
                  </w:pPr>
                </w:p>
                <w:tbl>
                  <w:tblPr>
                    <w:tblStyle w:val="5"/>
                    <w:tblW w:w="6172" w:type="dxa"/>
                    <w:tblInd w:w="42" w:type="dxa"/>
                    <w:tblBorders>
                      <w:top w:val="dashed" w:color="000000" w:sz="18" w:space="0"/>
                      <w:left w:val="dashed" w:color="000000" w:sz="18" w:space="0"/>
                      <w:bottom w:val="dashed" w:color="000000" w:sz="18" w:space="0"/>
                      <w:right w:val="dashed" w:color="000000" w:sz="18" w:space="0"/>
                      <w:insideH w:val="dashed" w:color="000000" w:sz="18" w:space="0"/>
                      <w:insideV w:val="dashed" w:color="000000" w:sz="18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069"/>
                    <w:gridCol w:w="2265"/>
                    <w:gridCol w:w="1838"/>
                  </w:tblGrid>
                  <w:tr w14:paraId="03534A3B">
                    <w:tblPrEx>
                      <w:tblBorders>
                        <w:top w:val="dashed" w:color="000000" w:sz="18" w:space="0"/>
                        <w:left w:val="dashed" w:color="000000" w:sz="18" w:space="0"/>
                        <w:bottom w:val="dashed" w:color="000000" w:sz="18" w:space="0"/>
                        <w:right w:val="dashed" w:color="000000" w:sz="18" w:space="0"/>
                        <w:insideH w:val="dashed" w:color="000000" w:sz="18" w:space="0"/>
                        <w:insideV w:val="dashed" w:color="000000" w:sz="18" w:space="0"/>
                      </w:tblBorders>
                    </w:tblPrEx>
                    <w:trPr>
                      <w:trHeight w:val="12483" w:hRule="atLeast"/>
                    </w:trPr>
                    <w:tc>
                      <w:tcPr>
                        <w:tcW w:w="2069" w:type="dxa"/>
                        <w:tcBorders>
                          <w:right w:val="nil"/>
                        </w:tcBorders>
                        <w:vAlign w:val="top"/>
                      </w:tcPr>
                      <w:p w14:paraId="1206087E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2265" w:type="dxa"/>
                        <w:tcBorders>
                          <w:left w:val="nil"/>
                          <w:right w:val="nil"/>
                        </w:tcBorders>
                        <w:vAlign w:val="top"/>
                      </w:tcPr>
                      <w:p w14:paraId="2D12F9D6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1838" w:type="dxa"/>
                        <w:tcBorders>
                          <w:left w:val="nil"/>
                        </w:tcBorders>
                        <w:vAlign w:val="top"/>
                      </w:tcPr>
                      <w:p w14:paraId="48D5003C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</w:tbl>
                <w:p w14:paraId="586B1368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1254" o:spid="_x0000_s1254" o:spt="202" type="#_x0000_t202" style="position:absolute;left:0pt;margin-left:366.8pt;margin-top:104.35pt;height:630.7pt;width:336.3pt;z-index:2517882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6BED319">
                  <w:pPr>
                    <w:spacing w:line="20" w:lineRule="exact"/>
                  </w:pPr>
                </w:p>
                <w:tbl>
                  <w:tblPr>
                    <w:tblStyle w:val="5"/>
                    <w:tblW w:w="6640" w:type="dxa"/>
                    <w:tblInd w:w="42" w:type="dxa"/>
                    <w:tblBorders>
                      <w:top w:val="dashed" w:color="000000" w:sz="18" w:space="0"/>
                      <w:left w:val="dashed" w:color="000000" w:sz="18" w:space="0"/>
                      <w:bottom w:val="dashed" w:color="000000" w:sz="18" w:space="0"/>
                      <w:right w:val="dashed" w:color="000000" w:sz="18" w:space="0"/>
                      <w:insideH w:val="dashed" w:color="000000" w:sz="18" w:space="0"/>
                      <w:insideV w:val="dashed" w:color="000000" w:sz="18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1803"/>
                    <w:gridCol w:w="4837"/>
                  </w:tblGrid>
                  <w:tr w14:paraId="6170D3A5">
                    <w:tblPrEx>
                      <w:tblBorders>
                        <w:top w:val="dashed" w:color="000000" w:sz="18" w:space="0"/>
                        <w:left w:val="dashed" w:color="000000" w:sz="18" w:space="0"/>
                        <w:bottom w:val="dashed" w:color="000000" w:sz="18" w:space="0"/>
                        <w:right w:val="dashed" w:color="000000" w:sz="18" w:space="0"/>
                        <w:insideH w:val="dashed" w:color="000000" w:sz="18" w:space="0"/>
                        <w:insideV w:val="dashed" w:color="000000" w:sz="1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97" w:hRule="atLeast"/>
                    </w:trPr>
                    <w:tc>
                      <w:tcPr>
                        <w:tcW w:w="6640" w:type="dxa"/>
                        <w:gridSpan w:val="2"/>
                        <w:tcBorders>
                          <w:bottom w:val="nil"/>
                        </w:tcBorders>
                        <w:vAlign w:val="top"/>
                      </w:tcPr>
                      <w:p w14:paraId="5FE18655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  <w:tr w14:paraId="21E0879E">
                    <w:tblPrEx>
                      <w:tblBorders>
                        <w:top w:val="dashed" w:color="000000" w:sz="18" w:space="0"/>
                        <w:left w:val="dashed" w:color="000000" w:sz="18" w:space="0"/>
                        <w:bottom w:val="dashed" w:color="000000" w:sz="18" w:space="0"/>
                        <w:right w:val="dashed" w:color="000000" w:sz="18" w:space="0"/>
                        <w:insideH w:val="dashed" w:color="000000" w:sz="18" w:space="0"/>
                        <w:insideV w:val="dashed" w:color="000000" w:sz="1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947" w:hRule="atLeast"/>
                    </w:trPr>
                    <w:tc>
                      <w:tcPr>
                        <w:tcW w:w="6640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88B1CD"/>
                        <w:vAlign w:val="top"/>
                      </w:tcPr>
                      <w:p w14:paraId="06509DA8">
                        <w:pPr>
                          <w:pStyle w:val="6"/>
                          <w:spacing w:before="254" w:line="194" w:lineRule="auto"/>
                          <w:ind w:left="781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14"/>
                            <w:sz w:val="48"/>
                            <w:szCs w:val="48"/>
                          </w:rPr>
                          <w:t xml:space="preserve">图纸、文本： </w:t>
                        </w:r>
                        <w:r>
                          <w:rPr>
                            <w:b/>
                            <w:bCs/>
                            <w:spacing w:val="-14"/>
                            <w:sz w:val="36"/>
                            <w:szCs w:val="36"/>
                          </w:rPr>
                          <w:t>明确管控原则</w:t>
                        </w:r>
                      </w:p>
                    </w:tc>
                  </w:tr>
                  <w:tr w14:paraId="33F47708">
                    <w:tblPrEx>
                      <w:tblBorders>
                        <w:top w:val="dashed" w:color="000000" w:sz="18" w:space="0"/>
                        <w:left w:val="dashed" w:color="000000" w:sz="18" w:space="0"/>
                        <w:bottom w:val="dashed" w:color="000000" w:sz="18" w:space="0"/>
                        <w:right w:val="dashed" w:color="000000" w:sz="18" w:space="0"/>
                        <w:insideH w:val="dashed" w:color="000000" w:sz="18" w:space="0"/>
                        <w:insideV w:val="dashed" w:color="000000" w:sz="1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44" w:hRule="atLeast"/>
                    </w:trPr>
                    <w:tc>
                      <w:tcPr>
                        <w:tcW w:w="6640" w:type="dxa"/>
                        <w:gridSpan w:val="2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604A8D1C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  <w:tr w14:paraId="23632C78">
                    <w:tblPrEx>
                      <w:tblBorders>
                        <w:top w:val="dashed" w:color="000000" w:sz="18" w:space="0"/>
                        <w:left w:val="dashed" w:color="000000" w:sz="18" w:space="0"/>
                        <w:bottom w:val="dashed" w:color="000000" w:sz="18" w:space="0"/>
                        <w:right w:val="dashed" w:color="000000" w:sz="18" w:space="0"/>
                        <w:insideH w:val="dashed" w:color="000000" w:sz="18" w:space="0"/>
                        <w:insideV w:val="dashed" w:color="000000" w:sz="1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947" w:hRule="atLeast"/>
                    </w:trPr>
                    <w:tc>
                      <w:tcPr>
                        <w:tcW w:w="6640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88B1CD"/>
                        <w:vAlign w:val="top"/>
                      </w:tcPr>
                      <w:p w14:paraId="5C896CAB">
                        <w:pPr>
                          <w:pStyle w:val="6"/>
                          <w:spacing w:before="261" w:line="194" w:lineRule="auto"/>
                          <w:ind w:left="1603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17"/>
                            <w:sz w:val="48"/>
                            <w:szCs w:val="48"/>
                          </w:rPr>
                          <w:t xml:space="preserve">数据库： </w:t>
                        </w:r>
                        <w:r>
                          <w:rPr>
                            <w:b/>
                            <w:bCs/>
                            <w:spacing w:val="-17"/>
                            <w:sz w:val="36"/>
                            <w:szCs w:val="36"/>
                          </w:rPr>
                          <w:t>数据审查</w:t>
                        </w:r>
                      </w:p>
                    </w:tc>
                  </w:tr>
                  <w:tr w14:paraId="5C9DF60B">
                    <w:tblPrEx>
                      <w:tblBorders>
                        <w:top w:val="dashed" w:color="000000" w:sz="18" w:space="0"/>
                        <w:left w:val="dashed" w:color="000000" w:sz="18" w:space="0"/>
                        <w:bottom w:val="dashed" w:color="000000" w:sz="18" w:space="0"/>
                        <w:right w:val="dashed" w:color="000000" w:sz="18" w:space="0"/>
                        <w:insideH w:val="dashed" w:color="000000" w:sz="18" w:space="0"/>
                        <w:insideV w:val="dashed" w:color="000000" w:sz="1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18" w:hRule="atLeast"/>
                    </w:trPr>
                    <w:tc>
                      <w:tcPr>
                        <w:tcW w:w="6640" w:type="dxa"/>
                        <w:gridSpan w:val="2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0A4E6D14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  <w:tr w14:paraId="6CB0135E">
                    <w:tblPrEx>
                      <w:tblBorders>
                        <w:top w:val="dashed" w:color="000000" w:sz="18" w:space="0"/>
                        <w:left w:val="dashed" w:color="000000" w:sz="18" w:space="0"/>
                        <w:bottom w:val="dashed" w:color="000000" w:sz="18" w:space="0"/>
                        <w:right w:val="dashed" w:color="000000" w:sz="18" w:space="0"/>
                        <w:insideH w:val="dashed" w:color="000000" w:sz="18" w:space="0"/>
                        <w:insideV w:val="dashed" w:color="000000" w:sz="1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538" w:hRule="atLeast"/>
                    </w:trPr>
                    <w:tc>
                      <w:tcPr>
                        <w:tcW w:w="6640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88B1CD"/>
                        <w:vAlign w:val="top"/>
                      </w:tcPr>
                      <w:p w14:paraId="528988DA">
                        <w:pPr>
                          <w:pStyle w:val="6"/>
                          <w:spacing w:before="265" w:line="180" w:lineRule="auto"/>
                          <w:ind w:left="654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12"/>
                            <w:sz w:val="48"/>
                            <w:szCs w:val="48"/>
                          </w:rPr>
                          <w:t xml:space="preserve">工作手册： </w:t>
                        </w:r>
                        <w:r>
                          <w:rPr>
                            <w:b/>
                            <w:bCs/>
                            <w:spacing w:val="-12"/>
                            <w:sz w:val="36"/>
                            <w:szCs w:val="36"/>
                          </w:rPr>
                          <w:t>村庄规划工作记录</w:t>
                        </w:r>
                      </w:p>
                      <w:p w14:paraId="154B8558">
                        <w:pPr>
                          <w:pStyle w:val="6"/>
                          <w:spacing w:before="3" w:line="187" w:lineRule="auto"/>
                          <w:ind w:left="644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11"/>
                            <w:sz w:val="48"/>
                            <w:szCs w:val="48"/>
                          </w:rPr>
                          <w:t xml:space="preserve">驻村手册： </w:t>
                        </w:r>
                        <w:r>
                          <w:rPr>
                            <w:b/>
                            <w:bCs/>
                            <w:spacing w:val="-11"/>
                            <w:sz w:val="36"/>
                            <w:szCs w:val="36"/>
                          </w:rPr>
                          <w:t>村庄调研工作记录</w:t>
                        </w:r>
                      </w:p>
                    </w:tc>
                  </w:tr>
                  <w:tr w14:paraId="0E291A4E">
                    <w:tblPrEx>
                      <w:tblBorders>
                        <w:top w:val="dashed" w:color="000000" w:sz="18" w:space="0"/>
                        <w:left w:val="dashed" w:color="000000" w:sz="18" w:space="0"/>
                        <w:bottom w:val="dashed" w:color="000000" w:sz="18" w:space="0"/>
                        <w:right w:val="dashed" w:color="000000" w:sz="18" w:space="0"/>
                        <w:insideH w:val="dashed" w:color="000000" w:sz="18" w:space="0"/>
                        <w:insideV w:val="dashed" w:color="000000" w:sz="1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959" w:hRule="atLeast"/>
                    </w:trPr>
                    <w:tc>
                      <w:tcPr>
                        <w:tcW w:w="6640" w:type="dxa"/>
                        <w:gridSpan w:val="2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0D3A5AC5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  <w:tr w14:paraId="53EE9A6B">
                    <w:tblPrEx>
                      <w:tblBorders>
                        <w:top w:val="dashed" w:color="000000" w:sz="18" w:space="0"/>
                        <w:left w:val="dashed" w:color="000000" w:sz="18" w:space="0"/>
                        <w:bottom w:val="dashed" w:color="000000" w:sz="18" w:space="0"/>
                        <w:right w:val="dashed" w:color="000000" w:sz="18" w:space="0"/>
                        <w:insideH w:val="dashed" w:color="000000" w:sz="18" w:space="0"/>
                        <w:insideV w:val="dashed" w:color="000000" w:sz="1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947" w:hRule="atLeast"/>
                    </w:trPr>
                    <w:tc>
                      <w:tcPr>
                        <w:tcW w:w="6640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88B1CD"/>
                        <w:vAlign w:val="top"/>
                      </w:tcPr>
                      <w:p w14:paraId="35A843C8">
                        <w:pPr>
                          <w:pStyle w:val="6"/>
                          <w:spacing w:before="274" w:line="193" w:lineRule="auto"/>
                          <w:ind w:left="2366"/>
                          <w:rPr>
                            <w:sz w:val="48"/>
                            <w:szCs w:val="4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sz w:val="48"/>
                            <w:szCs w:val="48"/>
                          </w:rPr>
                          <w:t>村民手册</w:t>
                        </w:r>
                      </w:p>
                    </w:tc>
                  </w:tr>
                  <w:tr w14:paraId="60AD07E7">
                    <w:tblPrEx>
                      <w:tblBorders>
                        <w:top w:val="dashed" w:color="000000" w:sz="18" w:space="0"/>
                        <w:left w:val="dashed" w:color="000000" w:sz="18" w:space="0"/>
                        <w:bottom w:val="dashed" w:color="000000" w:sz="18" w:space="0"/>
                        <w:right w:val="dashed" w:color="000000" w:sz="18" w:space="0"/>
                        <w:insideH w:val="dashed" w:color="000000" w:sz="18" w:space="0"/>
                        <w:insideV w:val="dashed" w:color="000000" w:sz="1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019" w:hRule="atLeast"/>
                    </w:trPr>
                    <w:tc>
                      <w:tcPr>
                        <w:tcW w:w="6640" w:type="dxa"/>
                        <w:gridSpan w:val="2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786FEFD8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  <w:tr w14:paraId="53FD3409">
                    <w:tblPrEx>
                      <w:tblBorders>
                        <w:top w:val="dashed" w:color="000000" w:sz="18" w:space="0"/>
                        <w:left w:val="dashed" w:color="000000" w:sz="18" w:space="0"/>
                        <w:bottom w:val="dashed" w:color="000000" w:sz="18" w:space="0"/>
                        <w:right w:val="dashed" w:color="000000" w:sz="18" w:space="0"/>
                        <w:insideH w:val="dashed" w:color="000000" w:sz="18" w:space="0"/>
                        <w:insideV w:val="dashed" w:color="000000" w:sz="1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748" w:hRule="atLeast"/>
                    </w:trPr>
                    <w:tc>
                      <w:tcPr>
                        <w:tcW w:w="6640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88B1CD"/>
                        <w:vAlign w:val="top"/>
                      </w:tcPr>
                      <w:p w14:paraId="71993D35">
                        <w:pPr>
                          <w:pStyle w:val="6"/>
                          <w:spacing w:before="214" w:line="184" w:lineRule="auto"/>
                          <w:ind w:left="1944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sz w:val="36"/>
                            <w:szCs w:val="36"/>
                          </w:rPr>
                          <w:t>村域国土空间规划图</w:t>
                        </w:r>
                      </w:p>
                      <w:p w14:paraId="0BF95455">
                        <w:pPr>
                          <w:pStyle w:val="6"/>
                          <w:spacing w:line="186" w:lineRule="auto"/>
                          <w:ind w:left="650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1"/>
                            <w:sz w:val="48"/>
                            <w:szCs w:val="48"/>
                          </w:rPr>
                          <w:t>三图</w:t>
                        </w:r>
                        <w:r>
                          <w:rPr>
                            <w:b/>
                            <w:bCs/>
                            <w:spacing w:val="35"/>
                            <w:position w:val="-1"/>
                            <w:sz w:val="48"/>
                            <w:szCs w:val="48"/>
                          </w:rPr>
                          <w:t xml:space="preserve">  </w:t>
                        </w:r>
                        <w:r>
                          <w:rPr>
                            <w:b/>
                            <w:bCs/>
                            <w:spacing w:val="-2"/>
                            <w:sz w:val="36"/>
                            <w:szCs w:val="36"/>
                          </w:rPr>
                          <w:t>重点区域规划总平面图</w:t>
                        </w:r>
                      </w:p>
                      <w:p w14:paraId="38951812">
                        <w:pPr>
                          <w:pStyle w:val="6"/>
                          <w:spacing w:before="1" w:line="159" w:lineRule="auto"/>
                          <w:ind w:left="1944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sz w:val="36"/>
                            <w:szCs w:val="36"/>
                          </w:rPr>
                          <w:t>村庄近期建设规划图</w:t>
                        </w:r>
                      </w:p>
                    </w:tc>
                  </w:tr>
                  <w:tr w14:paraId="270A65FD">
                    <w:tblPrEx>
                      <w:tblBorders>
                        <w:top w:val="dashed" w:color="000000" w:sz="18" w:space="0"/>
                        <w:left w:val="dashed" w:color="000000" w:sz="18" w:space="0"/>
                        <w:bottom w:val="dashed" w:color="000000" w:sz="18" w:space="0"/>
                        <w:right w:val="dashed" w:color="000000" w:sz="18" w:space="0"/>
                        <w:insideH w:val="dashed" w:color="000000" w:sz="18" w:space="0"/>
                        <w:insideV w:val="dashed" w:color="000000" w:sz="1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90" w:hRule="atLeast"/>
                    </w:trPr>
                    <w:tc>
                      <w:tcPr>
                        <w:tcW w:w="6640" w:type="dxa"/>
                        <w:gridSpan w:val="2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5246F567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  <w:tr w14:paraId="74561A12">
                    <w:tblPrEx>
                      <w:tblBorders>
                        <w:top w:val="dashed" w:color="000000" w:sz="18" w:space="0"/>
                        <w:left w:val="dashed" w:color="000000" w:sz="18" w:space="0"/>
                        <w:bottom w:val="dashed" w:color="000000" w:sz="18" w:space="0"/>
                        <w:right w:val="dashed" w:color="000000" w:sz="18" w:space="0"/>
                        <w:insideH w:val="dashed" w:color="000000" w:sz="18" w:space="0"/>
                        <w:insideV w:val="dashed" w:color="000000" w:sz="1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148" w:hRule="atLeast"/>
                    </w:trPr>
                    <w:tc>
                      <w:tcPr>
                        <w:tcW w:w="1803" w:type="dxa"/>
                        <w:tcBorders>
                          <w:top w:val="nil"/>
                          <w:bottom w:val="nil"/>
                          <w:right w:val="nil"/>
                        </w:tcBorders>
                        <w:vAlign w:val="top"/>
                      </w:tcPr>
                      <w:p w14:paraId="5BFF8F56">
                        <w:pPr>
                          <w:pStyle w:val="6"/>
                          <w:spacing w:before="427" w:line="194" w:lineRule="auto"/>
                          <w:ind w:left="648"/>
                          <w:rPr>
                            <w:sz w:val="48"/>
                            <w:szCs w:val="48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sz w:val="48"/>
                            <w:szCs w:val="48"/>
                          </w:rPr>
                          <w:t>两则</w:t>
                        </w:r>
                      </w:p>
                    </w:tc>
                    <w:tc>
                      <w:tcPr>
                        <w:tcW w:w="4837" w:type="dxa"/>
                        <w:tcBorders>
                          <w:top w:val="nil"/>
                          <w:left w:val="nil"/>
                          <w:bottom w:val="nil"/>
                        </w:tcBorders>
                        <w:vAlign w:val="top"/>
                      </w:tcPr>
                      <w:p w14:paraId="09DF7DB8">
                        <w:pPr>
                          <w:pStyle w:val="6"/>
                          <w:spacing w:before="206" w:line="181" w:lineRule="auto"/>
                          <w:ind w:left="165" w:right="2492" w:hanging="1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sz w:val="36"/>
                            <w:szCs w:val="36"/>
                          </w:rPr>
                          <w:t>村庄单元图则</w:t>
                        </w:r>
                        <w:r>
                          <w:rPr>
                            <w:b/>
                            <w:bCs/>
                            <w:spacing w:val="2"/>
                            <w:sz w:val="36"/>
                            <w:szCs w:val="36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1"/>
                            <w:sz w:val="36"/>
                            <w:szCs w:val="36"/>
                          </w:rPr>
                          <w:t>重点区域图则</w:t>
                        </w:r>
                      </w:p>
                    </w:tc>
                  </w:tr>
                  <w:tr w14:paraId="4F6C70A8">
                    <w:tblPrEx>
                      <w:tblBorders>
                        <w:top w:val="dashed" w:color="000000" w:sz="18" w:space="0"/>
                        <w:left w:val="dashed" w:color="000000" w:sz="18" w:space="0"/>
                        <w:bottom w:val="dashed" w:color="000000" w:sz="18" w:space="0"/>
                        <w:right w:val="dashed" w:color="000000" w:sz="18" w:space="0"/>
                        <w:insideH w:val="dashed" w:color="000000" w:sz="18" w:space="0"/>
                        <w:insideV w:val="dashed" w:color="000000" w:sz="1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9" w:hRule="atLeast"/>
                    </w:trPr>
                    <w:tc>
                      <w:tcPr>
                        <w:tcW w:w="6640" w:type="dxa"/>
                        <w:gridSpan w:val="2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2FEAAF2D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  <w:tr w14:paraId="7469EB3F">
                    <w:tblPrEx>
                      <w:tblBorders>
                        <w:top w:val="dashed" w:color="000000" w:sz="18" w:space="0"/>
                        <w:left w:val="dashed" w:color="000000" w:sz="18" w:space="0"/>
                        <w:bottom w:val="dashed" w:color="000000" w:sz="18" w:space="0"/>
                        <w:right w:val="dashed" w:color="000000" w:sz="18" w:space="0"/>
                        <w:insideH w:val="dashed" w:color="000000" w:sz="18" w:space="0"/>
                        <w:insideV w:val="dashed" w:color="000000" w:sz="1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947" w:hRule="atLeast"/>
                    </w:trPr>
                    <w:tc>
                      <w:tcPr>
                        <w:tcW w:w="6640" w:type="dxa"/>
                        <w:gridSpan w:val="2"/>
                        <w:tcBorders>
                          <w:top w:val="nil"/>
                          <w:bottom w:val="nil"/>
                        </w:tcBorders>
                        <w:shd w:val="clear" w:color="auto" w:fill="88B1CD"/>
                        <w:vAlign w:val="top"/>
                      </w:tcPr>
                      <w:p w14:paraId="4F76110A">
                        <w:pPr>
                          <w:pStyle w:val="6"/>
                          <w:spacing w:before="319" w:line="180" w:lineRule="auto"/>
                          <w:ind w:left="650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2"/>
                            <w:sz w:val="48"/>
                            <w:szCs w:val="48"/>
                          </w:rPr>
                          <w:t>一表</w:t>
                        </w:r>
                        <w:r>
                          <w:rPr>
                            <w:b/>
                            <w:bCs/>
                            <w:spacing w:val="41"/>
                            <w:position w:val="-2"/>
                            <w:sz w:val="48"/>
                            <w:szCs w:val="48"/>
                          </w:rPr>
                          <w:t xml:space="preserve">  </w:t>
                        </w:r>
                        <w:r>
                          <w:rPr>
                            <w:b/>
                            <w:bCs/>
                            <w:spacing w:val="-2"/>
                            <w:sz w:val="36"/>
                            <w:szCs w:val="36"/>
                          </w:rPr>
                          <w:t>近期建设项目表</w:t>
                        </w:r>
                      </w:p>
                    </w:tc>
                  </w:tr>
                  <w:tr w14:paraId="538DF2C7">
                    <w:tblPrEx>
                      <w:tblBorders>
                        <w:top w:val="dashed" w:color="000000" w:sz="18" w:space="0"/>
                        <w:left w:val="dashed" w:color="000000" w:sz="18" w:space="0"/>
                        <w:bottom w:val="dashed" w:color="000000" w:sz="18" w:space="0"/>
                        <w:right w:val="dashed" w:color="000000" w:sz="18" w:space="0"/>
                        <w:insideH w:val="dashed" w:color="000000" w:sz="18" w:space="0"/>
                        <w:insideV w:val="dashed" w:color="000000" w:sz="1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75" w:hRule="atLeast"/>
                    </w:trPr>
                    <w:tc>
                      <w:tcPr>
                        <w:tcW w:w="6640" w:type="dxa"/>
                        <w:gridSpan w:val="2"/>
                        <w:tcBorders>
                          <w:top w:val="nil"/>
                        </w:tcBorders>
                        <w:vAlign w:val="top"/>
                      </w:tcPr>
                      <w:p w14:paraId="4855C38B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</w:tbl>
                <w:p w14:paraId="590F0AD5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1255" o:spid="_x0000_s1255" o:spt="202" type="#_x0000_t202" style="position:absolute;left:0pt;margin-left:1130.75pt;margin-top:136.4pt;height:96.4pt;width:36.5pt;z-index:25179545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6E0B1A9">
                  <w:pPr>
                    <w:pStyle w:val="2"/>
                    <w:spacing w:line="248" w:lineRule="auto"/>
                  </w:pPr>
                </w:p>
                <w:p w14:paraId="3B96D62E">
                  <w:pPr>
                    <w:pStyle w:val="2"/>
                    <w:spacing w:line="248" w:lineRule="auto"/>
                  </w:pPr>
                </w:p>
                <w:p w14:paraId="5F27A607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91360" behindDoc="0" locked="0" layoutInCell="1" allowOverlap="1">
            <wp:simplePos x="0" y="0"/>
            <wp:positionH relativeFrom="column">
              <wp:posOffset>3479800</wp:posOffset>
            </wp:positionH>
            <wp:positionV relativeFrom="paragraph">
              <wp:posOffset>1735455</wp:posOffset>
            </wp:positionV>
            <wp:extent cx="1170305" cy="2075815"/>
            <wp:effectExtent l="0" t="0" r="0" b="0"/>
            <wp:wrapNone/>
            <wp:docPr id="188" name="IM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 188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1170051" cy="2075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7504" behindDoc="0" locked="0" layoutInCell="1" allowOverlap="1">
            <wp:simplePos x="0" y="0"/>
            <wp:positionH relativeFrom="column">
              <wp:posOffset>3482975</wp:posOffset>
            </wp:positionH>
            <wp:positionV relativeFrom="paragraph">
              <wp:posOffset>4974590</wp:posOffset>
            </wp:positionV>
            <wp:extent cx="1170305" cy="309245"/>
            <wp:effectExtent l="0" t="0" r="0" b="0"/>
            <wp:wrapNone/>
            <wp:docPr id="190" name="IM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 190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170051" cy="30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0336" behindDoc="0" locked="0" layoutInCell="1" allowOverlap="1">
            <wp:simplePos x="0" y="0"/>
            <wp:positionH relativeFrom="column">
              <wp:posOffset>3479800</wp:posOffset>
            </wp:positionH>
            <wp:positionV relativeFrom="paragraph">
              <wp:posOffset>6297930</wp:posOffset>
            </wp:positionV>
            <wp:extent cx="1170305" cy="2529840"/>
            <wp:effectExtent l="0" t="0" r="0" b="0"/>
            <wp:wrapNone/>
            <wp:docPr id="192" name="IM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 192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170178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256" o:spid="_x0000_s1256" style="position:absolute;left:0pt;margin-left:715.45pt;margin-top:354.3pt;height:70.25pt;width:87.05pt;z-index:-251530240;mso-width-relative:page;mso-height-relative:page;" filled="f" stroked="t" coordsize="1741,1405" path="m42,366l1038,366,1038,30,1710,702,1038,1374,1038,1038,42,1038,42,366xe">
            <v:fill on="f" focussize="0,0"/>
            <v:stroke weight="4.25pt" color="#000000" miterlimit="10" joinstyle="miter"/>
            <v:imagedata o:title=""/>
            <o:lock v:ext="edit"/>
          </v:shape>
        </w:pict>
      </w: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94" name="IM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 19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</w:t>
      </w:r>
      <w:r>
        <w:rPr>
          <w:rFonts w:ascii="微软雅黑" w:hAnsi="微软雅黑" w:eastAsia="微软雅黑" w:cs="微软雅黑"/>
          <w:b/>
          <w:bCs/>
          <w:color w:val="12639B"/>
          <w:sz w:val="55"/>
          <w:szCs w:val="55"/>
        </w:rPr>
        <w:t>1.6 成果形式</w:t>
      </w:r>
    </w:p>
    <w:p w14:paraId="6A2EC364">
      <w:pPr>
        <w:spacing w:before="20"/>
      </w:pPr>
    </w:p>
    <w:p w14:paraId="04B191A9">
      <w:pPr>
        <w:spacing w:before="20"/>
      </w:pPr>
    </w:p>
    <w:p w14:paraId="29927EDC">
      <w:pPr>
        <w:spacing w:before="20"/>
      </w:pPr>
    </w:p>
    <w:p w14:paraId="3C1BE209">
      <w:pPr>
        <w:spacing w:before="20"/>
      </w:pPr>
    </w:p>
    <w:p w14:paraId="73548F95">
      <w:pPr>
        <w:spacing w:before="19"/>
      </w:pPr>
    </w:p>
    <w:tbl>
      <w:tblPr>
        <w:tblStyle w:val="5"/>
        <w:tblW w:w="5330" w:type="dxa"/>
        <w:tblInd w:w="22" w:type="dxa"/>
        <w:tblBorders>
          <w:top w:val="dashed" w:color="000000" w:sz="18" w:space="0"/>
          <w:left w:val="dashed" w:color="000000" w:sz="18" w:space="0"/>
          <w:bottom w:val="dashed" w:color="000000" w:sz="18" w:space="0"/>
          <w:right w:val="dashed" w:color="000000" w:sz="18" w:space="0"/>
          <w:insideH w:val="dashed" w:color="000000" w:sz="18" w:space="0"/>
          <w:insideV w:val="dashed" w:color="000000" w:sz="1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330"/>
      </w:tblGrid>
      <w:tr w14:paraId="2C78B13D">
        <w:tblPrEx>
          <w:tblBorders>
            <w:top w:val="dashed" w:color="000000" w:sz="18" w:space="0"/>
            <w:left w:val="dashed" w:color="000000" w:sz="18" w:space="0"/>
            <w:bottom w:val="dashed" w:color="000000" w:sz="18" w:space="0"/>
            <w:right w:val="dashed" w:color="000000" w:sz="18" w:space="0"/>
            <w:insideH w:val="dashed" w:color="000000" w:sz="18" w:space="0"/>
            <w:insideV w:val="dashed" w:color="000000" w:sz="1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23" w:hRule="atLeast"/>
        </w:trPr>
        <w:tc>
          <w:tcPr>
            <w:tcW w:w="5330" w:type="dxa"/>
            <w:tcBorders>
              <w:bottom w:val="nil"/>
            </w:tcBorders>
            <w:vAlign w:val="top"/>
          </w:tcPr>
          <w:p w14:paraId="09981899">
            <w:pPr>
              <w:rPr>
                <w:rFonts w:ascii="Arial"/>
                <w:sz w:val="21"/>
              </w:rPr>
            </w:pPr>
          </w:p>
        </w:tc>
      </w:tr>
      <w:tr w14:paraId="463DBEEC">
        <w:tblPrEx>
          <w:tblBorders>
            <w:top w:val="dashed" w:color="000000" w:sz="18" w:space="0"/>
            <w:left w:val="dashed" w:color="000000" w:sz="18" w:space="0"/>
            <w:bottom w:val="dashed" w:color="000000" w:sz="18" w:space="0"/>
            <w:right w:val="dashed" w:color="000000" w:sz="18" w:space="0"/>
            <w:insideH w:val="dashed" w:color="000000" w:sz="18" w:space="0"/>
            <w:insideV w:val="dashed" w:color="000000" w:sz="1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76" w:hRule="atLeast"/>
        </w:trPr>
        <w:tc>
          <w:tcPr>
            <w:tcW w:w="5330" w:type="dxa"/>
            <w:tcBorders>
              <w:top w:val="nil"/>
              <w:bottom w:val="nil"/>
            </w:tcBorders>
            <w:shd w:val="clear" w:color="auto" w:fill="12639B"/>
            <w:vAlign w:val="top"/>
          </w:tcPr>
          <w:p w14:paraId="7F4D11D7">
            <w:pPr>
              <w:pStyle w:val="6"/>
              <w:spacing w:before="353" w:line="164" w:lineRule="auto"/>
              <w:ind w:left="1756"/>
              <w:rPr>
                <w:sz w:val="48"/>
                <w:szCs w:val="48"/>
              </w:rPr>
            </w:pPr>
            <w:r>
              <w:rPr>
                <w:b/>
                <w:bCs/>
                <w:color w:val="FFFFFF"/>
                <w:spacing w:val="-2"/>
                <w:sz w:val="48"/>
                <w:szCs w:val="48"/>
              </w:rPr>
              <w:t>提供政府</w:t>
            </w:r>
          </w:p>
          <w:p w14:paraId="6844FC92">
            <w:pPr>
              <w:pStyle w:val="6"/>
              <w:spacing w:before="2" w:line="194" w:lineRule="auto"/>
              <w:ind w:left="674"/>
              <w:rPr>
                <w:sz w:val="40"/>
                <w:szCs w:val="40"/>
              </w:rPr>
            </w:pPr>
            <w:r>
              <w:rPr>
                <w:b/>
                <w:bCs/>
                <w:color w:val="FFC000"/>
                <w:sz w:val="40"/>
                <w:szCs w:val="40"/>
              </w:rPr>
              <w:t>——村庄审查报批成果</w:t>
            </w:r>
          </w:p>
        </w:tc>
      </w:tr>
      <w:tr w14:paraId="72BFD8DD">
        <w:tblPrEx>
          <w:tblBorders>
            <w:top w:val="dashed" w:color="000000" w:sz="18" w:space="0"/>
            <w:left w:val="dashed" w:color="000000" w:sz="18" w:space="0"/>
            <w:bottom w:val="dashed" w:color="000000" w:sz="18" w:space="0"/>
            <w:right w:val="dashed" w:color="000000" w:sz="18" w:space="0"/>
            <w:insideH w:val="dashed" w:color="000000" w:sz="18" w:space="0"/>
            <w:insideV w:val="dashed" w:color="000000" w:sz="1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63" w:hRule="atLeast"/>
        </w:trPr>
        <w:tc>
          <w:tcPr>
            <w:tcW w:w="5330" w:type="dxa"/>
            <w:tcBorders>
              <w:top w:val="nil"/>
              <w:bottom w:val="nil"/>
            </w:tcBorders>
            <w:vAlign w:val="top"/>
          </w:tcPr>
          <w:p w14:paraId="35DEC8EF">
            <w:pPr>
              <w:rPr>
                <w:rFonts w:ascii="Arial"/>
                <w:sz w:val="21"/>
              </w:rPr>
            </w:pPr>
          </w:p>
        </w:tc>
      </w:tr>
      <w:tr w14:paraId="042AF1F0">
        <w:tblPrEx>
          <w:tblBorders>
            <w:top w:val="dashed" w:color="000000" w:sz="18" w:space="0"/>
            <w:left w:val="dashed" w:color="000000" w:sz="18" w:space="0"/>
            <w:bottom w:val="dashed" w:color="000000" w:sz="18" w:space="0"/>
            <w:right w:val="dashed" w:color="000000" w:sz="18" w:space="0"/>
            <w:insideH w:val="dashed" w:color="000000" w:sz="18" w:space="0"/>
            <w:insideV w:val="dashed" w:color="000000" w:sz="1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76" w:hRule="atLeast"/>
        </w:trPr>
        <w:tc>
          <w:tcPr>
            <w:tcW w:w="5330" w:type="dxa"/>
            <w:tcBorders>
              <w:top w:val="nil"/>
              <w:bottom w:val="nil"/>
            </w:tcBorders>
            <w:shd w:val="clear" w:color="auto" w:fill="12639B"/>
            <w:vAlign w:val="top"/>
          </w:tcPr>
          <w:p w14:paraId="029BCF6D">
            <w:pPr>
              <w:pStyle w:val="6"/>
              <w:spacing w:before="399" w:line="164" w:lineRule="auto"/>
              <w:ind w:left="1790"/>
              <w:rPr>
                <w:sz w:val="48"/>
                <w:szCs w:val="48"/>
              </w:rPr>
            </w:pPr>
            <w:r>
              <w:rPr>
                <w:b/>
                <w:bCs/>
                <w:color w:val="FFFFFF"/>
                <w:spacing w:val="-1"/>
                <w:sz w:val="48"/>
                <w:szCs w:val="48"/>
              </w:rPr>
              <w:t>提供村民</w:t>
            </w:r>
          </w:p>
          <w:p w14:paraId="12683629">
            <w:pPr>
              <w:pStyle w:val="6"/>
              <w:spacing w:before="1" w:line="193" w:lineRule="auto"/>
              <w:ind w:left="1110"/>
              <w:rPr>
                <w:sz w:val="40"/>
                <w:szCs w:val="40"/>
              </w:rPr>
            </w:pPr>
            <w:r>
              <w:rPr>
                <w:b/>
                <w:bCs/>
                <w:color w:val="FFC000"/>
                <w:sz w:val="40"/>
                <w:szCs w:val="40"/>
              </w:rPr>
              <w:t>——村庄实用成果</w:t>
            </w:r>
          </w:p>
        </w:tc>
      </w:tr>
      <w:tr w14:paraId="56D529A7">
        <w:tblPrEx>
          <w:tblBorders>
            <w:top w:val="dashed" w:color="000000" w:sz="18" w:space="0"/>
            <w:left w:val="dashed" w:color="000000" w:sz="18" w:space="0"/>
            <w:bottom w:val="dashed" w:color="000000" w:sz="18" w:space="0"/>
            <w:right w:val="dashed" w:color="000000" w:sz="18" w:space="0"/>
            <w:insideH w:val="dashed" w:color="000000" w:sz="18" w:space="0"/>
            <w:insideV w:val="dashed" w:color="000000" w:sz="1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13" w:hRule="atLeast"/>
        </w:trPr>
        <w:tc>
          <w:tcPr>
            <w:tcW w:w="5330" w:type="dxa"/>
            <w:tcBorders>
              <w:top w:val="nil"/>
              <w:bottom w:val="nil"/>
            </w:tcBorders>
            <w:vAlign w:val="top"/>
          </w:tcPr>
          <w:p w14:paraId="0FE4AF86">
            <w:pPr>
              <w:rPr>
                <w:rFonts w:ascii="Arial"/>
                <w:sz w:val="21"/>
              </w:rPr>
            </w:pPr>
          </w:p>
        </w:tc>
      </w:tr>
      <w:tr w14:paraId="0D7F00F1">
        <w:tblPrEx>
          <w:tblBorders>
            <w:top w:val="dashed" w:color="000000" w:sz="18" w:space="0"/>
            <w:left w:val="dashed" w:color="000000" w:sz="18" w:space="0"/>
            <w:bottom w:val="dashed" w:color="000000" w:sz="18" w:space="0"/>
            <w:right w:val="dashed" w:color="000000" w:sz="18" w:space="0"/>
            <w:insideH w:val="dashed" w:color="000000" w:sz="18" w:space="0"/>
            <w:insideV w:val="dashed" w:color="000000" w:sz="1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9" w:hRule="atLeast"/>
        </w:trPr>
        <w:tc>
          <w:tcPr>
            <w:tcW w:w="5330" w:type="dxa"/>
            <w:tcBorders>
              <w:top w:val="nil"/>
            </w:tcBorders>
            <w:vAlign w:val="top"/>
          </w:tcPr>
          <w:p w14:paraId="76BF1340">
            <w:pPr>
              <w:pStyle w:val="6"/>
              <w:spacing w:before="33" w:line="1682" w:lineRule="exact"/>
              <w:ind w:firstLine="305"/>
            </w:pPr>
            <w:r>
              <w:rPr>
                <w:position w:val="-33"/>
              </w:rPr>
              <w:pict>
                <v:shape id="_x0000_s1257" o:spid="_x0000_s1257" o:spt="202" type="#_x0000_t202" style="height:84.15pt;width:231.25pt;" fillcolor="#12639B" filled="t" stroked="f" coordsize="21600,21600">
                  <v:path/>
                  <v:fill on="t" opacity="64508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D315D55">
                        <w:pPr>
                          <w:spacing w:before="381" w:line="164" w:lineRule="auto"/>
                          <w:ind w:left="1325"/>
                          <w:rPr>
                            <w:rFonts w:ascii="微软雅黑" w:hAnsi="微软雅黑" w:eastAsia="微软雅黑" w:cs="微软雅黑"/>
                            <w:sz w:val="48"/>
                            <w:szCs w:val="48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color w:val="FFFFFF"/>
                            <w:spacing w:val="-2"/>
                            <w:sz w:val="48"/>
                            <w:szCs w:val="48"/>
                          </w:rPr>
                          <w:t>提供社会</w:t>
                        </w:r>
                      </w:p>
                      <w:p w14:paraId="2005C35E">
                        <w:pPr>
                          <w:spacing w:line="194" w:lineRule="auto"/>
                          <w:ind w:left="244"/>
                          <w:rPr>
                            <w:rFonts w:ascii="微软雅黑" w:hAnsi="微软雅黑" w:eastAsia="微软雅黑" w:cs="微软雅黑"/>
                            <w:sz w:val="40"/>
                            <w:szCs w:val="40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color w:val="FFC000"/>
                            <w:sz w:val="40"/>
                            <w:szCs w:val="40"/>
                          </w:rPr>
                          <w:t>——村庄规划公示成果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</w:tr>
    </w:tbl>
    <w:p w14:paraId="77F78680">
      <w:pPr>
        <w:pStyle w:val="2"/>
      </w:pPr>
    </w:p>
    <w:p w14:paraId="28B5702D">
      <w:pPr>
        <w:sectPr>
          <w:footerReference r:id="rId21" w:type="default"/>
          <w:pgSz w:w="23811" w:h="16839"/>
          <w:pgMar w:top="376" w:right="0" w:bottom="1221" w:left="465" w:header="0" w:footer="508" w:gutter="0"/>
          <w:cols w:space="720" w:num="1"/>
        </w:sectPr>
      </w:pPr>
    </w:p>
    <w:p w14:paraId="74CF0185">
      <w:pPr>
        <w:pStyle w:val="2"/>
        <w:spacing w:line="252" w:lineRule="auto"/>
      </w:pPr>
      <w:r>
        <w:drawing>
          <wp:anchor distT="0" distB="0" distL="0" distR="0" simplePos="0" relativeHeight="25179955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7315200" cy="10683240"/>
            <wp:effectExtent l="0" t="0" r="0" b="0"/>
            <wp:wrapNone/>
            <wp:docPr id="196" name="IM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 196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83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7358D6">
      <w:pPr>
        <w:pStyle w:val="2"/>
        <w:spacing w:line="252" w:lineRule="auto"/>
      </w:pPr>
    </w:p>
    <w:p w14:paraId="42DB9195">
      <w:pPr>
        <w:pStyle w:val="2"/>
        <w:spacing w:line="252" w:lineRule="auto"/>
      </w:pPr>
    </w:p>
    <w:p w14:paraId="63E65938">
      <w:pPr>
        <w:pStyle w:val="2"/>
        <w:spacing w:line="252" w:lineRule="auto"/>
      </w:pPr>
    </w:p>
    <w:p w14:paraId="1369FFE9">
      <w:pPr>
        <w:pStyle w:val="2"/>
        <w:spacing w:line="252" w:lineRule="auto"/>
      </w:pPr>
    </w:p>
    <w:p w14:paraId="471EB04A">
      <w:pPr>
        <w:pStyle w:val="2"/>
        <w:spacing w:line="252" w:lineRule="auto"/>
      </w:pPr>
    </w:p>
    <w:p w14:paraId="3C2F7516">
      <w:pPr>
        <w:pStyle w:val="2"/>
        <w:spacing w:line="252" w:lineRule="auto"/>
      </w:pPr>
    </w:p>
    <w:p w14:paraId="644C6A56">
      <w:pPr>
        <w:pStyle w:val="2"/>
        <w:spacing w:line="252" w:lineRule="auto"/>
      </w:pPr>
    </w:p>
    <w:p w14:paraId="04B81D20">
      <w:pPr>
        <w:pStyle w:val="2"/>
        <w:spacing w:line="252" w:lineRule="auto"/>
      </w:pPr>
    </w:p>
    <w:p w14:paraId="395F06AB">
      <w:pPr>
        <w:pStyle w:val="2"/>
        <w:spacing w:line="252" w:lineRule="auto"/>
      </w:pPr>
    </w:p>
    <w:p w14:paraId="6E1CAEF0">
      <w:pPr>
        <w:pStyle w:val="2"/>
        <w:spacing w:line="252" w:lineRule="auto"/>
      </w:pPr>
    </w:p>
    <w:p w14:paraId="0A2246F7">
      <w:pPr>
        <w:pStyle w:val="2"/>
        <w:spacing w:line="253" w:lineRule="auto"/>
      </w:pPr>
    </w:p>
    <w:p w14:paraId="7901C728">
      <w:pPr>
        <w:pStyle w:val="2"/>
        <w:spacing w:line="253" w:lineRule="auto"/>
      </w:pPr>
    </w:p>
    <w:p w14:paraId="642E8506">
      <w:pPr>
        <w:pStyle w:val="2"/>
        <w:spacing w:line="253" w:lineRule="auto"/>
      </w:pPr>
    </w:p>
    <w:p w14:paraId="43E5DBF0">
      <w:pPr>
        <w:pStyle w:val="2"/>
        <w:spacing w:line="253" w:lineRule="auto"/>
      </w:pPr>
    </w:p>
    <w:p w14:paraId="78E8D683">
      <w:pPr>
        <w:pStyle w:val="2"/>
        <w:spacing w:line="253" w:lineRule="auto"/>
      </w:pPr>
    </w:p>
    <w:p w14:paraId="547A5B45">
      <w:pPr>
        <w:spacing w:before="1030" w:line="1967" w:lineRule="exact"/>
        <w:ind w:left="12027"/>
        <w:outlineLvl w:val="0"/>
        <w:rPr>
          <w:rFonts w:ascii="微软雅黑" w:hAnsi="微软雅黑" w:eastAsia="微软雅黑" w:cs="微软雅黑"/>
          <w:sz w:val="72"/>
          <w:szCs w:val="72"/>
        </w:rPr>
      </w:pPr>
      <w:r>
        <w:rPr>
          <w:rFonts w:ascii="微软雅黑" w:hAnsi="微软雅黑" w:eastAsia="微软雅黑" w:cs="微软雅黑"/>
          <w:b/>
          <w:bCs/>
          <w:color w:val="1D6295"/>
          <w:spacing w:val="-5"/>
          <w:position w:val="-27"/>
          <w:sz w:val="240"/>
          <w:szCs w:val="240"/>
        </w:rPr>
        <w:t xml:space="preserve">02 </w:t>
      </w:r>
      <w:r>
        <w:rPr>
          <w:rFonts w:ascii="微软雅黑" w:hAnsi="微软雅黑" w:eastAsia="微软雅黑" w:cs="微软雅黑"/>
          <w:b/>
          <w:bCs/>
          <w:color w:val="1D6295"/>
          <w:spacing w:val="-5"/>
          <w:position w:val="-9"/>
          <w:sz w:val="72"/>
          <w:szCs w:val="72"/>
        </w:rPr>
        <w:t>村域综合现状分析</w:t>
      </w:r>
    </w:p>
    <w:p w14:paraId="4F43FB1E">
      <w:pPr>
        <w:spacing w:line="120" w:lineRule="exact"/>
        <w:ind w:firstLine="11520"/>
      </w:pPr>
      <w:r>
        <w:rPr>
          <w:position w:val="-2"/>
        </w:rPr>
        <w:pict>
          <v:shape id="_x0000_s1258" o:spid="_x0000_s1258" style="height:6pt;width:614.55pt;" fillcolor="#404040" filled="t" stroked="f" coordsize="12290,120" path="m0,120l12290,120,12290,0,0,0,0,120xe">
            <v:fill on="t" focussize="0,0"/>
            <v:stroke on="f"/>
            <v:imagedata o:title=""/>
            <o:lock v:ext="edit"/>
            <w10:wrap type="none"/>
            <w10:anchorlock/>
          </v:shape>
        </w:pict>
      </w:r>
    </w:p>
    <w:p w14:paraId="14A68A41">
      <w:pPr>
        <w:pStyle w:val="2"/>
        <w:spacing w:line="278" w:lineRule="auto"/>
      </w:pPr>
    </w:p>
    <w:p w14:paraId="34BA14B0">
      <w:pPr>
        <w:pStyle w:val="2"/>
        <w:spacing w:line="279" w:lineRule="auto"/>
      </w:pPr>
    </w:p>
    <w:p w14:paraId="36C28AA2">
      <w:pPr>
        <w:spacing w:before="172" w:line="195" w:lineRule="auto"/>
        <w:ind w:left="1283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6"/>
          <w:sz w:val="40"/>
          <w:szCs w:val="40"/>
        </w:rPr>
        <w:t>2.1</w:t>
      </w:r>
      <w:r>
        <w:rPr>
          <w:rFonts w:ascii="微软雅黑" w:hAnsi="微软雅黑" w:eastAsia="微软雅黑" w:cs="微软雅黑"/>
          <w:b/>
          <w:bCs/>
          <w:spacing w:val="16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-6"/>
          <w:sz w:val="40"/>
          <w:szCs w:val="40"/>
        </w:rPr>
        <w:t>区位分析</w:t>
      </w:r>
    </w:p>
    <w:p w14:paraId="7C26818B">
      <w:pPr>
        <w:spacing w:before="163" w:line="193" w:lineRule="auto"/>
        <w:ind w:left="1283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2.2  社会人口情况</w:t>
      </w:r>
    </w:p>
    <w:p w14:paraId="01AF2506">
      <w:pPr>
        <w:spacing w:before="167" w:line="194" w:lineRule="auto"/>
        <w:ind w:left="1283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2.3  国土空间现状用途</w:t>
      </w:r>
    </w:p>
    <w:p w14:paraId="67AB1A57">
      <w:pPr>
        <w:spacing w:before="166" w:line="194" w:lineRule="auto"/>
        <w:ind w:left="1283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2.4  道路交通现状</w:t>
      </w:r>
    </w:p>
    <w:p w14:paraId="256ECE89">
      <w:pPr>
        <w:spacing w:before="163" w:line="195" w:lineRule="auto"/>
        <w:ind w:left="1283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2.5</w:t>
      </w:r>
      <w:r>
        <w:rPr>
          <w:rFonts w:ascii="微软雅黑" w:hAnsi="微软雅黑" w:eastAsia="微软雅黑" w:cs="微软雅黑"/>
          <w:b/>
          <w:bCs/>
          <w:spacing w:val="105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公共服务设施现状</w:t>
      </w:r>
    </w:p>
    <w:p w14:paraId="0BC59031">
      <w:pPr>
        <w:spacing w:before="163" w:line="194" w:lineRule="auto"/>
        <w:ind w:left="1283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2.6  产业发展现状</w:t>
      </w:r>
    </w:p>
    <w:p w14:paraId="329584BE">
      <w:pPr>
        <w:spacing w:before="165" w:line="194" w:lineRule="auto"/>
        <w:ind w:left="1283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2.7  人居环境现状</w:t>
      </w:r>
    </w:p>
    <w:p w14:paraId="358706FE">
      <w:pPr>
        <w:spacing w:before="166" w:line="194" w:lineRule="auto"/>
        <w:ind w:left="1283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2.8  村民诉求总结</w:t>
      </w:r>
    </w:p>
    <w:p w14:paraId="557E3C99">
      <w:pPr>
        <w:spacing w:before="165" w:line="195" w:lineRule="auto"/>
        <w:ind w:left="1283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2.9  村庄现状总结</w:t>
      </w:r>
    </w:p>
    <w:p w14:paraId="1557808D">
      <w:pPr>
        <w:spacing w:line="195" w:lineRule="auto"/>
        <w:rPr>
          <w:rFonts w:ascii="微软雅黑" w:hAnsi="微软雅黑" w:eastAsia="微软雅黑" w:cs="微软雅黑"/>
          <w:sz w:val="40"/>
          <w:szCs w:val="40"/>
        </w:rPr>
        <w:sectPr>
          <w:footerReference r:id="rId22" w:type="default"/>
          <w:pgSz w:w="23811" w:h="16839"/>
          <w:pgMar w:top="400" w:right="0" w:bottom="400" w:left="0" w:header="0" w:footer="0" w:gutter="0"/>
          <w:cols w:space="720" w:num="1"/>
        </w:sectPr>
      </w:pPr>
    </w:p>
    <w:p w14:paraId="2DB20A52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98" name="IM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 19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4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-3"/>
          <w:sz w:val="55"/>
          <w:szCs w:val="55"/>
        </w:rPr>
        <w:t>2.1</w:t>
      </w:r>
      <w:r>
        <w:rPr>
          <w:rFonts w:ascii="微软雅黑" w:hAnsi="微软雅黑" w:eastAsia="微软雅黑" w:cs="微软雅黑"/>
          <w:b/>
          <w:bCs/>
          <w:color w:val="12639B"/>
          <w:spacing w:val="46"/>
          <w:sz w:val="55"/>
          <w:szCs w:val="55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12639B"/>
          <w:spacing w:val="-3"/>
          <w:sz w:val="55"/>
          <w:szCs w:val="55"/>
        </w:rPr>
        <w:t>区位分析</w:t>
      </w:r>
    </w:p>
    <w:p w14:paraId="0E883ADA">
      <w:pPr>
        <w:pStyle w:val="2"/>
        <w:spacing w:line="294" w:lineRule="auto"/>
      </w:pPr>
      <w:r>
        <w:drawing>
          <wp:anchor distT="0" distB="0" distL="0" distR="0" simplePos="0" relativeHeight="251801600" behindDoc="1" locked="0" layoutInCell="1" allowOverlap="1">
            <wp:simplePos x="0" y="0"/>
            <wp:positionH relativeFrom="column">
              <wp:posOffset>7743190</wp:posOffset>
            </wp:positionH>
            <wp:positionV relativeFrom="paragraph">
              <wp:posOffset>255270</wp:posOffset>
            </wp:positionV>
            <wp:extent cx="6426835" cy="9197340"/>
            <wp:effectExtent l="0" t="0" r="0" b="0"/>
            <wp:wrapNone/>
            <wp:docPr id="200" name="IM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 200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426708" cy="9197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C3B87F">
      <w:pPr>
        <w:spacing w:before="205" w:line="194" w:lineRule="auto"/>
        <w:ind w:left="705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1259" o:spid="_x0000_s1259" o:spt="202" type="#_x0000_t202" style="position:absolute;left:0pt;margin-left:609.7pt;margin-top:4.2pt;height:31.45pt;width:200.55pt;z-index:251802624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18559BC5">
                  <w:pPr>
                    <w:spacing w:before="130" w:line="193" w:lineRule="auto"/>
                    <w:ind w:left="208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铁冲乡旅游资源分布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202" name="IM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 202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6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-2"/>
          <w:sz w:val="48"/>
          <w:szCs w:val="48"/>
        </w:rPr>
        <w:t>铁冲乡</w:t>
      </w:r>
    </w:p>
    <w:p w14:paraId="175F7BBB">
      <w:pPr>
        <w:pStyle w:val="2"/>
        <w:spacing w:line="331" w:lineRule="auto"/>
      </w:pPr>
    </w:p>
    <w:p w14:paraId="15DFF590">
      <w:pPr>
        <w:spacing w:before="206" w:line="193" w:lineRule="auto"/>
        <w:ind w:left="801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1260" o:spid="_x0000_s1260" o:spt="202" type="#_x0000_t202" style="position:absolute;left:0pt;margin-left:1128.8pt;margin-top:21.25pt;height:96.4pt;width:36.5pt;z-index:251803648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2C16948">
                  <w:pPr>
                    <w:pStyle w:val="2"/>
                    <w:spacing w:line="248" w:lineRule="auto"/>
                  </w:pPr>
                </w:p>
                <w:p w14:paraId="74E8B842">
                  <w:pPr>
                    <w:pStyle w:val="2"/>
                    <w:spacing w:line="248" w:lineRule="auto"/>
                  </w:pPr>
                </w:p>
                <w:p w14:paraId="5D4E3F0A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西北对外开放窗口，人文自然景观多元</w:t>
      </w:r>
    </w:p>
    <w:p w14:paraId="715A0C4C">
      <w:pPr>
        <w:spacing w:before="399" w:line="249" w:lineRule="auto"/>
        <w:ind w:left="794" w:right="12350" w:firstLine="72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z w:val="40"/>
          <w:szCs w:val="40"/>
        </w:rPr>
        <w:t xml:space="preserve">铁冲乡隶属安徽省金寨县西北部，全乡总面积104.2平 </w:t>
      </w:r>
      <w:r>
        <w:rPr>
          <w:rFonts w:ascii="微软雅黑" w:hAnsi="微软雅黑" w:eastAsia="微软雅黑" w:cs="微软雅黑"/>
          <w:spacing w:val="-18"/>
          <w:sz w:val="40"/>
          <w:szCs w:val="40"/>
        </w:rPr>
        <w:t>方公里，</w:t>
      </w:r>
      <w:r>
        <w:rPr>
          <w:rFonts w:ascii="微软雅黑" w:hAnsi="微软雅黑" w:eastAsia="微软雅黑" w:cs="微软雅黑"/>
          <w:spacing w:val="30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8"/>
          <w:sz w:val="40"/>
          <w:szCs w:val="40"/>
        </w:rPr>
        <w:t>1.22万人。</w:t>
      </w:r>
    </w:p>
    <w:p w14:paraId="44FDCF97">
      <w:pPr>
        <w:spacing w:before="16" w:line="250" w:lineRule="auto"/>
        <w:ind w:left="794" w:right="12107" w:firstLine="724"/>
        <w:jc w:val="both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1261" o:spid="_x0000_s1261" o:spt="202" type="#_x0000_t202" style="position:absolute;left:0pt;margin-left:1142.35pt;margin-top:14.85pt;height:264.95pt;width:13.75pt;z-index:2518046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45CB5FF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0"/>
          <w:szCs w:val="40"/>
        </w:rPr>
        <w:t>铁冲乡旅游资源丰富：绿色旅游资源有万亩映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山红、望</w:t>
      </w:r>
      <w:r>
        <w:rPr>
          <w:rFonts w:ascii="微软雅黑" w:hAnsi="微软雅黑" w:eastAsia="微软雅黑" w:cs="微软雅黑"/>
          <w:sz w:val="40"/>
          <w:szCs w:val="40"/>
        </w:rPr>
        <w:t xml:space="preserve"> 春谷、金刚台、陈家寨等。红色旅游资源有红二十八军军部</w:t>
      </w:r>
      <w:r>
        <w:rPr>
          <w:rFonts w:ascii="微软雅黑" w:hAnsi="微软雅黑" w:eastAsia="微软雅黑" w:cs="微软雅黑"/>
          <w:spacing w:val="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遗址、七烈士墓、万人墓、杨桃岭战斗遗址等。</w:t>
      </w:r>
    </w:p>
    <w:p w14:paraId="2BBFDABF">
      <w:pPr>
        <w:spacing w:before="15" w:line="249" w:lineRule="auto"/>
        <w:ind w:left="800" w:right="12188" w:firstLine="71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z w:val="40"/>
          <w:szCs w:val="40"/>
        </w:rPr>
        <w:t>铁冲乡境内组成了融绿色、红色、宗教、神话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为一体的</w:t>
      </w:r>
      <w:r>
        <w:rPr>
          <w:rFonts w:ascii="微软雅黑" w:hAnsi="微软雅黑" w:eastAsia="微软雅黑" w:cs="微软雅黑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7"/>
          <w:sz w:val="40"/>
          <w:szCs w:val="40"/>
        </w:rPr>
        <w:t>南北两条特色旅游线路， 景观优势明显。</w:t>
      </w:r>
    </w:p>
    <w:p w14:paraId="33BB3A41">
      <w:pPr>
        <w:pStyle w:val="2"/>
        <w:spacing w:line="390" w:lineRule="auto"/>
      </w:pPr>
    </w:p>
    <w:p w14:paraId="119389AA">
      <w:pPr>
        <w:spacing w:line="631" w:lineRule="exact"/>
        <w:ind w:firstLine="60"/>
      </w:pPr>
      <w:r>
        <w:pict>
          <v:shape id="_x0000_s1262" o:spid="_x0000_s1262" o:spt="202" type="#_x0000_t202" style="position:absolute;left:0pt;margin-left:609.7pt;margin-top:0pt;height:31.6pt;width:86.3pt;z-index:251805696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678118A7">
                  <w:pPr>
                    <w:spacing w:before="130" w:line="195" w:lineRule="auto"/>
                    <w:ind w:left="285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40"/>
                      <w:szCs w:val="40"/>
                    </w:rPr>
                    <w:t>映山红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00576" behindDoc="1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0</wp:posOffset>
            </wp:positionV>
            <wp:extent cx="7574280" cy="4241165"/>
            <wp:effectExtent l="0" t="0" r="0" b="0"/>
            <wp:wrapNone/>
            <wp:docPr id="204" name="IM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 204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4241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2"/>
        </w:rPr>
        <w:pict>
          <v:shape id="_x0000_s1263" o:spid="_x0000_s1263" o:spt="202" type="#_x0000_t202" style="height:31.6pt;width:177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4DD5688D">
                  <w:pPr>
                    <w:spacing w:before="130" w:line="194" w:lineRule="auto"/>
                    <w:ind w:left="17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铁冲乡境内金刚台</w:t>
                  </w:r>
                </w:p>
              </w:txbxContent>
            </v:textbox>
            <w10:wrap type="none"/>
            <w10:anchorlock/>
          </v:shape>
        </w:pict>
      </w:r>
    </w:p>
    <w:p w14:paraId="4E712651">
      <w:pPr>
        <w:pStyle w:val="2"/>
        <w:spacing w:line="242" w:lineRule="auto"/>
      </w:pPr>
    </w:p>
    <w:p w14:paraId="428F9DD0">
      <w:pPr>
        <w:pStyle w:val="2"/>
        <w:spacing w:line="243" w:lineRule="auto"/>
      </w:pPr>
    </w:p>
    <w:p w14:paraId="75290B76">
      <w:pPr>
        <w:pStyle w:val="2"/>
        <w:spacing w:line="243" w:lineRule="auto"/>
      </w:pPr>
      <w:r>
        <w:pict>
          <v:shape id="_x0000_s1264" o:spid="_x0000_s1264" o:spt="202" type="#_x0000_t202" style="position:absolute;left:0pt;margin-left:1124.3pt;margin-top:11.9pt;height:188.35pt;width:13.2pt;z-index:2518067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98BAF3A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6E502F41">
      <w:pPr>
        <w:pStyle w:val="2"/>
        <w:spacing w:line="243" w:lineRule="auto"/>
      </w:pPr>
    </w:p>
    <w:p w14:paraId="552999C9">
      <w:pPr>
        <w:pStyle w:val="2"/>
        <w:spacing w:line="243" w:lineRule="auto"/>
      </w:pPr>
    </w:p>
    <w:p w14:paraId="153682FF">
      <w:pPr>
        <w:pStyle w:val="2"/>
        <w:spacing w:line="243" w:lineRule="auto"/>
      </w:pPr>
    </w:p>
    <w:p w14:paraId="5684936C">
      <w:pPr>
        <w:pStyle w:val="2"/>
        <w:spacing w:line="243" w:lineRule="auto"/>
      </w:pPr>
    </w:p>
    <w:p w14:paraId="42CD8B17">
      <w:pPr>
        <w:pStyle w:val="2"/>
        <w:spacing w:line="243" w:lineRule="auto"/>
      </w:pPr>
    </w:p>
    <w:p w14:paraId="76A93B2C">
      <w:pPr>
        <w:pStyle w:val="2"/>
        <w:spacing w:line="243" w:lineRule="auto"/>
      </w:pPr>
    </w:p>
    <w:p w14:paraId="2251A276">
      <w:pPr>
        <w:pStyle w:val="2"/>
        <w:spacing w:line="243" w:lineRule="auto"/>
      </w:pPr>
    </w:p>
    <w:p w14:paraId="5D7CB714">
      <w:pPr>
        <w:pStyle w:val="2"/>
        <w:spacing w:line="243" w:lineRule="auto"/>
      </w:pPr>
    </w:p>
    <w:p w14:paraId="6B0722E6">
      <w:pPr>
        <w:pStyle w:val="2"/>
        <w:spacing w:line="243" w:lineRule="auto"/>
      </w:pPr>
    </w:p>
    <w:p w14:paraId="68E14090">
      <w:pPr>
        <w:pStyle w:val="2"/>
        <w:spacing w:line="243" w:lineRule="auto"/>
      </w:pPr>
    </w:p>
    <w:p w14:paraId="67B9C3CE">
      <w:pPr>
        <w:pStyle w:val="2"/>
        <w:spacing w:line="243" w:lineRule="auto"/>
      </w:pPr>
    </w:p>
    <w:p w14:paraId="2764CDC0">
      <w:pPr>
        <w:pStyle w:val="2"/>
        <w:spacing w:line="243" w:lineRule="auto"/>
      </w:pPr>
    </w:p>
    <w:p w14:paraId="34335D7A">
      <w:pPr>
        <w:pStyle w:val="2"/>
        <w:spacing w:line="243" w:lineRule="auto"/>
      </w:pPr>
    </w:p>
    <w:p w14:paraId="60FC5316">
      <w:pPr>
        <w:pStyle w:val="2"/>
        <w:spacing w:line="243" w:lineRule="auto"/>
      </w:pPr>
    </w:p>
    <w:p w14:paraId="42A34321">
      <w:pPr>
        <w:pStyle w:val="2"/>
        <w:spacing w:line="243" w:lineRule="auto"/>
      </w:pPr>
    </w:p>
    <w:p w14:paraId="689525A3">
      <w:pPr>
        <w:pStyle w:val="2"/>
        <w:spacing w:line="243" w:lineRule="auto"/>
      </w:pPr>
    </w:p>
    <w:p w14:paraId="536D7F6B">
      <w:pPr>
        <w:pStyle w:val="2"/>
        <w:spacing w:line="243" w:lineRule="auto"/>
      </w:pPr>
    </w:p>
    <w:p w14:paraId="097769E3">
      <w:pPr>
        <w:pStyle w:val="2"/>
        <w:spacing w:line="243" w:lineRule="auto"/>
      </w:pPr>
    </w:p>
    <w:p w14:paraId="180A365F">
      <w:pPr>
        <w:pStyle w:val="2"/>
        <w:spacing w:line="243" w:lineRule="auto"/>
      </w:pPr>
    </w:p>
    <w:p w14:paraId="1C690AEB">
      <w:pPr>
        <w:pStyle w:val="2"/>
        <w:spacing w:line="243" w:lineRule="auto"/>
      </w:pPr>
    </w:p>
    <w:p w14:paraId="6540C2E5">
      <w:pPr>
        <w:spacing w:before="1" w:line="713" w:lineRule="exact"/>
        <w:ind w:firstLine="22080"/>
      </w:pPr>
      <w:r>
        <w:rPr>
          <w:position w:val="-14"/>
        </w:rPr>
        <w:pict>
          <v:shape id="_x0000_s1265" o:spid="_x0000_s1265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FE0872D">
                  <w:pPr>
                    <w:spacing w:before="211" w:line="172" w:lineRule="auto"/>
                    <w:ind w:left="4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25</w:t>
                  </w:r>
                </w:p>
              </w:txbxContent>
            </v:textbox>
            <w10:wrap type="none"/>
            <w10:anchorlock/>
          </v:shape>
        </w:pict>
      </w:r>
    </w:p>
    <w:p w14:paraId="36E73812">
      <w:pPr>
        <w:spacing w:line="713" w:lineRule="exact"/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70B0B185">
      <w:pPr>
        <w:spacing w:before="2" w:line="203" w:lineRule="auto"/>
        <w:ind w:left="188"/>
        <w:rPr>
          <w:rFonts w:ascii="微软雅黑" w:hAnsi="微软雅黑" w:eastAsia="微软雅黑" w:cs="微软雅黑"/>
          <w:sz w:val="55"/>
          <w:szCs w:val="55"/>
        </w:rPr>
      </w:pPr>
      <w:r>
        <w:pict>
          <v:shape id="_x0000_s1266" o:spid="_x0000_s1266" o:spt="202" type="#_x0000_t202" style="position:absolute;left:0pt;margin-left:14.75pt;margin-top:375pt;height:52.5pt;width:153.05pt;mso-position-horizontal-relative:page;mso-position-vertical-relative:page;z-index:25182617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A4A5E12">
                  <w:pPr>
                    <w:spacing w:before="20"/>
                    <w:ind w:left="20"/>
                    <w:rPr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203864"/>
                      <w:spacing w:val="-5"/>
                      <w:sz w:val="40"/>
                      <w:szCs w:val="40"/>
                    </w:rPr>
                    <w:t>商城县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203864"/>
                      <w:spacing w:val="12"/>
                      <w:sz w:val="40"/>
                      <w:szCs w:val="40"/>
                    </w:rPr>
                    <w:t xml:space="preserve">        </w:t>
                  </w:r>
                  <w:r>
                    <w:rPr>
                      <w:position w:val="-43"/>
                      <w:sz w:val="40"/>
                      <w:szCs w:val="40"/>
                    </w:rPr>
                    <w:drawing>
                      <wp:inline distT="0" distB="0" distL="0" distR="0">
                        <wp:extent cx="495300" cy="640715"/>
                        <wp:effectExtent l="0" t="0" r="0" b="0"/>
                        <wp:docPr id="206" name="IM 20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6" name="IM 206"/>
                                <pic:cNvPicPr/>
                              </pic:nvPicPr>
                              <pic:blipFill>
                                <a:blip r:embed="rId1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5381" cy="6412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208" name="IM 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 20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4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-3"/>
          <w:sz w:val="55"/>
          <w:szCs w:val="55"/>
        </w:rPr>
        <w:t>2.1</w:t>
      </w:r>
      <w:r>
        <w:rPr>
          <w:rFonts w:ascii="微软雅黑" w:hAnsi="微软雅黑" w:eastAsia="微软雅黑" w:cs="微软雅黑"/>
          <w:b/>
          <w:bCs/>
          <w:color w:val="12639B"/>
          <w:spacing w:val="46"/>
          <w:sz w:val="55"/>
          <w:szCs w:val="55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12639B"/>
          <w:spacing w:val="-3"/>
          <w:sz w:val="55"/>
          <w:szCs w:val="55"/>
        </w:rPr>
        <w:t>区位分析</w:t>
      </w:r>
    </w:p>
    <w:p w14:paraId="73859E85">
      <w:pPr>
        <w:spacing w:before="425" w:line="193" w:lineRule="auto"/>
        <w:ind w:left="6498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1809792" behindDoc="1" locked="0" layoutInCell="1" allowOverlap="1">
                <wp:simplePos x="0" y="0"/>
                <wp:positionH relativeFrom="column">
                  <wp:posOffset>194310</wp:posOffset>
                </wp:positionH>
                <wp:positionV relativeFrom="paragraph">
                  <wp:posOffset>162560</wp:posOffset>
                </wp:positionV>
                <wp:extent cx="14328775" cy="584200"/>
                <wp:effectExtent l="0" t="0" r="0" b="0"/>
                <wp:wrapNone/>
                <wp:docPr id="210" name="Rect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4494" y="162867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210" o:spid="_x0000_s1026" o:spt="1" style="position:absolute;left:0pt;margin-left:15.3pt;margin-top:12.8pt;height:46pt;width:1128.25pt;z-index:-251506688;mso-width-relative:page;mso-height-relative:page;" fillcolor="#F2F2F2" filled="t" stroked="f" coordsize="21600,21600" o:gfxdata="UEsDBAoAAAAAAIdO4kAAAAAAAAAAAAAAAAAEAAAAZHJzL1BLAwQUAAAACACHTuJAZsna89cAAAAK&#10;AQAADwAAAGRycy9kb3ducmV2LnhtbE2PTUvEMBCG74L/IYzgzU1atdutTRcUxKNahb2mTWyqzaQk&#10;2Y/66x1PehqG9+GdZ+rtyU3sYEIcPUrIVgKYwd7rEQcJ72+PVyWwmBRqNXk0EhYTYducn9Wq0v6I&#10;r+bQpoFRCcZKSbApzRXnsbfGqbjys0HKPnxwKtEaBq6DOlK5m3guRMGdGpEuWDWbB2v6r3bvJITy&#10;uVT2XsSlu3na6JflG3ftp5SXF5m4A5bMKf3B8KtP6tCQU+f3qCObJFyLgkgJ+S1NyvO8XGfAOiKz&#10;dQG8qfn/F5ofUEsDBBQAAAAIAIdO4kD2OFknMQIAAHEEAAAOAAAAZHJzL2Uyb0RvYy54bWytVMGO&#10;2jAQvVfqP1i+lwBlWRYRVghEVQl10dKqZ+M4xJLtcceGQL++4yQs7baHPVSRnOd4/DzvzTizx7M1&#10;7KQwaHA5H/T6nCknodDukPNvX9cfJpyFKFwhDDiV84sK/HH+/t2s9lM1hApMoZARiQvT2ue8itFP&#10;syzISlkReuCVo8US0IpIUzxkBYqa2K3Jhv3+OKsBC48gVQj0ddUu8o4R30IIZamlWoE8WuViy4rK&#10;iEiSQqV94PMm27JUMj6VZVCRmZyT0tiMdAjhfRqz+UxMDyh8pWWXgnhLCq80WaEdHfpCtRJRsCPq&#10;v6islggBytiTYLNWSOMIqRj0X3mzq4RXjRayOvgX08P/o5VfTltkusj5cECeOGGp5M9kG0tzcqf2&#10;YUpBO7/FbhYIJqnnEm16kwh2pk56GI0eRpxdCI6Hk/F96606RybT8ujjcHJ/f8eZpIi7yYh6IUVk&#10;NyKPIX5SYFkCOUfKovFUnDYhtqHXkHRuAKOLtTammeBhvzTIToIKvR6mp2P/I8w4Vqeypy0O0uaW&#10;1zjKJEltxSW0h+JC1iC0PRO8XGvKayNC3AqkJiG76BrFJxpKA0QLHeKsAvz5r+8pnmpHq5zV1HQ5&#10;Dz+OAhVn5rOjqqYOvQK8gv0VuKNdAskb0AX1soG0AaO5whLBfqfbtUin0JJwks7KebzCZWxbn26n&#10;VItFE0R96EXcuJ2Xibp1ZnGMUOrG9JsXnUXUiU3ZuluTWv33eRN1+1PMf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Bmydrz1wAAAAoBAAAPAAAAAAAAAAEAIAAAACIAAABkcnMvZG93bnJldi54bWxQ&#10;SwECFAAUAAAACACHTuJA9jhZJzECAABxBAAADgAAAAAAAAABACAAAAAmAQAAZHJzL2Uyb0RvYy54&#10;bWxQSwUGAAAAAAYABgBZAQAAyQ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group id="_x0000_s1267" o:spid="_x0000_s1267" o:spt="203" style="position:absolute;left:0pt;margin-left:298.9pt;margin-top:83.8pt;height:53.45pt;width:62pt;z-index:251831296;mso-width-relative:page;mso-height-relative:page;" coordsize="1240,1069">
            <o:lock v:ext="edit"/>
            <v:shape id="_x0000_s1268" o:spid="_x0000_s1268" o:spt="75" type="#_x0000_t75" style="position:absolute;left:0;top:0;height:1069;width:1240;" filled="f" stroked="f" coordsize="21600,21600">
              <v:path/>
              <v:fill on="f" focussize="0,0"/>
              <v:stroke on="f"/>
              <v:imagedata r:id="rId180" o:title=""/>
              <o:lock v:ext="edit" aspectratio="t"/>
            </v:shape>
            <v:shape id="_x0000_s1269" o:spid="_x0000_s1269" o:spt="202" type="#_x0000_t202" style="position:absolute;left:-20;top:-20;height:1238;width:12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1B3CA9B">
                    <w:pPr>
                      <w:spacing w:before="373" w:line="194" w:lineRule="auto"/>
                      <w:ind w:left="56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203864"/>
                        <w:spacing w:val="-1"/>
                        <w:sz w:val="40"/>
                        <w:szCs w:val="40"/>
                      </w:rPr>
                      <w:t>霍邱县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1811840" behindDoc="0" locked="0" layoutInCell="1" allowOverlap="1">
            <wp:simplePos x="0" y="0"/>
            <wp:positionH relativeFrom="column">
              <wp:posOffset>198755</wp:posOffset>
            </wp:positionH>
            <wp:positionV relativeFrom="paragraph">
              <wp:posOffset>909320</wp:posOffset>
            </wp:positionV>
            <wp:extent cx="9369425" cy="5271770"/>
            <wp:effectExtent l="0" t="0" r="0" b="0"/>
            <wp:wrapNone/>
            <wp:docPr id="212" name="IM 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 212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9369552" cy="5271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270" o:spid="_x0000_s1270" style="position:absolute;left:0pt;margin-left:584.15pt;margin-top:72.7pt;height:415.25pt;width:110.9pt;z-index:-251508736;mso-width-relative:page;mso-height-relative:page;" filled="f" stroked="t" coordsize="2218,8305" path="m15,15c1867,2344,2596,5373,2005,8289e">
            <v:fill on="f" focussize="0,0"/>
            <v:stroke weight="1.5pt" color="#0D0D0D" miterlimit="10" joinstyle="miter" dashstyle="dash"/>
            <v:imagedata o:title=""/>
            <o:lock v:ext="edit"/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64"/>
          <w:szCs w:val="64"/>
        </w:rPr>
        <w:t>毗邻城区，交通便捷，区位优势较好</w:t>
      </w:r>
    </w:p>
    <w:p w14:paraId="678E1FDA">
      <w:pPr>
        <w:spacing w:before="67"/>
      </w:pPr>
    </w:p>
    <w:p w14:paraId="183B22C1">
      <w:pPr>
        <w:spacing w:before="67"/>
      </w:pPr>
    </w:p>
    <w:p w14:paraId="1A715FCF">
      <w:pPr>
        <w:sectPr>
          <w:headerReference r:id="rId23" w:type="default"/>
          <w:pgSz w:w="23811" w:h="16839"/>
          <w:pgMar w:top="376" w:right="0" w:bottom="400" w:left="315" w:header="0" w:footer="0" w:gutter="0"/>
          <w:cols w:equalWidth="0" w:num="1">
            <w:col w:w="23496"/>
          </w:cols>
        </w:sectPr>
      </w:pPr>
    </w:p>
    <w:p w14:paraId="71E11591">
      <w:pPr>
        <w:spacing w:before="57" w:line="251" w:lineRule="auto"/>
        <w:ind w:left="15522" w:right="109" w:firstLine="720"/>
        <w:rPr>
          <w:rFonts w:ascii="微软雅黑" w:hAnsi="微软雅黑" w:eastAsia="微软雅黑" w:cs="微软雅黑"/>
          <w:sz w:val="40"/>
          <w:szCs w:val="40"/>
        </w:rPr>
      </w:pPr>
      <w:r>
        <w:pict>
          <v:group id="_x0000_s1271" o:spid="_x0000_s1271" o:spt="203" style="position:absolute;left:0pt;margin-left:56.2pt;margin-top:76pt;height:53.6pt;width:61.7pt;z-index:251815936;mso-width-relative:page;mso-height-relative:page;" coordsize="1234,1071">
            <o:lock v:ext="edit"/>
            <v:shape id="_x0000_s1272" o:spid="_x0000_s1272" o:spt="75" type="#_x0000_t75" style="position:absolute;left:0;top:0;height:1071;width:1234;" filled="f" stroked="f" coordsize="21600,21600">
              <v:path/>
              <v:fill on="f" focussize="0,0"/>
              <v:stroke on="f"/>
              <v:imagedata r:id="rId182" o:title=""/>
              <o:lock v:ext="edit" aspectratio="t"/>
            </v:shape>
            <v:shape id="_x0000_s1273" o:spid="_x0000_s1273" o:spt="202" type="#_x0000_t202" style="position:absolute;left:-20;top:-20;height:1240;width:1274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0693542">
                    <w:pPr>
                      <w:spacing w:before="375" w:line="194" w:lineRule="auto"/>
                      <w:ind w:left="49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203864"/>
                        <w:spacing w:val="-5"/>
                        <w:sz w:val="40"/>
                        <w:szCs w:val="40"/>
                      </w:rPr>
                      <w:t>固始县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1824128" behindDoc="0" locked="0" layoutInCell="1" allowOverlap="1">
            <wp:simplePos x="0" y="0"/>
            <wp:positionH relativeFrom="column">
              <wp:posOffset>1123950</wp:posOffset>
            </wp:positionH>
            <wp:positionV relativeFrom="paragraph">
              <wp:posOffset>1892935</wp:posOffset>
            </wp:positionV>
            <wp:extent cx="831215" cy="821055"/>
            <wp:effectExtent l="0" t="0" r="0" b="0"/>
            <wp:wrapNone/>
            <wp:docPr id="214" name="IM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 214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831196" cy="820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74" o:spid="_x0000_s1274" o:spt="203" style="position:absolute;left:0pt;margin-left:663.5pt;margin-top:202.15pt;height:65.25pt;width:65.1pt;z-index:251829248;mso-width-relative:page;mso-height-relative:page;" coordsize="1301,1305">
            <o:lock v:ext="edit"/>
            <v:shape id="_x0000_s1275" o:spid="_x0000_s1275" o:spt="75" type="#_x0000_t75" style="position:absolute;left:0;top:0;height:1305;width:1301;" filled="f" stroked="f" coordsize="21600,21600">
              <v:path/>
              <v:fill on="f" focussize="0,0"/>
              <v:stroke on="f"/>
              <v:imagedata r:id="rId184" o:title=""/>
              <o:lock v:ext="edit" aspectratio="t"/>
            </v:shape>
            <v:shape id="_x0000_s1276" o:spid="_x0000_s1276" o:spt="202" type="#_x0000_t202" style="position:absolute;left:-20;top:-20;height:1473;width:134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CA33DDA">
                    <w:pPr>
                      <w:pStyle w:val="2"/>
                      <w:spacing w:line="317" w:lineRule="auto"/>
                    </w:pPr>
                  </w:p>
                  <w:p w14:paraId="0B2A53C3">
                    <w:pPr>
                      <w:spacing w:before="172" w:line="194" w:lineRule="auto"/>
                      <w:ind w:left="76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92003B"/>
                        <w:spacing w:val="-1"/>
                        <w:sz w:val="40"/>
                        <w:szCs w:val="40"/>
                      </w:rPr>
                      <w:t>合肥市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1825152" behindDoc="0" locked="0" layoutInCell="1" allowOverlap="1">
            <wp:simplePos x="0" y="0"/>
            <wp:positionH relativeFrom="column">
              <wp:posOffset>1529080</wp:posOffset>
            </wp:positionH>
            <wp:positionV relativeFrom="paragraph">
              <wp:posOffset>2581910</wp:posOffset>
            </wp:positionV>
            <wp:extent cx="600075" cy="346710"/>
            <wp:effectExtent l="0" t="0" r="0" b="0"/>
            <wp:wrapNone/>
            <wp:docPr id="216" name="IM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 216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00047" cy="346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32320" behindDoc="0" locked="0" layoutInCell="1" allowOverlap="1">
            <wp:simplePos x="0" y="0"/>
            <wp:positionH relativeFrom="column">
              <wp:posOffset>6283325</wp:posOffset>
            </wp:positionH>
            <wp:positionV relativeFrom="paragraph">
              <wp:posOffset>2623820</wp:posOffset>
            </wp:positionV>
            <wp:extent cx="1245870" cy="307340"/>
            <wp:effectExtent l="0" t="0" r="0" b="0"/>
            <wp:wrapNone/>
            <wp:docPr id="218" name="IM 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 218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1246130" cy="3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21056" behindDoc="0" locked="0" layoutInCell="1" allowOverlap="1">
            <wp:simplePos x="0" y="0"/>
            <wp:positionH relativeFrom="column">
              <wp:posOffset>32385</wp:posOffset>
            </wp:positionH>
            <wp:positionV relativeFrom="paragraph">
              <wp:posOffset>2739390</wp:posOffset>
            </wp:positionV>
            <wp:extent cx="680085" cy="678815"/>
            <wp:effectExtent l="0" t="0" r="0" b="0"/>
            <wp:wrapNone/>
            <wp:docPr id="220" name="IM 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 220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80250" cy="67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6960" behindDoc="0" locked="0" layoutInCell="1" allowOverlap="1">
            <wp:simplePos x="0" y="0"/>
            <wp:positionH relativeFrom="column">
              <wp:posOffset>1099185</wp:posOffset>
            </wp:positionH>
            <wp:positionV relativeFrom="paragraph">
              <wp:posOffset>1582420</wp:posOffset>
            </wp:positionV>
            <wp:extent cx="1073785" cy="1993900"/>
            <wp:effectExtent l="0" t="0" r="0" b="0"/>
            <wp:wrapNone/>
            <wp:docPr id="222" name="IM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 222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1073657" cy="199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9008" behindDoc="0" locked="0" layoutInCell="1" allowOverlap="1">
            <wp:simplePos x="0" y="0"/>
            <wp:positionH relativeFrom="column">
              <wp:posOffset>2890520</wp:posOffset>
            </wp:positionH>
            <wp:positionV relativeFrom="paragraph">
              <wp:posOffset>1166495</wp:posOffset>
            </wp:positionV>
            <wp:extent cx="929640" cy="1543050"/>
            <wp:effectExtent l="0" t="0" r="0" b="0"/>
            <wp:wrapNone/>
            <wp:docPr id="224" name="IM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 224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929489" cy="1542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4912" behindDoc="0" locked="0" layoutInCell="1" allowOverlap="1">
            <wp:simplePos x="0" y="0"/>
            <wp:positionH relativeFrom="column">
              <wp:posOffset>1998345</wp:posOffset>
            </wp:positionH>
            <wp:positionV relativeFrom="paragraph">
              <wp:posOffset>375285</wp:posOffset>
            </wp:positionV>
            <wp:extent cx="2006600" cy="3721100"/>
            <wp:effectExtent l="0" t="0" r="0" b="0"/>
            <wp:wrapNone/>
            <wp:docPr id="226" name="IM 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 226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006726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7984" behindDoc="0" locked="0" layoutInCell="1" allowOverlap="1">
            <wp:simplePos x="0" y="0"/>
            <wp:positionH relativeFrom="column">
              <wp:posOffset>2762250</wp:posOffset>
            </wp:positionH>
            <wp:positionV relativeFrom="paragraph">
              <wp:posOffset>1704975</wp:posOffset>
            </wp:positionV>
            <wp:extent cx="445770" cy="623570"/>
            <wp:effectExtent l="0" t="0" r="0" b="0"/>
            <wp:wrapNone/>
            <wp:docPr id="228" name="IM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 228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446006" cy="623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2864" behindDoc="0" locked="0" layoutInCell="1" allowOverlap="1">
            <wp:simplePos x="0" y="0"/>
            <wp:positionH relativeFrom="column">
              <wp:posOffset>2658110</wp:posOffset>
            </wp:positionH>
            <wp:positionV relativeFrom="paragraph">
              <wp:posOffset>2690495</wp:posOffset>
            </wp:positionV>
            <wp:extent cx="5933440" cy="755015"/>
            <wp:effectExtent l="0" t="0" r="0" b="0"/>
            <wp:wrapNone/>
            <wp:docPr id="230" name="IM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 230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33440" cy="754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277" o:spid="_x0000_s1277" style="position:absolute;left:0pt;margin-left:16.4pt;margin-top:59.7pt;height:332pt;width:407.25pt;z-index:-251507712;mso-width-relative:page;mso-height-relative:page;" filled="f" stroked="t" coordsize="8145,6640" path="m15,1563c1723,-353,4661,-522,6578,1185c8112,2552,8567,4763,7696,6624e">
            <v:fill on="f" focussize="0,0"/>
            <v:stroke weight="1.5pt" color="#0D0D0D" miterlimit="10" joinstyle="miter" dashstyle="dash"/>
            <v:imagedata o:title=""/>
            <o:lock v:ext="edit"/>
          </v:shape>
        </w:pict>
      </w:r>
      <w:r>
        <w:rPr>
          <w:rFonts w:ascii="微软雅黑" w:hAnsi="微软雅黑" w:eastAsia="微软雅黑" w:cs="微软雅黑"/>
          <w:spacing w:val="-8"/>
          <w:sz w:val="40"/>
          <w:szCs w:val="40"/>
        </w:rPr>
        <w:t>金寨县位于安徽省西部， 与河南接</w:t>
      </w:r>
      <w:r>
        <w:rPr>
          <w:rFonts w:ascii="微软雅黑" w:hAnsi="微软雅黑" w:eastAsia="微软雅黑" w:cs="微软雅黑"/>
          <w:spacing w:val="4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sz w:val="40"/>
          <w:szCs w:val="40"/>
        </w:rPr>
        <w:t>壤商城县、固始县接壤。距离合肥市车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sz w:val="40"/>
          <w:szCs w:val="40"/>
        </w:rPr>
        <w:t>行距离150公里，车行时间2小时20分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 xml:space="preserve">    </w:t>
      </w:r>
      <w:r>
        <w:rPr>
          <w:rFonts w:ascii="微软雅黑" w:hAnsi="微软雅黑" w:eastAsia="微软雅黑" w:cs="微软雅黑"/>
          <w:sz w:val="40"/>
          <w:szCs w:val="40"/>
        </w:rPr>
        <w:t xml:space="preserve">钟；距离六安市65公里，车行时间60     </w:t>
      </w:r>
      <w:r>
        <w:rPr>
          <w:rFonts w:ascii="微软雅黑" w:hAnsi="微软雅黑" w:eastAsia="微软雅黑" w:cs="微软雅黑"/>
          <w:spacing w:val="-4"/>
          <w:sz w:val="40"/>
          <w:szCs w:val="40"/>
        </w:rPr>
        <w:t>分钟；距离河南固始、商城60-70公里，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车行时间60-80分钟；对外交通便捷，</w:t>
      </w:r>
    </w:p>
    <w:p w14:paraId="10D0E60D">
      <w:pPr>
        <w:spacing w:before="13" w:line="194" w:lineRule="auto"/>
        <w:ind w:left="15556"/>
        <w:rPr>
          <w:rFonts w:ascii="微软雅黑" w:hAnsi="微软雅黑" w:eastAsia="微软雅黑" w:cs="微软雅黑"/>
          <w:sz w:val="40"/>
          <w:szCs w:val="40"/>
        </w:rPr>
      </w:pPr>
      <w:r>
        <w:drawing>
          <wp:anchor distT="0" distB="0" distL="0" distR="0" simplePos="0" relativeHeight="251830272" behindDoc="0" locked="0" layoutInCell="1" allowOverlap="1">
            <wp:simplePos x="0" y="0"/>
            <wp:positionH relativeFrom="column">
              <wp:posOffset>6089650</wp:posOffset>
            </wp:positionH>
            <wp:positionV relativeFrom="paragraph">
              <wp:posOffset>114935</wp:posOffset>
            </wp:positionV>
            <wp:extent cx="1696720" cy="361950"/>
            <wp:effectExtent l="0" t="0" r="0" b="0"/>
            <wp:wrapNone/>
            <wp:docPr id="232" name="IM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 232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1696638" cy="362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23104" behindDoc="0" locked="0" layoutInCell="1" allowOverlap="1">
            <wp:simplePos x="0" y="0"/>
            <wp:positionH relativeFrom="column">
              <wp:posOffset>1393825</wp:posOffset>
            </wp:positionH>
            <wp:positionV relativeFrom="paragraph">
              <wp:posOffset>500380</wp:posOffset>
            </wp:positionV>
            <wp:extent cx="234950" cy="198120"/>
            <wp:effectExtent l="0" t="0" r="0" b="0"/>
            <wp:wrapNone/>
            <wp:docPr id="234" name="IM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 234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234820" cy="197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78" o:spid="_x0000_s1278" o:spt="203" style="position:absolute;left:0pt;margin-left:383.2pt;margin-top:40.9pt;height:65.25pt;width:65.25pt;z-index:251828224;mso-width-relative:page;mso-height-relative:page;" coordsize="1305,1305">
            <o:lock v:ext="edit"/>
            <v:shape id="_x0000_s1279" o:spid="_x0000_s1279" o:spt="75" type="#_x0000_t75" style="position:absolute;left:0;top:0;height:1305;width:1305;" filled="f" stroked="f" coordsize="21600,21600">
              <v:path/>
              <v:fill on="f" focussize="0,0"/>
              <v:stroke on="f"/>
              <v:imagedata r:id="rId195" o:title=""/>
              <o:lock v:ext="edit" aspectratio="t"/>
            </v:shape>
            <v:shape id="_x0000_s1280" o:spid="_x0000_s1280" o:spt="202" type="#_x0000_t202" style="position:absolute;left:-20;top:-20;height:1473;width:134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133268B">
                    <w:pPr>
                      <w:pStyle w:val="2"/>
                      <w:spacing w:line="315" w:lineRule="auto"/>
                    </w:pPr>
                  </w:p>
                  <w:p w14:paraId="127AFEDB">
                    <w:pPr>
                      <w:spacing w:before="172" w:line="195" w:lineRule="auto"/>
                      <w:ind w:left="77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92003B"/>
                        <w:spacing w:val="-1"/>
                        <w:sz w:val="40"/>
                        <w:szCs w:val="40"/>
                      </w:rPr>
                      <w:t>六安市</w:t>
                    </w:r>
                  </w:p>
                </w:txbxContent>
              </v:textbox>
            </v:shape>
          </v:group>
        </w:pict>
      </w:r>
      <w:r>
        <w:pict>
          <v:shape id="_x0000_s1281" o:spid="_x0000_s1281" o:spt="202" type="#_x0000_t202" style="position:absolute;left:0pt;margin-left:49.7pt;margin-top:45.85pt;height:43.8pt;width:171.35pt;z-index:2518272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A11AA7E">
                  <w:pPr>
                    <w:spacing w:before="20"/>
                    <w:ind w:lef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color w:val="663300"/>
                      <w:position w:val="-14"/>
                      <w:sz w:val="40"/>
                      <w:szCs w:val="40"/>
                    </w:rPr>
                    <w:drawing>
                      <wp:inline distT="0" distB="0" distL="0" distR="0">
                        <wp:extent cx="1271270" cy="502285"/>
                        <wp:effectExtent l="0" t="0" r="0" b="0"/>
                        <wp:docPr id="236" name="IM 23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6" name="IM 236"/>
                                <pic:cNvPicPr/>
                              </pic:nvPicPr>
                              <pic:blipFill>
                                <a:blip r:embed="rId1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1707" cy="5026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663300"/>
                      <w:spacing w:val="67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663300"/>
                      <w:spacing w:val="-1"/>
                      <w:sz w:val="40"/>
                      <w:szCs w:val="40"/>
                    </w:rPr>
                    <w:t>金寨县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22080" behindDoc="0" locked="0" layoutInCell="1" allowOverlap="1">
            <wp:simplePos x="0" y="0"/>
            <wp:positionH relativeFrom="column">
              <wp:posOffset>567055</wp:posOffset>
            </wp:positionH>
            <wp:positionV relativeFrom="paragraph">
              <wp:posOffset>330835</wp:posOffset>
            </wp:positionV>
            <wp:extent cx="1497330" cy="589280"/>
            <wp:effectExtent l="0" t="0" r="0" b="0"/>
            <wp:wrapNone/>
            <wp:docPr id="238" name="IM 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 238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1497241" cy="589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spacing w:val="-11"/>
          <w:sz w:val="40"/>
          <w:szCs w:val="40"/>
        </w:rPr>
        <w:t>区位优势较为明显。</w:t>
      </w:r>
    </w:p>
    <w:p w14:paraId="7DAECC5F">
      <w:pPr>
        <w:spacing w:before="408" w:line="249" w:lineRule="auto"/>
        <w:ind w:left="15527" w:right="419" w:firstLine="720"/>
        <w:rPr>
          <w:rFonts w:ascii="微软雅黑" w:hAnsi="微软雅黑" w:eastAsia="微软雅黑" w:cs="微软雅黑"/>
          <w:sz w:val="40"/>
          <w:szCs w:val="40"/>
        </w:rPr>
      </w:pPr>
      <w:r>
        <w:pict>
          <v:group id="_x0000_s1282" o:spid="_x0000_s1282" o:spt="203" style="position:absolute;left:0pt;margin-left:321.35pt;margin-top:27.7pt;height:14.9pt;width:27.55pt;z-index:251847680;mso-width-relative:page;mso-height-relative:page;" coordsize="550,297">
            <o:lock v:ext="edit"/>
            <v:shape id="_x0000_s1283" o:spid="_x0000_s1283" o:spt="75" type="#_x0000_t75" style="position:absolute;left:0;top:0;height:291;width:550;" filled="f" stroked="f" coordsize="21600,21600">
              <v:path/>
              <v:fill on="f" focussize="0,0"/>
              <v:stroke on="f"/>
              <v:imagedata r:id="rId198" o:title=""/>
              <o:lock v:ext="edit" aspectratio="t"/>
            </v:shape>
            <v:shape id="_x0000_s1284" o:spid="_x0000_s1284" o:spt="202" type="#_x0000_t202" style="position:absolute;left:-20;top:-20;height:415;width:59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1846F32">
                    <w:pPr>
                      <w:spacing w:before="62" w:line="194" w:lineRule="auto"/>
                      <w:ind w:left="62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公里</w:t>
                    </w:r>
                  </w:p>
                </w:txbxContent>
              </v:textbox>
            </v:shape>
          </v:group>
        </w:pict>
      </w:r>
      <w:r>
        <w:pict>
          <v:group id="_x0000_s1285" o:spid="_x0000_s1285" o:spt="203" style="position:absolute;left:0pt;margin-left:307.4pt;margin-top:28.65pt;height:12.65pt;width:16.6pt;z-index:251846656;mso-width-relative:page;mso-height-relative:page;" coordsize="332,252">
            <o:lock v:ext="edit"/>
            <v:shape id="_x0000_s1286" o:spid="_x0000_s1286" o:spt="75" type="#_x0000_t75" style="position:absolute;left:0;top:0;height:252;width:332;" filled="f" stroked="f" coordsize="21600,21600">
              <v:path/>
              <v:fill on="f" focussize="0,0"/>
              <v:stroke on="f"/>
              <v:imagedata r:id="rId199" o:title=""/>
              <o:lock v:ext="edit" aspectratio="t"/>
            </v:shape>
            <v:shape id="_x0000_s1287" o:spid="_x0000_s1287" o:spt="202" type="#_x0000_t202" style="position:absolute;left:-20;top:-20;height:400;width:37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7D13981">
                    <w:pPr>
                      <w:spacing w:before="52" w:line="172" w:lineRule="auto"/>
                      <w:ind w:left="51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3"/>
                        <w:sz w:val="24"/>
                        <w:szCs w:val="24"/>
                      </w:rPr>
                      <w:t>65</w:t>
                    </w:r>
                  </w:p>
                </w:txbxContent>
              </v:textbox>
            </v:shape>
          </v:group>
        </w:pict>
      </w:r>
      <w:r>
        <w:pict>
          <v:shape id="_x0000_s1288" o:spid="_x0000_s1288" o:spt="202" type="#_x0000_t202" style="position:absolute;left:0pt;margin-left:259.65pt;margin-top:28.8pt;height:18.7pt;width:49.7pt;z-index:2518394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89FBC9E">
                  <w:pPr>
                    <w:spacing w:before="20" w:line="194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24"/>
                      <w:szCs w:val="24"/>
                    </w:rPr>
                    <w:t>车行距离</w:t>
                  </w:r>
                </w:p>
              </w:txbxContent>
            </v:textbox>
          </v:shape>
        </w:pict>
      </w:r>
      <w:r>
        <w:pict>
          <v:group id="_x0000_s1289" o:spid="_x0000_s1289" o:spt="203" style="position:absolute;left:0pt;margin-left:252.55pt;margin-top:50.7pt;height:14.9pt;width:62.45pt;z-index:251837440;mso-width-relative:page;mso-height-relative:page;" coordsize="1249,297">
            <o:lock v:ext="edit"/>
            <v:shape id="_x0000_s1290" o:spid="_x0000_s1290" o:spt="75" type="#_x0000_t75" style="position:absolute;left:0;top:0;height:291;width:1249;" filled="f" stroked="f" coordsize="21600,21600">
              <v:path/>
              <v:fill on="f" focussize="0,0"/>
              <v:stroke on="f"/>
              <v:imagedata r:id="rId200" o:title=""/>
              <o:lock v:ext="edit" aspectratio="t"/>
            </v:shape>
            <v:shape id="_x0000_s1291" o:spid="_x0000_s1291" o:spt="202" type="#_x0000_t202" style="position:absolute;left:-20;top:-20;height:415;width:128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4414142">
                    <w:pPr>
                      <w:spacing w:before="62" w:line="194" w:lineRule="auto"/>
                      <w:ind w:left="62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车行时间约</w:t>
                    </w:r>
                  </w:p>
                </w:txbxContent>
              </v:textbox>
            </v:shape>
          </v:group>
        </w:pict>
      </w:r>
      <w:r>
        <w:pict>
          <v:group id="_x0000_s1292" o:spid="_x0000_s1292" o:spt="203" style="position:absolute;left:0pt;margin-left:327.35pt;margin-top:50.7pt;height:14.9pt;width:27.55pt;z-index:251845632;mso-width-relative:page;mso-height-relative:page;" coordsize="550,297">
            <o:lock v:ext="edit"/>
            <v:shape id="_x0000_s1293" o:spid="_x0000_s1293" o:spt="75" type="#_x0000_t75" style="position:absolute;left:0;top:0;height:291;width:550;" filled="f" stroked="f" coordsize="21600,21600">
              <v:path/>
              <v:fill on="f" focussize="0,0"/>
              <v:stroke on="f"/>
              <v:imagedata r:id="rId201" o:title=""/>
              <o:lock v:ext="edit" aspectratio="t"/>
            </v:shape>
            <v:shape id="_x0000_s1294" o:spid="_x0000_s1294" o:spt="202" type="#_x0000_t202" style="position:absolute;left:-20;top:-20;height:415;width:59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5E23E28">
                    <w:pPr>
                      <w:spacing w:before="62" w:line="194" w:lineRule="auto"/>
                      <w:ind w:left="59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分钟</w:t>
                    </w:r>
                  </w:p>
                </w:txbxContent>
              </v:textbox>
            </v:shape>
          </v:group>
        </w:pict>
      </w:r>
      <w:r>
        <w:pict>
          <v:group id="_x0000_s1295" o:spid="_x0000_s1295" o:spt="203" style="position:absolute;left:0pt;margin-left:313.4pt;margin-top:51.7pt;height:12.65pt;width:17.6pt;z-index:251844608;mso-width-relative:page;mso-height-relative:page;" coordsize="352,252">
            <o:lock v:ext="edit"/>
            <v:shape id="_x0000_s1296" o:spid="_x0000_s1296" o:spt="75" type="#_x0000_t75" style="position:absolute;left:0;top:0;height:252;width:352;" filled="f" stroked="f" coordsize="21600,21600">
              <v:path/>
              <v:fill on="f" focussize="0,0"/>
              <v:stroke on="f"/>
              <v:imagedata r:id="rId202" o:title=""/>
              <o:lock v:ext="edit" aspectratio="t"/>
            </v:shape>
            <v:shape id="_x0000_s1297" o:spid="_x0000_s1297" o:spt="202" type="#_x0000_t202" style="position:absolute;left:-20;top:-20;height:400;width:39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DB38CF0">
                    <w:pPr>
                      <w:spacing w:before="52" w:line="172" w:lineRule="auto"/>
                      <w:ind w:left="52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4"/>
                        <w:sz w:val="24"/>
                        <w:szCs w:val="24"/>
                      </w:rPr>
                      <w:t>60</w:t>
                    </w:r>
                  </w:p>
                </w:txbxContent>
              </v:textbox>
            </v:shape>
          </v:group>
        </w:pict>
      </w:r>
      <w:r>
        <w:rPr>
          <w:rFonts w:ascii="微软雅黑" w:hAnsi="微软雅黑" w:eastAsia="微软雅黑" w:cs="微软雅黑"/>
          <w:spacing w:val="-8"/>
          <w:sz w:val="40"/>
          <w:szCs w:val="40"/>
        </w:rPr>
        <w:t>铁冲乡位于金寨县西侧， 距离金寨</w:t>
      </w:r>
      <w:r>
        <w:rPr>
          <w:rFonts w:ascii="微软雅黑" w:hAnsi="微软雅黑" w:eastAsia="微软雅黑" w:cs="微软雅黑"/>
          <w:spacing w:val="6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县县城30公里，车行时间40分钟。</w:t>
      </w:r>
    </w:p>
    <w:p w14:paraId="0F0DF165">
      <w:pPr>
        <w:spacing w:before="253" w:line="250" w:lineRule="auto"/>
        <w:ind w:left="15520" w:right="419" w:firstLine="729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1298" o:spid="_x0000_s1298" o:spt="202" type="#_x0000_t202" style="position:absolute;left:0pt;margin-left:1133.75pt;margin-top:42.5pt;height:188.35pt;width:13.2pt;z-index:2518487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8865B26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1299" o:spid="_x0000_s1299" o:spt="202" type="#_x0000_t202" style="position:absolute;left:0pt;margin-left:17.45pt;margin-top:23.6pt;height:31.45pt;width:274pt;z-index:251820032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5D56A02B">
                  <w:pPr>
                    <w:spacing w:before="131" w:line="194" w:lineRule="auto"/>
                    <w:ind w:left="341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金寨县与周边市县区位关系</w:t>
                  </w:r>
                </w:p>
              </w:txbxContent>
            </v:textbox>
          </v:shape>
        </w:pict>
      </w:r>
      <w:r>
        <w:pict>
          <v:group id="_x0000_s1300" o:spid="_x0000_s1300" o:spt="203" style="position:absolute;left:0pt;margin-left:15.65pt;margin-top:68.35pt;height:256.95pt;width:327.65pt;z-index:251813888;mso-width-relative:page;mso-height-relative:page;" coordsize="6552,5139">
            <o:lock v:ext="edit"/>
            <v:shape id="_x0000_s1301" o:spid="_x0000_s1301" o:spt="75" type="#_x0000_t75" style="position:absolute;left:0;top:0;height:5139;width:6552;" filled="f" stroked="f" coordsize="21600,21600">
              <v:path/>
              <v:fill on="f" focussize="0,0"/>
              <v:stroke on="f"/>
              <v:imagedata r:id="rId203" o:title=""/>
              <o:lock v:ext="edit" aspectratio="t"/>
            </v:shape>
            <v:shape id="_x0000_s1302" o:spid="_x0000_s1302" o:spt="75" type="#_x0000_t75" style="position:absolute;left:1063;top:346;height:469;width:1245;" filled="f" stroked="f" coordsize="21600,21600">
              <v:path/>
              <v:fill on="f" focussize="0,0"/>
              <v:stroke on="f"/>
              <v:imagedata r:id="rId204" o:title=""/>
              <o:lock v:ext="edit" aspectratio="t"/>
            </v:shape>
            <v:shape id="_x0000_s1303" o:spid="_x0000_s1303" o:spt="75" type="#_x0000_t75" style="position:absolute;left:3124;top:1315;height:469;width:2083;" filled="f" stroked="f" coordsize="21600,21600">
              <v:path/>
              <v:fill on="f" focussize="0,0"/>
              <v:stroke on="f"/>
              <v:imagedata r:id="rId205" o:title=""/>
              <o:lock v:ext="edit" aspectratio="t"/>
            </v:shape>
            <v:rect id="_x0000_s1304" o:spid="_x0000_s1304" o:spt="1" style="position:absolute;left:36;top:4454;height:629;width:4582;" fillcolor="#FFFFFF" filled="t" stroked="f" coordsize="21600,21600">
              <v:path/>
              <v:fill on="t" opacity="32639f" focussize="0,0"/>
              <v:stroke on="f"/>
              <v:imagedata o:title=""/>
              <o:lock v:ext="edit"/>
            </v:rect>
            <v:shape id="_x0000_s1305" o:spid="_x0000_s1305" o:spt="202" type="#_x0000_t202" style="position:absolute;left:308;top:381;height:4777;width:487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2CE4018">
                    <w:pPr>
                      <w:spacing w:before="20" w:line="179" w:lineRule="auto"/>
                      <w:ind w:left="794"/>
                      <w:rPr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C00000"/>
                        <w:spacing w:val="-1"/>
                        <w:sz w:val="40"/>
                        <w:szCs w:val="40"/>
                      </w:rPr>
                      <w:t>铁冲乡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C00000"/>
                        <w:spacing w:val="-88"/>
                        <w:sz w:val="40"/>
                        <w:szCs w:val="40"/>
                      </w:rPr>
                      <w:t xml:space="preserve"> </w:t>
                    </w:r>
                    <w:r>
                      <w:rPr>
                        <w:position w:val="-23"/>
                        <w:sz w:val="40"/>
                        <w:szCs w:val="40"/>
                      </w:rPr>
                      <w:drawing>
                        <wp:inline distT="0" distB="0" distL="0" distR="0">
                          <wp:extent cx="310515" cy="310515"/>
                          <wp:effectExtent l="0" t="0" r="0" b="0"/>
                          <wp:docPr id="240" name="IM 240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40" name="IM 240"/>
                                  <pic:cNvPicPr/>
                                </pic:nvPicPr>
                                <pic:blipFill>
                                  <a:blip r:embed="rId20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10895" cy="31089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0D7EA089">
                    <w:pPr>
                      <w:spacing w:before="411" w:line="193" w:lineRule="auto"/>
                      <w:ind w:right="20"/>
                      <w:jc w:val="right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203864"/>
                        <w:sz w:val="40"/>
                        <w:szCs w:val="40"/>
                      </w:rPr>
                      <w:t>金寨县县城</w:t>
                    </w:r>
                  </w:p>
                  <w:p w14:paraId="7932726F">
                    <w:pPr>
                      <w:pStyle w:val="2"/>
                      <w:spacing w:line="247" w:lineRule="auto"/>
                    </w:pPr>
                  </w:p>
                  <w:p w14:paraId="49CDD9EC">
                    <w:pPr>
                      <w:pStyle w:val="2"/>
                      <w:spacing w:line="247" w:lineRule="auto"/>
                    </w:pPr>
                  </w:p>
                  <w:p w14:paraId="42780DF8">
                    <w:pPr>
                      <w:pStyle w:val="2"/>
                      <w:spacing w:line="247" w:lineRule="auto"/>
                    </w:pPr>
                  </w:p>
                  <w:p w14:paraId="530E7727">
                    <w:pPr>
                      <w:pStyle w:val="2"/>
                      <w:spacing w:line="247" w:lineRule="auto"/>
                    </w:pPr>
                  </w:p>
                  <w:p w14:paraId="0F7FE065">
                    <w:pPr>
                      <w:pStyle w:val="2"/>
                      <w:spacing w:line="248" w:lineRule="auto"/>
                    </w:pPr>
                  </w:p>
                  <w:p w14:paraId="29C20284">
                    <w:pPr>
                      <w:pStyle w:val="2"/>
                      <w:spacing w:line="248" w:lineRule="auto"/>
                    </w:pPr>
                  </w:p>
                  <w:p w14:paraId="6FFB19FA">
                    <w:pPr>
                      <w:pStyle w:val="2"/>
                      <w:spacing w:line="248" w:lineRule="auto"/>
                    </w:pPr>
                  </w:p>
                  <w:p w14:paraId="7F273E96">
                    <w:pPr>
                      <w:pStyle w:val="2"/>
                      <w:spacing w:line="248" w:lineRule="auto"/>
                    </w:pPr>
                  </w:p>
                  <w:p w14:paraId="57D9A62A">
                    <w:pPr>
                      <w:pStyle w:val="2"/>
                      <w:spacing w:line="248" w:lineRule="auto"/>
                    </w:pPr>
                  </w:p>
                  <w:p w14:paraId="75861CFD">
                    <w:pPr>
                      <w:pStyle w:val="2"/>
                      <w:spacing w:line="248" w:lineRule="auto"/>
                    </w:pPr>
                  </w:p>
                  <w:p w14:paraId="213B190B">
                    <w:pPr>
                      <w:spacing w:before="171" w:line="193" w:lineRule="auto"/>
                      <w:ind w:left="20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40"/>
                        <w:szCs w:val="40"/>
                      </w:rPr>
                      <w:t>铁冲乡与县城区位关系</w:t>
                    </w:r>
                  </w:p>
                </w:txbxContent>
              </v:textbox>
            </v:shape>
            <v:group id="_x0000_s1306" o:spid="_x0000_s1306" o:spt="203" style="position:absolute;left:3712;top:758;height:490;width:487;" coordsize="487,490">
              <o:lock v:ext="edit"/>
              <v:shape id="_x0000_s1307" o:spid="_x0000_s1307" style="position:absolute;left:30;top:30;height:430;width:427;" fillcolor="#4472C4" filled="t" stroked="f" coordsize="427,430" path="m0,214c0,96,95,0,213,0c331,0,427,96,427,214c427,333,331,429,213,429c95,429,0,333,0,214e">
                <v:fill on="t" focussize="0,0"/>
                <v:stroke on="f"/>
                <v:imagedata o:title=""/>
                <o:lock v:ext="edit"/>
              </v:shape>
              <v:shape id="_x0000_s1308" o:spid="_x0000_s1308" style="position:absolute;left:0;top:0;height:490;width:487;" filled="f" stroked="t" coordsize="487,490" path="m30,244c30,126,125,30,243,30c361,30,457,126,457,244c457,363,361,459,243,459c125,459,30,363,30,244e">
                <v:fill on="f" focussize="0,0"/>
                <v:stroke weight="3pt" color="#FFFFFF" miterlimit="10" joinstyle="miter"/>
                <v:imagedata o:title=""/>
                <o:lock v:ext="edit"/>
              </v:shape>
            </v:group>
          </v:group>
        </w:pict>
      </w:r>
      <w:r>
        <w:pict>
          <v:group id="_x0000_s1309" o:spid="_x0000_s1309" o:spt="203" style="position:absolute;left:0pt;margin-left:540.55pt;margin-top:124.35pt;height:19.4pt;width:51.25pt;z-index:251836416;mso-width-relative:page;mso-height-relative:page;" coordsize="1025,387">
            <o:lock v:ext="edit"/>
            <v:shape id="_x0000_s1310" o:spid="_x0000_s1310" o:spt="75" type="#_x0000_t75" style="position:absolute;left:0;top:0;height:375;width:1025;" filled="f" stroked="f" coordsize="21600,21600">
              <v:path/>
              <v:fill on="f" focussize="0,0"/>
              <v:stroke on="f"/>
              <v:imagedata r:id="rId207" o:title=""/>
              <o:lock v:ext="edit" aspectratio="t"/>
            </v:shape>
            <v:shape id="_x0000_s1311" o:spid="_x0000_s1311" o:spt="202" type="#_x0000_t202" style="position:absolute;left:-20;top:-20;height:527;width:106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8A8F9EE">
                    <w:pPr>
                      <w:spacing w:before="66" w:line="199" w:lineRule="auto"/>
                      <w:ind w:left="61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7"/>
                        <w:sz w:val="31"/>
                        <w:szCs w:val="31"/>
                      </w:rPr>
                      <w:t>前营村</w:t>
                    </w:r>
                  </w:p>
                </w:txbxContent>
              </v:textbox>
            </v:shape>
          </v:group>
        </w:pict>
      </w:r>
      <w:r>
        <w:pict>
          <v:group id="_x0000_s1312" o:spid="_x0000_s1312" o:spt="203" style="position:absolute;left:0pt;margin-left:612.95pt;margin-top:135.4pt;height:19.45pt;width:51.25pt;z-index:251834368;mso-width-relative:page;mso-height-relative:page;" coordsize="1025,389">
            <o:lock v:ext="edit"/>
            <v:shape id="_x0000_s1313" o:spid="_x0000_s1313" o:spt="75" type="#_x0000_t75" style="position:absolute;left:0;top:0;height:375;width:1025;" filled="f" stroked="f" coordsize="21600,21600">
              <v:path/>
              <v:fill on="f" focussize="0,0"/>
              <v:stroke on="f"/>
              <v:imagedata r:id="rId208" o:title=""/>
              <o:lock v:ext="edit" aspectratio="t"/>
            </v:shape>
            <v:shape id="_x0000_s1314" o:spid="_x0000_s1314" o:spt="202" type="#_x0000_t202" style="position:absolute;left:-20;top:-20;height:527;width:106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29C7370">
                    <w:pPr>
                      <w:spacing w:before="68" w:line="198" w:lineRule="auto"/>
                      <w:ind w:left="64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C00000"/>
                        <w:spacing w:val="6"/>
                        <w:sz w:val="31"/>
                        <w:szCs w:val="31"/>
                      </w:rPr>
                      <w:t>长河村</w:t>
                    </w:r>
                  </w:p>
                </w:txbxContent>
              </v:textbox>
            </v:shape>
          </v:group>
        </w:pict>
      </w:r>
      <w:r>
        <w:pict>
          <v:shape id="_x0000_s1315" o:spid="_x0000_s1315" o:spt="202" type="#_x0000_t202" style="position:absolute;left:0pt;margin-left:406.05pt;margin-top:143.6pt;height:24pt;width:49.6pt;z-index:2518384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AB2438A">
                  <w:pPr>
                    <w:spacing w:before="20" w:line="198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31"/>
                      <w:szCs w:val="31"/>
                    </w:rPr>
                    <w:t>高畈村</w:t>
                  </w:r>
                </w:p>
              </w:txbxContent>
            </v:textbox>
          </v:shape>
        </w:pict>
      </w:r>
      <w:r>
        <w:pict>
          <v:group id="_x0000_s1316" o:spid="_x0000_s1316" o:spt="203" style="position:absolute;left:0pt;margin-left:585.45pt;margin-top:201.75pt;height:19.45pt;width:51.25pt;z-index:251835392;mso-width-relative:page;mso-height-relative:page;" coordsize="1025,389">
            <o:lock v:ext="edit"/>
            <v:shape id="_x0000_s1317" o:spid="_x0000_s1317" o:spt="75" type="#_x0000_t75" style="position:absolute;left:0;top:0;height:375;width:1025;" filled="f" stroked="f" coordsize="21600,21600">
              <v:path/>
              <v:fill on="f" focussize="0,0"/>
              <v:stroke on="f"/>
              <v:imagedata r:id="rId209" o:title=""/>
              <o:lock v:ext="edit" aspectratio="t"/>
            </v:shape>
            <v:shape id="_x0000_s1318" o:spid="_x0000_s1318" o:spt="202" type="#_x0000_t202" style="position:absolute;left:-20;top:-20;height:529;width:106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7916F36">
                    <w:pPr>
                      <w:spacing w:before="67" w:line="199" w:lineRule="auto"/>
                      <w:ind w:left="61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7"/>
                        <w:sz w:val="31"/>
                        <w:szCs w:val="31"/>
                      </w:rPr>
                      <w:t>铁冲村</w:t>
                    </w:r>
                  </w:p>
                </w:txbxContent>
              </v:textbox>
            </v:shape>
          </v:group>
        </w:pict>
      </w:r>
      <w:r>
        <w:pict>
          <v:shape id="_x0000_s1319" o:spid="_x0000_s1319" o:spt="202" type="#_x0000_t202" style="position:absolute;left:0pt;margin-left:438.85pt;margin-top:212.3pt;height:30.35pt;width:78.1pt;z-index:2518333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18DD607">
                  <w:pPr>
                    <w:spacing w:before="19" w:line="185" w:lineRule="auto"/>
                    <w:ind w:left="20"/>
                    <w:rPr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31"/>
                      <w:szCs w:val="31"/>
                    </w:rPr>
                    <w:t>李桥村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3"/>
                      <w:sz w:val="31"/>
                      <w:szCs w:val="31"/>
                    </w:rPr>
                    <w:t xml:space="preserve"> </w:t>
                  </w:r>
                  <w:r>
                    <w:rPr>
                      <w:position w:val="-30"/>
                      <w:sz w:val="31"/>
                      <w:szCs w:val="31"/>
                    </w:rPr>
                    <w:drawing>
                      <wp:inline distT="0" distB="0" distL="0" distR="0">
                        <wp:extent cx="310515" cy="309245"/>
                        <wp:effectExtent l="0" t="0" r="0" b="0"/>
                        <wp:docPr id="242" name="IM 24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2" name="IM 242"/>
                                <pic:cNvPicPr/>
                              </pic:nvPicPr>
                              <pic:blipFill>
                                <a:blip r:embed="rId2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0896" cy="3093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10816" behindDoc="1" locked="0" layoutInCell="1" allowOverlap="1">
            <wp:simplePos x="0" y="0"/>
            <wp:positionH relativeFrom="column">
              <wp:posOffset>4777105</wp:posOffset>
            </wp:positionH>
            <wp:positionV relativeFrom="paragraph">
              <wp:posOffset>866775</wp:posOffset>
            </wp:positionV>
            <wp:extent cx="4773295" cy="3235325"/>
            <wp:effectExtent l="0" t="0" r="0" b="0"/>
            <wp:wrapNone/>
            <wp:docPr id="244" name="IM 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 244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4773168" cy="3235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320" o:spid="_x0000_s1320" o:spt="203" style="position:absolute;left:0pt;margin-left:553.95pt;margin-top:90.9pt;height:24.4pt;width:24.5pt;z-index:251843584;mso-width-relative:page;mso-height-relative:page;" coordsize="490,487">
            <o:lock v:ext="edit"/>
            <v:shape id="_x0000_s1321" o:spid="_x0000_s1321" style="position:absolute;left:30;top:30;height:427;width:430;" fillcolor="#404040" filled="t" stroked="f" coordsize="430,427" path="m0,213c0,95,96,0,214,0c333,0,429,95,429,213c429,331,333,427,214,427c96,427,0,331,0,213e">
              <v:fill on="t" focussize="0,0"/>
              <v:stroke on="f"/>
              <v:imagedata o:title=""/>
              <o:lock v:ext="edit"/>
            </v:shape>
            <v:shape id="_x0000_s1322" o:spid="_x0000_s1322" style="position:absolute;left:0;top:0;height:487;width:490;" filled="f" stroked="t" coordsize="490,487" path="m30,243c30,125,126,30,244,30c363,30,459,125,459,243c459,361,363,457,244,457c126,457,30,361,30,243e">
              <v:fill on="f" focussize="0,0"/>
              <v:stroke weight="3pt" color="#FFFFFF" miterlimit="10" joinstyle="miter"/>
              <v:imagedata o:title=""/>
              <o:lock v:ext="edit"/>
            </v:shape>
          </v:group>
        </w:pict>
      </w:r>
      <w:r>
        <w:pict>
          <v:group id="_x0000_s1323" o:spid="_x0000_s1323" o:spt="203" style="position:absolute;left:0pt;margin-left:626.35pt;margin-top:101.95pt;height:24.5pt;width:24.4pt;z-index:251841536;mso-width-relative:page;mso-height-relative:page;" coordsize="487,490">
            <o:lock v:ext="edit"/>
            <v:shape id="_x0000_s1324" o:spid="_x0000_s1324" style="position:absolute;left:30;top:30;height:430;width:427;" fillcolor="#C00000" filled="t" stroked="f" coordsize="427,430" path="m0,214c0,96,95,0,213,0c331,0,427,96,427,214c427,333,331,429,213,429c95,429,0,333,0,214e">
              <v:fill on="t" focussize="0,0"/>
              <v:stroke on="f"/>
              <v:imagedata o:title=""/>
              <o:lock v:ext="edit"/>
            </v:shape>
            <v:shape id="_x0000_s1325" o:spid="_x0000_s1325" style="position:absolute;left:0;top:0;height:490;width:487;" filled="f" stroked="t" coordsize="487,490" path="m30,244c30,126,125,30,243,30c361,30,457,126,457,244c457,363,361,459,243,459c125,459,30,363,30,244e">
              <v:fill on="f" focussize="0,0"/>
              <v:stroke weight="3pt" color="#FFFFFF" miterlimit="10" joinstyle="miter"/>
              <v:imagedata o:title=""/>
              <o:lock v:ext="edit"/>
            </v:shape>
          </v:group>
        </w:pict>
      </w:r>
      <w:r>
        <w:pict>
          <v:group id="_x0000_s1326" o:spid="_x0000_s1326" o:spt="203" style="position:absolute;left:0pt;margin-left:542.55pt;margin-top:217.3pt;height:24.4pt;width:24.5pt;z-index:251842560;mso-width-relative:page;mso-height-relative:page;" coordsize="490,487">
            <o:lock v:ext="edit"/>
            <v:shape id="_x0000_s1327" o:spid="_x0000_s1327" style="position:absolute;left:30;top:30;height:427;width:430;" fillcolor="#404040" filled="t" stroked="f" coordsize="430,427" path="m0,213c0,95,96,0,214,0c333,0,429,95,429,213c429,331,333,427,214,427c96,427,0,331,0,213e">
              <v:fill on="t" focussize="0,0"/>
              <v:stroke on="f"/>
              <v:imagedata o:title=""/>
              <o:lock v:ext="edit"/>
            </v:shape>
            <v:shape id="_x0000_s1328" o:spid="_x0000_s1328" style="position:absolute;left:0;top:0;height:487;width:490;" filled="f" stroked="t" coordsize="490,487" path="m30,243c30,125,126,30,244,30c363,30,459,125,459,243c459,361,363,457,244,457c126,457,30,361,30,243e">
              <v:fill on="f" focussize="0,0"/>
              <v:stroke weight="3pt" color="#FFFFFF" miterlimit="10" joinstyle="miter"/>
              <v:imagedata o:title=""/>
              <o:lock v:ext="edit"/>
            </v:shape>
          </v:group>
        </w:pict>
      </w:r>
      <w:r>
        <w:pict>
          <v:group id="_x0000_s1329" o:spid="_x0000_s1329" o:spt="203" style="position:absolute;left:0pt;margin-left:598.85pt;margin-top:168.3pt;height:24.5pt;width:24.5pt;z-index:251840512;mso-width-relative:page;mso-height-relative:page;" coordsize="490,490">
            <o:lock v:ext="edit"/>
            <v:shape id="_x0000_s1330" o:spid="_x0000_s1330" style="position:absolute;left:30;top:30;height:430;width:430;" fillcolor="#404040" filled="t" stroked="f" coordsize="430,430" path="m0,214c0,96,96,0,214,0c333,0,429,96,429,214c429,333,333,429,214,429c96,429,0,333,0,214e">
              <v:fill on="t" focussize="0,0"/>
              <v:stroke on="f"/>
              <v:imagedata o:title=""/>
              <o:lock v:ext="edit"/>
            </v:shape>
            <v:shape id="_x0000_s1331" o:spid="_x0000_s1331" style="position:absolute;left:0;top:0;height:490;width:490;" filled="f" stroked="t" coordsize="490,490" path="m30,244c30,126,126,30,244,30c363,30,459,126,459,244c459,363,363,459,244,459c126,459,30,363,30,244e">
              <v:fill on="f" focussize="0,0"/>
              <v:stroke weight="3pt" color="#FFFFFF" miterlimit="10" joinstyle="miter"/>
              <v:imagedata o:title=""/>
              <o:lock v:ext="edit"/>
            </v:shape>
          </v:group>
        </w:pic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0"/>
          <w:szCs w:val="40"/>
        </w:rPr>
        <w:t>长河村位于铁冲乡东北部，距离铁</w:t>
      </w:r>
      <w:r>
        <w:rPr>
          <w:rFonts w:ascii="微软雅黑" w:hAnsi="微软雅黑" w:eastAsia="微软雅黑" w:cs="微软雅黑"/>
          <w:b/>
          <w:bCs/>
          <w:color w:val="C00000"/>
          <w:spacing w:val="10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7"/>
          <w:sz w:val="40"/>
          <w:szCs w:val="40"/>
        </w:rPr>
        <w:t>冲乡4公里，车行时间7分钟， 距离金</w:t>
      </w:r>
      <w:r>
        <w:rPr>
          <w:rFonts w:ascii="微软雅黑" w:hAnsi="微软雅黑" w:eastAsia="微软雅黑" w:cs="微软雅黑"/>
          <w:b/>
          <w:bCs/>
          <w:color w:val="C00000"/>
          <w:spacing w:val="5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寨县县城33公里，车行时间40分钟。</w:t>
      </w:r>
    </w:p>
    <w:p w14:paraId="36FF9154">
      <w:pPr>
        <w:spacing w:before="3"/>
      </w:pPr>
    </w:p>
    <w:p w14:paraId="34421042">
      <w:pPr>
        <w:spacing w:before="3"/>
      </w:pPr>
    </w:p>
    <w:p w14:paraId="69AAA4A4">
      <w:pPr>
        <w:spacing w:before="3"/>
      </w:pPr>
    </w:p>
    <w:p w14:paraId="25F07668">
      <w:pPr>
        <w:spacing w:before="3"/>
      </w:pPr>
    </w:p>
    <w:p w14:paraId="4AE1E897">
      <w:pPr>
        <w:spacing w:before="3"/>
      </w:pPr>
    </w:p>
    <w:p w14:paraId="2EFC88FD">
      <w:pPr>
        <w:spacing w:before="3"/>
      </w:pPr>
    </w:p>
    <w:p w14:paraId="2B582C0E">
      <w:pPr>
        <w:spacing w:before="3"/>
      </w:pPr>
    </w:p>
    <w:p w14:paraId="34E8966D">
      <w:pPr>
        <w:spacing w:before="3"/>
      </w:pPr>
    </w:p>
    <w:p w14:paraId="7B063D22">
      <w:pPr>
        <w:spacing w:before="3"/>
      </w:pPr>
    </w:p>
    <w:p w14:paraId="51110B52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B01D71D">
      <w:pPr>
        <w:pStyle w:val="2"/>
        <w:spacing w:line="1925" w:lineRule="exact"/>
      </w:pPr>
      <w:r>
        <w:pict>
          <v:shape id="_x0000_s1332" o:spid="_x0000_s1332" o:spt="202" type="#_x0000_t202" style="position:absolute;left:0pt;margin-left:13.5pt;margin-top:128pt;height:264.95pt;width:13.75pt;z-index:2518497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75EF640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38"/>
        </w:rPr>
        <w:pict>
          <v:shape id="_x0000_s1333" o:spid="_x0000_s1333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50F732E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54F20387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5FC146F5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6B5FDDC5">
      <w:pPr>
        <w:spacing w:line="1925" w:lineRule="exact"/>
        <w:sectPr>
          <w:type w:val="continuous"/>
          <w:pgSz w:w="23811" w:h="16839"/>
          <w:pgMar w:top="376" w:right="0" w:bottom="400" w:left="315" w:header="0" w:footer="0" w:gutter="0"/>
          <w:cols w:equalWidth="0" w:num="2">
            <w:col w:w="22666" w:space="100"/>
            <w:col w:w="730"/>
          </w:cols>
        </w:sectPr>
      </w:pPr>
    </w:p>
    <w:p w14:paraId="31DE8658">
      <w:pPr>
        <w:pStyle w:val="2"/>
        <w:spacing w:line="415" w:lineRule="auto"/>
      </w:pPr>
    </w:p>
    <w:p w14:paraId="23FAC05F">
      <w:pPr>
        <w:spacing w:before="1" w:line="387" w:lineRule="exact"/>
        <w:ind w:firstLine="10603"/>
      </w:pPr>
      <w:r>
        <w:rPr>
          <w:position w:val="-7"/>
        </w:rPr>
        <w:pict>
          <v:group id="_x0000_s1334" o:spid="_x0000_s1334" o:spt="203" style="height:19.4pt;width:50.25pt;" coordsize="1005,387">
            <o:lock v:ext="edit"/>
            <v:shape id="_x0000_s1335" o:spid="_x0000_s1335" o:spt="75" type="#_x0000_t75" style="position:absolute;left:0;top:0;height:375;width:1005;" filled="f" stroked="f" coordsize="21600,21600">
              <v:path/>
              <v:fill on="f" focussize="0,0"/>
              <v:stroke on="f"/>
              <v:imagedata r:id="rId212" o:title=""/>
              <o:lock v:ext="edit" aspectratio="t"/>
            </v:shape>
            <v:shape id="_x0000_s1336" o:spid="_x0000_s1336" o:spt="202" type="#_x0000_t202" style="position:absolute;left:-20;top:-20;height:427;width:104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84AA2C4">
                    <w:pPr>
                      <w:spacing w:before="68" w:line="198" w:lineRule="auto"/>
                      <w:ind w:left="48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5"/>
                        <w:sz w:val="31"/>
                        <w:szCs w:val="31"/>
                      </w:rPr>
                      <w:t>张店村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5954F581">
      <w:pPr>
        <w:pStyle w:val="2"/>
        <w:spacing w:line="342" w:lineRule="auto"/>
      </w:pPr>
    </w:p>
    <w:p w14:paraId="4E227053">
      <w:pPr>
        <w:spacing w:before="1" w:line="713" w:lineRule="exact"/>
        <w:ind w:firstLine="22268"/>
      </w:pPr>
      <w:r>
        <w:rPr>
          <w:position w:val="-14"/>
        </w:rPr>
        <w:pict>
          <v:shape id="_x0000_s1337" o:spid="_x0000_s1337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F0131E2">
                  <w:pPr>
                    <w:spacing w:before="211" w:line="172" w:lineRule="auto"/>
                    <w:ind w:left="4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26</w:t>
                  </w:r>
                </w:p>
              </w:txbxContent>
            </v:textbox>
            <w10:wrap type="none"/>
            <w10:anchorlock/>
          </v:shape>
        </w:pict>
      </w:r>
    </w:p>
    <w:p w14:paraId="2D0A081D">
      <w:pPr>
        <w:spacing w:line="713" w:lineRule="exact"/>
        <w:sectPr>
          <w:type w:val="continuous"/>
          <w:pgSz w:w="23811" w:h="16839"/>
          <w:pgMar w:top="376" w:right="0" w:bottom="400" w:left="315" w:header="0" w:footer="0" w:gutter="0"/>
          <w:cols w:equalWidth="0" w:num="1">
            <w:col w:w="23496"/>
          </w:cols>
        </w:sectPr>
      </w:pPr>
    </w:p>
    <w:p w14:paraId="6D36520D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246" name="IM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 24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2.2 社会人口情况</w:t>
      </w:r>
    </w:p>
    <w:p w14:paraId="24778C84">
      <w:pPr>
        <w:spacing w:before="423" w:line="194" w:lineRule="auto"/>
        <w:ind w:left="6608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1850752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160655</wp:posOffset>
                </wp:positionV>
                <wp:extent cx="14328775" cy="584200"/>
                <wp:effectExtent l="0" t="0" r="0" b="0"/>
                <wp:wrapNone/>
                <wp:docPr id="248" name="Rect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1153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248" o:spid="_x0000_s1026" o:spt="1" style="position:absolute;left:0pt;margin-left:5.85pt;margin-top:12.65pt;height:46pt;width:1128.25pt;z-index:-251465728;mso-width-relative:page;mso-height-relative:page;" fillcolor="#F2F2F2" filled="t" stroked="f" coordsize="21600,21600" o:gfxdata="UEsDBAoAAAAAAIdO4kAAAAAAAAAAAAAAAAAEAAAAZHJzL1BLAwQUAAAACACHTuJAMpLrmdYAAAAK&#10;AQAADwAAAGRycy9kb3ducmV2LnhtbE2Py07DMBBF90j8gzVI7KgdF9oQ4lQCCbGEBqRuJ7GJA/E4&#10;it1H+HoMG1henas7Z8rNyQ3sYKbQe1KQLQQwQ63XPXUK3l4fr3JgISJpHDwZBbMJsKnOz0ostD/S&#10;1hzq2LE0QqFABTbGseA8tNY4DAs/Gkrs3U8OY4pTx/WExzTuBi6FWHGHPaULFkfzYE37We+dgil/&#10;ztHeizA310+3+mX+ol39odTlRSbugEVzin9l+NFP6lAlp8bvSQc2pJytU1OBvFkCS1zKVS6BNb9k&#10;Cbwq+f8Xqm9QSwMEFAAAAAgAh07iQJWw9LowAgAAcAQAAA4AAABkcnMvZTJvRG9jLnhtbK1UTY/a&#10;MBC9V+p/sHwvAZYvIcIKgagqoe6qtOrZOA6xZHvcsSHQX99xEpZ228MeqkjOOB4/z3vznMXjxRp2&#10;Vhg0uJwPen3OlJNQaHfM+bev2w8zzkIUrhAGnMr5VQX+uHz/blH7uRpCBaZQyAjEhXntc17F6OdZ&#10;FmSlrAg98MrRYgloRaQpHrMCRU3o1mTDfn+S1YCFR5AqBPq6aRd5h4hvAYSy1FJtQJ6scrFFRWVE&#10;JEqh0j7wZVNtWSoZn8oyqMhMzolpbEY6hOJDGrPlQsyPKHylZVeCeEsJrzhZoR0d+gK1EVGwE+q/&#10;oKyWCAHK2JNgs5ZIowixGPRfabOvhFcNF5I6+BfRw/+DlZ/Pz8h0kfPhiBrvhKWWfyHZWJqTOrUP&#10;c0ra+2fsZoHCRPVSok1vIsEuOZ+OJtMxZ1fy1GQwGD+00qpLZJJWB6OH4WyaEiRljGcjskLKyO44&#10;HkP8qMCyFOQcqYhGUnHehdim3lLSsQGMLrbamGaCx8PaIDsL6vN2mJ4O/Y8041idup62OEibW1zj&#10;qJLEtOWWogMUV1IGobVM8HKrqa6dCPFZIHmEHES3KD7RUBogWOgizirAn//6nvKpdbTKWU2ey3n4&#10;cRKoODOfHDU1GfQW4C043AJ3smsgegO6n142IW3AaG5hiWC/0+VapVNoSThJZ+U83sJ1bJ1Pl1Oq&#10;1apJIht6EXdu72WCbpVZnSKUuhH9rkUnERmxaVt3aZLTf583WfcfxfIX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MpLrmdYAAAAKAQAADwAAAAAAAAABACAAAAAiAAAAZHJzL2Rvd25yZXYueG1sUEsB&#10;AhQAFAAAAAgAh07iQJWw9LowAgAAcAQAAA4AAAAAAAAAAQAgAAAAJQEAAGRycy9lMm9Eb2MueG1s&#10;UEsFBgAAAAAGAAYAWQEAAMc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居民点分散，部分居民点人口较少</w:t>
      </w:r>
    </w:p>
    <w:p w14:paraId="6B70386F">
      <w:pPr>
        <w:pStyle w:val="2"/>
        <w:spacing w:line="274" w:lineRule="auto"/>
      </w:pPr>
      <w:r>
        <w:drawing>
          <wp:anchor distT="0" distB="0" distL="0" distR="0" simplePos="0" relativeHeight="251851776" behindDoc="1" locked="0" layoutInCell="1" allowOverlap="1">
            <wp:simplePos x="0" y="0"/>
            <wp:positionH relativeFrom="column">
              <wp:posOffset>5635625</wp:posOffset>
            </wp:positionH>
            <wp:positionV relativeFrom="paragraph">
              <wp:posOffset>250190</wp:posOffset>
            </wp:positionV>
            <wp:extent cx="8672830" cy="8397240"/>
            <wp:effectExtent l="0" t="0" r="0" b="0"/>
            <wp:wrapNone/>
            <wp:docPr id="250" name="IM 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 250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8673084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EF1D70">
      <w:pPr>
        <w:spacing w:before="171" w:line="250" w:lineRule="auto"/>
        <w:ind w:left="631" w:right="15262" w:firstLine="724"/>
        <w:jc w:val="both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1338" o:spid="_x0000_s1338" o:spt="202" type="#_x0000_t202" style="position:absolute;left:0pt;margin-left:1128.8pt;margin-top:16.95pt;height:96.4pt;width:36.5pt;z-index:251854848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1E9CA8C">
                  <w:pPr>
                    <w:pStyle w:val="2"/>
                    <w:spacing w:line="248" w:lineRule="auto"/>
                  </w:pPr>
                </w:p>
                <w:p w14:paraId="77ED15F9">
                  <w:pPr>
                    <w:pStyle w:val="2"/>
                    <w:spacing w:line="248" w:lineRule="auto"/>
                  </w:pPr>
                </w:p>
                <w:p w14:paraId="1D771774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长河村村域面积约15.09平方公里。共</w:t>
      </w:r>
      <w:r>
        <w:rPr>
          <w:rFonts w:ascii="微软雅黑" w:hAnsi="微软雅黑" w:eastAsia="微软雅黑" w:cs="微软雅黑"/>
          <w:spacing w:val="11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6"/>
          <w:sz w:val="40"/>
          <w:szCs w:val="40"/>
        </w:rPr>
        <w:t>计12个自然村，户籍总人口1267人， 共计</w:t>
      </w:r>
      <w:r>
        <w:rPr>
          <w:rFonts w:ascii="微软雅黑" w:hAnsi="微软雅黑" w:eastAsia="微软雅黑" w:cs="微软雅黑"/>
          <w:spacing w:val="1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9"/>
          <w:sz w:val="40"/>
          <w:szCs w:val="40"/>
        </w:rPr>
        <w:t>313户。</w:t>
      </w:r>
    </w:p>
    <w:p w14:paraId="47B0795F">
      <w:pPr>
        <w:pStyle w:val="2"/>
        <w:spacing w:line="244" w:lineRule="auto"/>
      </w:pPr>
    </w:p>
    <w:p w14:paraId="2B6F9D3D">
      <w:pPr>
        <w:pStyle w:val="2"/>
        <w:spacing w:line="245" w:lineRule="auto"/>
      </w:pPr>
    </w:p>
    <w:p w14:paraId="10DE327D">
      <w:pPr>
        <w:pStyle w:val="2"/>
        <w:spacing w:line="245" w:lineRule="auto"/>
      </w:pPr>
      <w:r>
        <w:pict>
          <v:shape id="_x0000_s1339" o:spid="_x0000_s1339" o:spt="202" type="#_x0000_t202" style="position:absolute;left:0pt;margin-left:1142.35pt;margin-top:4.6pt;height:264.95pt;width:13.75pt;z-index:2518558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91C70BE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72EE8FF2">
      <w:pPr>
        <w:pStyle w:val="2"/>
        <w:spacing w:line="245" w:lineRule="auto"/>
      </w:pPr>
    </w:p>
    <w:p w14:paraId="289E86D0">
      <w:pPr>
        <w:spacing w:line="246" w:lineRule="exact"/>
        <w:ind w:firstLine="12938"/>
      </w:pPr>
      <w:r>
        <w:rPr>
          <w:position w:val="-5"/>
        </w:rPr>
        <w:pict>
          <v:group id="_x0000_s1340" o:spid="_x0000_s1340" o:spt="203" style="height:12.65pt;width:22.6pt;" coordsize="452,252">
            <o:lock v:ext="edit"/>
            <v:shape id="_x0000_s1341" o:spid="_x0000_s1341" o:spt="75" type="#_x0000_t75" style="position:absolute;left:0;top:0;height:247;width:452;" filled="f" stroked="f" coordsize="21600,21600">
              <v:path/>
              <v:fill on="f" focussize="0,0"/>
              <v:stroke on="f"/>
              <v:imagedata r:id="rId214" o:title=""/>
              <o:lock v:ext="edit" aspectratio="t"/>
            </v:shape>
            <v:shape id="_x0000_s1342" o:spid="_x0000_s1342" o:spt="202" type="#_x0000_t202" style="position:absolute;left:-20;top:-20;height:292;width:49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6FA602A">
                    <w:pPr>
                      <w:spacing w:before="47" w:line="195" w:lineRule="auto"/>
                      <w:ind w:left="42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吴湾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72075F7">
      <w:pPr>
        <w:spacing w:line="246" w:lineRule="exact"/>
        <w:ind w:firstLine="16224"/>
      </w:pPr>
      <w:r>
        <w:drawing>
          <wp:anchor distT="0" distB="0" distL="0" distR="0" simplePos="0" relativeHeight="251866112" behindDoc="0" locked="0" layoutInCell="1" allowOverlap="1">
            <wp:simplePos x="0" y="0"/>
            <wp:positionH relativeFrom="column">
              <wp:posOffset>8258810</wp:posOffset>
            </wp:positionH>
            <wp:positionV relativeFrom="paragraph">
              <wp:posOffset>24765</wp:posOffset>
            </wp:positionV>
            <wp:extent cx="219710" cy="189230"/>
            <wp:effectExtent l="0" t="0" r="0" b="0"/>
            <wp:wrapNone/>
            <wp:docPr id="252" name="IM 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 252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219845" cy="189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343" o:spid="_x0000_s1343" o:spt="203" style="position:absolute;left:0pt;margin-left:815.05pt;margin-top:12.4pt;height:14.35pt;width:14.35pt;z-index:251879424;mso-width-relative:page;mso-height-relative:page;" coordsize="287,287">
            <o:lock v:ext="edit"/>
            <v:shape id="_x0000_s1344" o:spid="_x0000_s1344" style="position:absolute;left:15;top:15;height:257;width:257;" fillcolor="#FF0000" filled="t" stroked="f" coordsize="257,257" path="m0,128c0,57,57,0,128,0c199,0,256,57,256,128c256,199,199,256,128,256c57,256,0,199,0,128e">
              <v:fill on="t" focussize="0,0"/>
              <v:stroke on="f"/>
              <v:imagedata o:title=""/>
              <o:lock v:ext="edit"/>
            </v:shape>
            <v:shape id="_x0000_s1345" o:spid="_x0000_s1345" style="position:absolute;left:0;top:0;height:287;width:287;" filled="f" stroked="t" coordsize="287,287" path="m15,143c15,72,72,15,143,15c214,15,271,72,271,143c271,214,214,271,143,271c72,271,15,214,15,143e">
              <v:fill on="f" focussize="0,0"/>
              <v:stroke weight="1.5pt" color="#FFFFFF" joinstyle="miter"/>
              <v:imagedata o:title=""/>
              <o:lock v:ext="edit"/>
            </v:shape>
          </v:group>
        </w:pict>
      </w:r>
      <w:r>
        <w:drawing>
          <wp:anchor distT="0" distB="0" distL="0" distR="0" simplePos="0" relativeHeight="251852800" behindDoc="1" locked="0" layoutInCell="1" allowOverlap="1">
            <wp:simplePos x="0" y="0"/>
            <wp:positionH relativeFrom="column">
              <wp:posOffset>10422255</wp:posOffset>
            </wp:positionH>
            <wp:positionV relativeFrom="paragraph">
              <wp:posOffset>151130</wp:posOffset>
            </wp:positionV>
            <wp:extent cx="148590" cy="189865"/>
            <wp:effectExtent l="0" t="0" r="0" b="0"/>
            <wp:wrapNone/>
            <wp:docPr id="254" name="IM 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 254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48715" cy="19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pict>
          <v:group id="_x0000_s1346" o:spid="_x0000_s1346" o:spt="203" style="height:12.35pt;width:22.6pt;" coordsize="452,247">
            <o:lock v:ext="edit"/>
            <v:shape id="_x0000_s1347" o:spid="_x0000_s1347" o:spt="75" type="#_x0000_t75" style="position:absolute;left:0;top:-7;height:247;width:452;" filled="f" stroked="f" coordsize="21600,21600">
              <v:path/>
              <v:fill on="f" focussize="0,0"/>
              <v:stroke on="f"/>
              <v:imagedata r:id="rId217" o:title=""/>
              <o:lock v:ext="edit" aspectratio="t"/>
            </v:shape>
            <v:shape id="_x0000_s1348" o:spid="_x0000_s1348" o:spt="202" type="#_x0000_t202" style="position:absolute;left:-20;top:-27;height:293;width:49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488A160">
                    <w:pPr>
                      <w:spacing w:before="49" w:line="194" w:lineRule="auto"/>
                      <w:ind w:left="42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长岭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5990E36C">
      <w:pPr>
        <w:spacing w:before="91" w:line="253" w:lineRule="exact"/>
        <w:ind w:firstLine="13804"/>
      </w:pPr>
      <w:r>
        <w:drawing>
          <wp:anchor distT="0" distB="0" distL="0" distR="0" simplePos="0" relativeHeight="251869184" behindDoc="0" locked="0" layoutInCell="1" allowOverlap="1">
            <wp:simplePos x="0" y="0"/>
            <wp:positionH relativeFrom="column">
              <wp:posOffset>8825865</wp:posOffset>
            </wp:positionH>
            <wp:positionV relativeFrom="paragraph">
              <wp:posOffset>240665</wp:posOffset>
            </wp:positionV>
            <wp:extent cx="221615" cy="186055"/>
            <wp:effectExtent l="0" t="0" r="0" b="0"/>
            <wp:wrapNone/>
            <wp:docPr id="256" name="IM 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 256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221911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pict>
          <v:group id="_x0000_s1349" o:spid="_x0000_s1349" o:spt="203" style="height:12.7pt;width:22.95pt;" coordsize="459,253">
            <o:lock v:ext="edit"/>
            <v:shape id="_x0000_s1350" o:spid="_x0000_s1350" o:spt="75" type="#_x0000_t75" style="position:absolute;left:0;top:0;height:247;width:459;" filled="f" stroked="f" coordsize="21600,21600">
              <v:path/>
              <v:fill on="f" focussize="0,0"/>
              <v:stroke on="f"/>
              <v:imagedata r:id="rId219" o:title=""/>
              <o:lock v:ext="edit" aspectratio="t"/>
            </v:shape>
            <v:shape id="_x0000_s1351" o:spid="_x0000_s1351" o:spt="202" type="#_x0000_t202" style="position:absolute;left:-20;top:-20;height:293;width:49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AF2AB83">
                    <w:pPr>
                      <w:spacing w:before="48" w:line="194" w:lineRule="auto"/>
                      <w:ind w:left="45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大岭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5E921CE1">
      <w:pPr>
        <w:spacing w:before="147" w:line="247" w:lineRule="exact"/>
        <w:ind w:firstLine="18505"/>
      </w:pPr>
      <w:r>
        <w:rPr>
          <w:position w:val="-5"/>
        </w:rPr>
        <w:pict>
          <v:group id="_x0000_s1352" o:spid="_x0000_s1352" o:spt="203" style="height:12.65pt;width:22.95pt;" coordsize="459,252">
            <o:lock v:ext="edit"/>
            <v:shape id="_x0000_s1353" o:spid="_x0000_s1353" o:spt="75" type="#_x0000_t75" style="position:absolute;left:0;top:0;height:247;width:459;" filled="f" stroked="f" coordsize="21600,21600">
              <v:path/>
              <v:fill on="f" focussize="0,0"/>
              <v:stroke on="f"/>
              <v:imagedata r:id="rId220" o:title=""/>
              <o:lock v:ext="edit" aspectratio="t"/>
            </v:shape>
            <v:shape id="_x0000_s1354" o:spid="_x0000_s1354" o:spt="202" type="#_x0000_t202" style="position:absolute;left:-20;top:-20;height:292;width:49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731BF50">
                    <w:pPr>
                      <w:spacing w:before="47" w:line="194" w:lineRule="auto"/>
                      <w:ind w:left="46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马岭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043A1265">
      <w:pPr>
        <w:spacing w:line="246" w:lineRule="exact"/>
        <w:ind w:firstLine="14354"/>
      </w:pPr>
      <w:r>
        <w:pict>
          <v:shape id="_x0000_s1355" o:spid="_x0000_s1355" o:spt="202" type="#_x0000_t202" style="position:absolute;left:0pt;margin-left:624.65pt;margin-top:2.8pt;height:16.7pt;width:23pt;z-index:2518784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E1C6F5E">
                  <w:pPr>
                    <w:spacing w:before="20" w:line="195" w:lineRule="auto"/>
                    <w:ind w:left="20"/>
                    <w:rPr>
                      <w:rFonts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1"/>
                      <w:szCs w:val="21"/>
                    </w:rPr>
                    <w:t>油坊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73280" behindDoc="0" locked="0" layoutInCell="1" allowOverlap="1">
            <wp:simplePos x="0" y="0"/>
            <wp:positionH relativeFrom="column">
              <wp:posOffset>11798935</wp:posOffset>
            </wp:positionH>
            <wp:positionV relativeFrom="paragraph">
              <wp:posOffset>6350</wp:posOffset>
            </wp:positionV>
            <wp:extent cx="218440" cy="186055"/>
            <wp:effectExtent l="0" t="0" r="0" b="0"/>
            <wp:wrapNone/>
            <wp:docPr id="258" name="IM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 258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18607" cy="186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pict>
          <v:group id="_x0000_s1356" o:spid="_x0000_s1356" o:spt="203" style="height:12.35pt;width:22.6pt;" coordsize="452,247">
            <o:lock v:ext="edit"/>
            <v:shape id="_x0000_s1357" o:spid="_x0000_s1357" o:spt="75" type="#_x0000_t75" style="position:absolute;left:0;top:-6;height:247;width:452;" filled="f" stroked="f" coordsize="21600,21600">
              <v:path/>
              <v:fill on="f" focussize="0,0"/>
              <v:stroke on="f"/>
              <v:imagedata r:id="rId222" o:title=""/>
              <o:lock v:ext="edit" aspectratio="t"/>
            </v:shape>
            <v:shape id="_x0000_s1358" o:spid="_x0000_s1358" o:spt="202" type="#_x0000_t202" style="position:absolute;left:-20;top:-26;height:292;width:49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397BADF">
                    <w:pPr>
                      <w:spacing w:before="48" w:line="194" w:lineRule="auto"/>
                      <w:ind w:left="42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谢岭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7A91B9E8">
      <w:pPr>
        <w:pStyle w:val="2"/>
        <w:spacing w:line="283" w:lineRule="auto"/>
      </w:pPr>
      <w:r>
        <w:drawing>
          <wp:anchor distT="0" distB="0" distL="0" distR="0" simplePos="0" relativeHeight="251872256" behindDoc="0" locked="0" layoutInCell="1" allowOverlap="1">
            <wp:simplePos x="0" y="0"/>
            <wp:positionH relativeFrom="column">
              <wp:posOffset>8005445</wp:posOffset>
            </wp:positionH>
            <wp:positionV relativeFrom="paragraph">
              <wp:posOffset>49530</wp:posOffset>
            </wp:positionV>
            <wp:extent cx="219710" cy="186055"/>
            <wp:effectExtent l="0" t="0" r="0" b="0"/>
            <wp:wrapNone/>
            <wp:docPr id="260" name="IM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 260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219845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7136" behindDoc="0" locked="0" layoutInCell="1" allowOverlap="1">
            <wp:simplePos x="0" y="0"/>
            <wp:positionH relativeFrom="column">
              <wp:posOffset>9163685</wp:posOffset>
            </wp:positionH>
            <wp:positionV relativeFrom="paragraph">
              <wp:posOffset>22225</wp:posOffset>
            </wp:positionV>
            <wp:extent cx="221615" cy="186055"/>
            <wp:effectExtent l="0" t="0" r="0" b="0"/>
            <wp:wrapNone/>
            <wp:docPr id="262" name="IM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 262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221912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198FCF">
      <w:pPr>
        <w:spacing w:line="253" w:lineRule="exact"/>
        <w:ind w:firstLine="17764"/>
      </w:pPr>
      <w:r>
        <w:pict>
          <v:group id="_x0000_s1359" o:spid="_x0000_s1359" o:spt="203" style="position:absolute;left:0pt;margin-left:483.95pt;margin-top:20.85pt;height:12.7pt;width:22.6pt;z-index:251862016;mso-width-relative:page;mso-height-relative:page;" coordsize="452,253">
            <o:lock v:ext="edit"/>
            <v:shape id="_x0000_s1360" o:spid="_x0000_s1360" o:spt="75" type="#_x0000_t75" style="position:absolute;left:0;top:0;height:247;width:452;" filled="f" stroked="f" coordsize="21600,21600">
              <v:path/>
              <v:fill on="f" focussize="0,0"/>
              <v:stroke on="f"/>
              <v:imagedata r:id="rId225" o:title=""/>
              <o:lock v:ext="edit" aspectratio="t"/>
            </v:shape>
            <v:shape id="_x0000_s1361" o:spid="_x0000_s1361" o:spt="202" type="#_x0000_t202" style="position:absolute;left:-20;top:-20;height:362;width:49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505DA56">
                    <w:pPr>
                      <w:spacing w:before="48" w:line="195" w:lineRule="auto"/>
                      <w:ind w:left="39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1"/>
                        <w:szCs w:val="21"/>
                      </w:rPr>
                      <w:t>花岩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1871232" behindDoc="0" locked="0" layoutInCell="1" allowOverlap="1">
            <wp:simplePos x="0" y="0"/>
            <wp:positionH relativeFrom="column">
              <wp:posOffset>11332210</wp:posOffset>
            </wp:positionH>
            <wp:positionV relativeFrom="paragraph">
              <wp:posOffset>172085</wp:posOffset>
            </wp:positionV>
            <wp:extent cx="219710" cy="186055"/>
            <wp:effectExtent l="0" t="0" r="0" b="0"/>
            <wp:wrapNone/>
            <wp:docPr id="264" name="IM 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 264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219847" cy="186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pict>
          <v:group id="_x0000_s1362" o:spid="_x0000_s1362" o:spt="203" style="height:12.65pt;width:22.3pt;" coordsize="445,252">
            <o:lock v:ext="edit"/>
            <v:shape id="_x0000_s1363" o:spid="_x0000_s1363" o:spt="75" type="#_x0000_t75" style="position:absolute;left:0;top:0;height:247;width:440;" filled="f" stroked="f" coordsize="21600,21600">
              <v:path/>
              <v:fill on="f" focussize="0,0"/>
              <v:stroke on="f"/>
              <v:imagedata r:id="rId227" o:title=""/>
              <o:lock v:ext="edit" aspectratio="t"/>
            </v:shape>
            <v:shape id="_x0000_s1364" o:spid="_x0000_s1364" o:spt="202" type="#_x0000_t202" style="position:absolute;left:-20;top:-20;height:292;width:48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FEDD863">
                    <w:pPr>
                      <w:spacing w:before="47" w:line="196" w:lineRule="auto"/>
                      <w:ind w:left="46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大涧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20B61A8A">
      <w:pPr>
        <w:spacing w:before="193" w:line="198" w:lineRule="auto"/>
        <w:ind w:left="3124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1365" o:spid="_x0000_s1365" o:spt="202" type="#_x0000_t202" style="position:absolute;left:0pt;margin-left:1124.3pt;margin-top:131.95pt;height:188.35pt;width:13.2pt;z-index:2518579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C41555A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group id="_x0000_s1366" o:spid="_x0000_s1366" o:spt="203" style="position:absolute;left:0pt;margin-left:549.2pt;margin-top:10.85pt;height:12.5pt;width:22.95pt;z-index:251860992;mso-width-relative:page;mso-height-relative:page;" coordsize="459,250">
            <o:lock v:ext="edit"/>
            <v:shape id="_x0000_s1367" o:spid="_x0000_s1367" o:spt="75" type="#_x0000_t75" style="position:absolute;left:0;top:0;height:237;width:459;" filled="f" stroked="f" coordsize="21600,21600">
              <v:path/>
              <v:fill on="f" focussize="0,0"/>
              <v:stroke on="f"/>
              <v:imagedata r:id="rId228" o:title=""/>
              <o:lock v:ext="edit" aspectratio="t"/>
            </v:shape>
            <v:shape id="_x0000_s1368" o:spid="_x0000_s1368" o:spt="202" type="#_x0000_t202" style="position:absolute;left:-20;top:-20;height:359;width:49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C7D31FB">
                    <w:pPr>
                      <w:spacing w:before="44" w:line="196" w:lineRule="auto"/>
                      <w:ind w:left="45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大庄</w:t>
                    </w:r>
                  </w:p>
                </w:txbxContent>
              </v:textbox>
            </v:shape>
          </v:group>
        </w:pict>
      </w:r>
      <w:r>
        <w:pict>
          <v:group id="_x0000_s1369" o:spid="_x0000_s1369" o:spt="203" style="position:absolute;left:0pt;margin-left:583.4pt;margin-top:15.15pt;height:12.7pt;width:22.15pt;z-index:251864064;mso-width-relative:page;mso-height-relative:page;" coordsize="442,253">
            <o:lock v:ext="edit"/>
            <v:shape id="_x0000_s1370" o:spid="_x0000_s1370" o:spt="75" type="#_x0000_t75" style="position:absolute;left:0;top:0;height:247;width:440;" filled="f" stroked="f" coordsize="21600,21600">
              <v:path/>
              <v:fill on="f" focussize="0,0"/>
              <v:stroke on="f"/>
              <v:imagedata r:id="rId229" o:title=""/>
              <o:lock v:ext="edit" aspectratio="t"/>
            </v:shape>
            <v:shape id="_x0000_s1371" o:spid="_x0000_s1371" o:spt="202" type="#_x0000_t202" style="position:absolute;left:-20;top:-20;height:362;width:48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0C4BE81">
                    <w:pPr>
                      <w:spacing w:before="48" w:line="196" w:lineRule="auto"/>
                      <w:ind w:left="41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1"/>
                        <w:szCs w:val="21"/>
                      </w:rPr>
                      <w:t>花园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1877376" behindDoc="0" locked="0" layoutInCell="1" allowOverlap="1">
            <wp:simplePos x="0" y="0"/>
            <wp:positionH relativeFrom="column">
              <wp:posOffset>6202680</wp:posOffset>
            </wp:positionH>
            <wp:positionV relativeFrom="paragraph">
              <wp:posOffset>276225</wp:posOffset>
            </wp:positionV>
            <wp:extent cx="218440" cy="184785"/>
            <wp:effectExtent l="0" t="0" r="0" b="0"/>
            <wp:wrapNone/>
            <wp:docPr id="266" name="IM 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 266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218608" cy="184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0208" behindDoc="0" locked="0" layoutInCell="1" allowOverlap="1">
            <wp:simplePos x="0" y="0"/>
            <wp:positionH relativeFrom="column">
              <wp:posOffset>7033260</wp:posOffset>
            </wp:positionH>
            <wp:positionV relativeFrom="paragraph">
              <wp:posOffset>309880</wp:posOffset>
            </wp:positionV>
            <wp:extent cx="221615" cy="184785"/>
            <wp:effectExtent l="0" t="0" r="0" b="0"/>
            <wp:wrapNone/>
            <wp:docPr id="268" name="IM 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 268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221911" cy="18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372" o:spid="_x0000_s1372" o:spt="203" style="position:absolute;left:0pt;margin-left:828.2pt;margin-top:33.9pt;height:12.75pt;width:22.3pt;z-index:251863040;mso-width-relative:page;mso-height-relative:page;" coordsize="445,255">
            <o:lock v:ext="edit"/>
            <v:shape id="_x0000_s1373" o:spid="_x0000_s1373" o:spt="75" type="#_x0000_t75" style="position:absolute;left:0;top:0;height:247;width:440;" filled="f" stroked="f" coordsize="21600,21600">
              <v:path/>
              <v:fill on="f" focussize="0,0"/>
              <v:stroke on="f"/>
              <v:imagedata r:id="rId232" o:title=""/>
              <o:lock v:ext="edit" aspectratio="t"/>
            </v:shape>
            <v:shape id="_x0000_s1374" o:spid="_x0000_s1374" o:spt="202" type="#_x0000_t202" style="position:absolute;left:-20;top:-20;height:364;width:48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BD30E66">
                    <w:pPr>
                      <w:spacing w:before="49" w:line="196" w:lineRule="auto"/>
                      <w:ind w:left="46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小涧</w:t>
                    </w:r>
                  </w:p>
                </w:txbxContent>
              </v:textbox>
            </v:shape>
          </v:group>
        </w:pict>
      </w:r>
      <w:r>
        <w:pict>
          <v:group id="_x0000_s1375" o:spid="_x0000_s1375" o:spt="203" style="position:absolute;left:0pt;margin-left:630.15pt;margin-top:36pt;height:12.45pt;width:21.6pt;z-index:251865088;mso-width-relative:page;mso-height-relative:page;" coordsize="432,248">
            <o:lock v:ext="edit"/>
            <v:shape id="_x0000_s1376" o:spid="_x0000_s1376" o:spt="75" type="#_x0000_t75" style="position:absolute;left:0;top:0;height:237;width:432;" filled="f" stroked="f" coordsize="21600,21600">
              <v:path/>
              <v:fill on="f" focussize="0,0"/>
              <v:stroke on="f"/>
              <v:imagedata r:id="rId233" o:title=""/>
              <o:lock v:ext="edit" aspectratio="t"/>
            </v:shape>
            <v:shape id="_x0000_s1377" o:spid="_x0000_s1377" o:spt="202" type="#_x0000_t202" style="position:absolute;left:-20;top:-20;height:355;width:47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B9086A3">
                    <w:pPr>
                      <w:spacing w:before="44" w:line="194" w:lineRule="auto"/>
                      <w:ind w:left="29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3"/>
                        <w:sz w:val="21"/>
                        <w:szCs w:val="21"/>
                      </w:rPr>
                      <w:t>断桥</w:t>
                    </w:r>
                  </w:p>
                </w:txbxContent>
              </v:textbox>
            </v:shape>
          </v:group>
        </w:pict>
      </w:r>
      <w:r>
        <w:pict>
          <v:shape id="_x0000_s1378" o:spid="_x0000_s1378" o:spt="202" type="#_x0000_t202" style="position:absolute;left:0pt;margin-left:869.8pt;margin-top:65.05pt;height:23.95pt;width:49.45pt;z-index:2518599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74F7AD5">
                  <w:pPr>
                    <w:spacing w:before="19" w:line="198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6"/>
                      <w:sz w:val="31"/>
                      <w:szCs w:val="31"/>
                    </w:rPr>
                    <w:t>长河村</w:t>
                  </w:r>
                </w:p>
              </w:txbxContent>
            </v:textbox>
          </v:shape>
        </w:pict>
      </w:r>
      <w:r>
        <w:pict>
          <v:shape id="_x0000_s1379" o:spid="_x0000_s1379" o:spt="202" type="#_x0000_t202" style="position:absolute;left:0pt;margin-left:597.5pt;margin-top:277.85pt;height:24pt;width:49.7pt;z-index:2518589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667585D">
                  <w:pPr>
                    <w:spacing w:before="18" w:line="199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31"/>
                      <w:szCs w:val="31"/>
                    </w:rPr>
                    <w:t>铁冲村</w:t>
                  </w:r>
                </w:p>
              </w:txbxContent>
            </v:textbox>
          </v:shape>
        </w:pict>
      </w:r>
      <w:r>
        <w:pict>
          <v:shape id="_x0000_s1380" o:spid="_x0000_s1380" o:spt="202" type="#_x0000_t202" style="position:absolute;left:0pt;margin-left:443.75pt;margin-top:369pt;height:31.45pt;width:205.6pt;z-index:251853824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718F8B7E">
                  <w:pPr>
                    <w:spacing w:before="131" w:line="194" w:lineRule="auto"/>
                    <w:ind w:left="257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现状自然村分布情况</w:t>
                  </w:r>
                </w:p>
              </w:txbxContent>
            </v:textbox>
          </v:shape>
        </w:pict>
      </w:r>
      <w:r>
        <w:pict>
          <v:shape id="_x0000_s1381" o:spid="_x0000_s1381" o:spt="202" type="#_x0000_t202" style="position:absolute;left:0pt;margin-left:1104pt;margin-top:376.8pt;height:35.65pt;width:61.35pt;z-index:251856896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C136E46">
                  <w:pPr>
                    <w:spacing w:before="211" w:line="172" w:lineRule="auto"/>
                    <w:ind w:left="4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27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76352" behindDoc="0" locked="0" layoutInCell="1" allowOverlap="1">
            <wp:simplePos x="0" y="0"/>
            <wp:positionH relativeFrom="column">
              <wp:posOffset>7467600</wp:posOffset>
            </wp:positionH>
            <wp:positionV relativeFrom="paragraph">
              <wp:posOffset>370840</wp:posOffset>
            </wp:positionV>
            <wp:extent cx="218440" cy="186055"/>
            <wp:effectExtent l="0" t="0" r="0" b="0"/>
            <wp:wrapNone/>
            <wp:docPr id="270" name="IM 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 270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218607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8160" behindDoc="0" locked="0" layoutInCell="1" allowOverlap="1">
            <wp:simplePos x="0" y="0"/>
            <wp:positionH relativeFrom="column">
              <wp:posOffset>8035925</wp:posOffset>
            </wp:positionH>
            <wp:positionV relativeFrom="paragraph">
              <wp:posOffset>633095</wp:posOffset>
            </wp:positionV>
            <wp:extent cx="221615" cy="186055"/>
            <wp:effectExtent l="0" t="0" r="0" b="0"/>
            <wp:wrapNone/>
            <wp:docPr id="272" name="IM 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 272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221911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382" o:spid="_x0000_s1382" style="position:absolute;left:0pt;margin-left:832pt;margin-top:47.35pt;height:12.85pt;width:12.75pt;z-index:251874304;mso-width-relative:page;mso-height-relative:page;" fillcolor="#FF0000" filled="t" stroked="f" coordsize="255,257" path="m0,128c0,57,56,0,127,0c197,0,254,57,254,128c254,199,197,256,127,256c56,256,0,199,0,128e">
            <v:fill on="t" focussize="0,0"/>
            <v:stroke on="f"/>
            <v:imagedata o:title=""/>
            <o:lock v:ext="edit"/>
          </v:shape>
        </w:pict>
      </w:r>
      <w:r>
        <w:drawing>
          <wp:anchor distT="0" distB="0" distL="0" distR="0" simplePos="0" relativeHeight="251875328" behindDoc="0" locked="0" layoutInCell="1" allowOverlap="1">
            <wp:simplePos x="0" y="0"/>
            <wp:positionH relativeFrom="column">
              <wp:posOffset>10556875</wp:posOffset>
            </wp:positionH>
            <wp:positionV relativeFrom="paragraph">
              <wp:posOffset>587375</wp:posOffset>
            </wp:positionV>
            <wp:extent cx="218440" cy="186055"/>
            <wp:effectExtent l="0" t="0" r="0" b="0"/>
            <wp:wrapNone/>
            <wp:docPr id="274" name="IM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 274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218607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spacing w:val="8"/>
          <w:sz w:val="31"/>
          <w:szCs w:val="31"/>
        </w:rPr>
        <w:t>长河村现状人口一览表</w:t>
      </w:r>
    </w:p>
    <w:p w14:paraId="079ABFE1">
      <w:pPr>
        <w:spacing w:line="32" w:lineRule="exact"/>
      </w:pPr>
    </w:p>
    <w:tbl>
      <w:tblPr>
        <w:tblStyle w:val="5"/>
        <w:tblW w:w="7762" w:type="dxa"/>
        <w:tblInd w:w="60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48"/>
        <w:gridCol w:w="1437"/>
        <w:gridCol w:w="1198"/>
        <w:gridCol w:w="1916"/>
        <w:gridCol w:w="2163"/>
      </w:tblGrid>
      <w:tr w14:paraId="10F5A3E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1" w:hRule="atLeast"/>
        </w:trPr>
        <w:tc>
          <w:tcPr>
            <w:tcW w:w="1048" w:type="dxa"/>
            <w:vAlign w:val="top"/>
          </w:tcPr>
          <w:p w14:paraId="42FB9DE6">
            <w:pPr>
              <w:pStyle w:val="6"/>
              <w:spacing w:before="165" w:line="183" w:lineRule="auto"/>
              <w:ind w:left="199"/>
            </w:pPr>
            <w:r>
              <w:rPr>
                <w:b/>
                <w:bCs/>
                <w:spacing w:val="6"/>
              </w:rPr>
              <w:t>序号</w:t>
            </w:r>
          </w:p>
        </w:tc>
        <w:tc>
          <w:tcPr>
            <w:tcW w:w="1437" w:type="dxa"/>
            <w:vAlign w:val="top"/>
          </w:tcPr>
          <w:p w14:paraId="403771FE">
            <w:pPr>
              <w:pStyle w:val="6"/>
              <w:spacing w:before="165" w:line="183" w:lineRule="auto"/>
              <w:ind w:left="232"/>
            </w:pPr>
            <w:r>
              <w:rPr>
                <w:b/>
                <w:bCs/>
                <w:spacing w:val="7"/>
              </w:rPr>
              <w:t>行政村</w:t>
            </w:r>
          </w:p>
        </w:tc>
        <w:tc>
          <w:tcPr>
            <w:tcW w:w="1198" w:type="dxa"/>
            <w:vAlign w:val="top"/>
          </w:tcPr>
          <w:p w14:paraId="195C87EC">
            <w:pPr>
              <w:pStyle w:val="6"/>
              <w:spacing w:before="165" w:line="183" w:lineRule="auto"/>
              <w:ind w:left="144"/>
            </w:pPr>
            <w:r>
              <w:rPr>
                <w:b/>
                <w:bCs/>
                <w:spacing w:val="-2"/>
              </w:rPr>
              <w:t>自然村</w:t>
            </w:r>
          </w:p>
        </w:tc>
        <w:tc>
          <w:tcPr>
            <w:tcW w:w="1916" w:type="dxa"/>
            <w:vAlign w:val="top"/>
          </w:tcPr>
          <w:p w14:paraId="5A8B17B6">
            <w:pPr>
              <w:pStyle w:val="6"/>
              <w:spacing w:before="165" w:line="183" w:lineRule="auto"/>
              <w:ind w:left="161"/>
            </w:pPr>
            <w:r>
              <w:rPr>
                <w:b/>
                <w:bCs/>
                <w:spacing w:val="-2"/>
              </w:rPr>
              <w:t>户数（户）</w:t>
            </w:r>
          </w:p>
        </w:tc>
        <w:tc>
          <w:tcPr>
            <w:tcW w:w="2163" w:type="dxa"/>
            <w:vAlign w:val="top"/>
          </w:tcPr>
          <w:p w14:paraId="0E1FA865">
            <w:pPr>
              <w:pStyle w:val="6"/>
              <w:spacing w:before="165" w:line="183" w:lineRule="auto"/>
              <w:ind w:left="123"/>
            </w:pPr>
            <w:r>
              <w:rPr>
                <w:b/>
                <w:bCs/>
              </w:rPr>
              <w:t>总人口（人）</w:t>
            </w:r>
          </w:p>
        </w:tc>
      </w:tr>
      <w:tr w14:paraId="282BA39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3" w:hRule="atLeast"/>
        </w:trPr>
        <w:tc>
          <w:tcPr>
            <w:tcW w:w="1048" w:type="dxa"/>
            <w:vAlign w:val="top"/>
          </w:tcPr>
          <w:p w14:paraId="60458DAD">
            <w:pPr>
              <w:pStyle w:val="6"/>
              <w:spacing w:before="148" w:line="172" w:lineRule="auto"/>
              <w:ind w:left="45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37" w:type="dxa"/>
            <w:vAlign w:val="top"/>
          </w:tcPr>
          <w:p w14:paraId="6F62CD6E">
            <w:pPr>
              <w:pStyle w:val="6"/>
              <w:spacing w:before="136" w:line="178" w:lineRule="auto"/>
              <w:ind w:left="292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长河村</w:t>
            </w:r>
          </w:p>
        </w:tc>
        <w:tc>
          <w:tcPr>
            <w:tcW w:w="1198" w:type="dxa"/>
            <w:vAlign w:val="top"/>
          </w:tcPr>
          <w:p w14:paraId="62640FF0">
            <w:pPr>
              <w:pStyle w:val="6"/>
              <w:spacing w:before="136" w:line="178" w:lineRule="auto"/>
              <w:ind w:left="314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大涧</w:t>
            </w:r>
          </w:p>
        </w:tc>
        <w:tc>
          <w:tcPr>
            <w:tcW w:w="1916" w:type="dxa"/>
            <w:vAlign w:val="top"/>
          </w:tcPr>
          <w:p w14:paraId="68534C04">
            <w:pPr>
              <w:pStyle w:val="6"/>
              <w:spacing w:before="148" w:line="172" w:lineRule="auto"/>
              <w:ind w:left="804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21</w:t>
            </w:r>
          </w:p>
        </w:tc>
        <w:tc>
          <w:tcPr>
            <w:tcW w:w="2163" w:type="dxa"/>
            <w:vAlign w:val="top"/>
          </w:tcPr>
          <w:p w14:paraId="0409EFA4">
            <w:pPr>
              <w:pStyle w:val="6"/>
              <w:spacing w:before="148" w:line="172" w:lineRule="auto"/>
              <w:ind w:left="856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103</w:t>
            </w:r>
          </w:p>
        </w:tc>
      </w:tr>
      <w:tr w14:paraId="616AE78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3" w:hRule="atLeast"/>
        </w:trPr>
        <w:tc>
          <w:tcPr>
            <w:tcW w:w="1048" w:type="dxa"/>
            <w:vAlign w:val="top"/>
          </w:tcPr>
          <w:p w14:paraId="3E01C6E5">
            <w:pPr>
              <w:pStyle w:val="6"/>
              <w:spacing w:before="150" w:line="171" w:lineRule="auto"/>
              <w:ind w:left="44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37" w:type="dxa"/>
            <w:vAlign w:val="top"/>
          </w:tcPr>
          <w:p w14:paraId="53C5F948">
            <w:pPr>
              <w:pStyle w:val="6"/>
              <w:spacing w:before="138" w:line="177" w:lineRule="auto"/>
              <w:ind w:left="292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长河村</w:t>
            </w:r>
          </w:p>
        </w:tc>
        <w:tc>
          <w:tcPr>
            <w:tcW w:w="1198" w:type="dxa"/>
            <w:vAlign w:val="top"/>
          </w:tcPr>
          <w:p w14:paraId="44D640C1">
            <w:pPr>
              <w:pStyle w:val="6"/>
              <w:spacing w:before="138" w:line="177" w:lineRule="auto"/>
              <w:ind w:left="314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大岭</w:t>
            </w:r>
          </w:p>
        </w:tc>
        <w:tc>
          <w:tcPr>
            <w:tcW w:w="1916" w:type="dxa"/>
            <w:vAlign w:val="top"/>
          </w:tcPr>
          <w:p w14:paraId="3E8E3DAB">
            <w:pPr>
              <w:pStyle w:val="6"/>
              <w:spacing w:before="148" w:line="172" w:lineRule="auto"/>
              <w:ind w:left="817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15</w:t>
            </w:r>
          </w:p>
        </w:tc>
        <w:tc>
          <w:tcPr>
            <w:tcW w:w="2163" w:type="dxa"/>
            <w:vAlign w:val="top"/>
          </w:tcPr>
          <w:p w14:paraId="7F29C961">
            <w:pPr>
              <w:pStyle w:val="6"/>
              <w:spacing w:before="150" w:line="171" w:lineRule="auto"/>
              <w:ind w:left="927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64</w:t>
            </w:r>
          </w:p>
        </w:tc>
      </w:tr>
      <w:tr w14:paraId="23FB4D1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3" w:hRule="atLeast"/>
        </w:trPr>
        <w:tc>
          <w:tcPr>
            <w:tcW w:w="1048" w:type="dxa"/>
            <w:vAlign w:val="top"/>
          </w:tcPr>
          <w:p w14:paraId="77A6AD28">
            <w:pPr>
              <w:pStyle w:val="6"/>
              <w:spacing w:before="150" w:line="171" w:lineRule="auto"/>
              <w:ind w:left="44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437" w:type="dxa"/>
            <w:vAlign w:val="top"/>
          </w:tcPr>
          <w:p w14:paraId="3267F089">
            <w:pPr>
              <w:pStyle w:val="6"/>
              <w:spacing w:before="138" w:line="177" w:lineRule="auto"/>
              <w:ind w:left="292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长河村</w:t>
            </w:r>
          </w:p>
        </w:tc>
        <w:tc>
          <w:tcPr>
            <w:tcW w:w="1198" w:type="dxa"/>
            <w:vAlign w:val="top"/>
          </w:tcPr>
          <w:p w14:paraId="4F7AE0D9">
            <w:pPr>
              <w:pStyle w:val="6"/>
              <w:spacing w:before="138" w:line="177" w:lineRule="auto"/>
              <w:ind w:left="314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大庄</w:t>
            </w:r>
          </w:p>
        </w:tc>
        <w:tc>
          <w:tcPr>
            <w:tcW w:w="1916" w:type="dxa"/>
            <w:vAlign w:val="top"/>
          </w:tcPr>
          <w:p w14:paraId="00609376">
            <w:pPr>
              <w:pStyle w:val="6"/>
              <w:spacing w:before="150" w:line="171" w:lineRule="auto"/>
              <w:ind w:left="804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29</w:t>
            </w:r>
          </w:p>
        </w:tc>
        <w:tc>
          <w:tcPr>
            <w:tcW w:w="2163" w:type="dxa"/>
            <w:vAlign w:val="top"/>
          </w:tcPr>
          <w:p w14:paraId="09C02052">
            <w:pPr>
              <w:pStyle w:val="6"/>
              <w:spacing w:before="150" w:line="171" w:lineRule="auto"/>
              <w:ind w:left="856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118</w:t>
            </w:r>
          </w:p>
        </w:tc>
      </w:tr>
      <w:tr w14:paraId="1A40EE4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3" w:hRule="atLeast"/>
        </w:trPr>
        <w:tc>
          <w:tcPr>
            <w:tcW w:w="1048" w:type="dxa"/>
            <w:vAlign w:val="top"/>
          </w:tcPr>
          <w:p w14:paraId="4BA89AFC">
            <w:pPr>
              <w:pStyle w:val="6"/>
              <w:spacing w:before="156" w:line="168" w:lineRule="auto"/>
              <w:ind w:left="43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437" w:type="dxa"/>
            <w:vAlign w:val="top"/>
          </w:tcPr>
          <w:p w14:paraId="7AB7917D">
            <w:pPr>
              <w:pStyle w:val="6"/>
              <w:spacing w:before="140" w:line="176" w:lineRule="auto"/>
              <w:ind w:left="292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长河村</w:t>
            </w:r>
          </w:p>
        </w:tc>
        <w:tc>
          <w:tcPr>
            <w:tcW w:w="1198" w:type="dxa"/>
            <w:vAlign w:val="top"/>
          </w:tcPr>
          <w:p w14:paraId="4867F318">
            <w:pPr>
              <w:pStyle w:val="6"/>
              <w:spacing w:before="140" w:line="176" w:lineRule="auto"/>
              <w:ind w:left="327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断桥</w:t>
            </w:r>
          </w:p>
        </w:tc>
        <w:tc>
          <w:tcPr>
            <w:tcW w:w="1916" w:type="dxa"/>
            <w:vAlign w:val="top"/>
          </w:tcPr>
          <w:p w14:paraId="31BB8835">
            <w:pPr>
              <w:pStyle w:val="6"/>
              <w:spacing w:before="152" w:line="170" w:lineRule="auto"/>
              <w:ind w:left="804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26</w:t>
            </w:r>
          </w:p>
        </w:tc>
        <w:tc>
          <w:tcPr>
            <w:tcW w:w="2163" w:type="dxa"/>
            <w:vAlign w:val="top"/>
          </w:tcPr>
          <w:p w14:paraId="3D0757AB">
            <w:pPr>
              <w:pStyle w:val="6"/>
              <w:spacing w:before="152" w:line="170" w:lineRule="auto"/>
              <w:ind w:left="924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83</w:t>
            </w:r>
          </w:p>
        </w:tc>
      </w:tr>
      <w:tr w14:paraId="5063748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3" w:hRule="atLeast"/>
        </w:trPr>
        <w:tc>
          <w:tcPr>
            <w:tcW w:w="1048" w:type="dxa"/>
            <w:vAlign w:val="top"/>
          </w:tcPr>
          <w:p w14:paraId="7DD4AE71">
            <w:pPr>
              <w:pStyle w:val="6"/>
              <w:spacing w:before="156" w:line="168" w:lineRule="auto"/>
              <w:ind w:left="45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437" w:type="dxa"/>
            <w:vAlign w:val="top"/>
          </w:tcPr>
          <w:p w14:paraId="66B1266B">
            <w:pPr>
              <w:pStyle w:val="6"/>
              <w:spacing w:before="142" w:line="175" w:lineRule="auto"/>
              <w:ind w:left="292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长河村</w:t>
            </w:r>
          </w:p>
        </w:tc>
        <w:tc>
          <w:tcPr>
            <w:tcW w:w="1198" w:type="dxa"/>
            <w:vAlign w:val="top"/>
          </w:tcPr>
          <w:p w14:paraId="67BC0066">
            <w:pPr>
              <w:pStyle w:val="6"/>
              <w:spacing w:before="142" w:line="175" w:lineRule="auto"/>
              <w:ind w:left="314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花岩</w:t>
            </w:r>
          </w:p>
        </w:tc>
        <w:tc>
          <w:tcPr>
            <w:tcW w:w="1916" w:type="dxa"/>
            <w:vAlign w:val="top"/>
          </w:tcPr>
          <w:p w14:paraId="571B711D">
            <w:pPr>
              <w:pStyle w:val="6"/>
              <w:spacing w:before="154" w:line="169" w:lineRule="auto"/>
              <w:ind w:left="804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28</w:t>
            </w:r>
          </w:p>
        </w:tc>
        <w:tc>
          <w:tcPr>
            <w:tcW w:w="2163" w:type="dxa"/>
            <w:vAlign w:val="top"/>
          </w:tcPr>
          <w:p w14:paraId="0AB87708">
            <w:pPr>
              <w:pStyle w:val="6"/>
              <w:spacing w:before="152" w:line="170" w:lineRule="auto"/>
              <w:ind w:left="856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104</w:t>
            </w:r>
          </w:p>
        </w:tc>
      </w:tr>
      <w:tr w14:paraId="7B224C1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3" w:hRule="atLeast"/>
        </w:trPr>
        <w:tc>
          <w:tcPr>
            <w:tcW w:w="1048" w:type="dxa"/>
            <w:vAlign w:val="top"/>
          </w:tcPr>
          <w:p w14:paraId="49296B0D">
            <w:pPr>
              <w:pStyle w:val="6"/>
              <w:spacing w:before="154" w:line="169" w:lineRule="auto"/>
              <w:ind w:left="44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437" w:type="dxa"/>
            <w:vAlign w:val="top"/>
          </w:tcPr>
          <w:p w14:paraId="65B2F62C">
            <w:pPr>
              <w:pStyle w:val="6"/>
              <w:spacing w:before="142" w:line="175" w:lineRule="auto"/>
              <w:ind w:left="292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长河村</w:t>
            </w:r>
          </w:p>
        </w:tc>
        <w:tc>
          <w:tcPr>
            <w:tcW w:w="1198" w:type="dxa"/>
            <w:vAlign w:val="top"/>
          </w:tcPr>
          <w:p w14:paraId="00698453">
            <w:pPr>
              <w:pStyle w:val="6"/>
              <w:spacing w:before="142" w:line="175" w:lineRule="auto"/>
              <w:ind w:left="314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花园</w:t>
            </w:r>
          </w:p>
        </w:tc>
        <w:tc>
          <w:tcPr>
            <w:tcW w:w="1916" w:type="dxa"/>
            <w:vAlign w:val="top"/>
          </w:tcPr>
          <w:p w14:paraId="1648AE4F">
            <w:pPr>
              <w:pStyle w:val="6"/>
              <w:spacing w:before="154" w:line="169" w:lineRule="auto"/>
              <w:ind w:left="790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49</w:t>
            </w:r>
          </w:p>
        </w:tc>
        <w:tc>
          <w:tcPr>
            <w:tcW w:w="2163" w:type="dxa"/>
            <w:vAlign w:val="top"/>
          </w:tcPr>
          <w:p w14:paraId="732B2E88">
            <w:pPr>
              <w:pStyle w:val="6"/>
              <w:spacing w:before="154" w:line="169" w:lineRule="auto"/>
              <w:ind w:left="856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164</w:t>
            </w:r>
          </w:p>
        </w:tc>
      </w:tr>
      <w:tr w14:paraId="26888EF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3" w:hRule="atLeast"/>
        </w:trPr>
        <w:tc>
          <w:tcPr>
            <w:tcW w:w="1048" w:type="dxa"/>
            <w:vAlign w:val="top"/>
          </w:tcPr>
          <w:p w14:paraId="1FC7300F">
            <w:pPr>
              <w:pStyle w:val="6"/>
              <w:spacing w:before="160" w:line="166" w:lineRule="auto"/>
              <w:ind w:left="44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37" w:type="dxa"/>
            <w:vAlign w:val="top"/>
          </w:tcPr>
          <w:p w14:paraId="2D5F495C">
            <w:pPr>
              <w:pStyle w:val="6"/>
              <w:spacing w:before="144" w:line="174" w:lineRule="auto"/>
              <w:ind w:left="292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长河村</w:t>
            </w:r>
          </w:p>
        </w:tc>
        <w:tc>
          <w:tcPr>
            <w:tcW w:w="1198" w:type="dxa"/>
            <w:vAlign w:val="top"/>
          </w:tcPr>
          <w:p w14:paraId="4B74B0A6">
            <w:pPr>
              <w:pStyle w:val="6"/>
              <w:spacing w:before="144" w:line="174" w:lineRule="auto"/>
              <w:ind w:left="317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马岭</w:t>
            </w:r>
          </w:p>
        </w:tc>
        <w:tc>
          <w:tcPr>
            <w:tcW w:w="1916" w:type="dxa"/>
            <w:vAlign w:val="top"/>
          </w:tcPr>
          <w:p w14:paraId="258FD311">
            <w:pPr>
              <w:pStyle w:val="6"/>
              <w:spacing w:before="156" w:line="168" w:lineRule="auto"/>
              <w:ind w:left="804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22</w:t>
            </w:r>
          </w:p>
        </w:tc>
        <w:tc>
          <w:tcPr>
            <w:tcW w:w="2163" w:type="dxa"/>
            <w:vAlign w:val="top"/>
          </w:tcPr>
          <w:p w14:paraId="79A0B25A">
            <w:pPr>
              <w:pStyle w:val="6"/>
              <w:spacing w:before="154" w:line="169" w:lineRule="auto"/>
              <w:ind w:left="856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112</w:t>
            </w:r>
          </w:p>
        </w:tc>
      </w:tr>
      <w:tr w14:paraId="35AB740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3" w:hRule="atLeast"/>
        </w:trPr>
        <w:tc>
          <w:tcPr>
            <w:tcW w:w="1048" w:type="dxa"/>
            <w:vAlign w:val="top"/>
          </w:tcPr>
          <w:p w14:paraId="4396AFCA">
            <w:pPr>
              <w:pStyle w:val="6"/>
              <w:spacing w:before="156" w:line="168" w:lineRule="auto"/>
              <w:ind w:left="44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437" w:type="dxa"/>
            <w:vAlign w:val="top"/>
          </w:tcPr>
          <w:p w14:paraId="18E37CE2">
            <w:pPr>
              <w:pStyle w:val="6"/>
              <w:spacing w:before="144" w:line="174" w:lineRule="auto"/>
              <w:ind w:left="292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长河村</w:t>
            </w:r>
          </w:p>
        </w:tc>
        <w:tc>
          <w:tcPr>
            <w:tcW w:w="1198" w:type="dxa"/>
            <w:vAlign w:val="top"/>
          </w:tcPr>
          <w:p w14:paraId="675F4EEA">
            <w:pPr>
              <w:pStyle w:val="6"/>
              <w:spacing w:before="144" w:line="174" w:lineRule="auto"/>
              <w:ind w:left="316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吴湾</w:t>
            </w:r>
          </w:p>
        </w:tc>
        <w:tc>
          <w:tcPr>
            <w:tcW w:w="1916" w:type="dxa"/>
            <w:vAlign w:val="top"/>
          </w:tcPr>
          <w:p w14:paraId="16E42510">
            <w:pPr>
              <w:pStyle w:val="6"/>
              <w:spacing w:before="156" w:line="168" w:lineRule="auto"/>
              <w:ind w:left="804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22</w:t>
            </w:r>
          </w:p>
        </w:tc>
        <w:tc>
          <w:tcPr>
            <w:tcW w:w="2163" w:type="dxa"/>
            <w:vAlign w:val="top"/>
          </w:tcPr>
          <w:p w14:paraId="4D3C1A22">
            <w:pPr>
              <w:pStyle w:val="6"/>
              <w:spacing w:before="156" w:line="168" w:lineRule="auto"/>
              <w:ind w:left="856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112</w:t>
            </w:r>
          </w:p>
        </w:tc>
      </w:tr>
      <w:tr w14:paraId="2FD5A12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3" w:hRule="atLeast"/>
        </w:trPr>
        <w:tc>
          <w:tcPr>
            <w:tcW w:w="1048" w:type="dxa"/>
            <w:vAlign w:val="top"/>
          </w:tcPr>
          <w:p w14:paraId="5937B1D4">
            <w:pPr>
              <w:pStyle w:val="6"/>
              <w:spacing w:before="158" w:line="167" w:lineRule="auto"/>
              <w:ind w:left="44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437" w:type="dxa"/>
            <w:vAlign w:val="top"/>
          </w:tcPr>
          <w:p w14:paraId="2642B845">
            <w:pPr>
              <w:pStyle w:val="6"/>
              <w:spacing w:before="146" w:line="173" w:lineRule="auto"/>
              <w:ind w:left="292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长河村</w:t>
            </w:r>
          </w:p>
        </w:tc>
        <w:tc>
          <w:tcPr>
            <w:tcW w:w="1198" w:type="dxa"/>
            <w:vAlign w:val="top"/>
          </w:tcPr>
          <w:p w14:paraId="479DFC2B">
            <w:pPr>
              <w:pStyle w:val="6"/>
              <w:spacing w:before="146" w:line="173" w:lineRule="auto"/>
              <w:ind w:left="315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小涧</w:t>
            </w:r>
          </w:p>
        </w:tc>
        <w:tc>
          <w:tcPr>
            <w:tcW w:w="1916" w:type="dxa"/>
            <w:vAlign w:val="top"/>
          </w:tcPr>
          <w:p w14:paraId="4FD81737">
            <w:pPr>
              <w:pStyle w:val="6"/>
              <w:spacing w:before="156" w:line="168" w:lineRule="auto"/>
              <w:ind w:left="817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16</w:t>
            </w:r>
          </w:p>
        </w:tc>
        <w:tc>
          <w:tcPr>
            <w:tcW w:w="2163" w:type="dxa"/>
            <w:vAlign w:val="top"/>
          </w:tcPr>
          <w:p w14:paraId="5CBBE027">
            <w:pPr>
              <w:pStyle w:val="6"/>
              <w:spacing w:before="158" w:line="167" w:lineRule="auto"/>
              <w:ind w:left="934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59</w:t>
            </w:r>
          </w:p>
        </w:tc>
      </w:tr>
      <w:tr w14:paraId="39DE1F8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3" w:hRule="atLeast"/>
        </w:trPr>
        <w:tc>
          <w:tcPr>
            <w:tcW w:w="1048" w:type="dxa"/>
            <w:vAlign w:val="top"/>
          </w:tcPr>
          <w:p w14:paraId="01F9CB06">
            <w:pPr>
              <w:pStyle w:val="6"/>
              <w:spacing w:before="158" w:line="167" w:lineRule="auto"/>
              <w:ind w:left="377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10</w:t>
            </w:r>
          </w:p>
        </w:tc>
        <w:tc>
          <w:tcPr>
            <w:tcW w:w="1437" w:type="dxa"/>
            <w:vAlign w:val="top"/>
          </w:tcPr>
          <w:p w14:paraId="4EB80075">
            <w:pPr>
              <w:pStyle w:val="6"/>
              <w:spacing w:before="146" w:line="173" w:lineRule="auto"/>
              <w:ind w:left="292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长河村</w:t>
            </w:r>
          </w:p>
        </w:tc>
        <w:tc>
          <w:tcPr>
            <w:tcW w:w="1198" w:type="dxa"/>
            <w:vAlign w:val="top"/>
          </w:tcPr>
          <w:p w14:paraId="3E28DABD">
            <w:pPr>
              <w:pStyle w:val="6"/>
              <w:spacing w:before="146" w:line="173" w:lineRule="auto"/>
              <w:ind w:left="314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谢岭</w:t>
            </w:r>
          </w:p>
        </w:tc>
        <w:tc>
          <w:tcPr>
            <w:tcW w:w="1916" w:type="dxa"/>
            <w:vAlign w:val="top"/>
          </w:tcPr>
          <w:p w14:paraId="0E145E65">
            <w:pPr>
              <w:pStyle w:val="6"/>
              <w:spacing w:before="158" w:line="167" w:lineRule="auto"/>
              <w:ind w:left="807"/>
              <w:rPr>
                <w:sz w:val="28"/>
                <w:szCs w:val="28"/>
              </w:rPr>
            </w:pPr>
            <w:r>
              <w:rPr>
                <w:spacing w:val="-5"/>
                <w:sz w:val="28"/>
                <w:szCs w:val="28"/>
              </w:rPr>
              <w:t>30</w:t>
            </w:r>
          </w:p>
        </w:tc>
        <w:tc>
          <w:tcPr>
            <w:tcW w:w="2163" w:type="dxa"/>
            <w:vAlign w:val="top"/>
          </w:tcPr>
          <w:p w14:paraId="0198939D">
            <w:pPr>
              <w:pStyle w:val="6"/>
              <w:spacing w:before="158" w:line="167" w:lineRule="auto"/>
              <w:ind w:left="856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126</w:t>
            </w:r>
          </w:p>
        </w:tc>
      </w:tr>
      <w:tr w14:paraId="04365F9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3" w:hRule="atLeast"/>
        </w:trPr>
        <w:tc>
          <w:tcPr>
            <w:tcW w:w="1048" w:type="dxa"/>
            <w:vAlign w:val="top"/>
          </w:tcPr>
          <w:p w14:paraId="331EE9BB">
            <w:pPr>
              <w:pStyle w:val="6"/>
              <w:spacing w:before="158" w:line="167" w:lineRule="auto"/>
              <w:ind w:left="377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11</w:t>
            </w:r>
          </w:p>
        </w:tc>
        <w:tc>
          <w:tcPr>
            <w:tcW w:w="1437" w:type="dxa"/>
            <w:vAlign w:val="top"/>
          </w:tcPr>
          <w:p w14:paraId="31505529">
            <w:pPr>
              <w:pStyle w:val="6"/>
              <w:spacing w:before="148" w:line="172" w:lineRule="auto"/>
              <w:ind w:left="292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长河村</w:t>
            </w:r>
          </w:p>
        </w:tc>
        <w:tc>
          <w:tcPr>
            <w:tcW w:w="1198" w:type="dxa"/>
            <w:vAlign w:val="top"/>
          </w:tcPr>
          <w:p w14:paraId="60233BDA">
            <w:pPr>
              <w:pStyle w:val="6"/>
              <w:spacing w:before="148" w:line="172" w:lineRule="auto"/>
              <w:ind w:left="314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油坊</w:t>
            </w:r>
          </w:p>
        </w:tc>
        <w:tc>
          <w:tcPr>
            <w:tcW w:w="1916" w:type="dxa"/>
            <w:vAlign w:val="top"/>
          </w:tcPr>
          <w:p w14:paraId="047F2810">
            <w:pPr>
              <w:pStyle w:val="6"/>
              <w:spacing w:before="160" w:line="166" w:lineRule="auto"/>
              <w:ind w:left="807"/>
              <w:rPr>
                <w:sz w:val="28"/>
                <w:szCs w:val="28"/>
              </w:rPr>
            </w:pPr>
            <w:r>
              <w:rPr>
                <w:spacing w:val="-5"/>
                <w:sz w:val="28"/>
                <w:szCs w:val="28"/>
              </w:rPr>
              <w:t>34</w:t>
            </w:r>
          </w:p>
        </w:tc>
        <w:tc>
          <w:tcPr>
            <w:tcW w:w="2163" w:type="dxa"/>
            <w:vAlign w:val="top"/>
          </w:tcPr>
          <w:p w14:paraId="40481E6A">
            <w:pPr>
              <w:pStyle w:val="6"/>
              <w:spacing w:before="158" w:line="167" w:lineRule="auto"/>
              <w:ind w:left="856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127</w:t>
            </w:r>
          </w:p>
        </w:tc>
      </w:tr>
      <w:tr w14:paraId="0B29A0C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3" w:hRule="atLeast"/>
        </w:trPr>
        <w:tc>
          <w:tcPr>
            <w:tcW w:w="1048" w:type="dxa"/>
            <w:vAlign w:val="top"/>
          </w:tcPr>
          <w:p w14:paraId="0480CD80">
            <w:pPr>
              <w:pStyle w:val="6"/>
              <w:spacing w:before="160" w:line="166" w:lineRule="auto"/>
              <w:ind w:left="377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12</w:t>
            </w:r>
          </w:p>
        </w:tc>
        <w:tc>
          <w:tcPr>
            <w:tcW w:w="1437" w:type="dxa"/>
            <w:vAlign w:val="top"/>
          </w:tcPr>
          <w:p w14:paraId="27EDB197">
            <w:pPr>
              <w:pStyle w:val="6"/>
              <w:spacing w:before="148" w:line="172" w:lineRule="auto"/>
              <w:ind w:left="292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长河村</w:t>
            </w:r>
          </w:p>
        </w:tc>
        <w:tc>
          <w:tcPr>
            <w:tcW w:w="1198" w:type="dxa"/>
            <w:vAlign w:val="top"/>
          </w:tcPr>
          <w:p w14:paraId="358094C9">
            <w:pPr>
              <w:pStyle w:val="6"/>
              <w:spacing w:before="148" w:line="172" w:lineRule="auto"/>
              <w:ind w:left="318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长岭</w:t>
            </w:r>
          </w:p>
        </w:tc>
        <w:tc>
          <w:tcPr>
            <w:tcW w:w="1916" w:type="dxa"/>
            <w:vAlign w:val="top"/>
          </w:tcPr>
          <w:p w14:paraId="0DB4848E">
            <w:pPr>
              <w:pStyle w:val="6"/>
              <w:spacing w:before="160" w:line="166" w:lineRule="auto"/>
              <w:ind w:left="804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21</w:t>
            </w:r>
          </w:p>
        </w:tc>
        <w:tc>
          <w:tcPr>
            <w:tcW w:w="2163" w:type="dxa"/>
            <w:vAlign w:val="top"/>
          </w:tcPr>
          <w:p w14:paraId="290DE340">
            <w:pPr>
              <w:pStyle w:val="6"/>
              <w:spacing w:before="160" w:line="166" w:lineRule="auto"/>
              <w:ind w:left="924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95</w:t>
            </w:r>
          </w:p>
        </w:tc>
      </w:tr>
      <w:tr w14:paraId="7551078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3" w:type="dxa"/>
            <w:gridSpan w:val="3"/>
            <w:vAlign w:val="top"/>
          </w:tcPr>
          <w:p w14:paraId="6C452D54">
            <w:pPr>
              <w:pStyle w:val="6"/>
              <w:spacing w:before="151" w:line="174" w:lineRule="auto"/>
              <w:ind w:left="1557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总计</w:t>
            </w:r>
          </w:p>
        </w:tc>
        <w:tc>
          <w:tcPr>
            <w:tcW w:w="1916" w:type="dxa"/>
            <w:vAlign w:val="top"/>
          </w:tcPr>
          <w:p w14:paraId="0C3A4E21">
            <w:pPr>
              <w:pStyle w:val="6"/>
              <w:spacing w:before="161" w:line="169" w:lineRule="auto"/>
              <w:ind w:left="715"/>
              <w:rPr>
                <w:sz w:val="28"/>
                <w:szCs w:val="28"/>
              </w:rPr>
            </w:pPr>
            <w:r>
              <w:rPr>
                <w:b/>
                <w:bCs/>
                <w:spacing w:val="-5"/>
                <w:sz w:val="28"/>
                <w:szCs w:val="28"/>
              </w:rPr>
              <w:t>313</w:t>
            </w:r>
          </w:p>
        </w:tc>
        <w:tc>
          <w:tcPr>
            <w:tcW w:w="2163" w:type="dxa"/>
            <w:vAlign w:val="top"/>
          </w:tcPr>
          <w:p w14:paraId="59509E35">
            <w:pPr>
              <w:pStyle w:val="6"/>
              <w:spacing w:before="161" w:line="169" w:lineRule="auto"/>
              <w:ind w:left="756"/>
              <w:rPr>
                <w:sz w:val="28"/>
                <w:szCs w:val="28"/>
              </w:rPr>
            </w:pPr>
            <w:r>
              <w:rPr>
                <w:b/>
                <w:bCs/>
                <w:spacing w:val="-5"/>
                <w:sz w:val="28"/>
                <w:szCs w:val="28"/>
              </w:rPr>
              <w:t>1267</w:t>
            </w:r>
          </w:p>
        </w:tc>
      </w:tr>
    </w:tbl>
    <w:p w14:paraId="4A5C09A1">
      <w:pPr>
        <w:pStyle w:val="2"/>
      </w:pPr>
    </w:p>
    <w:p w14:paraId="36C4E120">
      <w:pPr>
        <w:sectPr>
          <w:headerReference r:id="rId24" w:type="default"/>
          <w:pgSz w:w="23811" w:h="16839"/>
          <w:pgMar w:top="376" w:right="0" w:bottom="400" w:left="504" w:header="0" w:footer="0" w:gutter="0"/>
          <w:cols w:space="720" w:num="1"/>
        </w:sectPr>
      </w:pPr>
    </w:p>
    <w:p w14:paraId="3BE525BC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276" name="IM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 27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9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2.3 国土空间用途现状——土地用途</w:t>
      </w:r>
    </w:p>
    <w:p w14:paraId="403E8897">
      <w:pPr>
        <w:spacing w:before="367" w:line="158" w:lineRule="auto"/>
        <w:ind w:left="4185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188044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126365</wp:posOffset>
                </wp:positionV>
                <wp:extent cx="15116810" cy="585470"/>
                <wp:effectExtent l="0" t="0" r="0" b="0"/>
                <wp:wrapNone/>
                <wp:docPr id="278" name="Rect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26434"/>
                          <a:ext cx="15116810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278" o:spid="_x0000_s1026" o:spt="1" style="position:absolute;left:0pt;margin-left:0pt;margin-top:9.95pt;height:46.1pt;width:1190.3pt;z-index:-251436032;mso-width-relative:page;mso-height-relative:page;" fillcolor="#F2F2F2" filled="t" stroked="f" coordsize="21600,21600" o:gfxdata="UEsDBAoAAAAAAIdO4kAAAAAAAAAAAAAAAAAEAAAAZHJzL1BLAwQUAAAACACHTuJAy+o7ONQAAAAI&#10;AQAADwAAAGRycy9kb3ducmV2LnhtbE2PT0+FMBDE7yZ+h2ZNvPla0LwAUl6iifGooonXQleK0i2h&#10;fX/w07ue9Lgzk9nf1LuTn8QBlzgG0pBtFAikPtiRBg1vrw9XBYiYDFkzBUINK0bYNedntalsONIL&#10;Hto0CC6hWBkNLqW5kjL2Dr2JmzAjsfcRFm8Sn8sg7WKOXO4nmSu1ld6MxB+cmfHeYf/V7r2GpXgq&#10;jLtTce1uHkv7vH7Te/up9eVFpm5BJDylvzD84jM6NMzUhT3ZKCYNPCSxWpYg2M2vC7UF0bGS5RnI&#10;ppb/BzQ/UEsDBBQAAAAIAIdO4kAvfJ/qLQIAAGwEAAAOAAAAZHJzL2Uyb0RvYy54bWytVFFv0zAQ&#10;fkfiP1h+p2lKW0a1dKpWFSFNbNpAPLuO01iyfebsNh2/nrOTbDB42AOK5HyOz5/v++6cy6uzNeyk&#10;MGhwFS8nU86Uk1Brd6j4t6+7dxechShcLQw4VfFHFfjV+u2by86v1AxaMLVCRiQurDpf8TZGvyqK&#10;IFtlRZiAV44WG0ArIk3xUNQoOmK3pphNp8uiA6w9glQh0Ndtv8gHRnwNITSNlmoL8miViz0rKiMi&#10;SQqt9oGvc7ZNo2S8bZqgIjMVJ6Uxj3QI4X0ai/WlWB1Q+FbLIQXxmhReaLJCOzr0iWoromBH1H9R&#10;WS0RAjRxIsEWvZDsCKkopy+8eWiFV1kLWR38k+nh/9HKL6c7ZLqu+OwDFd4JSyW/J9tYmpM7nQ8r&#10;CnrwdzjMAsEk9dygTW8Swc7Z0Ufqp9ly/n7e26rOkUlaKRdlubwoyXJJEYuLxXz5MUUUzxweQ/yk&#10;wLIEKo6UQLZTnG5C7EPHkHRkAKPrnTYmT/CwvzbIToJqvJulZ2D/I8w41qUs0xYHaXPPaxxlklT2&#10;uhLaQ/1IriD07RK83GnK60aEeCeQ+oOk0A2KtzQ0BogWBsRZC/jzX99TPJWNVjnrqN8qHn4cBSrO&#10;zGdHBU3NOQIcwX4E7mivgeSVdDe9zJA2YDQjbBDsd7pYm3QKLQkn6ayKxxFex77r6WJKtdnkIGpB&#10;L+KNe/AyUffObI4RGp1Nf/ZisIiaMJdtuDCpy3+f56jnn8T6F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MvqOzjUAAAACAEAAA8AAAAAAAAAAQAgAAAAIgAAAGRycy9kb3ducmV2LnhtbFBLAQIUABQA&#10;AAAIAIdO4kAvfJ/qLQIAAGwEAAAOAAAAAAAAAAEAIAAAACMBAABkcnMvZTJvRG9jLnhtbFBLBQYA&#10;AAAABgAGAFkBAADC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现状国土用途以林地（86.89%）和耕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地（5.7%）为主</w:t>
      </w:r>
    </w:p>
    <w:p w14:paraId="6A9DDF5C">
      <w:pPr>
        <w:spacing w:line="628" w:lineRule="exact"/>
        <w:ind w:firstLine="10108"/>
      </w:pPr>
      <w:r>
        <w:pict>
          <v:shape id="_x0000_s1383" o:spid="_x0000_s1383" o:spt="202" type="#_x0000_t202" style="position:absolute;left:0pt;margin-left:167.25pt;margin-top:12.15pt;height:74.05pt;width:81.6pt;z-index:2518865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F2B9F2D">
                  <w:pPr>
                    <w:spacing w:before="20" w:line="165" w:lineRule="auto"/>
                    <w:ind w:left="397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28"/>
                      <w:szCs w:val="28"/>
                    </w:rPr>
                    <w:t>陆地水域</w:t>
                  </w:r>
                </w:p>
                <w:p w14:paraId="78378B22">
                  <w:pPr>
                    <w:spacing w:before="3" w:line="179" w:lineRule="auto"/>
                    <w:ind w:left="112" w:right="20" w:firstLine="171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8"/>
                      <w:szCs w:val="28"/>
                    </w:rPr>
                    <w:t>44.37公顷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8"/>
                      <w:szCs w:val="28"/>
                    </w:rPr>
                    <w:t>建设用地</w:t>
                  </w:r>
                </w:p>
                <w:p w14:paraId="3CE74B69">
                  <w:pPr>
                    <w:spacing w:line="194" w:lineRule="auto"/>
                    <w:ind w:left="20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28"/>
                      <w:szCs w:val="28"/>
                    </w:rPr>
                    <w:t>24.49公顷</w:t>
                  </w:r>
                </w:p>
              </w:txbxContent>
            </v:textbox>
          </v:shape>
        </w:pict>
      </w:r>
      <w:r>
        <w:pict>
          <v:shape id="_x0000_s1384" o:spid="_x0000_s1384" o:spt="202" type="#_x0000_t202" style="position:absolute;left:0pt;margin-left:257.7pt;margin-top:13.15pt;height:34.95pt;width:68.05pt;z-index:2518917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8504A02">
                  <w:pPr>
                    <w:spacing w:before="20" w:line="165" w:lineRule="auto"/>
                    <w:ind w:left="395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8"/>
                      <w:szCs w:val="28"/>
                    </w:rPr>
                    <w:t>耕地</w:t>
                  </w:r>
                </w:p>
                <w:p w14:paraId="380ED115">
                  <w:pPr>
                    <w:spacing w:before="1" w:line="163" w:lineRule="auto"/>
                    <w:ind w:left="20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28"/>
                      <w:szCs w:val="28"/>
                    </w:rPr>
                    <w:t>86.01公顷</w:t>
                  </w:r>
                </w:p>
              </w:txbxContent>
            </v:textbox>
          </v:shape>
        </w:pict>
      </w:r>
      <w:r>
        <w:rPr>
          <w:position w:val="-12"/>
        </w:rPr>
        <w:pict>
          <v:shape id="_x0000_s1385" o:spid="_x0000_s1385" o:spt="202" type="#_x0000_t202" style="height:31.45pt;width:206.6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05216E37">
                  <w:pPr>
                    <w:spacing w:before="128" w:line="195" w:lineRule="auto"/>
                    <w:ind w:left="268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村域国土空间现状图</w:t>
                  </w:r>
                </w:p>
              </w:txbxContent>
            </v:textbox>
            <w10:wrap type="none"/>
            <w10:anchorlock/>
          </v:shape>
        </w:pict>
      </w:r>
    </w:p>
    <w:p w14:paraId="722D195C">
      <w:pPr>
        <w:spacing w:before="2" w:line="12931" w:lineRule="exact"/>
        <w:ind w:firstLine="10372"/>
      </w:pPr>
      <w:r>
        <w:pict>
          <v:shape id="_x0000_s1386" o:spid="_x0000_s1386" o:spt="202" type="#_x0000_t202" style="position:absolute;left:0pt;margin-left:1167.55pt;margin-top:138.4pt;height:264.95pt;width:13.75pt;z-index:2518896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DA6B2A0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387" o:spid="_x0000_s1387" o:spt="202" type="#_x0000_t202" style="position:absolute;left:0pt;margin-left:1149.5pt;margin-top:391.15pt;height:188.35pt;width:13.2pt;z-index:2518937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58679D2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1388" o:spid="_x0000_s1388" o:spt="202" type="#_x0000_t202" style="position:absolute;left:0pt;margin-left:1154pt;margin-top:10.3pt;height:96.4pt;width:36.5pt;z-index:25188761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0E2CA61">
                  <w:pPr>
                    <w:pStyle w:val="2"/>
                    <w:spacing w:line="248" w:lineRule="auto"/>
                  </w:pPr>
                </w:p>
                <w:p w14:paraId="50FB0B89">
                  <w:pPr>
                    <w:pStyle w:val="2"/>
                    <w:spacing w:line="248" w:lineRule="auto"/>
                  </w:pPr>
                </w:p>
                <w:p w14:paraId="2FDC38EC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1389" o:spid="_x0000_s1389" o:spt="202" type="#_x0000_t202" style="position:absolute;left:0pt;margin-left:286.05pt;margin-top:14.65pt;height:38.05pt;width:67.9pt;z-index:2518927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0F7A749">
                  <w:pPr>
                    <w:spacing w:before="20" w:line="165" w:lineRule="auto"/>
                    <w:ind w:left="405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28"/>
                      <w:szCs w:val="28"/>
                    </w:rPr>
                    <w:t>园地</w:t>
                  </w:r>
                </w:p>
                <w:p w14:paraId="5467E22E">
                  <w:pPr>
                    <w:spacing w:line="194" w:lineRule="auto"/>
                    <w:ind w:left="20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28"/>
                      <w:szCs w:val="28"/>
                    </w:rPr>
                    <w:t>24.26公顷</w:t>
                  </w:r>
                </w:p>
              </w:txbxContent>
            </v:textbox>
          </v:shape>
        </w:pict>
      </w:r>
      <w:r>
        <w:pict>
          <v:shape id="_x0000_s1390" o:spid="_x0000_s1390" o:spt="202" type="#_x0000_t202" style="position:absolute;left:0pt;margin-left:218.25pt;margin-top:59pt;height:77.8pt;width:81.95pt;z-index:2518845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211C3FA">
                  <w:pPr>
                    <w:spacing w:before="18" w:line="174" w:lineRule="auto"/>
                    <w:ind w:lef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-1"/>
                      <w:sz w:val="40"/>
                      <w:szCs w:val="40"/>
                    </w:rPr>
                    <w:t>村域面积</w:t>
                  </w:r>
                </w:p>
                <w:p w14:paraId="3ACD3EA8">
                  <w:pPr>
                    <w:spacing w:before="1" w:line="162" w:lineRule="auto"/>
                    <w:ind w:left="53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-4"/>
                      <w:sz w:val="40"/>
                      <w:szCs w:val="40"/>
                    </w:rPr>
                    <w:t>1508.83</w:t>
                  </w:r>
                </w:p>
                <w:p w14:paraId="0E581318">
                  <w:pPr>
                    <w:spacing w:line="194" w:lineRule="auto"/>
                    <w:ind w:left="423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-2"/>
                      <w:sz w:val="40"/>
                      <w:szCs w:val="40"/>
                    </w:rPr>
                    <w:t>公顷</w:t>
                  </w:r>
                </w:p>
              </w:txbxContent>
            </v:textbox>
          </v:shape>
        </w:pict>
      </w:r>
      <w:r>
        <w:pict>
          <v:shape id="_x0000_s1391" o:spid="_x0000_s1391" o:spt="202" type="#_x0000_t202" style="position:absolute;left:0pt;margin-left:288.05pt;margin-top:112.75pt;height:38.05pt;width:84.6pt;z-index:2518906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1DDA877">
                  <w:pPr>
                    <w:spacing w:before="20" w:line="165" w:lineRule="auto"/>
                    <w:ind w:left="554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8"/>
                      <w:szCs w:val="28"/>
                    </w:rPr>
                    <w:t>林地</w:t>
                  </w:r>
                </w:p>
                <w:p w14:paraId="2B17FE16">
                  <w:pPr>
                    <w:spacing w:line="194" w:lineRule="auto"/>
                    <w:ind w:left="20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28"/>
                      <w:szCs w:val="28"/>
                    </w:rPr>
                    <w:t>1310.98公顷</w:t>
                  </w:r>
                </w:p>
              </w:txbxContent>
            </v:textbox>
          </v:shape>
        </w:pict>
      </w:r>
      <w:r>
        <w:pict>
          <v:shape id="_x0000_s1392" o:spid="_x0000_s1392" o:spt="202" type="#_x0000_t202" style="position:absolute;left:0pt;margin-left:701.65pt;margin-top:146.85pt;height:17.3pt;width:23.85pt;z-index:2519040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37BF2FB">
                  <w:pPr>
                    <w:spacing w:before="20" w:line="194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2"/>
                      <w:szCs w:val="22"/>
                    </w:rPr>
                    <w:t>吴湾</w:t>
                  </w:r>
                </w:p>
              </w:txbxContent>
            </v:textbox>
          </v:shape>
        </w:pict>
      </w:r>
      <w:r>
        <w:pict>
          <v:shape id="_x0000_s1393" o:spid="_x0000_s1393" o:spt="202" type="#_x0000_t202" style="position:absolute;left:0pt;margin-left:850.6pt;margin-top:157.65pt;height:17.3pt;width:23.8pt;z-index:2519050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738EBC4">
                  <w:pPr>
                    <w:spacing w:before="19" w:line="194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22"/>
                      <w:szCs w:val="22"/>
                    </w:rPr>
                    <w:t>长岭</w:t>
                  </w:r>
                </w:p>
              </w:txbxContent>
            </v:textbox>
          </v:shape>
        </w:pict>
      </w:r>
      <w:r>
        <w:pict>
          <v:shape id="_x0000_s1394" o:spid="_x0000_s1394" o:spt="202" type="#_x0000_t202" style="position:absolute;left:0pt;margin-left:174.1pt;margin-top:176.45pt;height:23.95pt;width:193.1pt;z-index:2518886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DE44621">
                  <w:pPr>
                    <w:spacing w:before="19" w:line="198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8"/>
                      <w:sz w:val="31"/>
                      <w:szCs w:val="31"/>
                    </w:rPr>
                    <w:t>长河村现状土地构成一览表</w:t>
                  </w:r>
                </w:p>
              </w:txbxContent>
            </v:textbox>
          </v:shape>
        </w:pict>
      </w:r>
      <w:r>
        <w:pict>
          <v:shape id="_x0000_s1395" o:spid="_x0000_s1395" o:spt="202" type="#_x0000_t202" style="position:absolute;left:0pt;margin-left:734.75pt;margin-top:178.45pt;height:17.3pt;width:23.95pt;z-index:2519060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2C706CA">
                  <w:pPr>
                    <w:spacing w:before="19" w:line="194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2"/>
                      <w:szCs w:val="22"/>
                    </w:rPr>
                    <w:t>大岭</w:t>
                  </w:r>
                </w:p>
              </w:txbxContent>
            </v:textbox>
          </v:shape>
        </w:pict>
      </w:r>
      <w:r>
        <w:pict>
          <v:shape id="_x0000_s1396" o:spid="_x0000_s1396" o:spt="202" type="#_x0000_t202" style="position:absolute;left:0pt;margin-left:951.35pt;margin-top:189.25pt;height:17.3pt;width:23.85pt;z-index:2519142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ED01148">
                  <w:pPr>
                    <w:spacing w:before="19" w:line="194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2"/>
                      <w:szCs w:val="22"/>
                    </w:rPr>
                    <w:t>马岭</w:t>
                  </w:r>
                </w:p>
              </w:txbxContent>
            </v:textbox>
          </v:shape>
        </w:pict>
      </w:r>
      <w:r>
        <w:pict>
          <v:shape id="_x0000_s1397" o:spid="_x0000_s1397" o:spt="202" type="#_x0000_t202" style="position:absolute;left:0pt;margin-left:42.5pt;margin-top:198.15pt;height:450.8pt;width:463.45pt;z-index:2518814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B015416">
                  <w:pPr>
                    <w:spacing w:line="20" w:lineRule="exact"/>
                  </w:pPr>
                </w:p>
                <w:tbl>
                  <w:tblPr>
                    <w:tblStyle w:val="5"/>
                    <w:tblW w:w="9208" w:type="dxa"/>
                    <w:tblInd w:w="30" w:type="dxa"/>
                    <w:tblBorders>
                      <w:top w:val="single" w:color="FFFFFF" w:sz="8" w:space="0"/>
                      <w:left w:val="single" w:color="FFFFFF" w:sz="8" w:space="0"/>
                      <w:bottom w:val="single" w:color="FFFFFF" w:sz="8" w:space="0"/>
                      <w:right w:val="single" w:color="FFFFFF" w:sz="8" w:space="0"/>
                      <w:insideH w:val="single" w:color="FFFFFF" w:sz="8" w:space="0"/>
                      <w:insideV w:val="single" w:color="FFFFFF" w:sz="8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137"/>
                    <w:gridCol w:w="3316"/>
                    <w:gridCol w:w="2056"/>
                    <w:gridCol w:w="1699"/>
                  </w:tblGrid>
                  <w:tr w14:paraId="5E31F9E6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47" w:hRule="atLeast"/>
                    </w:trPr>
                    <w:tc>
                      <w:tcPr>
                        <w:tcW w:w="5453" w:type="dxa"/>
                        <w:gridSpan w:val="2"/>
                        <w:tcBorders>
                          <w:bottom w:val="single" w:color="FFFFFF" w:sz="24" w:space="0"/>
                        </w:tcBorders>
                        <w:shd w:val="clear" w:color="auto" w:fill="7F7F7F"/>
                        <w:vAlign w:val="top"/>
                      </w:tcPr>
                      <w:p w14:paraId="4B622DAA">
                        <w:pPr>
                          <w:pStyle w:val="6"/>
                          <w:spacing w:before="58" w:line="279" w:lineRule="exact"/>
                          <w:ind w:left="215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pacing w:val="-1"/>
                            <w:position w:val="-1"/>
                            <w:sz w:val="28"/>
                            <w:szCs w:val="28"/>
                          </w:rPr>
                          <w:t>地类名称</w:t>
                        </w:r>
                      </w:p>
                    </w:tc>
                    <w:tc>
                      <w:tcPr>
                        <w:tcW w:w="2056" w:type="dxa"/>
                        <w:tcBorders>
                          <w:bottom w:val="single" w:color="FFFFFF" w:sz="24" w:space="0"/>
                        </w:tcBorders>
                        <w:shd w:val="clear" w:color="auto" w:fill="7F7F7F"/>
                        <w:vAlign w:val="top"/>
                      </w:tcPr>
                      <w:p w14:paraId="1A93F7B6">
                        <w:pPr>
                          <w:pStyle w:val="6"/>
                          <w:spacing w:before="58" w:line="279" w:lineRule="exact"/>
                          <w:ind w:left="18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pacing w:val="-6"/>
                            <w:position w:val="-1"/>
                            <w:sz w:val="28"/>
                            <w:szCs w:val="28"/>
                          </w:rPr>
                          <w:t>面积（公顷）</w:t>
                        </w:r>
                      </w:p>
                    </w:tc>
                    <w:tc>
                      <w:tcPr>
                        <w:tcW w:w="1699" w:type="dxa"/>
                        <w:tcBorders>
                          <w:bottom w:val="single" w:color="FFFFFF" w:sz="24" w:space="0"/>
                        </w:tcBorders>
                        <w:shd w:val="clear" w:color="auto" w:fill="7F7F7F"/>
                        <w:vAlign w:val="top"/>
                      </w:tcPr>
                      <w:p w14:paraId="5AD77D91">
                        <w:pPr>
                          <w:pStyle w:val="6"/>
                          <w:spacing w:before="58" w:line="279" w:lineRule="exact"/>
                          <w:ind w:left="593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pacing w:val="-8"/>
                            <w:position w:val="-1"/>
                            <w:sz w:val="28"/>
                            <w:szCs w:val="28"/>
                          </w:rPr>
                          <w:t>占比</w:t>
                        </w:r>
                      </w:p>
                    </w:tc>
                  </w:tr>
                  <w:tr w14:paraId="222F3784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297" w:hRule="atLeast"/>
                    </w:trPr>
                    <w:tc>
                      <w:tcPr>
                        <w:tcW w:w="5453" w:type="dxa"/>
                        <w:gridSpan w:val="2"/>
                        <w:tcBorders>
                          <w:top w:val="single" w:color="FFFFFF" w:sz="24" w:space="0"/>
                        </w:tcBorders>
                        <w:shd w:val="clear" w:color="auto" w:fill="F2F2F2"/>
                        <w:vAlign w:val="top"/>
                      </w:tcPr>
                      <w:p w14:paraId="5A781B72">
                        <w:pPr>
                          <w:pStyle w:val="6"/>
                          <w:spacing w:before="10" w:line="277" w:lineRule="exact"/>
                          <w:ind w:left="203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2"/>
                            <w:sz w:val="28"/>
                            <w:szCs w:val="28"/>
                          </w:rPr>
                          <w:t>国土总面积</w:t>
                        </w:r>
                      </w:p>
                    </w:tc>
                    <w:tc>
                      <w:tcPr>
                        <w:tcW w:w="2056" w:type="dxa"/>
                        <w:tcBorders>
                          <w:top w:val="single" w:color="FFFFFF" w:sz="24" w:space="0"/>
                        </w:tcBorders>
                        <w:shd w:val="clear" w:color="auto" w:fill="F2F2F2"/>
                        <w:vAlign w:val="top"/>
                      </w:tcPr>
                      <w:p w14:paraId="073DB2D0">
                        <w:pPr>
                          <w:pStyle w:val="6"/>
                          <w:spacing w:before="21" w:line="266" w:lineRule="exact"/>
                          <w:ind w:left="49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position w:val="-3"/>
                            <w:sz w:val="28"/>
                            <w:szCs w:val="28"/>
                          </w:rPr>
                          <w:t>1508.83</w:t>
                        </w:r>
                      </w:p>
                    </w:tc>
                    <w:tc>
                      <w:tcPr>
                        <w:tcW w:w="1699" w:type="dxa"/>
                        <w:tcBorders>
                          <w:top w:val="single" w:color="FFFFFF" w:sz="24" w:space="0"/>
                        </w:tcBorders>
                        <w:shd w:val="clear" w:color="auto" w:fill="F2F2F2"/>
                        <w:vAlign w:val="top"/>
                      </w:tcPr>
                      <w:p w14:paraId="626095A1">
                        <w:pPr>
                          <w:pStyle w:val="6"/>
                          <w:spacing w:before="21" w:line="266" w:lineRule="exact"/>
                          <w:ind w:left="26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position w:val="-3"/>
                            <w:sz w:val="28"/>
                            <w:szCs w:val="28"/>
                          </w:rPr>
                          <w:t>100.00%</w:t>
                        </w:r>
                      </w:p>
                    </w:tc>
                  </w:tr>
                  <w:tr w14:paraId="7C51798E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7" w:hRule="atLeast"/>
                    </w:trPr>
                    <w:tc>
                      <w:tcPr>
                        <w:tcW w:w="5453" w:type="dxa"/>
                        <w:gridSpan w:val="2"/>
                        <w:shd w:val="clear" w:color="auto" w:fill="F2F2F2"/>
                        <w:vAlign w:val="top"/>
                      </w:tcPr>
                      <w:p w14:paraId="719E68B8">
                        <w:pPr>
                          <w:pStyle w:val="6"/>
                          <w:spacing w:before="51" w:line="276" w:lineRule="exact"/>
                          <w:ind w:left="2439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position w:val="-2"/>
                            <w:sz w:val="28"/>
                            <w:szCs w:val="28"/>
                          </w:rPr>
                          <w:t>耕地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5A98A4CF">
                        <w:pPr>
                          <w:pStyle w:val="6"/>
                          <w:spacing w:before="50" w:line="277" w:lineRule="exact"/>
                          <w:ind w:left="649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3"/>
                            <w:position w:val="-2"/>
                            <w:sz w:val="28"/>
                            <w:szCs w:val="28"/>
                          </w:rPr>
                          <w:t>86.01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6BD92A7E">
                        <w:pPr>
                          <w:pStyle w:val="6"/>
                          <w:spacing w:before="51" w:line="276" w:lineRule="exact"/>
                          <w:ind w:left="43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5"/>
                            <w:position w:val="-2"/>
                            <w:sz w:val="28"/>
                            <w:szCs w:val="28"/>
                          </w:rPr>
                          <w:t>5.70%</w:t>
                        </w:r>
                      </w:p>
                    </w:tc>
                  </w:tr>
                  <w:tr w14:paraId="086A49D5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7" w:hRule="atLeast"/>
                    </w:trPr>
                    <w:tc>
                      <w:tcPr>
                        <w:tcW w:w="5453" w:type="dxa"/>
                        <w:gridSpan w:val="2"/>
                        <w:shd w:val="clear" w:color="auto" w:fill="F2F2F2"/>
                        <w:vAlign w:val="top"/>
                      </w:tcPr>
                      <w:p w14:paraId="1CF83884">
                        <w:pPr>
                          <w:pStyle w:val="6"/>
                          <w:spacing w:before="52" w:line="275" w:lineRule="exact"/>
                          <w:ind w:left="2455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5"/>
                            <w:position w:val="-1"/>
                            <w:sz w:val="28"/>
                            <w:szCs w:val="28"/>
                          </w:rPr>
                          <w:t>园地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53D988F2">
                        <w:pPr>
                          <w:pStyle w:val="6"/>
                          <w:spacing w:before="52" w:line="275" w:lineRule="exact"/>
                          <w:ind w:left="673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position w:val="-2"/>
                            <w:sz w:val="28"/>
                            <w:szCs w:val="28"/>
                          </w:rPr>
                          <w:t>24.26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262ABA25">
                        <w:pPr>
                          <w:pStyle w:val="6"/>
                          <w:spacing w:before="63" w:line="264" w:lineRule="exact"/>
                          <w:ind w:left="44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5"/>
                            <w:position w:val="-3"/>
                            <w:sz w:val="28"/>
                            <w:szCs w:val="28"/>
                          </w:rPr>
                          <w:t>1.61%</w:t>
                        </w:r>
                      </w:p>
                    </w:tc>
                  </w:tr>
                  <w:tr w14:paraId="260B21AC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8" w:hRule="atLeast"/>
                    </w:trPr>
                    <w:tc>
                      <w:tcPr>
                        <w:tcW w:w="5453" w:type="dxa"/>
                        <w:gridSpan w:val="2"/>
                        <w:shd w:val="clear" w:color="auto" w:fill="F2F2F2"/>
                        <w:vAlign w:val="top"/>
                      </w:tcPr>
                      <w:p w14:paraId="7109C7D0">
                        <w:pPr>
                          <w:pStyle w:val="6"/>
                          <w:spacing w:before="54" w:line="273" w:lineRule="exact"/>
                          <w:ind w:left="2439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position w:val="-2"/>
                            <w:sz w:val="28"/>
                            <w:szCs w:val="28"/>
                          </w:rPr>
                          <w:t>林地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07F77452">
                        <w:pPr>
                          <w:pStyle w:val="6"/>
                          <w:spacing w:before="53" w:line="274" w:lineRule="exact"/>
                          <w:ind w:left="49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position w:val="-2"/>
                            <w:sz w:val="28"/>
                            <w:szCs w:val="28"/>
                          </w:rPr>
                          <w:t>1310.98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33B40B2E">
                        <w:pPr>
                          <w:pStyle w:val="6"/>
                          <w:spacing w:before="66" w:line="261" w:lineRule="exact"/>
                          <w:ind w:left="339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86.89%</w:t>
                        </w:r>
                      </w:p>
                    </w:tc>
                  </w:tr>
                  <w:tr w14:paraId="5D36D4EB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7" w:hRule="atLeast"/>
                    </w:trPr>
                    <w:tc>
                      <w:tcPr>
                        <w:tcW w:w="5453" w:type="dxa"/>
                        <w:gridSpan w:val="2"/>
                        <w:shd w:val="clear" w:color="auto" w:fill="F2F2F2"/>
                        <w:vAlign w:val="top"/>
                      </w:tcPr>
                      <w:p w14:paraId="15D3B069">
                        <w:pPr>
                          <w:pStyle w:val="6"/>
                          <w:spacing w:before="54" w:line="273" w:lineRule="exact"/>
                          <w:ind w:left="2441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2"/>
                            <w:position w:val="-2"/>
                            <w:sz w:val="28"/>
                            <w:szCs w:val="28"/>
                          </w:rPr>
                          <w:t>草地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53A416B7">
                        <w:pPr>
                          <w:pStyle w:val="6"/>
                          <w:spacing w:before="54" w:line="273" w:lineRule="exact"/>
                          <w:ind w:left="76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5"/>
                            <w:position w:val="-2"/>
                            <w:sz w:val="28"/>
                            <w:szCs w:val="28"/>
                          </w:rPr>
                          <w:t>3.08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05415D6B">
                        <w:pPr>
                          <w:pStyle w:val="6"/>
                          <w:spacing w:before="66" w:line="261" w:lineRule="exact"/>
                          <w:ind w:left="4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0.20%</w:t>
                        </w:r>
                      </w:p>
                    </w:tc>
                  </w:tr>
                  <w:tr w14:paraId="4AD1BBC4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7" w:hRule="atLeast"/>
                    </w:trPr>
                    <w:tc>
                      <w:tcPr>
                        <w:tcW w:w="5453" w:type="dxa"/>
                        <w:gridSpan w:val="2"/>
                        <w:shd w:val="clear" w:color="auto" w:fill="F2F2F2"/>
                        <w:vAlign w:val="top"/>
                      </w:tcPr>
                      <w:p w14:paraId="1E7A4DCD">
                        <w:pPr>
                          <w:pStyle w:val="6"/>
                          <w:spacing w:before="55" w:line="272" w:lineRule="exact"/>
                          <w:ind w:left="2439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position w:val="-2"/>
                            <w:sz w:val="28"/>
                            <w:szCs w:val="28"/>
                          </w:rPr>
                          <w:t>湿地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71033471">
                        <w:pPr>
                          <w:pStyle w:val="6"/>
                          <w:spacing w:before="55" w:line="272" w:lineRule="exact"/>
                          <w:ind w:left="753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position w:val="-2"/>
                            <w:sz w:val="28"/>
                            <w:szCs w:val="28"/>
                          </w:rPr>
                          <w:t>0.65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4FA53397">
                        <w:pPr>
                          <w:pStyle w:val="6"/>
                          <w:spacing w:before="67" w:line="260" w:lineRule="exact"/>
                          <w:ind w:left="4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0.04%</w:t>
                        </w:r>
                      </w:p>
                    </w:tc>
                  </w:tr>
                  <w:tr w14:paraId="64D88F77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7" w:hRule="atLeast"/>
                    </w:trPr>
                    <w:tc>
                      <w:tcPr>
                        <w:tcW w:w="2137" w:type="dxa"/>
                        <w:vMerge w:val="restart"/>
                        <w:tcBorders>
                          <w:bottom w:val="nil"/>
                        </w:tcBorders>
                        <w:shd w:val="clear" w:color="auto" w:fill="F2F2F2"/>
                        <w:vAlign w:val="top"/>
                      </w:tcPr>
                      <w:p w14:paraId="4A249E38">
                        <w:pPr>
                          <w:pStyle w:val="6"/>
                          <w:spacing w:before="246" w:line="173" w:lineRule="auto"/>
                          <w:ind w:left="917" w:right="78" w:hanging="84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农业设施建设用</w:t>
                        </w:r>
                        <w:r>
                          <w:rPr>
                            <w:spacing w:val="2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sz w:val="28"/>
                            <w:szCs w:val="28"/>
                          </w:rPr>
                          <w:t>地</w:t>
                        </w: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0976A5CD">
                        <w:pPr>
                          <w:pStyle w:val="6"/>
                          <w:spacing w:before="56" w:line="271" w:lineRule="exact"/>
                          <w:ind w:left="95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position w:val="-2"/>
                            <w:sz w:val="28"/>
                            <w:szCs w:val="28"/>
                          </w:rPr>
                          <w:t>设施农用地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31DAB1FD">
                        <w:pPr>
                          <w:pStyle w:val="6"/>
                          <w:spacing w:before="55" w:line="272" w:lineRule="exact"/>
                          <w:ind w:left="77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7"/>
                            <w:position w:val="-2"/>
                            <w:sz w:val="28"/>
                            <w:szCs w:val="28"/>
                          </w:rPr>
                          <w:t>1.64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35F7C983">
                        <w:pPr>
                          <w:pStyle w:val="6"/>
                          <w:spacing w:before="67" w:line="260" w:lineRule="exact"/>
                          <w:ind w:left="4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0.11%</w:t>
                        </w:r>
                      </w:p>
                    </w:tc>
                  </w:tr>
                  <w:tr w14:paraId="55C227BC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7" w:hRule="atLeast"/>
                    </w:trPr>
                    <w:tc>
                      <w:tcPr>
                        <w:tcW w:w="2137" w:type="dxa"/>
                        <w:vMerge w:val="continue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2E7AD5C1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5D5825CC">
                        <w:pPr>
                          <w:pStyle w:val="6"/>
                          <w:spacing w:before="57" w:line="270" w:lineRule="exact"/>
                          <w:ind w:left="108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position w:val="-2"/>
                            <w:sz w:val="28"/>
                            <w:szCs w:val="28"/>
                          </w:rPr>
                          <w:t>农村道路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58B0F126">
                        <w:pPr>
                          <w:pStyle w:val="6"/>
                          <w:spacing w:before="56" w:line="271" w:lineRule="exact"/>
                          <w:ind w:left="68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6"/>
                            <w:position w:val="-3"/>
                            <w:sz w:val="28"/>
                            <w:szCs w:val="28"/>
                          </w:rPr>
                          <w:t>13.36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79143916">
                        <w:pPr>
                          <w:pStyle w:val="6"/>
                          <w:spacing w:before="70" w:line="257" w:lineRule="exact"/>
                          <w:ind w:left="4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0.89%</w:t>
                        </w:r>
                      </w:p>
                    </w:tc>
                  </w:tr>
                  <w:tr w14:paraId="14E94809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8" w:hRule="atLeast"/>
                    </w:trPr>
                    <w:tc>
                      <w:tcPr>
                        <w:tcW w:w="2137" w:type="dxa"/>
                        <w:vMerge w:val="continue"/>
                        <w:tcBorders>
                          <w:top w:val="nil"/>
                        </w:tcBorders>
                        <w:vAlign w:val="top"/>
                      </w:tcPr>
                      <w:p w14:paraId="02C4C4AF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30870916">
                        <w:pPr>
                          <w:pStyle w:val="6"/>
                          <w:spacing w:before="58" w:line="269" w:lineRule="exact"/>
                          <w:ind w:left="136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position w:val="-2"/>
                            <w:sz w:val="28"/>
                            <w:szCs w:val="28"/>
                          </w:rPr>
                          <w:t>合计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318B5137">
                        <w:pPr>
                          <w:pStyle w:val="6"/>
                          <w:spacing w:before="69" w:line="258" w:lineRule="exact"/>
                          <w:ind w:left="68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6"/>
                            <w:position w:val="-3"/>
                            <w:sz w:val="28"/>
                            <w:szCs w:val="28"/>
                          </w:rPr>
                          <w:t>15.01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1C11DD30">
                        <w:pPr>
                          <w:pStyle w:val="6"/>
                          <w:spacing w:before="71" w:line="256" w:lineRule="exact"/>
                          <w:ind w:left="4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0.99%</w:t>
                        </w:r>
                      </w:p>
                    </w:tc>
                  </w:tr>
                  <w:tr w14:paraId="230E6D14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8" w:hRule="atLeast"/>
                    </w:trPr>
                    <w:tc>
                      <w:tcPr>
                        <w:tcW w:w="2137" w:type="dxa"/>
                        <w:vMerge w:val="restart"/>
                        <w:tcBorders>
                          <w:bottom w:val="nil"/>
                        </w:tcBorders>
                        <w:shd w:val="clear" w:color="auto" w:fill="F2F2F2"/>
                        <w:vAlign w:val="top"/>
                      </w:tcPr>
                      <w:p w14:paraId="51AA18B1">
                        <w:pPr>
                          <w:spacing w:line="325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4307DBB3">
                        <w:pPr>
                          <w:spacing w:line="326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2F5F63AA">
                        <w:pPr>
                          <w:pStyle w:val="6"/>
                          <w:spacing w:before="120" w:line="194" w:lineRule="auto"/>
                          <w:ind w:left="21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村庄建设用地</w:t>
                        </w: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086050A8">
                        <w:pPr>
                          <w:pStyle w:val="6"/>
                          <w:spacing w:before="59" w:line="268" w:lineRule="exact"/>
                          <w:ind w:left="94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position w:val="-2"/>
                            <w:sz w:val="28"/>
                            <w:szCs w:val="28"/>
                          </w:rPr>
                          <w:t>农村宅基地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039D93BE">
                        <w:pPr>
                          <w:pStyle w:val="6"/>
                          <w:spacing w:before="58" w:line="269" w:lineRule="exact"/>
                          <w:ind w:left="68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6"/>
                            <w:position w:val="-3"/>
                            <w:sz w:val="28"/>
                            <w:szCs w:val="28"/>
                          </w:rPr>
                          <w:t>15.93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2BD1B729">
                        <w:pPr>
                          <w:pStyle w:val="6"/>
                          <w:spacing w:before="70" w:line="257" w:lineRule="exact"/>
                          <w:ind w:left="44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5"/>
                            <w:position w:val="-3"/>
                            <w:sz w:val="28"/>
                            <w:szCs w:val="28"/>
                          </w:rPr>
                          <w:t>1.06%</w:t>
                        </w:r>
                      </w:p>
                    </w:tc>
                  </w:tr>
                  <w:tr w14:paraId="0BE20A68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7" w:hRule="atLeast"/>
                    </w:trPr>
                    <w:tc>
                      <w:tcPr>
                        <w:tcW w:w="2137" w:type="dxa"/>
                        <w:vMerge w:val="continue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6B3BEDCD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3962E71C">
                        <w:pPr>
                          <w:pStyle w:val="6"/>
                          <w:spacing w:before="59" w:line="268" w:lineRule="exact"/>
                          <w:ind w:left="245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position w:val="-2"/>
                            <w:sz w:val="28"/>
                            <w:szCs w:val="28"/>
                          </w:rPr>
                          <w:t>机关团体新闻出版用地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6CB86343">
                        <w:pPr>
                          <w:pStyle w:val="6"/>
                          <w:spacing w:before="59" w:line="268" w:lineRule="exact"/>
                          <w:ind w:left="753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position w:val="-3"/>
                            <w:sz w:val="28"/>
                            <w:szCs w:val="28"/>
                          </w:rPr>
                          <w:t>0.35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6D7D997D">
                        <w:pPr>
                          <w:pStyle w:val="6"/>
                          <w:spacing w:before="71" w:line="256" w:lineRule="exact"/>
                          <w:ind w:left="4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0.02%</w:t>
                        </w:r>
                      </w:p>
                    </w:tc>
                  </w:tr>
                  <w:tr w14:paraId="704ED9AE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8" w:hRule="atLeast"/>
                    </w:trPr>
                    <w:tc>
                      <w:tcPr>
                        <w:tcW w:w="2137" w:type="dxa"/>
                        <w:vMerge w:val="continue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40832279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74059D66">
                        <w:pPr>
                          <w:pStyle w:val="6"/>
                          <w:spacing w:before="60" w:line="267" w:lineRule="exact"/>
                          <w:ind w:left="109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position w:val="-2"/>
                            <w:sz w:val="28"/>
                            <w:szCs w:val="28"/>
                          </w:rPr>
                          <w:t>工业用地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428CF206">
                        <w:pPr>
                          <w:pStyle w:val="6"/>
                          <w:spacing w:before="59" w:line="268" w:lineRule="exact"/>
                          <w:ind w:left="753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position w:val="-3"/>
                            <w:sz w:val="28"/>
                            <w:szCs w:val="28"/>
                          </w:rPr>
                          <w:t>0.15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355275DD">
                        <w:pPr>
                          <w:pStyle w:val="6"/>
                          <w:spacing w:before="71" w:line="256" w:lineRule="exact"/>
                          <w:ind w:left="4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0.01%</w:t>
                        </w:r>
                      </w:p>
                    </w:tc>
                  </w:tr>
                  <w:tr w14:paraId="25A5BCF4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7" w:hRule="atLeast"/>
                    </w:trPr>
                    <w:tc>
                      <w:tcPr>
                        <w:tcW w:w="2137" w:type="dxa"/>
                        <w:vMerge w:val="continue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7137317A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2DBC57C4">
                        <w:pPr>
                          <w:pStyle w:val="6"/>
                          <w:spacing w:before="60" w:line="267" w:lineRule="exact"/>
                          <w:ind w:left="66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position w:val="-2"/>
                            <w:sz w:val="28"/>
                            <w:szCs w:val="28"/>
                          </w:rPr>
                          <w:t>城镇村道路用地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44C885A2">
                        <w:pPr>
                          <w:pStyle w:val="6"/>
                          <w:spacing w:before="60" w:line="267" w:lineRule="exact"/>
                          <w:ind w:left="753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position w:val="-3"/>
                            <w:sz w:val="28"/>
                            <w:szCs w:val="28"/>
                          </w:rPr>
                          <w:t>0.02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26C605F9">
                        <w:pPr>
                          <w:pStyle w:val="6"/>
                          <w:spacing w:before="72" w:line="255" w:lineRule="exact"/>
                          <w:ind w:left="4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0.00%</w:t>
                        </w:r>
                      </w:p>
                    </w:tc>
                  </w:tr>
                  <w:tr w14:paraId="695B18FE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8" w:hRule="atLeast"/>
                    </w:trPr>
                    <w:tc>
                      <w:tcPr>
                        <w:tcW w:w="2137" w:type="dxa"/>
                        <w:vMerge w:val="continue"/>
                        <w:tcBorders>
                          <w:top w:val="nil"/>
                        </w:tcBorders>
                        <w:vAlign w:val="top"/>
                      </w:tcPr>
                      <w:p w14:paraId="3C52CC48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12BE0897">
                        <w:pPr>
                          <w:pStyle w:val="6"/>
                          <w:spacing w:before="62" w:line="265" w:lineRule="exact"/>
                          <w:ind w:left="136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position w:val="-2"/>
                            <w:sz w:val="28"/>
                            <w:szCs w:val="28"/>
                          </w:rPr>
                          <w:t>合计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4B6FA6D7">
                        <w:pPr>
                          <w:pStyle w:val="6"/>
                          <w:spacing w:before="73" w:line="254" w:lineRule="exact"/>
                          <w:ind w:left="68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6"/>
                            <w:position w:val="-3"/>
                            <w:sz w:val="28"/>
                            <w:szCs w:val="28"/>
                          </w:rPr>
                          <w:t>16.44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6CD83EDE">
                        <w:pPr>
                          <w:pStyle w:val="6"/>
                          <w:spacing w:before="73" w:line="254" w:lineRule="exact"/>
                          <w:ind w:left="44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5"/>
                            <w:position w:val="-3"/>
                            <w:sz w:val="28"/>
                            <w:szCs w:val="28"/>
                          </w:rPr>
                          <w:t>1.09%</w:t>
                        </w:r>
                      </w:p>
                    </w:tc>
                  </w:tr>
                  <w:tr w14:paraId="01B538FB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7" w:hRule="atLeast"/>
                    </w:trPr>
                    <w:tc>
                      <w:tcPr>
                        <w:tcW w:w="2137" w:type="dxa"/>
                        <w:vMerge w:val="restart"/>
                        <w:tcBorders>
                          <w:bottom w:val="nil"/>
                        </w:tcBorders>
                        <w:shd w:val="clear" w:color="auto" w:fill="F2F2F2"/>
                        <w:vAlign w:val="top"/>
                      </w:tcPr>
                      <w:p w14:paraId="1B962C59">
                        <w:pPr>
                          <w:pStyle w:val="6"/>
                          <w:spacing w:before="252" w:line="173" w:lineRule="auto"/>
                          <w:ind w:left="916" w:right="78" w:hanging="81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sz w:val="28"/>
                            <w:szCs w:val="28"/>
                          </w:rPr>
                          <w:t>区域基础设施用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地</w:t>
                        </w: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0E9A0746">
                        <w:pPr>
                          <w:pStyle w:val="6"/>
                          <w:spacing w:before="62" w:line="265" w:lineRule="exact"/>
                          <w:ind w:left="108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position w:val="-2"/>
                            <w:sz w:val="28"/>
                            <w:szCs w:val="28"/>
                          </w:rPr>
                          <w:t>公路用地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5D721445">
                        <w:pPr>
                          <w:pStyle w:val="6"/>
                          <w:spacing w:before="62" w:line="265" w:lineRule="exact"/>
                          <w:ind w:left="76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6"/>
                            <w:position w:val="-3"/>
                            <w:sz w:val="28"/>
                            <w:szCs w:val="28"/>
                          </w:rPr>
                          <w:t>5.87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4D23BF38">
                        <w:pPr>
                          <w:pStyle w:val="6"/>
                          <w:spacing w:before="74" w:line="253" w:lineRule="exact"/>
                          <w:ind w:left="4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0.39%</w:t>
                        </w:r>
                      </w:p>
                    </w:tc>
                  </w:tr>
                  <w:tr w14:paraId="464D509D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8" w:hRule="atLeast"/>
                    </w:trPr>
                    <w:tc>
                      <w:tcPr>
                        <w:tcW w:w="2137" w:type="dxa"/>
                        <w:vMerge w:val="continue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6149C136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7F4D232C">
                        <w:pPr>
                          <w:pStyle w:val="6"/>
                          <w:spacing w:before="63" w:line="264" w:lineRule="exact"/>
                          <w:ind w:left="80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position w:val="-2"/>
                            <w:sz w:val="28"/>
                            <w:szCs w:val="28"/>
                          </w:rPr>
                          <w:t>水工建筑用地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63FE2CC7">
                        <w:pPr>
                          <w:pStyle w:val="6"/>
                          <w:spacing w:before="63" w:line="264" w:lineRule="exact"/>
                          <w:ind w:left="753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position w:val="-3"/>
                            <w:sz w:val="28"/>
                            <w:szCs w:val="28"/>
                          </w:rPr>
                          <w:t>0.08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33A70CCA">
                        <w:pPr>
                          <w:pStyle w:val="6"/>
                          <w:spacing w:before="74" w:line="253" w:lineRule="exact"/>
                          <w:ind w:left="4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0.01%</w:t>
                        </w:r>
                      </w:p>
                    </w:tc>
                  </w:tr>
                  <w:tr w14:paraId="71115A3D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7" w:hRule="atLeast"/>
                    </w:trPr>
                    <w:tc>
                      <w:tcPr>
                        <w:tcW w:w="2137" w:type="dxa"/>
                        <w:vMerge w:val="continue"/>
                        <w:tcBorders>
                          <w:top w:val="nil"/>
                        </w:tcBorders>
                        <w:vAlign w:val="top"/>
                      </w:tcPr>
                      <w:p w14:paraId="7B1569FA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001658F2">
                        <w:pPr>
                          <w:pStyle w:val="6"/>
                          <w:spacing w:before="63" w:line="264" w:lineRule="exact"/>
                          <w:ind w:left="136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position w:val="-2"/>
                            <w:sz w:val="28"/>
                            <w:szCs w:val="28"/>
                          </w:rPr>
                          <w:t>合计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1EF71728">
                        <w:pPr>
                          <w:pStyle w:val="6"/>
                          <w:spacing w:before="75" w:line="252" w:lineRule="exact"/>
                          <w:ind w:left="76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6"/>
                            <w:position w:val="-3"/>
                            <w:sz w:val="28"/>
                            <w:szCs w:val="28"/>
                          </w:rPr>
                          <w:t>5.96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1DED4175">
                        <w:pPr>
                          <w:pStyle w:val="6"/>
                          <w:spacing w:before="75" w:line="252" w:lineRule="exact"/>
                          <w:ind w:left="4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0.40%</w:t>
                        </w:r>
                      </w:p>
                    </w:tc>
                  </w:tr>
                  <w:tr w14:paraId="3B3C7F32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7" w:hRule="atLeast"/>
                    </w:trPr>
                    <w:tc>
                      <w:tcPr>
                        <w:tcW w:w="2137" w:type="dxa"/>
                        <w:vMerge w:val="restart"/>
                        <w:tcBorders>
                          <w:bottom w:val="nil"/>
                        </w:tcBorders>
                        <w:shd w:val="clear" w:color="auto" w:fill="F2F2F2"/>
                        <w:vAlign w:val="top"/>
                      </w:tcPr>
                      <w:p w14:paraId="5E45E33D">
                        <w:pPr>
                          <w:spacing w:line="30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5D903987">
                        <w:pPr>
                          <w:pStyle w:val="6"/>
                          <w:spacing w:before="120" w:line="194" w:lineRule="auto"/>
                          <w:ind w:left="21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其他建设用地</w:t>
                        </w: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38ABBB44">
                        <w:pPr>
                          <w:pStyle w:val="6"/>
                          <w:spacing w:before="65" w:line="262" w:lineRule="exact"/>
                          <w:ind w:left="108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position w:val="-2"/>
                            <w:sz w:val="28"/>
                            <w:szCs w:val="28"/>
                          </w:rPr>
                          <w:t>采矿用地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534ABC91">
                        <w:pPr>
                          <w:pStyle w:val="6"/>
                          <w:spacing w:before="64" w:line="263" w:lineRule="exact"/>
                          <w:ind w:left="77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7"/>
                            <w:position w:val="-3"/>
                            <w:sz w:val="28"/>
                            <w:szCs w:val="28"/>
                          </w:rPr>
                          <w:t>1.29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2EAF2E8C">
                        <w:pPr>
                          <w:pStyle w:val="6"/>
                          <w:spacing w:before="77" w:line="250" w:lineRule="exact"/>
                          <w:ind w:left="4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0.09%</w:t>
                        </w:r>
                      </w:p>
                    </w:tc>
                  </w:tr>
                  <w:tr w14:paraId="312E5234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7" w:hRule="atLeast"/>
                    </w:trPr>
                    <w:tc>
                      <w:tcPr>
                        <w:tcW w:w="2137" w:type="dxa"/>
                        <w:vMerge w:val="continue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44D931EB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11D61942">
                        <w:pPr>
                          <w:pStyle w:val="6"/>
                          <w:spacing w:before="66" w:line="261" w:lineRule="exact"/>
                          <w:ind w:left="1229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position w:val="-2"/>
                            <w:sz w:val="28"/>
                            <w:szCs w:val="28"/>
                          </w:rPr>
                          <w:t>裸土地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52537F21">
                        <w:pPr>
                          <w:pStyle w:val="6"/>
                          <w:spacing w:before="66" w:line="261" w:lineRule="exact"/>
                          <w:ind w:left="83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4"/>
                            <w:position w:val="-3"/>
                            <w:sz w:val="28"/>
                            <w:szCs w:val="28"/>
                          </w:rPr>
                          <w:t>0.8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047581E1">
                        <w:pPr>
                          <w:pStyle w:val="6"/>
                          <w:spacing w:before="78" w:line="249" w:lineRule="exact"/>
                          <w:ind w:left="4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0.05%</w:t>
                        </w:r>
                      </w:p>
                    </w:tc>
                  </w:tr>
                  <w:tr w14:paraId="1E2C3C8B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7" w:hRule="atLeast"/>
                    </w:trPr>
                    <w:tc>
                      <w:tcPr>
                        <w:tcW w:w="2137" w:type="dxa"/>
                        <w:vMerge w:val="continue"/>
                        <w:tcBorders>
                          <w:top w:val="nil"/>
                        </w:tcBorders>
                        <w:vAlign w:val="top"/>
                      </w:tcPr>
                      <w:p w14:paraId="209EDAA7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53775977">
                        <w:pPr>
                          <w:pStyle w:val="6"/>
                          <w:spacing w:before="67" w:line="259" w:lineRule="exact"/>
                          <w:ind w:left="136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position w:val="-2"/>
                            <w:sz w:val="28"/>
                            <w:szCs w:val="28"/>
                          </w:rPr>
                          <w:t>合计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79512A62">
                        <w:pPr>
                          <w:pStyle w:val="6"/>
                          <w:spacing w:before="79" w:line="247" w:lineRule="exact"/>
                          <w:ind w:left="75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4"/>
                            <w:position w:val="-3"/>
                            <w:sz w:val="28"/>
                            <w:szCs w:val="28"/>
                          </w:rPr>
                          <w:t>2.09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5B0B0CC5">
                        <w:pPr>
                          <w:pStyle w:val="6"/>
                          <w:spacing w:before="78" w:line="248" w:lineRule="exact"/>
                          <w:ind w:left="4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0.14%</w:t>
                        </w:r>
                      </w:p>
                    </w:tc>
                  </w:tr>
                  <w:tr w14:paraId="292B3768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8" w:hRule="atLeast"/>
                    </w:trPr>
                    <w:tc>
                      <w:tcPr>
                        <w:tcW w:w="2137" w:type="dxa"/>
                        <w:vMerge w:val="restart"/>
                        <w:tcBorders>
                          <w:bottom w:val="nil"/>
                        </w:tcBorders>
                        <w:shd w:val="clear" w:color="auto" w:fill="F2F2F2"/>
                        <w:vAlign w:val="top"/>
                      </w:tcPr>
                      <w:p w14:paraId="07DFBEDD">
                        <w:pPr>
                          <w:spacing w:line="24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60F2F420">
                        <w:pPr>
                          <w:spacing w:line="242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1A0FA58C">
                        <w:pPr>
                          <w:pStyle w:val="6"/>
                          <w:spacing w:before="120" w:line="195" w:lineRule="auto"/>
                          <w:ind w:left="511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sz w:val="28"/>
                            <w:szCs w:val="28"/>
                          </w:rPr>
                          <w:t>陆地水域</w:t>
                        </w: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489ED5E7">
                        <w:pPr>
                          <w:pStyle w:val="6"/>
                          <w:spacing w:before="56" w:line="272" w:lineRule="exact"/>
                          <w:ind w:left="108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position w:val="-2"/>
                            <w:sz w:val="28"/>
                            <w:szCs w:val="28"/>
                          </w:rPr>
                          <w:t>河流水面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5D860C65">
                        <w:pPr>
                          <w:pStyle w:val="6"/>
                          <w:spacing w:before="69" w:line="259" w:lineRule="exact"/>
                          <w:ind w:left="67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4"/>
                            <w:position w:val="-3"/>
                            <w:sz w:val="28"/>
                            <w:szCs w:val="28"/>
                          </w:rPr>
                          <w:t>32.46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0EA73B12">
                        <w:pPr>
                          <w:pStyle w:val="6"/>
                          <w:spacing w:before="79" w:line="249" w:lineRule="exact"/>
                          <w:ind w:left="42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3"/>
                            <w:position w:val="-3"/>
                            <w:sz w:val="28"/>
                            <w:szCs w:val="28"/>
                          </w:rPr>
                          <w:t>2.15%</w:t>
                        </w:r>
                      </w:p>
                    </w:tc>
                  </w:tr>
                  <w:tr w14:paraId="0179B9E6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8" w:hRule="atLeast"/>
                    </w:trPr>
                    <w:tc>
                      <w:tcPr>
                        <w:tcW w:w="2137" w:type="dxa"/>
                        <w:vMerge w:val="continue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4F3188FA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53150EF9">
                        <w:pPr>
                          <w:pStyle w:val="6"/>
                          <w:spacing w:before="57" w:line="271" w:lineRule="exact"/>
                          <w:ind w:left="108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position w:val="-2"/>
                            <w:sz w:val="28"/>
                            <w:szCs w:val="28"/>
                          </w:rPr>
                          <w:t>坑塘水面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17F4808A">
                        <w:pPr>
                          <w:pStyle w:val="6"/>
                          <w:spacing w:before="67" w:line="261" w:lineRule="exact"/>
                          <w:ind w:left="75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4"/>
                            <w:position w:val="-3"/>
                            <w:sz w:val="28"/>
                            <w:szCs w:val="28"/>
                          </w:rPr>
                          <w:t>6.81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0C504C78">
                        <w:pPr>
                          <w:pStyle w:val="6"/>
                          <w:spacing w:before="81" w:line="247" w:lineRule="exact"/>
                          <w:ind w:left="4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0.45%</w:t>
                        </w:r>
                      </w:p>
                    </w:tc>
                  </w:tr>
                  <w:tr w14:paraId="520E62AC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37" w:hRule="atLeast"/>
                    </w:trPr>
                    <w:tc>
                      <w:tcPr>
                        <w:tcW w:w="2137" w:type="dxa"/>
                        <w:vMerge w:val="continue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57DC770C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37174D32">
                        <w:pPr>
                          <w:pStyle w:val="6"/>
                          <w:spacing w:before="69" w:line="257" w:lineRule="exact"/>
                          <w:ind w:left="1369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position w:val="-1"/>
                            <w:sz w:val="28"/>
                            <w:szCs w:val="28"/>
                          </w:rPr>
                          <w:t>沟渠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246BBF3A">
                        <w:pPr>
                          <w:pStyle w:val="6"/>
                          <w:spacing w:before="68" w:line="258" w:lineRule="exact"/>
                          <w:ind w:left="84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8"/>
                            <w:position w:val="-3"/>
                            <w:sz w:val="28"/>
                            <w:szCs w:val="28"/>
                          </w:rPr>
                          <w:t>5.1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64E26C21">
                        <w:pPr>
                          <w:pStyle w:val="6"/>
                          <w:spacing w:before="81" w:line="245" w:lineRule="exact"/>
                          <w:ind w:left="42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position w:val="-3"/>
                            <w:sz w:val="28"/>
                            <w:szCs w:val="28"/>
                          </w:rPr>
                          <w:t>0.34%</w:t>
                        </w:r>
                      </w:p>
                    </w:tc>
                  </w:tr>
                  <w:tr w14:paraId="453D43D1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49" w:hRule="atLeast"/>
                    </w:trPr>
                    <w:tc>
                      <w:tcPr>
                        <w:tcW w:w="2137" w:type="dxa"/>
                        <w:vMerge w:val="continue"/>
                        <w:tcBorders>
                          <w:top w:val="nil"/>
                        </w:tcBorders>
                        <w:vAlign w:val="top"/>
                      </w:tcPr>
                      <w:p w14:paraId="53AB5CFB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3316" w:type="dxa"/>
                        <w:shd w:val="clear" w:color="auto" w:fill="F2F2F2"/>
                        <w:vAlign w:val="top"/>
                      </w:tcPr>
                      <w:p w14:paraId="084BE976">
                        <w:pPr>
                          <w:pStyle w:val="6"/>
                          <w:spacing w:before="70" w:line="268" w:lineRule="exact"/>
                          <w:ind w:left="136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position w:val="-2"/>
                            <w:sz w:val="28"/>
                            <w:szCs w:val="28"/>
                          </w:rPr>
                          <w:t>合计</w:t>
                        </w:r>
                      </w:p>
                    </w:tc>
                    <w:tc>
                      <w:tcPr>
                        <w:tcW w:w="2056" w:type="dxa"/>
                        <w:shd w:val="clear" w:color="auto" w:fill="F2F2F2"/>
                        <w:vAlign w:val="top"/>
                      </w:tcPr>
                      <w:p w14:paraId="7818289B">
                        <w:pPr>
                          <w:pStyle w:val="6"/>
                          <w:spacing w:before="82" w:line="256" w:lineRule="exact"/>
                          <w:ind w:left="659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position w:val="-3"/>
                            <w:sz w:val="28"/>
                            <w:szCs w:val="28"/>
                          </w:rPr>
                          <w:t>44.37</w:t>
                        </w:r>
                      </w:p>
                    </w:tc>
                    <w:tc>
                      <w:tcPr>
                        <w:tcW w:w="1699" w:type="dxa"/>
                        <w:shd w:val="clear" w:color="auto" w:fill="F2F2F2"/>
                        <w:vAlign w:val="top"/>
                      </w:tcPr>
                      <w:p w14:paraId="378B61D8">
                        <w:pPr>
                          <w:pStyle w:val="6"/>
                          <w:spacing w:before="82" w:line="256" w:lineRule="exact"/>
                          <w:ind w:left="42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3"/>
                            <w:position w:val="-3"/>
                            <w:sz w:val="28"/>
                            <w:szCs w:val="28"/>
                          </w:rPr>
                          <w:t>2.94%</w:t>
                        </w:r>
                      </w:p>
                    </w:tc>
                  </w:tr>
                </w:tbl>
                <w:p w14:paraId="7AC568FD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1398" o:spid="_x0000_s1398" o:spt="202" type="#_x0000_t202" style="position:absolute;left:0pt;margin-left:762.75pt;margin-top:203.9pt;height:17.3pt;width:23.95pt;z-index:2519101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6994AA7">
                  <w:pPr>
                    <w:spacing w:before="19" w:line="194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2"/>
                      <w:szCs w:val="22"/>
                    </w:rPr>
                    <w:t>谢岭</w:t>
                  </w:r>
                </w:p>
              </w:txbxContent>
            </v:textbox>
          </v:shape>
        </w:pict>
      </w:r>
      <w:r>
        <w:pict>
          <v:shape id="_x0000_s1399" o:spid="_x0000_s1399" o:spt="202" type="#_x0000_t202" style="position:absolute;left:0pt;margin-left:679.25pt;margin-top:205.1pt;height:17.35pt;width:23.95pt;z-index:2519173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F1567D2">
                  <w:pPr>
                    <w:spacing w:before="19" w:line="195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2"/>
                      <w:szCs w:val="22"/>
                    </w:rPr>
                    <w:t>油坊</w:t>
                  </w:r>
                </w:p>
              </w:txbxContent>
            </v:textbox>
          </v:shape>
        </w:pict>
      </w:r>
      <w:r>
        <w:pict>
          <v:shape id="_x0000_s1400" o:spid="_x0000_s1400" o:spt="202" type="#_x0000_t202" style="position:absolute;left:0pt;margin-left:912.15pt;margin-top:234.2pt;height:17.4pt;width:23.95pt;z-index:2519080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9E0AC28">
                  <w:pPr>
                    <w:spacing w:before="20" w:line="195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2"/>
                      <w:szCs w:val="22"/>
                    </w:rPr>
                    <w:t>大涧</w:t>
                  </w:r>
                </w:p>
              </w:txbxContent>
            </v:textbox>
          </v:shape>
        </w:pict>
      </w:r>
      <w:r>
        <w:pict>
          <v:shape id="_x0000_s1401" o:spid="_x0000_s1401" o:spt="202" type="#_x0000_t202" style="position:absolute;left:0pt;margin-left:608.15pt;margin-top:238.55pt;height:17.4pt;width:23.95pt;z-index:2519070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79F1C35">
                  <w:pPr>
                    <w:spacing w:before="20" w:line="195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2"/>
                      <w:szCs w:val="22"/>
                    </w:rPr>
                    <w:t>大庄</w:t>
                  </w:r>
                </w:p>
              </w:txbxContent>
            </v:textbox>
          </v:shape>
        </w:pict>
      </w:r>
      <w:r>
        <w:pict>
          <v:shape id="_x0000_s1402" o:spid="_x0000_s1402" o:spt="202" type="#_x0000_t202" style="position:absolute;left:0pt;margin-left:554.4pt;margin-top:248.1pt;height:17.35pt;width:24.05pt;z-index:2519203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ADEE4F5">
                  <w:pPr>
                    <w:spacing w:before="20" w:line="195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22"/>
                      <w:szCs w:val="22"/>
                    </w:rPr>
                    <w:t>花岩</w:t>
                  </w:r>
                </w:p>
              </w:txbxContent>
            </v:textbox>
          </v:shape>
        </w:pict>
      </w:r>
      <w:r>
        <w:pict>
          <v:shape id="_x0000_s1403" o:spid="_x0000_s1403" o:spt="202" type="#_x0000_t202" style="position:absolute;left:0pt;margin-left:636.55pt;margin-top:255.7pt;height:17.45pt;width:24.05pt;z-index:2519193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118E577">
                  <w:pPr>
                    <w:spacing w:before="19" w:line="196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22"/>
                      <w:szCs w:val="22"/>
                    </w:rPr>
                    <w:t>花园</w:t>
                  </w:r>
                </w:p>
              </w:txbxContent>
            </v:textbox>
          </v:shape>
        </w:pict>
      </w:r>
      <w:r>
        <w:pict>
          <v:shape id="_x0000_s1404" o:spid="_x0000_s1404" o:spt="202" type="#_x0000_t202" style="position:absolute;left:0pt;margin-left:860.85pt;margin-top:280.35pt;height:17.4pt;width:23.9pt;z-index:2519152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79C5EC3">
                  <w:pPr>
                    <w:spacing w:before="19" w:line="196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2"/>
                      <w:szCs w:val="22"/>
                    </w:rPr>
                    <w:t>小涧</w:t>
                  </w:r>
                </w:p>
              </w:txbxContent>
            </v:textbox>
          </v:shape>
        </w:pict>
      </w:r>
      <w:r>
        <w:pict>
          <v:shape id="_x0000_s1405" o:spid="_x0000_s1405" o:spt="202" type="#_x0000_t202" style="position:absolute;left:0pt;margin-left:677.95pt;margin-top:287.25pt;height:17.3pt;width:23.5pt;z-index:2519162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02BB4F0">
                  <w:pPr>
                    <w:spacing w:before="20" w:line="194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22"/>
                      <w:szCs w:val="22"/>
                    </w:rPr>
                    <w:t>断桥</w:t>
                  </w:r>
                </w:p>
              </w:txbxContent>
            </v:textbox>
          </v:shape>
        </w:pict>
      </w:r>
      <w:r>
        <w:pict>
          <v:shape id="_x0000_s1406" o:spid="_x0000_s1406" o:spt="202" type="#_x0000_t202" style="position:absolute;left:0pt;margin-left:1129.2pt;margin-top:636pt;height:35.65pt;width:61.35pt;z-index:251913216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B482456">
                  <w:pPr>
                    <w:spacing w:before="210" w:line="172" w:lineRule="auto"/>
                    <w:ind w:left="4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28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83520" behindDoc="0" locked="0" layoutInCell="1" allowOverlap="1">
            <wp:simplePos x="0" y="0"/>
            <wp:positionH relativeFrom="column">
              <wp:posOffset>2270125</wp:posOffset>
            </wp:positionH>
            <wp:positionV relativeFrom="paragraph">
              <wp:posOffset>181610</wp:posOffset>
            </wp:positionV>
            <wp:extent cx="2041525" cy="1974850"/>
            <wp:effectExtent l="0" t="0" r="0" b="0"/>
            <wp:wrapNone/>
            <wp:docPr id="280" name="IM 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 280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2041636" cy="1975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07" o:spid="_x0000_s1407" o:spt="203" style="position:absolute;left:0pt;margin-left:229.95pt;margin-top:9.05pt;height:29.1pt;width:29.95pt;z-index:251885568;mso-width-relative:page;mso-height-relative:page;" coordsize="599,582">
            <o:lock v:ext="edit"/>
            <v:shape id="_x0000_s1408" o:spid="_x0000_s1408" style="position:absolute;left:0;top:97;height:484;width:213;" filled="f" stroked="t" coordsize="213,484" path="m15,21c21,19,27,17,34,15l198,463c194,465,189,466,185,468l15,21xe">
              <v:fill on="f" focussize="0,0"/>
              <v:stroke weight="1.5pt" color="#FFFFFF" miterlimit="10"/>
              <v:imagedata o:title=""/>
              <o:lock v:ext="edit"/>
            </v:shape>
            <v:shape id="_x0000_s1409" o:spid="_x0000_s1409" style="position:absolute;left:34;top:111;height:450;width:167;" fillcolor="#5B9BD5" filled="t" stroked="f" coordsize="167,450" path="m0,1,0,1c1,1,2,0,3,0l167,449c166,449,165,449,164,450l0,1xe">
              <v:fill on="t" focussize="0,0"/>
              <v:stroke on="f"/>
              <v:imagedata o:title=""/>
              <o:lock v:ext="edit"/>
            </v:shape>
            <v:shape id="_x0000_s1410" o:spid="_x0000_s1410" style="position:absolute;left:19;top:96;height:480;width:197;" filled="f" stroked="t" coordsize="197,480" path="m15,16c16,16,17,15,18,15l182,464c181,464,180,464,179,465l15,16xe">
              <v:fill on="f" focussize="0,0"/>
              <v:stroke weight="1.5pt" color="#FFFFFF" miterlimit="10"/>
              <v:imagedata o:title=""/>
              <o:lock v:ext="edit"/>
            </v:shape>
            <v:shape id="_x0000_s1411" o:spid="_x0000_s1411" style="position:absolute;left:38;top:80;height:480;width:230;" fillcolor="#D9D69A" filled="t" stroked="f" coordsize="230,480" path="m0,30,0,30c31,19,62,9,94,0l229,458c207,464,185,472,163,480l0,30xe">
              <v:fill on="t" focussize="0,0"/>
              <v:stroke on="f"/>
              <v:imagedata o:title=""/>
              <o:lock v:ext="edit"/>
            </v:shape>
            <v:shape id="_x0000_s1412" o:spid="_x0000_s1412" style="position:absolute;left:23;top:65;height:510;width:260;" filled="f" stroked="t" coordsize="260,510" path="m15,45c46,34,77,24,109,15l244,473c222,479,200,487,178,495l15,45xe">
              <v:fill on="f" focussize="0,0"/>
              <v:stroke weight="1.5pt" color="#FFFFFF" miterlimit="10"/>
              <v:imagedata o:title=""/>
              <o:lock v:ext="edit"/>
            </v:shape>
            <v:shape id="_x0000_s1413" o:spid="_x0000_s1413" style="position:absolute;left:132;top:42;height:497;width:246;" fillcolor="#FFD380" filled="t" stroked="f" coordsize="246,497" path="m0,37,0,37c51,22,104,10,157,0l245,469c208,476,171,485,135,496l0,37xe">
              <v:fill on="t" focussize="0,0"/>
              <v:stroke on="f"/>
              <v:imagedata o:title=""/>
              <o:lock v:ext="edit"/>
            </v:shape>
            <v:shape id="_x0000_s1414" o:spid="_x0000_s1414" style="position:absolute;left:117;top:27;height:527;width:276;" filled="f" stroked="t" coordsize="276,527" path="m15,52c66,37,119,25,172,15l260,484c223,491,186,500,150,511l15,52xe">
              <v:fill on="f" focussize="0,0"/>
              <v:stroke weight="1.5pt" color="#FFFFFF" miterlimit="10"/>
              <v:imagedata o:title=""/>
              <o:lock v:ext="edit"/>
            </v:shape>
            <v:shape id="_x0000_s1415" o:spid="_x0000_s1415" style="position:absolute;left:290;top:15;height:497;width:292;" fillcolor="#328EBF" filled="t" stroked="f" coordsize="292,497" path="m0,27,0,27c96,9,194,0,292,0l292,477c223,477,155,484,87,496l0,27xe">
              <v:fill on="t" focussize="0,0"/>
              <v:stroke on="f"/>
              <v:imagedata o:title=""/>
              <o:lock v:ext="edit"/>
            </v:shape>
            <v:shape id="_x0000_s1416" o:spid="_x0000_s1416" style="position:absolute;left:275;top:0;height:527;width:322;" filled="f" stroked="t" coordsize="322,527" path="m15,42c111,24,209,15,307,15l307,492c238,492,170,499,102,511l15,42xe">
              <v:fill on="f" focussize="0,0"/>
              <v:stroke weight="1.5pt" color="#FFFFFF" miterlimit="10"/>
              <v:imagedata o:title=""/>
              <o:lock v:ext="edit"/>
            </v:shape>
          </v:group>
        </w:pict>
      </w:r>
      <w:r>
        <w:pict>
          <v:group id="_x0000_s1417" o:spid="_x0000_s1417" o:spt="203" style="position:absolute;left:0pt;margin-left:258.4pt;margin-top:9.05pt;height:31.2pt;width:36.8pt;z-index:251882496;mso-width-relative:page;mso-height-relative:page;" coordsize="735,624">
            <o:lock v:ext="edit"/>
            <v:shape id="_x0000_s1418" o:spid="_x0000_s1418" style="position:absolute;left:15;top:15;height:549;width:559;" fillcolor="#F6F8DF" filled="t" stroked="f" coordsize="559,549" path="m0,0,0,0c190,0,379,34,558,101l390,548c265,501,133,477,0,477l0,0xe">
              <v:fill on="t" focussize="0,0"/>
              <v:stroke on="f"/>
              <v:imagedata o:title=""/>
              <o:lock v:ext="edit"/>
            </v:shape>
            <v:shape id="_x0000_s1419" o:spid="_x0000_s1419" style="position:absolute;left:0;top:0;height:579;width:589;" filled="f" stroked="t" coordsize="589,579" path="m15,15c205,15,394,49,573,116l405,563c280,516,148,492,15,492l15,15xe">
              <v:fill on="f" focussize="0,0"/>
              <v:stroke weight="1.5pt" color="#FFFFFF" miterlimit="10"/>
              <v:imagedata o:title=""/>
              <o:lock v:ext="edit"/>
            </v:shape>
            <v:shape id="_x0000_s1420" o:spid="_x0000_s1420" style="position:absolute;left:405;top:116;height:492;width:315;" fillcolor="#BFE9AA" filled="t" stroked="f" coordsize="315,492" path="m167,0,167,0c217,18,266,40,315,63l103,492c69,475,35,460,0,447l167,0xe">
              <v:fill on="t" focussize="0,0"/>
              <v:stroke on="f"/>
              <v:imagedata o:title=""/>
              <o:lock v:ext="edit"/>
            </v:shape>
            <v:shape id="_x0000_s1421" o:spid="_x0000_s1421" style="position:absolute;left:390;top:101;height:522;width:345;" filled="f" stroked="t" coordsize="345,522" path="m182,15c232,33,281,55,330,78l118,507c84,490,50,475,15,462l182,15xe">
              <v:fill on="f" focussize="0,0"/>
              <v:stroke weight="1.5pt" color="#FFFFFF" miterlimit="10"/>
              <v:imagedata o:title=""/>
              <o:lock v:ext="edit"/>
            </v:shape>
          </v:group>
        </w:pict>
      </w:r>
      <w:r>
        <w:drawing>
          <wp:anchor distT="0" distB="0" distL="0" distR="0" simplePos="0" relativeHeight="251902976" behindDoc="0" locked="0" layoutInCell="1" allowOverlap="1">
            <wp:simplePos x="0" y="0"/>
            <wp:positionH relativeFrom="column">
              <wp:posOffset>7031990</wp:posOffset>
            </wp:positionH>
            <wp:positionV relativeFrom="paragraph">
              <wp:posOffset>1857375</wp:posOffset>
            </wp:positionV>
            <wp:extent cx="5353685" cy="1946275"/>
            <wp:effectExtent l="0" t="0" r="0" b="0"/>
            <wp:wrapNone/>
            <wp:docPr id="282" name="IM 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 282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353877" cy="1946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422" o:spid="_x0000_s1422" o:spt="202" type="#_x0000_t202" style="position:absolute;left:0pt;margin-left:637.3pt;margin-top:31.35pt;height:617.75pt;width:500pt;z-index:2519111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0EFD074">
                  <w:pPr>
                    <w:spacing w:before="21" w:line="194" w:lineRule="auto"/>
                    <w:ind w:left="3675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-5"/>
                      <w:sz w:val="40"/>
                      <w:szCs w:val="40"/>
                    </w:rPr>
                    <w:t>固始县</w:t>
                  </w:r>
                </w:p>
                <w:p w14:paraId="07D8BC55">
                  <w:pPr>
                    <w:pStyle w:val="2"/>
                    <w:spacing w:line="290" w:lineRule="auto"/>
                  </w:pPr>
                </w:p>
                <w:p w14:paraId="6DADDDFE">
                  <w:pPr>
                    <w:pStyle w:val="2"/>
                    <w:spacing w:line="291" w:lineRule="auto"/>
                  </w:pPr>
                </w:p>
                <w:p w14:paraId="0BDC8F28">
                  <w:pPr>
                    <w:spacing w:before="172" w:line="195" w:lineRule="auto"/>
                    <w:ind w:left="8456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-1"/>
                      <w:sz w:val="40"/>
                      <w:szCs w:val="40"/>
                    </w:rPr>
                    <w:t>前龙村</w:t>
                  </w:r>
                </w:p>
                <w:p w14:paraId="6D141727">
                  <w:pPr>
                    <w:pStyle w:val="2"/>
                    <w:spacing w:line="278" w:lineRule="auto"/>
                  </w:pPr>
                </w:p>
                <w:p w14:paraId="4642FBDF">
                  <w:pPr>
                    <w:pStyle w:val="2"/>
                    <w:spacing w:line="278" w:lineRule="auto"/>
                  </w:pPr>
                </w:p>
                <w:p w14:paraId="1F14A051">
                  <w:pPr>
                    <w:pStyle w:val="2"/>
                    <w:spacing w:line="279" w:lineRule="auto"/>
                  </w:pPr>
                </w:p>
                <w:p w14:paraId="6F440DA8">
                  <w:pPr>
                    <w:pStyle w:val="2"/>
                    <w:spacing w:line="279" w:lineRule="auto"/>
                  </w:pPr>
                </w:p>
                <w:p w14:paraId="7E7A110D">
                  <w:pPr>
                    <w:pStyle w:val="2"/>
                    <w:spacing w:line="279" w:lineRule="auto"/>
                  </w:pPr>
                </w:p>
                <w:p w14:paraId="4249B538">
                  <w:pPr>
                    <w:spacing w:before="133" w:line="199" w:lineRule="auto"/>
                    <w:ind w:left="1851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070C0"/>
                      <w:spacing w:val="6"/>
                      <w:sz w:val="31"/>
                      <w:szCs w:val="31"/>
                    </w:rPr>
                    <w:t>江</w:t>
                  </w:r>
                </w:p>
                <w:p w14:paraId="585AD13B">
                  <w:pPr>
                    <w:spacing w:before="175" w:line="198" w:lineRule="auto"/>
                    <w:ind w:left="737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070C0"/>
                      <w:sz w:val="31"/>
                      <w:szCs w:val="31"/>
                    </w:rPr>
                    <w:t>长</w:t>
                  </w:r>
                </w:p>
                <w:p w14:paraId="63F68FF7">
                  <w:pPr>
                    <w:pStyle w:val="2"/>
                    <w:spacing w:line="243" w:lineRule="auto"/>
                  </w:pPr>
                </w:p>
                <w:p w14:paraId="51E5F76C">
                  <w:pPr>
                    <w:pStyle w:val="2"/>
                    <w:spacing w:line="243" w:lineRule="auto"/>
                  </w:pPr>
                </w:p>
                <w:p w14:paraId="1B8CA0F5">
                  <w:pPr>
                    <w:pStyle w:val="2"/>
                    <w:spacing w:line="243" w:lineRule="auto"/>
                  </w:pPr>
                </w:p>
                <w:p w14:paraId="6976ED1A">
                  <w:pPr>
                    <w:pStyle w:val="2"/>
                    <w:spacing w:line="244" w:lineRule="auto"/>
                  </w:pPr>
                </w:p>
                <w:p w14:paraId="09334DD3">
                  <w:pPr>
                    <w:spacing w:before="172" w:line="194" w:lineRule="auto"/>
                    <w:ind w:left="5848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-2"/>
                      <w:sz w:val="40"/>
                      <w:szCs w:val="40"/>
                    </w:rPr>
                    <w:t>长河村</w:t>
                  </w:r>
                </w:p>
                <w:p w14:paraId="34F52C53">
                  <w:pPr>
                    <w:pStyle w:val="2"/>
                  </w:pPr>
                </w:p>
                <w:p w14:paraId="1840E05C">
                  <w:pPr>
                    <w:pStyle w:val="2"/>
                  </w:pPr>
                </w:p>
                <w:p w14:paraId="304C487F">
                  <w:pPr>
                    <w:pStyle w:val="2"/>
                  </w:pPr>
                </w:p>
                <w:p w14:paraId="336EE5ED">
                  <w:pPr>
                    <w:pStyle w:val="2"/>
                  </w:pPr>
                </w:p>
                <w:p w14:paraId="57EE057F">
                  <w:pPr>
                    <w:pStyle w:val="2"/>
                  </w:pPr>
                </w:p>
                <w:p w14:paraId="122AC964">
                  <w:pPr>
                    <w:pStyle w:val="2"/>
                  </w:pPr>
                </w:p>
                <w:p w14:paraId="1CB8BF9F">
                  <w:pPr>
                    <w:pStyle w:val="2"/>
                  </w:pPr>
                </w:p>
                <w:p w14:paraId="64E3E9DA">
                  <w:pPr>
                    <w:pStyle w:val="2"/>
                  </w:pPr>
                </w:p>
                <w:p w14:paraId="18A3FB9A">
                  <w:pPr>
                    <w:pStyle w:val="2"/>
                    <w:spacing w:line="241" w:lineRule="auto"/>
                  </w:pPr>
                </w:p>
                <w:p w14:paraId="78D2EC1B">
                  <w:pPr>
                    <w:pStyle w:val="2"/>
                    <w:spacing w:line="241" w:lineRule="auto"/>
                  </w:pPr>
                </w:p>
                <w:p w14:paraId="3ED3488F">
                  <w:pPr>
                    <w:spacing w:before="171" w:line="193" w:lineRule="auto"/>
                    <w:ind w:left="5599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-1"/>
                      <w:sz w:val="40"/>
                      <w:szCs w:val="40"/>
                    </w:rPr>
                    <w:t>熊家河村</w:t>
                  </w:r>
                </w:p>
                <w:p w14:paraId="00C9B3FB">
                  <w:pPr>
                    <w:spacing w:before="272" w:line="194" w:lineRule="auto"/>
                    <w:ind w:lef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-1"/>
                      <w:sz w:val="40"/>
                      <w:szCs w:val="40"/>
                    </w:rPr>
                    <w:t>铁冲村</w:t>
                  </w:r>
                </w:p>
                <w:p w14:paraId="21843978">
                  <w:pPr>
                    <w:pStyle w:val="2"/>
                    <w:spacing w:line="264" w:lineRule="auto"/>
                  </w:pPr>
                </w:p>
                <w:p w14:paraId="0C871C30">
                  <w:pPr>
                    <w:pStyle w:val="2"/>
                    <w:spacing w:line="264" w:lineRule="auto"/>
                  </w:pPr>
                </w:p>
                <w:p w14:paraId="5B8E60BD">
                  <w:pPr>
                    <w:pStyle w:val="2"/>
                    <w:spacing w:line="265" w:lineRule="auto"/>
                  </w:pPr>
                </w:p>
                <w:p w14:paraId="77C0D9D1">
                  <w:pPr>
                    <w:spacing w:line="1383" w:lineRule="exact"/>
                    <w:ind w:firstLine="3957"/>
                  </w:pPr>
                  <w:r>
                    <w:rPr>
                      <w:position w:val="-27"/>
                    </w:rPr>
                    <w:drawing>
                      <wp:inline distT="0" distB="0" distL="0" distR="0">
                        <wp:extent cx="3823335" cy="877570"/>
                        <wp:effectExtent l="0" t="0" r="0" b="0"/>
                        <wp:docPr id="284" name="IM 28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4" name="IM 284"/>
                                <pic:cNvPicPr/>
                              </pic:nvPicPr>
                              <pic:blipFill>
                                <a:blip r:embed="rId2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23716" cy="8778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909120" behindDoc="0" locked="0" layoutInCell="1" allowOverlap="1">
            <wp:simplePos x="0" y="0"/>
            <wp:positionH relativeFrom="column">
              <wp:posOffset>10390505</wp:posOffset>
            </wp:positionH>
            <wp:positionV relativeFrom="paragraph">
              <wp:posOffset>376555</wp:posOffset>
            </wp:positionV>
            <wp:extent cx="803275" cy="297180"/>
            <wp:effectExtent l="0" t="0" r="0" b="0"/>
            <wp:wrapNone/>
            <wp:docPr id="286" name="IM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 286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803081" cy="297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423" o:spid="_x0000_s1423" o:spt="202" type="#_x0000_t202" style="position:absolute;left:0pt;margin-left:529.25pt;margin-top:86.45pt;height:29.85pt;width:61.8pt;z-index:2519183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F1EC284">
                  <w:pPr>
                    <w:spacing w:before="18" w:line="195" w:lineRule="auto"/>
                    <w:ind w:lef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-1"/>
                      <w:sz w:val="40"/>
                      <w:szCs w:val="40"/>
                    </w:rPr>
                    <w:t>前营村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96832" behindDoc="0" locked="0" layoutInCell="1" allowOverlap="1">
            <wp:simplePos x="0" y="0"/>
            <wp:positionH relativeFrom="column">
              <wp:posOffset>6708775</wp:posOffset>
            </wp:positionH>
            <wp:positionV relativeFrom="paragraph">
              <wp:posOffset>1076325</wp:posOffset>
            </wp:positionV>
            <wp:extent cx="803275" cy="297180"/>
            <wp:effectExtent l="0" t="0" r="0" b="0"/>
            <wp:wrapNone/>
            <wp:docPr id="288" name="IM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 288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803081" cy="297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99904" behindDoc="0" locked="0" layoutInCell="1" allowOverlap="1">
            <wp:simplePos x="0" y="0"/>
            <wp:positionH relativeFrom="column">
              <wp:posOffset>13437235</wp:posOffset>
            </wp:positionH>
            <wp:positionV relativeFrom="paragraph">
              <wp:posOffset>1210310</wp:posOffset>
            </wp:positionV>
            <wp:extent cx="803275" cy="297180"/>
            <wp:effectExtent l="0" t="0" r="0" b="0"/>
            <wp:wrapNone/>
            <wp:docPr id="290" name="IM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 290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803081" cy="297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424" o:spid="_x0000_s1424" o:spt="202" type="#_x0000_t202" style="position:absolute;left:0pt;margin-left:801.9pt;margin-top:190.15pt;height:24.15pt;width:17.75pt;z-index:2519121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8961277">
                  <w:pPr>
                    <w:spacing w:before="19" w:line="200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070C0"/>
                      <w:spacing w:val="4"/>
                      <w:sz w:val="31"/>
                      <w:szCs w:val="31"/>
                    </w:rPr>
                    <w:t>河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901952" behindDoc="0" locked="0" layoutInCell="1" allowOverlap="1">
            <wp:simplePos x="0" y="0"/>
            <wp:positionH relativeFrom="column">
              <wp:posOffset>9243695</wp:posOffset>
            </wp:positionH>
            <wp:positionV relativeFrom="paragraph">
              <wp:posOffset>2542540</wp:posOffset>
            </wp:positionV>
            <wp:extent cx="247650" cy="237490"/>
            <wp:effectExtent l="0" t="0" r="0" b="0"/>
            <wp:wrapNone/>
            <wp:docPr id="292" name="IM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 292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47825" cy="237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94784" behindDoc="0" locked="0" layoutInCell="1" allowOverlap="1">
            <wp:simplePos x="0" y="0"/>
            <wp:positionH relativeFrom="column">
              <wp:posOffset>10168255</wp:posOffset>
            </wp:positionH>
            <wp:positionV relativeFrom="paragraph">
              <wp:posOffset>2407920</wp:posOffset>
            </wp:positionV>
            <wp:extent cx="247650" cy="231775"/>
            <wp:effectExtent l="0" t="0" r="0" b="0"/>
            <wp:wrapNone/>
            <wp:docPr id="294" name="IM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 294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247825" cy="23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98880" behindDoc="0" locked="0" layoutInCell="1" allowOverlap="1">
            <wp:simplePos x="0" y="0"/>
            <wp:positionH relativeFrom="column">
              <wp:posOffset>8531860</wp:posOffset>
            </wp:positionH>
            <wp:positionV relativeFrom="paragraph">
              <wp:posOffset>2934335</wp:posOffset>
            </wp:positionV>
            <wp:extent cx="247650" cy="237490"/>
            <wp:effectExtent l="0" t="0" r="0" b="0"/>
            <wp:wrapNone/>
            <wp:docPr id="296" name="IM 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 296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247825" cy="237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97856" behindDoc="0" locked="0" layoutInCell="1" allowOverlap="1">
            <wp:simplePos x="0" y="0"/>
            <wp:positionH relativeFrom="column">
              <wp:posOffset>11777345</wp:posOffset>
            </wp:positionH>
            <wp:positionV relativeFrom="paragraph">
              <wp:posOffset>3939540</wp:posOffset>
            </wp:positionV>
            <wp:extent cx="803275" cy="297180"/>
            <wp:effectExtent l="0" t="0" r="0" b="0"/>
            <wp:wrapNone/>
            <wp:docPr id="298" name="IM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 298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803081" cy="29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00928" behindDoc="0" locked="0" layoutInCell="1" allowOverlap="1">
            <wp:simplePos x="0" y="0"/>
            <wp:positionH relativeFrom="column">
              <wp:posOffset>11624310</wp:posOffset>
            </wp:positionH>
            <wp:positionV relativeFrom="paragraph">
              <wp:posOffset>5934710</wp:posOffset>
            </wp:positionV>
            <wp:extent cx="1056640" cy="297180"/>
            <wp:effectExtent l="0" t="0" r="0" b="0"/>
            <wp:wrapNone/>
            <wp:docPr id="300" name="IM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 300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1056703" cy="29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95808" behindDoc="0" locked="0" layoutInCell="1" allowOverlap="1">
            <wp:simplePos x="0" y="0"/>
            <wp:positionH relativeFrom="column">
              <wp:posOffset>8081645</wp:posOffset>
            </wp:positionH>
            <wp:positionV relativeFrom="paragraph">
              <wp:posOffset>6458585</wp:posOffset>
            </wp:positionV>
            <wp:extent cx="803275" cy="297180"/>
            <wp:effectExtent l="0" t="0" r="0" b="0"/>
            <wp:wrapNone/>
            <wp:docPr id="302" name="IM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 302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803081" cy="29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8"/>
        </w:rPr>
        <w:drawing>
          <wp:inline distT="0" distB="0" distL="0" distR="0">
            <wp:extent cx="7843520" cy="8211185"/>
            <wp:effectExtent l="0" t="0" r="0" b="0"/>
            <wp:docPr id="304" name="IM 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 304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7844027" cy="821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D834F">
      <w:pPr>
        <w:spacing w:line="12931" w:lineRule="exact"/>
        <w:sectPr>
          <w:pgSz w:w="23811" w:h="16839"/>
          <w:pgMar w:top="376" w:right="0" w:bottom="400" w:left="0" w:header="0" w:footer="0" w:gutter="0"/>
          <w:cols w:space="720" w:num="1"/>
        </w:sectPr>
      </w:pPr>
    </w:p>
    <w:p w14:paraId="1B7B1B14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306" name="IM 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 30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8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2.3 国土空间用途现状——农用地</w:t>
      </w:r>
    </w:p>
    <w:p w14:paraId="42DF3ACC">
      <w:pPr>
        <w:spacing w:before="367" w:line="190" w:lineRule="auto"/>
        <w:ind w:left="4312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192140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126365</wp:posOffset>
                </wp:positionV>
                <wp:extent cx="15119985" cy="585470"/>
                <wp:effectExtent l="0" t="0" r="0" b="0"/>
                <wp:wrapNone/>
                <wp:docPr id="308" name="Rect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26411"/>
                          <a:ext cx="15119985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308" o:spid="_x0000_s1026" o:spt="1" style="position:absolute;left:0pt;margin-left:0pt;margin-top:9.95pt;height:46.1pt;width:1190.55pt;z-index:-251395072;mso-width-relative:page;mso-height-relative:page;" fillcolor="#F2F2F2" filled="t" stroked="f" coordsize="21600,21600" o:gfxdata="UEsDBAoAAAAAAIdO4kAAAAAAAAAAAAAAAAAEAAAAZHJzL1BLAwQUAAAACACHTuJAvMA1X9QAAAAI&#10;AQAADwAAAGRycy9kb3ducmV2LnhtbE2PT0vFMBDE74LfIazgzZekirS16QMF8aj2CV7TJjbVZlOS&#10;vD/107ue9Lgzw+xvmu3Jz+xgY5oCKpAbAcziEMyEo4K33eNVCSxljUbPAa2C1SbYtudnja5NOOKr&#10;PXR5ZFSCqdYKXM5LzXkanPU6bcJikbyPEL3OdMaRm6iPVO5nXghxy72ekD44vdgHZ4evbu8VxPK5&#10;1O5epLW/earMy/qN792nUpcXUtwBy/aU/8Lwi0/o0BJTH/ZoEpsV0JBMalUBI7e4LqUE1pMiCwm8&#10;bfj/Ae0PUEsDBBQAAAAIAIdO4kAGH362LgIAAGwEAAAOAAAAZHJzL2Uyb0RvYy54bWytVFFv2yAQ&#10;fp+0/4B4XxxnTZVGdaqoUaZJ1Rq1m/ZMMI6RgGMHidP9+h3YbrduD32YLOEPc3zc993h65uzNeyk&#10;MGhwFS8nU86Uk1Brd6j4t6/bDwvOQhSuFgacqviTCvxm9f7ddeeXagYtmFohIxIXlp2veBujXxZF&#10;kK2yIkzAK0eLDaAVkaZ4KGoUHbFbU8ym08uiA6w9glQh0NdNv8gHRnwLITSNlmoD8miViz0rKiMi&#10;SQqt9oGvcrZNo2S8b5qgIjMVJ6Uxj3QI4X0ai9W1WB5Q+FbLIQXxlhReabJCOzr0mWojomBH1H9R&#10;WS0RAjRxIsEWvZDsCKkop6+8eWyFV1kLWR38s+nh/9HKL6cdMl1X/OOUCu+EpZI/kG0szcmdzocl&#10;BT36HQ6zQDBJPTdo05tEsHN29In6aXZ5UZa9reocmaSVcl6WV1eLOWeSIuaL+cXlVYooXjg8hvhJ&#10;gWUJVBwpgWynON2F2IeOIenIAEbXW21MnuBhf2uQnQTVeDtLz8D+R5hxrEtZpi0O0uae1zjKJKns&#10;dSW0h/qJXEHo2yV4udWU150IcSeQ+oO6h25QvKehMUC0MCDOWsCf//qe4qlstMpZR/1W8fDjKFBx&#10;Zj47KmhqzhHgCPYjcEd7CySvpLvpZYa0AaMZYYNgv9PFWqdTaEk4SWdVPI7wNvZdTxdTqvU6B1EL&#10;ehHv3KOXibp3Zn2M0Ohs+osXg0XUhLlsw4VJXf77PEe9/CRWvwB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8wDVf1AAAAAgBAAAPAAAAAAAAAAEAIAAAACIAAABkcnMvZG93bnJldi54bWxQSwECFAAU&#10;AAAACACHTuJABh9+ti4CAABsBAAADgAAAAAAAAABACAAAAAjAQAAZHJzL2Uyb0RvYy54bWxQSwUG&#10;AAAAAAYABgBZAQAAww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1425" o:spid="_x0000_s1425" o:spt="202" type="#_x0000_t202" style="position:absolute;left:0pt;margin-left:505.4pt;margin-top:54.45pt;height:31.45pt;width:206.65pt;z-index:251926528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07DA6A14">
                  <w:pPr>
                    <w:spacing w:before="128" w:line="195" w:lineRule="auto"/>
                    <w:ind w:left="268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村域国土空间现状图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农用地主要以林地（90.29%）和耕地（5.92%）为主</w:t>
      </w:r>
    </w:p>
    <w:p w14:paraId="0F449D59">
      <w:pPr>
        <w:pStyle w:val="2"/>
      </w:pPr>
      <w:r>
        <w:pict>
          <v:shape id="_x0000_s1426" o:spid="_x0000_s1426" o:spt="202" type="#_x0000_t202" style="position:absolute;left:0pt;margin-left:49.65pt;margin-top:6.35pt;height:157.5pt;width:452.5pt;z-index:2519234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6B08BF0">
                  <w:pPr>
                    <w:spacing w:before="20" w:line="194" w:lineRule="auto"/>
                    <w:ind w:left="55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  <w:drawing>
                      <wp:inline distT="0" distB="0" distL="0" distR="0">
                        <wp:extent cx="220345" cy="223520"/>
                        <wp:effectExtent l="0" t="0" r="0" b="0"/>
                        <wp:docPr id="310" name="IM 31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0" name="IM 310"/>
                                <pic:cNvPicPr/>
                              </pic:nvPicPr>
                              <pic:blipFill>
                                <a:blip r:embed="rId2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370" cy="223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7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8"/>
                      <w:szCs w:val="48"/>
                    </w:rPr>
                    <w:t>农用地构成</w:t>
                  </w:r>
                </w:p>
                <w:p w14:paraId="62A4AE4D">
                  <w:pPr>
                    <w:spacing w:before="81" w:line="214" w:lineRule="auto"/>
                    <w:ind w:left="23" w:right="20" w:hanging="1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spacing w:val="9"/>
                      <w:sz w:val="31"/>
                      <w:szCs w:val="31"/>
                    </w:rPr>
                    <w:t>铁冲乡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9"/>
                      <w:sz w:val="31"/>
                      <w:szCs w:val="31"/>
                    </w:rPr>
                    <w:t>长河村现状农用地以林地、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61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9"/>
                      <w:sz w:val="31"/>
                      <w:szCs w:val="31"/>
                    </w:rPr>
                    <w:t>耕地为主要类型</w:t>
                  </w:r>
                  <w:r>
                    <w:rPr>
                      <w:rFonts w:ascii="微软雅黑" w:hAnsi="微软雅黑" w:eastAsia="微软雅黑" w:cs="微软雅黑"/>
                      <w:spacing w:val="9"/>
                      <w:sz w:val="31"/>
                      <w:szCs w:val="31"/>
                    </w:rPr>
                    <w:t xml:space="preserve">，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9"/>
                      <w:sz w:val="31"/>
                      <w:szCs w:val="31"/>
                    </w:rPr>
                    <w:t>林地占农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31"/>
                      <w:szCs w:val="31"/>
                    </w:rPr>
                    <w:t xml:space="preserve">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9"/>
                      <w:sz w:val="31"/>
                      <w:szCs w:val="31"/>
                    </w:rPr>
                    <w:t>用地总面积的90.29%， 耕地占农用地农用地总面积的5.92%。</w:t>
                  </w:r>
                </w:p>
                <w:p w14:paraId="19F902A9">
                  <w:pPr>
                    <w:spacing w:before="9" w:line="214" w:lineRule="auto"/>
                    <w:ind w:left="20" w:right="277"/>
                    <w:jc w:val="both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spacing w:val="8"/>
                      <w:sz w:val="31"/>
                      <w:szCs w:val="31"/>
                    </w:rPr>
                    <w:t>其中， 林地面积约1310.98公顷， 以乔木林地为主、其他林地</w:t>
                  </w:r>
                  <w:r>
                    <w:rPr>
                      <w:rFonts w:ascii="微软雅黑" w:hAnsi="微软雅黑" w:eastAsia="微软雅黑" w:cs="微软雅黑"/>
                      <w:spacing w:val="12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6"/>
                      <w:sz w:val="31"/>
                      <w:szCs w:val="31"/>
                    </w:rPr>
                    <w:t>为辅； 耕地面积约86.01公顷， 以水田、</w:t>
                  </w:r>
                  <w:r>
                    <w:rPr>
                      <w:rFonts w:ascii="微软雅黑" w:hAnsi="微软雅黑" w:eastAsia="微软雅黑" w:cs="微软雅黑"/>
                      <w:spacing w:val="-51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6"/>
                      <w:sz w:val="31"/>
                      <w:szCs w:val="31"/>
                    </w:rPr>
                    <w:t>旱地为主； 沟渠和坑</w:t>
                  </w:r>
                  <w:r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1"/>
                      <w:sz w:val="31"/>
                      <w:szCs w:val="31"/>
                    </w:rPr>
                    <w:t>塘水面总计11.91公顷，</w:t>
                  </w:r>
                  <w:r>
                    <w:rPr>
                      <w:rFonts w:ascii="微软雅黑" w:hAnsi="微软雅黑" w:eastAsia="微软雅黑" w:cs="微软雅黑"/>
                      <w:spacing w:val="43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1"/>
                      <w:sz w:val="31"/>
                      <w:szCs w:val="31"/>
                    </w:rPr>
                    <w:t>占比达到0.82%。</w:t>
                  </w:r>
                </w:p>
              </w:txbxContent>
            </v:textbox>
          </v:shape>
        </w:pict>
      </w:r>
    </w:p>
    <w:p w14:paraId="774E47A1">
      <w:pPr>
        <w:pStyle w:val="2"/>
        <w:spacing w:line="241" w:lineRule="auto"/>
      </w:pPr>
    </w:p>
    <w:p w14:paraId="061F5D88">
      <w:pPr>
        <w:pStyle w:val="2"/>
        <w:spacing w:line="12960" w:lineRule="exact"/>
        <w:ind w:firstLine="10372"/>
      </w:pPr>
      <w:r>
        <w:pict>
          <v:shape id="_x0000_s1427" o:spid="_x0000_s1427" o:spt="202" type="#_x0000_t202" style="position:absolute;left:0pt;margin-left:1167.55pt;margin-top:138.3pt;height:264.95pt;width:13.75pt;z-index:2519285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3D8DA50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428" o:spid="_x0000_s1428" o:spt="202" type="#_x0000_t202" style="position:absolute;left:0pt;margin-left:1149.5pt;margin-top:391.05pt;height:188.35pt;width:13.2pt;z-index:2519296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91E948C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1429" o:spid="_x0000_s1429" o:spt="202" type="#_x0000_t202" style="position:absolute;left:0pt;margin-left:1154pt;margin-top:10.2pt;height:96.4pt;width:36.5pt;z-index:25192755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972F294">
                  <w:pPr>
                    <w:pStyle w:val="2"/>
                    <w:spacing w:line="248" w:lineRule="auto"/>
                  </w:pPr>
                </w:p>
                <w:p w14:paraId="4ABE4ABF">
                  <w:pPr>
                    <w:pStyle w:val="2"/>
                    <w:spacing w:line="248" w:lineRule="auto"/>
                  </w:pPr>
                </w:p>
                <w:p w14:paraId="65E89607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1430" o:spid="_x0000_s1430" o:spt="202" type="#_x0000_t202" style="position:absolute;left:0pt;margin-left:41.75pt;margin-top:145.15pt;height:219.3pt;width:459pt;z-index:25192243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740A098">
                  <w:pPr>
                    <w:spacing w:line="20" w:lineRule="exact"/>
                  </w:pPr>
                </w:p>
                <w:tbl>
                  <w:tblPr>
                    <w:tblStyle w:val="5"/>
                    <w:tblW w:w="9119" w:type="dxa"/>
                    <w:tblInd w:w="30" w:type="dxa"/>
                    <w:tblBorders>
                      <w:top w:val="single" w:color="FFFFFF" w:sz="8" w:space="0"/>
                      <w:left w:val="single" w:color="FFFFFF" w:sz="8" w:space="0"/>
                      <w:bottom w:val="single" w:color="FFFFFF" w:sz="8" w:space="0"/>
                      <w:right w:val="single" w:color="FFFFFF" w:sz="8" w:space="0"/>
                      <w:insideH w:val="single" w:color="FFFFFF" w:sz="8" w:space="0"/>
                      <w:insideV w:val="single" w:color="FFFFFF" w:sz="8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3045"/>
                    <w:gridCol w:w="2649"/>
                    <w:gridCol w:w="3425"/>
                  </w:tblGrid>
                  <w:tr w14:paraId="263E7A70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68" w:hRule="atLeast"/>
                    </w:trPr>
                    <w:tc>
                      <w:tcPr>
                        <w:tcW w:w="3045" w:type="dxa"/>
                        <w:tcBorders>
                          <w:bottom w:val="single" w:color="FFFFFF" w:sz="24" w:space="0"/>
                        </w:tcBorders>
                        <w:shd w:val="clear" w:color="auto" w:fill="7F7F7F"/>
                        <w:vAlign w:val="top"/>
                      </w:tcPr>
                      <w:p w14:paraId="11264B76">
                        <w:pPr>
                          <w:pStyle w:val="6"/>
                          <w:spacing w:before="105" w:line="176" w:lineRule="auto"/>
                          <w:ind w:left="813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pacing w:val="-1"/>
                            <w:sz w:val="28"/>
                            <w:szCs w:val="28"/>
                          </w:rPr>
                          <w:t>农用地现状</w:t>
                        </w:r>
                      </w:p>
                    </w:tc>
                    <w:tc>
                      <w:tcPr>
                        <w:tcW w:w="2649" w:type="dxa"/>
                        <w:tcBorders>
                          <w:bottom w:val="single" w:color="FFFFFF" w:sz="24" w:space="0"/>
                        </w:tcBorders>
                        <w:shd w:val="clear" w:color="auto" w:fill="7F7F7F"/>
                        <w:vAlign w:val="top"/>
                      </w:tcPr>
                      <w:p w14:paraId="1FD35143">
                        <w:pPr>
                          <w:pStyle w:val="6"/>
                          <w:spacing w:before="105" w:line="176" w:lineRule="auto"/>
                          <w:ind w:left="47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pacing w:val="-6"/>
                            <w:sz w:val="28"/>
                            <w:szCs w:val="28"/>
                          </w:rPr>
                          <w:t>规模（公顷）</w:t>
                        </w:r>
                      </w:p>
                    </w:tc>
                    <w:tc>
                      <w:tcPr>
                        <w:tcW w:w="3425" w:type="dxa"/>
                        <w:tcBorders>
                          <w:bottom w:val="single" w:color="FFFFFF" w:sz="24" w:space="0"/>
                        </w:tcBorders>
                        <w:shd w:val="clear" w:color="auto" w:fill="7F7F7F"/>
                        <w:vAlign w:val="top"/>
                      </w:tcPr>
                      <w:p w14:paraId="5C6B98E9">
                        <w:pPr>
                          <w:pStyle w:val="6"/>
                          <w:spacing w:before="105" w:line="176" w:lineRule="auto"/>
                          <w:ind w:left="481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pacing w:val="-3"/>
                            <w:sz w:val="28"/>
                            <w:szCs w:val="28"/>
                          </w:rPr>
                          <w:t>占总面积比例（%）</w:t>
                        </w:r>
                      </w:p>
                    </w:tc>
                  </w:tr>
                  <w:tr w14:paraId="643EF134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19" w:hRule="atLeast"/>
                    </w:trPr>
                    <w:tc>
                      <w:tcPr>
                        <w:tcW w:w="3045" w:type="dxa"/>
                        <w:tcBorders>
                          <w:top w:val="single" w:color="FFFFFF" w:sz="24" w:space="0"/>
                        </w:tcBorders>
                        <w:shd w:val="clear" w:color="auto" w:fill="F2F2F2"/>
                        <w:vAlign w:val="top"/>
                      </w:tcPr>
                      <w:p w14:paraId="78E2937E">
                        <w:pPr>
                          <w:pStyle w:val="6"/>
                          <w:spacing w:before="58" w:line="175" w:lineRule="auto"/>
                          <w:ind w:left="1233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sz w:val="28"/>
                            <w:szCs w:val="28"/>
                          </w:rPr>
                          <w:t>耕地</w:t>
                        </w:r>
                      </w:p>
                    </w:tc>
                    <w:tc>
                      <w:tcPr>
                        <w:tcW w:w="2649" w:type="dxa"/>
                        <w:tcBorders>
                          <w:top w:val="single" w:color="FFFFFF" w:sz="24" w:space="0"/>
                        </w:tcBorders>
                        <w:shd w:val="clear" w:color="auto" w:fill="F2F2F2"/>
                        <w:vAlign w:val="top"/>
                      </w:tcPr>
                      <w:p w14:paraId="0B5196C8">
                        <w:pPr>
                          <w:pStyle w:val="6"/>
                          <w:spacing w:before="68" w:line="170" w:lineRule="auto"/>
                          <w:ind w:left="96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sz w:val="28"/>
                            <w:szCs w:val="28"/>
                          </w:rPr>
                          <w:t>86.01</w:t>
                        </w:r>
                      </w:p>
                    </w:tc>
                    <w:tc>
                      <w:tcPr>
                        <w:tcW w:w="3425" w:type="dxa"/>
                        <w:tcBorders>
                          <w:top w:val="single" w:color="FFFFFF" w:sz="24" w:space="0"/>
                        </w:tcBorders>
                        <w:shd w:val="clear" w:color="auto" w:fill="F2F2F2"/>
                        <w:vAlign w:val="top"/>
                      </w:tcPr>
                      <w:p w14:paraId="39D77636">
                        <w:pPr>
                          <w:pStyle w:val="6"/>
                          <w:spacing w:before="70" w:line="169" w:lineRule="auto"/>
                          <w:ind w:left="144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6"/>
                            <w:sz w:val="28"/>
                            <w:szCs w:val="28"/>
                          </w:rPr>
                          <w:t>5.92</w:t>
                        </w:r>
                      </w:p>
                    </w:tc>
                  </w:tr>
                  <w:tr w14:paraId="6449B1B1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8" w:hRule="atLeast"/>
                    </w:trPr>
                    <w:tc>
                      <w:tcPr>
                        <w:tcW w:w="3045" w:type="dxa"/>
                        <w:shd w:val="clear" w:color="auto" w:fill="F2F2F2"/>
                        <w:vAlign w:val="top"/>
                      </w:tcPr>
                      <w:p w14:paraId="7171C384">
                        <w:pPr>
                          <w:pStyle w:val="6"/>
                          <w:spacing w:before="99" w:line="174" w:lineRule="auto"/>
                          <w:ind w:left="1249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5"/>
                            <w:sz w:val="28"/>
                            <w:szCs w:val="28"/>
                          </w:rPr>
                          <w:t>园地</w:t>
                        </w:r>
                      </w:p>
                    </w:tc>
                    <w:tc>
                      <w:tcPr>
                        <w:tcW w:w="2649" w:type="dxa"/>
                        <w:shd w:val="clear" w:color="auto" w:fill="F2F2F2"/>
                        <w:vAlign w:val="top"/>
                      </w:tcPr>
                      <w:p w14:paraId="29F14B6A">
                        <w:pPr>
                          <w:pStyle w:val="6"/>
                          <w:spacing w:before="111" w:line="168" w:lineRule="auto"/>
                          <w:ind w:left="96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sz w:val="28"/>
                            <w:szCs w:val="28"/>
                          </w:rPr>
                          <w:t>24.26</w:t>
                        </w:r>
                      </w:p>
                    </w:tc>
                    <w:tc>
                      <w:tcPr>
                        <w:tcW w:w="3425" w:type="dxa"/>
                        <w:shd w:val="clear" w:color="auto" w:fill="F2F2F2"/>
                        <w:vAlign w:val="top"/>
                      </w:tcPr>
                      <w:p w14:paraId="0832FAC4">
                        <w:pPr>
                          <w:pStyle w:val="6"/>
                          <w:spacing w:before="111" w:line="168" w:lineRule="auto"/>
                          <w:ind w:left="145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7"/>
                            <w:sz w:val="28"/>
                            <w:szCs w:val="28"/>
                          </w:rPr>
                          <w:t>1.67</w:t>
                        </w:r>
                      </w:p>
                    </w:tc>
                  </w:tr>
                  <w:tr w14:paraId="6851A96F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8" w:hRule="atLeast"/>
                    </w:trPr>
                    <w:tc>
                      <w:tcPr>
                        <w:tcW w:w="3045" w:type="dxa"/>
                        <w:shd w:val="clear" w:color="auto" w:fill="F2F2F2"/>
                        <w:vAlign w:val="top"/>
                      </w:tcPr>
                      <w:p w14:paraId="407B1332">
                        <w:pPr>
                          <w:pStyle w:val="6"/>
                          <w:spacing w:before="103" w:line="172" w:lineRule="auto"/>
                          <w:ind w:left="1233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sz w:val="28"/>
                            <w:szCs w:val="28"/>
                          </w:rPr>
                          <w:t>林地</w:t>
                        </w:r>
                      </w:p>
                    </w:tc>
                    <w:tc>
                      <w:tcPr>
                        <w:tcW w:w="2649" w:type="dxa"/>
                        <w:shd w:val="clear" w:color="auto" w:fill="F2F2F2"/>
                        <w:vAlign w:val="top"/>
                      </w:tcPr>
                      <w:p w14:paraId="14B0AF3D">
                        <w:pPr>
                          <w:pStyle w:val="6"/>
                          <w:spacing w:before="113" w:line="167" w:lineRule="auto"/>
                          <w:ind w:left="81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4"/>
                            <w:sz w:val="28"/>
                            <w:szCs w:val="28"/>
                          </w:rPr>
                          <w:t>1310.98</w:t>
                        </w:r>
                      </w:p>
                    </w:tc>
                    <w:tc>
                      <w:tcPr>
                        <w:tcW w:w="3425" w:type="dxa"/>
                        <w:shd w:val="clear" w:color="auto" w:fill="F2F2F2"/>
                        <w:vAlign w:val="top"/>
                      </w:tcPr>
                      <w:p w14:paraId="5FB4846F">
                        <w:pPr>
                          <w:pStyle w:val="6"/>
                          <w:spacing w:before="115" w:line="166" w:lineRule="auto"/>
                          <w:ind w:left="135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sz w:val="28"/>
                            <w:szCs w:val="28"/>
                          </w:rPr>
                          <w:t>90.29</w:t>
                        </w:r>
                      </w:p>
                    </w:tc>
                  </w:tr>
                  <w:tr w14:paraId="0B6BDD4E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8" w:hRule="atLeast"/>
                    </w:trPr>
                    <w:tc>
                      <w:tcPr>
                        <w:tcW w:w="3045" w:type="dxa"/>
                        <w:shd w:val="clear" w:color="auto" w:fill="F2F2F2"/>
                        <w:vAlign w:val="top"/>
                      </w:tcPr>
                      <w:p w14:paraId="361EE24D">
                        <w:pPr>
                          <w:pStyle w:val="6"/>
                          <w:spacing w:before="105" w:line="171" w:lineRule="auto"/>
                          <w:ind w:left="1235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2"/>
                            <w:sz w:val="28"/>
                            <w:szCs w:val="28"/>
                          </w:rPr>
                          <w:t>草地</w:t>
                        </w:r>
                      </w:p>
                    </w:tc>
                    <w:tc>
                      <w:tcPr>
                        <w:tcW w:w="2649" w:type="dxa"/>
                        <w:shd w:val="clear" w:color="auto" w:fill="F2F2F2"/>
                        <w:vAlign w:val="top"/>
                      </w:tcPr>
                      <w:p w14:paraId="5C2C5D9E">
                        <w:pPr>
                          <w:pStyle w:val="6"/>
                          <w:spacing w:before="117" w:line="165" w:lineRule="auto"/>
                          <w:ind w:left="105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5"/>
                            <w:sz w:val="28"/>
                            <w:szCs w:val="28"/>
                          </w:rPr>
                          <w:t>3.08</w:t>
                        </w:r>
                      </w:p>
                    </w:tc>
                    <w:tc>
                      <w:tcPr>
                        <w:tcW w:w="3425" w:type="dxa"/>
                        <w:shd w:val="clear" w:color="auto" w:fill="F2F2F2"/>
                        <w:vAlign w:val="top"/>
                      </w:tcPr>
                      <w:p w14:paraId="2311E255">
                        <w:pPr>
                          <w:pStyle w:val="6"/>
                          <w:spacing w:before="117" w:line="165" w:lineRule="auto"/>
                          <w:ind w:left="1435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sz w:val="28"/>
                            <w:szCs w:val="28"/>
                          </w:rPr>
                          <w:t>0.21</w:t>
                        </w:r>
                      </w:p>
                    </w:tc>
                  </w:tr>
                  <w:tr w14:paraId="565D300B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8" w:hRule="atLeast"/>
                    </w:trPr>
                    <w:tc>
                      <w:tcPr>
                        <w:tcW w:w="3045" w:type="dxa"/>
                        <w:shd w:val="clear" w:color="auto" w:fill="F2F2F2"/>
                        <w:vAlign w:val="top"/>
                      </w:tcPr>
                      <w:p w14:paraId="7EDD1955">
                        <w:pPr>
                          <w:pStyle w:val="6"/>
                          <w:spacing w:before="107" w:line="170" w:lineRule="auto"/>
                          <w:ind w:left="1233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sz w:val="28"/>
                            <w:szCs w:val="28"/>
                          </w:rPr>
                          <w:t>湿地</w:t>
                        </w:r>
                      </w:p>
                    </w:tc>
                    <w:tc>
                      <w:tcPr>
                        <w:tcW w:w="2649" w:type="dxa"/>
                        <w:shd w:val="clear" w:color="auto" w:fill="F2F2F2"/>
                        <w:vAlign w:val="top"/>
                      </w:tcPr>
                      <w:p w14:paraId="77312E8D">
                        <w:pPr>
                          <w:pStyle w:val="6"/>
                          <w:spacing w:before="119" w:line="164" w:lineRule="auto"/>
                          <w:ind w:left="104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sz w:val="28"/>
                            <w:szCs w:val="28"/>
                          </w:rPr>
                          <w:t>0.65</w:t>
                        </w:r>
                      </w:p>
                    </w:tc>
                    <w:tc>
                      <w:tcPr>
                        <w:tcW w:w="3425" w:type="dxa"/>
                        <w:shd w:val="clear" w:color="auto" w:fill="F2F2F2"/>
                        <w:vAlign w:val="top"/>
                      </w:tcPr>
                      <w:p w14:paraId="331D126E">
                        <w:pPr>
                          <w:pStyle w:val="6"/>
                          <w:spacing w:before="119" w:line="164" w:lineRule="auto"/>
                          <w:ind w:left="1435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sz w:val="28"/>
                            <w:szCs w:val="28"/>
                          </w:rPr>
                          <w:t>0.04</w:t>
                        </w:r>
                      </w:p>
                    </w:tc>
                  </w:tr>
                  <w:tr w14:paraId="7EB0BA47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9" w:hRule="atLeast"/>
                    </w:trPr>
                    <w:tc>
                      <w:tcPr>
                        <w:tcW w:w="3045" w:type="dxa"/>
                        <w:shd w:val="clear" w:color="auto" w:fill="F2F2F2"/>
                        <w:vAlign w:val="top"/>
                      </w:tcPr>
                      <w:p w14:paraId="4CB1B00A">
                        <w:pPr>
                          <w:pStyle w:val="6"/>
                          <w:spacing w:before="110" w:line="169" w:lineRule="auto"/>
                          <w:ind w:left="53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沟渠、坑塘水面</w:t>
                        </w:r>
                      </w:p>
                    </w:tc>
                    <w:tc>
                      <w:tcPr>
                        <w:tcW w:w="2649" w:type="dxa"/>
                        <w:shd w:val="clear" w:color="auto" w:fill="F2F2F2"/>
                        <w:vAlign w:val="top"/>
                      </w:tcPr>
                      <w:p w14:paraId="3146FAA2">
                        <w:pPr>
                          <w:pStyle w:val="6"/>
                          <w:spacing w:before="122" w:line="163" w:lineRule="auto"/>
                          <w:ind w:left="97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6"/>
                            <w:sz w:val="28"/>
                            <w:szCs w:val="28"/>
                          </w:rPr>
                          <w:t>11.91</w:t>
                        </w:r>
                      </w:p>
                    </w:tc>
                    <w:tc>
                      <w:tcPr>
                        <w:tcW w:w="3425" w:type="dxa"/>
                        <w:shd w:val="clear" w:color="auto" w:fill="F2F2F2"/>
                        <w:vAlign w:val="top"/>
                      </w:tcPr>
                      <w:p w14:paraId="7B18AFB3">
                        <w:pPr>
                          <w:pStyle w:val="6"/>
                          <w:spacing w:before="122" w:line="163" w:lineRule="auto"/>
                          <w:ind w:left="1435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sz w:val="28"/>
                            <w:szCs w:val="28"/>
                          </w:rPr>
                          <w:t>0.82</w:t>
                        </w:r>
                      </w:p>
                    </w:tc>
                  </w:tr>
                  <w:tr w14:paraId="2119C758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9" w:hRule="atLeast"/>
                    </w:trPr>
                    <w:tc>
                      <w:tcPr>
                        <w:tcW w:w="3045" w:type="dxa"/>
                        <w:shd w:val="clear" w:color="auto" w:fill="F2F2F2"/>
                        <w:vAlign w:val="top"/>
                      </w:tcPr>
                      <w:p w14:paraId="2C2E4641">
                        <w:pPr>
                          <w:pStyle w:val="6"/>
                          <w:spacing w:before="112" w:line="168" w:lineRule="auto"/>
                          <w:ind w:left="813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sz w:val="28"/>
                            <w:szCs w:val="28"/>
                          </w:rPr>
                          <w:t>其他农用地</w:t>
                        </w:r>
                      </w:p>
                    </w:tc>
                    <w:tc>
                      <w:tcPr>
                        <w:tcW w:w="2649" w:type="dxa"/>
                        <w:shd w:val="clear" w:color="auto" w:fill="F2F2F2"/>
                        <w:vAlign w:val="top"/>
                      </w:tcPr>
                      <w:p w14:paraId="49B30D64">
                        <w:pPr>
                          <w:pStyle w:val="6"/>
                          <w:spacing w:before="124" w:line="162" w:lineRule="auto"/>
                          <w:ind w:left="97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6"/>
                            <w:sz w:val="28"/>
                            <w:szCs w:val="28"/>
                          </w:rPr>
                          <w:t>15.01</w:t>
                        </w:r>
                      </w:p>
                    </w:tc>
                    <w:tc>
                      <w:tcPr>
                        <w:tcW w:w="3425" w:type="dxa"/>
                        <w:shd w:val="clear" w:color="auto" w:fill="F2F2F2"/>
                        <w:vAlign w:val="top"/>
                      </w:tcPr>
                      <w:p w14:paraId="265FF735">
                        <w:pPr>
                          <w:pStyle w:val="6"/>
                          <w:spacing w:before="124" w:line="162" w:lineRule="auto"/>
                          <w:ind w:left="145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7"/>
                            <w:sz w:val="28"/>
                            <w:szCs w:val="28"/>
                          </w:rPr>
                          <w:t>1.03</w:t>
                        </w:r>
                      </w:p>
                    </w:tc>
                  </w:tr>
                  <w:tr w14:paraId="45E0C142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68" w:hRule="atLeast"/>
                    </w:trPr>
                    <w:tc>
                      <w:tcPr>
                        <w:tcW w:w="3045" w:type="dxa"/>
                        <w:shd w:val="clear" w:color="auto" w:fill="F2F2F2"/>
                        <w:vAlign w:val="top"/>
                      </w:tcPr>
                      <w:p w14:paraId="10B3569E">
                        <w:pPr>
                          <w:pStyle w:val="6"/>
                          <w:spacing w:before="113" w:line="172" w:lineRule="auto"/>
                          <w:ind w:left="1233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sz w:val="28"/>
                            <w:szCs w:val="28"/>
                          </w:rPr>
                          <w:t>合计</w:t>
                        </w:r>
                      </w:p>
                    </w:tc>
                    <w:tc>
                      <w:tcPr>
                        <w:tcW w:w="2649" w:type="dxa"/>
                        <w:shd w:val="clear" w:color="auto" w:fill="F2F2F2"/>
                        <w:vAlign w:val="top"/>
                      </w:tcPr>
                      <w:p w14:paraId="7A0DAA65">
                        <w:pPr>
                          <w:pStyle w:val="6"/>
                          <w:spacing w:before="125" w:line="166" w:lineRule="auto"/>
                          <w:ind w:left="89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4"/>
                            <w:sz w:val="28"/>
                            <w:szCs w:val="28"/>
                          </w:rPr>
                          <w:t>1451.9</w:t>
                        </w:r>
                      </w:p>
                    </w:tc>
                    <w:tc>
                      <w:tcPr>
                        <w:tcW w:w="3425" w:type="dxa"/>
                        <w:shd w:val="clear" w:color="auto" w:fill="F2F2F2"/>
                        <w:vAlign w:val="top"/>
                      </w:tcPr>
                      <w:p w14:paraId="1393B73B">
                        <w:pPr>
                          <w:pStyle w:val="6"/>
                          <w:spacing w:before="125" w:line="166" w:lineRule="auto"/>
                          <w:ind w:left="148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6"/>
                            <w:sz w:val="28"/>
                            <w:szCs w:val="28"/>
                          </w:rPr>
                          <w:t>100</w:t>
                        </w:r>
                      </w:p>
                    </w:tc>
                  </w:tr>
                </w:tbl>
                <w:p w14:paraId="13CE9712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1431" o:spid="_x0000_s1431" o:spt="202" type="#_x0000_t202" style="position:absolute;left:0pt;margin-left:50.05pt;margin-top:383.9pt;height:111.8pt;width:455.7pt;z-index:2519255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0C81BEB">
                  <w:pPr>
                    <w:spacing w:before="18" w:line="194" w:lineRule="auto"/>
                    <w:ind w:left="47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  <w:drawing>
                      <wp:inline distT="0" distB="0" distL="0" distR="0">
                        <wp:extent cx="220345" cy="223520"/>
                        <wp:effectExtent l="0" t="0" r="0" b="0"/>
                        <wp:docPr id="312" name="IM 31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2" name="IM 312"/>
                                <pic:cNvPicPr/>
                              </pic:nvPicPr>
                              <pic:blipFill>
                                <a:blip r:embed="rId2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370" cy="223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48"/>
                      <w:szCs w:val="48"/>
                    </w:rPr>
                    <w:t>耕地种植属性：</w:t>
                  </w:r>
                </w:p>
                <w:p w14:paraId="2E10C780">
                  <w:pPr>
                    <w:spacing w:before="95" w:line="219" w:lineRule="auto"/>
                    <w:ind w:left="20" w:right="20" w:firstLine="3"/>
                    <w:jc w:val="both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spacing w:val="4"/>
                      <w:sz w:val="31"/>
                      <w:szCs w:val="31"/>
                    </w:rPr>
                    <w:t>现状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4"/>
                      <w:sz w:val="31"/>
                      <w:szCs w:val="31"/>
                    </w:rPr>
                    <w:t>耕地种植属性主要以种植粮食作物为主</w:t>
                  </w:r>
                  <w:r>
                    <w:rPr>
                      <w:rFonts w:ascii="微软雅黑" w:hAnsi="微软雅黑" w:eastAsia="微软雅黑" w:cs="微软雅黑"/>
                      <w:spacing w:val="3"/>
                      <w:sz w:val="31"/>
                      <w:szCs w:val="31"/>
                    </w:rPr>
                    <w:t>，</w:t>
                  </w:r>
                  <w:r>
                    <w:rPr>
                      <w:rFonts w:ascii="微软雅黑" w:hAnsi="微软雅黑" w:eastAsia="微软雅黑" w:cs="微软雅黑"/>
                      <w:spacing w:val="38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3"/>
                      <w:sz w:val="31"/>
                      <w:szCs w:val="31"/>
                    </w:rPr>
                    <w:t>占比高达92.46%，</w:t>
                  </w:r>
                  <w:r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22"/>
                      <w:sz w:val="31"/>
                      <w:szCs w:val="31"/>
                    </w:rPr>
                    <w:t>粮食作物以种植水稻为主</w:t>
                  </w:r>
                  <w:r>
                    <w:rPr>
                      <w:rFonts w:ascii="微软雅黑" w:hAnsi="微软雅黑" w:eastAsia="微软雅黑" w:cs="微软雅黑"/>
                      <w:spacing w:val="22"/>
                      <w:sz w:val="31"/>
                      <w:szCs w:val="31"/>
                    </w:rPr>
                    <w:t>；种植非粮食作物3</w:t>
                  </w:r>
                  <w:r>
                    <w:rPr>
                      <w:rFonts w:ascii="微软雅黑" w:hAnsi="微软雅黑" w:eastAsia="微软雅黑" w:cs="微软雅黑"/>
                      <w:spacing w:val="21"/>
                      <w:sz w:val="31"/>
                      <w:szCs w:val="31"/>
                    </w:rPr>
                    <w:t>.32公顷，</w:t>
                  </w:r>
                  <w:r>
                    <w:rPr>
                      <w:rFonts w:ascii="微软雅黑" w:hAnsi="微软雅黑" w:eastAsia="微软雅黑" w:cs="微软雅黑"/>
                      <w:spacing w:val="57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21"/>
                      <w:sz w:val="31"/>
                      <w:szCs w:val="31"/>
                    </w:rPr>
                    <w:t>占比</w:t>
                  </w:r>
                  <w:r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  <w:t xml:space="preserve">    </w:t>
                  </w:r>
                  <w:r>
                    <w:rPr>
                      <w:rFonts w:ascii="微软雅黑" w:hAnsi="微软雅黑" w:eastAsia="微软雅黑" w:cs="微软雅黑"/>
                      <w:spacing w:val="5"/>
                      <w:sz w:val="31"/>
                      <w:szCs w:val="31"/>
                    </w:rPr>
                    <w:t>3.87%</w:t>
                  </w:r>
                </w:p>
              </w:txbxContent>
            </v:textbox>
          </v:shape>
        </w:pict>
      </w:r>
      <w:r>
        <w:pict>
          <v:shape id="_x0000_s1432" o:spid="_x0000_s1432" o:spt="202" type="#_x0000_t202" style="position:absolute;left:0pt;margin-left:41.75pt;margin-top:502.3pt;height:147.2pt;width:458.4pt;z-index:2519244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282A209">
                  <w:pPr>
                    <w:spacing w:line="20" w:lineRule="exact"/>
                  </w:pPr>
                </w:p>
                <w:tbl>
                  <w:tblPr>
                    <w:tblStyle w:val="5"/>
                    <w:tblW w:w="9107" w:type="dxa"/>
                    <w:tblInd w:w="30" w:type="dxa"/>
                    <w:tblBorders>
                      <w:top w:val="single" w:color="FFFFFF" w:sz="8" w:space="0"/>
                      <w:left w:val="single" w:color="FFFFFF" w:sz="8" w:space="0"/>
                      <w:bottom w:val="single" w:color="FFFFFF" w:sz="8" w:space="0"/>
                      <w:right w:val="single" w:color="FFFFFF" w:sz="8" w:space="0"/>
                      <w:insideH w:val="single" w:color="FFFFFF" w:sz="8" w:space="0"/>
                      <w:insideV w:val="single" w:color="FFFFFF" w:sz="8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3039"/>
                    <w:gridCol w:w="2830"/>
                    <w:gridCol w:w="3238"/>
                  </w:tblGrid>
                  <w:tr w14:paraId="62EDD4A2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67" w:hRule="atLeast"/>
                    </w:trPr>
                    <w:tc>
                      <w:tcPr>
                        <w:tcW w:w="3039" w:type="dxa"/>
                        <w:tcBorders>
                          <w:bottom w:val="single" w:color="FFFFFF" w:sz="24" w:space="0"/>
                        </w:tcBorders>
                        <w:shd w:val="clear" w:color="auto" w:fill="7F7F7F"/>
                        <w:vAlign w:val="top"/>
                      </w:tcPr>
                      <w:p w14:paraId="5A667CF1">
                        <w:pPr>
                          <w:pStyle w:val="6"/>
                          <w:spacing w:before="106" w:line="175" w:lineRule="auto"/>
                          <w:ind w:left="949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pacing w:val="-1"/>
                            <w:sz w:val="28"/>
                            <w:szCs w:val="28"/>
                          </w:rPr>
                          <w:t>种植属性</w:t>
                        </w:r>
                      </w:p>
                    </w:tc>
                    <w:tc>
                      <w:tcPr>
                        <w:tcW w:w="2830" w:type="dxa"/>
                        <w:tcBorders>
                          <w:bottom w:val="single" w:color="FFFFFF" w:sz="24" w:space="0"/>
                        </w:tcBorders>
                        <w:shd w:val="clear" w:color="auto" w:fill="7F7F7F"/>
                        <w:vAlign w:val="top"/>
                      </w:tcPr>
                      <w:p w14:paraId="07AFCAAF">
                        <w:pPr>
                          <w:pStyle w:val="6"/>
                          <w:spacing w:before="106" w:line="175" w:lineRule="auto"/>
                          <w:ind w:left="564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pacing w:val="-6"/>
                            <w:sz w:val="28"/>
                            <w:szCs w:val="28"/>
                          </w:rPr>
                          <w:t>规模（公顷）</w:t>
                        </w:r>
                      </w:p>
                    </w:tc>
                    <w:tc>
                      <w:tcPr>
                        <w:tcW w:w="3238" w:type="dxa"/>
                        <w:tcBorders>
                          <w:bottom w:val="single" w:color="FFFFFF" w:sz="24" w:space="0"/>
                        </w:tcBorders>
                        <w:shd w:val="clear" w:color="auto" w:fill="7F7F7F"/>
                        <w:vAlign w:val="top"/>
                      </w:tcPr>
                      <w:p w14:paraId="29155383">
                        <w:pPr>
                          <w:pStyle w:val="6"/>
                          <w:spacing w:before="106" w:line="175" w:lineRule="auto"/>
                          <w:ind w:left="38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pacing w:val="-3"/>
                            <w:sz w:val="28"/>
                            <w:szCs w:val="28"/>
                          </w:rPr>
                          <w:t>占总面积比例（%）</w:t>
                        </w:r>
                      </w:p>
                    </w:tc>
                  </w:tr>
                  <w:tr w14:paraId="456E71E3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17" w:hRule="atLeast"/>
                    </w:trPr>
                    <w:tc>
                      <w:tcPr>
                        <w:tcW w:w="3039" w:type="dxa"/>
                        <w:tcBorders>
                          <w:top w:val="single" w:color="FFFFFF" w:sz="24" w:space="0"/>
                        </w:tcBorders>
                        <w:shd w:val="clear" w:color="auto" w:fill="F2F2F2"/>
                        <w:vAlign w:val="top"/>
                      </w:tcPr>
                      <w:p w14:paraId="73AC66AE">
                        <w:pPr>
                          <w:pStyle w:val="6"/>
                          <w:spacing w:before="60" w:line="173" w:lineRule="auto"/>
                          <w:ind w:left="66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种植粮食作物</w:t>
                        </w:r>
                      </w:p>
                    </w:tc>
                    <w:tc>
                      <w:tcPr>
                        <w:tcW w:w="2830" w:type="dxa"/>
                        <w:tcBorders>
                          <w:top w:val="single" w:color="FFFFFF" w:sz="24" w:space="0"/>
                        </w:tcBorders>
                        <w:shd w:val="clear" w:color="auto" w:fill="F2F2F2"/>
                        <w:vAlign w:val="top"/>
                      </w:tcPr>
                      <w:p w14:paraId="29C9BA8F">
                        <w:pPr>
                          <w:pStyle w:val="6"/>
                          <w:spacing w:before="99" w:line="308" w:lineRule="exact"/>
                          <w:ind w:left="1055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position w:val="-1"/>
                            <w:sz w:val="28"/>
                            <w:szCs w:val="28"/>
                          </w:rPr>
                          <w:t>79.52</w:t>
                        </w:r>
                      </w:p>
                    </w:tc>
                    <w:tc>
                      <w:tcPr>
                        <w:tcW w:w="3238" w:type="dxa"/>
                        <w:tcBorders>
                          <w:top w:val="single" w:color="FFFFFF" w:sz="24" w:space="0"/>
                        </w:tcBorders>
                        <w:shd w:val="clear" w:color="auto" w:fill="F2F2F2"/>
                        <w:vAlign w:val="top"/>
                      </w:tcPr>
                      <w:p w14:paraId="587132A2">
                        <w:pPr>
                          <w:pStyle w:val="6"/>
                          <w:spacing w:before="72" w:line="167" w:lineRule="auto"/>
                          <w:ind w:left="1259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2"/>
                            <w:sz w:val="28"/>
                            <w:szCs w:val="28"/>
                          </w:rPr>
                          <w:t>92.46</w:t>
                        </w:r>
                      </w:p>
                    </w:tc>
                  </w:tr>
                  <w:tr w14:paraId="52BE08B1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8" w:hRule="atLeast"/>
                    </w:trPr>
                    <w:tc>
                      <w:tcPr>
                        <w:tcW w:w="3039" w:type="dxa"/>
                        <w:shd w:val="clear" w:color="auto" w:fill="F2F2F2"/>
                        <w:vAlign w:val="top"/>
                      </w:tcPr>
                      <w:p w14:paraId="519E024B">
                        <w:pPr>
                          <w:pStyle w:val="6"/>
                          <w:spacing w:before="103" w:line="172" w:lineRule="auto"/>
                          <w:ind w:left="52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粮与非粮轮作物</w:t>
                        </w:r>
                      </w:p>
                    </w:tc>
                    <w:tc>
                      <w:tcPr>
                        <w:tcW w:w="2830" w:type="dxa"/>
                        <w:shd w:val="clear" w:color="auto" w:fill="F2F2F2"/>
                        <w:vAlign w:val="top"/>
                      </w:tcPr>
                      <w:p w14:paraId="57B3218D">
                        <w:pPr>
                          <w:pStyle w:val="6"/>
                          <w:spacing w:before="142" w:line="306" w:lineRule="exact"/>
                          <w:ind w:left="113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position w:val="-1"/>
                            <w:sz w:val="28"/>
                            <w:szCs w:val="28"/>
                          </w:rPr>
                          <w:t>0.51</w:t>
                        </w:r>
                      </w:p>
                    </w:tc>
                    <w:tc>
                      <w:tcPr>
                        <w:tcW w:w="3238" w:type="dxa"/>
                        <w:shd w:val="clear" w:color="auto" w:fill="F2F2F2"/>
                        <w:vAlign w:val="top"/>
                      </w:tcPr>
                      <w:p w14:paraId="26B24B95">
                        <w:pPr>
                          <w:pStyle w:val="6"/>
                          <w:spacing w:before="115" w:line="166" w:lineRule="auto"/>
                          <w:ind w:left="134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sz w:val="28"/>
                            <w:szCs w:val="28"/>
                          </w:rPr>
                          <w:t>0.59</w:t>
                        </w:r>
                      </w:p>
                    </w:tc>
                  </w:tr>
                  <w:tr w14:paraId="607E4299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7" w:hRule="atLeast"/>
                    </w:trPr>
                    <w:tc>
                      <w:tcPr>
                        <w:tcW w:w="3039" w:type="dxa"/>
                        <w:shd w:val="clear" w:color="auto" w:fill="F2F2F2"/>
                        <w:vAlign w:val="top"/>
                      </w:tcPr>
                      <w:p w14:paraId="60CAEF6B">
                        <w:pPr>
                          <w:pStyle w:val="6"/>
                          <w:spacing w:before="106" w:line="170" w:lineRule="auto"/>
                          <w:ind w:left="529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种植非粮食作物</w:t>
                        </w:r>
                      </w:p>
                    </w:tc>
                    <w:tc>
                      <w:tcPr>
                        <w:tcW w:w="2830" w:type="dxa"/>
                        <w:shd w:val="clear" w:color="auto" w:fill="F2F2F2"/>
                        <w:vAlign w:val="top"/>
                      </w:tcPr>
                      <w:p w14:paraId="6CD86F57">
                        <w:pPr>
                          <w:pStyle w:val="6"/>
                          <w:spacing w:before="118" w:line="164" w:lineRule="auto"/>
                          <w:ind w:left="114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5"/>
                            <w:sz w:val="28"/>
                            <w:szCs w:val="28"/>
                          </w:rPr>
                          <w:t>3.32</w:t>
                        </w:r>
                      </w:p>
                    </w:tc>
                    <w:tc>
                      <w:tcPr>
                        <w:tcW w:w="3238" w:type="dxa"/>
                        <w:shd w:val="clear" w:color="auto" w:fill="F2F2F2"/>
                        <w:vAlign w:val="top"/>
                      </w:tcPr>
                      <w:p w14:paraId="73E41F24">
                        <w:pPr>
                          <w:pStyle w:val="6"/>
                          <w:spacing w:before="118" w:line="164" w:lineRule="auto"/>
                          <w:ind w:left="1349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5"/>
                            <w:sz w:val="28"/>
                            <w:szCs w:val="28"/>
                          </w:rPr>
                          <w:t>3.87</w:t>
                        </w:r>
                      </w:p>
                    </w:tc>
                  </w:tr>
                  <w:tr w14:paraId="5CB5A02D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57" w:hRule="atLeast"/>
                    </w:trPr>
                    <w:tc>
                      <w:tcPr>
                        <w:tcW w:w="3039" w:type="dxa"/>
                        <w:shd w:val="clear" w:color="auto" w:fill="F2F2F2"/>
                        <w:vAlign w:val="top"/>
                      </w:tcPr>
                      <w:p w14:paraId="185A6399">
                        <w:pPr>
                          <w:pStyle w:val="6"/>
                          <w:spacing w:before="110" w:line="168" w:lineRule="auto"/>
                          <w:ind w:left="1093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sz w:val="28"/>
                            <w:szCs w:val="28"/>
                          </w:rPr>
                          <w:t>非耕重</w:t>
                        </w:r>
                      </w:p>
                    </w:tc>
                    <w:tc>
                      <w:tcPr>
                        <w:tcW w:w="2830" w:type="dxa"/>
                        <w:shd w:val="clear" w:color="auto" w:fill="F2F2F2"/>
                        <w:vAlign w:val="top"/>
                      </w:tcPr>
                      <w:p w14:paraId="341D9EDF">
                        <w:pPr>
                          <w:pStyle w:val="6"/>
                          <w:spacing w:before="122" w:line="162" w:lineRule="auto"/>
                          <w:ind w:left="1139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4"/>
                            <w:sz w:val="28"/>
                            <w:szCs w:val="28"/>
                          </w:rPr>
                          <w:t>2.65</w:t>
                        </w:r>
                      </w:p>
                    </w:tc>
                    <w:tc>
                      <w:tcPr>
                        <w:tcW w:w="3238" w:type="dxa"/>
                        <w:shd w:val="clear" w:color="auto" w:fill="F2F2F2"/>
                        <w:vAlign w:val="top"/>
                      </w:tcPr>
                      <w:p w14:paraId="36B7B0F4">
                        <w:pPr>
                          <w:pStyle w:val="6"/>
                          <w:spacing w:before="122" w:line="162" w:lineRule="auto"/>
                          <w:ind w:left="1349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5"/>
                            <w:sz w:val="28"/>
                            <w:szCs w:val="28"/>
                          </w:rPr>
                          <w:t>3.08</w:t>
                        </w:r>
                      </w:p>
                    </w:tc>
                  </w:tr>
                  <w:tr w14:paraId="350E26FE">
                    <w:tblPrEx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single" w:color="FFFFFF" w:sz="8" w:space="0"/>
                        <w:insideV w:val="single" w:color="FFFFFF" w:sz="8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67" w:hRule="atLeast"/>
                    </w:trPr>
                    <w:tc>
                      <w:tcPr>
                        <w:tcW w:w="3039" w:type="dxa"/>
                        <w:shd w:val="clear" w:color="auto" w:fill="F2F2F2"/>
                        <w:vAlign w:val="top"/>
                      </w:tcPr>
                      <w:p w14:paraId="2ED88715">
                        <w:pPr>
                          <w:pStyle w:val="6"/>
                          <w:spacing w:before="114" w:line="171" w:lineRule="auto"/>
                          <w:ind w:left="123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1"/>
                            <w:sz w:val="28"/>
                            <w:szCs w:val="28"/>
                          </w:rPr>
                          <w:t>合计</w:t>
                        </w:r>
                      </w:p>
                    </w:tc>
                    <w:tc>
                      <w:tcPr>
                        <w:tcW w:w="2830" w:type="dxa"/>
                        <w:shd w:val="clear" w:color="auto" w:fill="F2F2F2"/>
                        <w:vAlign w:val="top"/>
                      </w:tcPr>
                      <w:p w14:paraId="0AF9DC45">
                        <w:pPr>
                          <w:pStyle w:val="6"/>
                          <w:spacing w:before="124" w:line="166" w:lineRule="auto"/>
                          <w:ind w:left="105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3"/>
                            <w:sz w:val="28"/>
                            <w:szCs w:val="28"/>
                          </w:rPr>
                          <w:t>86.01</w:t>
                        </w:r>
                      </w:p>
                    </w:tc>
                    <w:tc>
                      <w:tcPr>
                        <w:tcW w:w="3238" w:type="dxa"/>
                        <w:shd w:val="clear" w:color="auto" w:fill="F2F2F2"/>
                        <w:vAlign w:val="top"/>
                      </w:tcPr>
                      <w:p w14:paraId="5DF406FC">
                        <w:pPr>
                          <w:pStyle w:val="6"/>
                          <w:spacing w:before="124" w:line="166" w:lineRule="auto"/>
                          <w:ind w:left="139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pacing w:val="-6"/>
                            <w:sz w:val="28"/>
                            <w:szCs w:val="28"/>
                          </w:rPr>
                          <w:t>100</w:t>
                        </w:r>
                      </w:p>
                    </w:tc>
                  </w:tr>
                </w:tbl>
                <w:p w14:paraId="0D4D6811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1433" o:spid="_x0000_s1433" o:spt="202" type="#_x0000_t202" style="position:absolute;left:0pt;margin-left:1129.2pt;margin-top:635.9pt;height:35.65pt;width:61.35pt;z-index:251930624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0C57F49">
                  <w:pPr>
                    <w:spacing w:before="211" w:line="172" w:lineRule="auto"/>
                    <w:ind w:left="4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29</w:t>
                  </w:r>
                </w:p>
              </w:txbxContent>
            </v:textbox>
          </v:shape>
        </w:pict>
      </w:r>
      <w:r>
        <w:rPr>
          <w:position w:val="-259"/>
        </w:rPr>
        <w:pict>
          <v:group id="_x0000_s1434" o:spid="_x0000_s1434" o:spt="203" style="height:648pt;width:617.65pt;" coordsize="12353,12960">
            <o:lock v:ext="edit"/>
            <v:shape id="_x0000_s1435" o:spid="_x0000_s1435" o:spt="75" type="#_x0000_t75" style="position:absolute;left:0;top:0;height:12931;width:12353;" filled="f" stroked="f" coordsize="21600,21600">
              <v:path/>
              <v:fill on="f" focussize="0,0"/>
              <v:stroke on="f"/>
              <v:imagedata r:id="rId249" o:title=""/>
              <o:lock v:ext="edit" aspectratio="t"/>
            </v:shape>
            <v:shape id="_x0000_s1436" o:spid="_x0000_s1436" o:spt="75" type="#_x0000_t75" style="position:absolute;left:8175;top:6202;height:469;width:1265;" filled="f" stroked="f" coordsize="21600,21600">
              <v:path/>
              <v:fill on="f" focussize="0,0"/>
              <v:stroke on="f"/>
              <v:imagedata r:id="rId246" o:title=""/>
              <o:lock v:ext="edit" aspectratio="t"/>
            </v:shape>
            <v:shape id="_x0000_s1437" o:spid="_x0000_s1437" o:spt="75" type="#_x0000_t75" style="position:absolute;left:2355;top:10169;height:469;width:1265;" filled="f" stroked="f" coordsize="21600,21600">
              <v:path/>
              <v:fill on="f" focussize="0,0"/>
              <v:stroke on="f"/>
              <v:imagedata r:id="rId248" o:title=""/>
              <o:lock v:ext="edit" aspectratio="t"/>
            </v:shape>
            <v:shape id="_x0000_s1438" o:spid="_x0000_s1438" o:spt="75" type="#_x0000_t75" style="position:absolute;left:5991;top:591;height:469;width:1265;" filled="f" stroked="f" coordsize="21600,21600">
              <v:path/>
              <v:fill on="f" focussize="0,0"/>
              <v:stroke on="f"/>
              <v:imagedata r:id="rId240" o:title=""/>
              <o:lock v:ext="edit" aspectratio="t"/>
            </v:shape>
            <v:shape id="_x0000_s1439" o:spid="_x0000_s1439" o:spt="75" type="#_x0000_t75" style="position:absolute;left:10788;top:1903;height:469;width:1265;" filled="f" stroked="f" coordsize="21600,21600">
              <v:path/>
              <v:fill on="f" focussize="0,0"/>
              <v:stroke on="f"/>
              <v:imagedata r:id="rId242" o:title=""/>
              <o:lock v:ext="edit" aspectratio="t"/>
            </v:shape>
            <v:shape id="_x0000_s1440" o:spid="_x0000_s1440" o:spt="75" type="#_x0000_t75" style="position:absolute;left:7933;top:9343;height:469;width:1665;" filled="f" stroked="f" coordsize="21600,21600">
              <v:path/>
              <v:fill on="f" focussize="0,0"/>
              <v:stroke on="f"/>
              <v:imagedata r:id="rId247" o:title=""/>
              <o:lock v:ext="edit" aspectratio="t"/>
            </v:shape>
            <v:shape id="_x0000_s1441" o:spid="_x0000_s1441" o:spt="75" type="#_x0000_t75" style="position:absolute;left:3063;top:4619;height:375;width:390;" filled="f" stroked="f" coordsize="21600,21600">
              <v:path/>
              <v:fill on="f" focussize="0,0"/>
              <v:stroke on="f"/>
              <v:imagedata r:id="rId245" o:title=""/>
              <o:lock v:ext="edit" aspectratio="t"/>
            </v:shape>
            <v:shape id="_x0000_s1442" o:spid="_x0000_s1442" o:spt="75" type="#_x0000_t75" style="position:absolute;left:5641;top:3789;height:365;width:390;" filled="f" stroked="f" coordsize="21600,21600">
              <v:path/>
              <v:fill on="f" focussize="0,0"/>
              <v:stroke on="f"/>
              <v:imagedata r:id="rId244" o:title=""/>
              <o:lock v:ext="edit" aspectratio="t"/>
            </v:shape>
            <v:shape id="_x0000_s1443" o:spid="_x0000_s1443" o:spt="75" type="#_x0000_t75" style="position:absolute;left:701;top:2922;height:3066;width:8432;" filled="f" stroked="f" coordsize="21600,21600">
              <v:path/>
              <v:fill on="f" focussize="0,0"/>
              <v:stroke on="f"/>
              <v:imagedata r:id="rId238" o:title=""/>
              <o:lock v:ext="edit" aspectratio="t"/>
            </v:shape>
            <v:shape id="_x0000_s1444" o:spid="_x0000_s1444" o:spt="202" type="#_x0000_t202" style="position:absolute;left:2358;top:625;height:12355;width:1001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3B30235">
                    <w:pPr>
                      <w:spacing w:before="21" w:line="194" w:lineRule="auto"/>
                      <w:ind w:left="3690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5"/>
                        <w:sz w:val="40"/>
                        <w:szCs w:val="40"/>
                      </w:rPr>
                      <w:t>固始县</w:t>
                    </w:r>
                  </w:p>
                  <w:p w14:paraId="7932689D">
                    <w:pPr>
                      <w:spacing w:line="290" w:lineRule="auto"/>
                      <w:rPr>
                        <w:rFonts w:ascii="Arial"/>
                        <w:sz w:val="21"/>
                      </w:rPr>
                    </w:pPr>
                  </w:p>
                  <w:p w14:paraId="19272E58">
                    <w:pPr>
                      <w:spacing w:line="291" w:lineRule="auto"/>
                      <w:rPr>
                        <w:rFonts w:ascii="Arial"/>
                        <w:sz w:val="21"/>
                      </w:rPr>
                    </w:pPr>
                  </w:p>
                  <w:p w14:paraId="5684F388">
                    <w:pPr>
                      <w:spacing w:before="172" w:line="195" w:lineRule="auto"/>
                      <w:ind w:left="8471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前龙村</w:t>
                    </w:r>
                  </w:p>
                  <w:p w14:paraId="5EC460FC">
                    <w:pPr>
                      <w:spacing w:line="342" w:lineRule="auto"/>
                      <w:rPr>
                        <w:rFonts w:ascii="Arial"/>
                        <w:sz w:val="21"/>
                      </w:rPr>
                    </w:pPr>
                  </w:p>
                  <w:p w14:paraId="75698EDB">
                    <w:pPr>
                      <w:spacing w:before="94" w:line="226" w:lineRule="exact"/>
                      <w:ind w:left="1322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-1"/>
                        <w:sz w:val="22"/>
                        <w:szCs w:val="22"/>
                      </w:rPr>
                      <w:t>吴湾</w:t>
                    </w:r>
                  </w:p>
                  <w:p w14:paraId="20F6243D">
                    <w:pPr>
                      <w:spacing w:before="1" w:line="187" w:lineRule="auto"/>
                      <w:ind w:left="4301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2"/>
                        <w:szCs w:val="22"/>
                      </w:rPr>
                      <w:t>长岭</w:t>
                    </w:r>
                  </w:p>
                  <w:p w14:paraId="56DE1945">
                    <w:pPr>
                      <w:spacing w:before="110" w:line="226" w:lineRule="exact"/>
                      <w:ind w:left="1984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-1"/>
                        <w:sz w:val="22"/>
                        <w:szCs w:val="22"/>
                      </w:rPr>
                      <w:t>大岭</w:t>
                    </w:r>
                  </w:p>
                  <w:p w14:paraId="393CB3A0">
                    <w:pPr>
                      <w:spacing w:line="188" w:lineRule="auto"/>
                      <w:ind w:left="6315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马岭</w:t>
                    </w:r>
                  </w:p>
                  <w:p w14:paraId="4BF66835">
                    <w:pPr>
                      <w:spacing w:before="11" w:line="195" w:lineRule="auto"/>
                      <w:ind w:left="874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油坊</w:t>
                    </w:r>
                  </w:p>
                  <w:p w14:paraId="4C488B90">
                    <w:pPr>
                      <w:spacing w:before="276" w:line="195" w:lineRule="auto"/>
                      <w:ind w:left="5531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大涧</w:t>
                    </w:r>
                  </w:p>
                  <w:p w14:paraId="166721A1">
                    <w:pPr>
                      <w:spacing w:before="123" w:line="196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2"/>
                        <w:szCs w:val="22"/>
                      </w:rPr>
                      <w:t>花园</w:t>
                    </w:r>
                  </w:p>
                  <w:p w14:paraId="6EC4122A">
                    <w:pPr>
                      <w:spacing w:before="184" w:line="196" w:lineRule="auto"/>
                      <w:ind w:left="4506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小涧</w:t>
                    </w:r>
                  </w:p>
                  <w:p w14:paraId="530438BB">
                    <w:pPr>
                      <w:spacing w:before="325" w:line="194" w:lineRule="auto"/>
                      <w:ind w:left="5863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2"/>
                        <w:sz w:val="40"/>
                        <w:szCs w:val="40"/>
                      </w:rPr>
                      <w:t>长河村</w:t>
                    </w:r>
                  </w:p>
                  <w:p w14:paraId="289DC919">
                    <w:pPr>
                      <w:rPr>
                        <w:rFonts w:ascii="Arial"/>
                        <w:sz w:val="21"/>
                      </w:rPr>
                    </w:pPr>
                  </w:p>
                  <w:p w14:paraId="2922281E">
                    <w:pPr>
                      <w:rPr>
                        <w:rFonts w:ascii="Arial"/>
                        <w:sz w:val="21"/>
                      </w:rPr>
                    </w:pPr>
                  </w:p>
                  <w:p w14:paraId="13FD4788">
                    <w:pPr>
                      <w:rPr>
                        <w:rFonts w:ascii="Arial"/>
                        <w:sz w:val="21"/>
                      </w:rPr>
                    </w:pPr>
                  </w:p>
                  <w:p w14:paraId="1AD76AD6">
                    <w:pPr>
                      <w:rPr>
                        <w:rFonts w:ascii="Arial"/>
                        <w:sz w:val="21"/>
                      </w:rPr>
                    </w:pPr>
                  </w:p>
                  <w:p w14:paraId="108B3118">
                    <w:pPr>
                      <w:rPr>
                        <w:rFonts w:ascii="Arial"/>
                        <w:sz w:val="21"/>
                      </w:rPr>
                    </w:pPr>
                  </w:p>
                  <w:p w14:paraId="6C9835A9">
                    <w:pPr>
                      <w:rPr>
                        <w:rFonts w:ascii="Arial"/>
                        <w:sz w:val="21"/>
                      </w:rPr>
                    </w:pPr>
                  </w:p>
                  <w:p w14:paraId="035087C0">
                    <w:pPr>
                      <w:rPr>
                        <w:rFonts w:ascii="Arial"/>
                        <w:sz w:val="21"/>
                      </w:rPr>
                    </w:pPr>
                  </w:p>
                  <w:p w14:paraId="6466B26A">
                    <w:pPr>
                      <w:rPr>
                        <w:rFonts w:ascii="Arial"/>
                        <w:sz w:val="21"/>
                      </w:rPr>
                    </w:pPr>
                  </w:p>
                  <w:p w14:paraId="1E858D4B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704542BD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145BA89B">
                    <w:pPr>
                      <w:spacing w:before="171" w:line="193" w:lineRule="auto"/>
                      <w:ind w:left="5614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熊家河村</w:t>
                    </w:r>
                  </w:p>
                  <w:p w14:paraId="1CA124B9">
                    <w:pPr>
                      <w:spacing w:before="273" w:line="194" w:lineRule="auto"/>
                      <w:ind w:left="35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铁冲村</w:t>
                    </w:r>
                  </w:p>
                  <w:p w14:paraId="3C835D72">
                    <w:pPr>
                      <w:spacing w:line="264" w:lineRule="auto"/>
                      <w:rPr>
                        <w:rFonts w:ascii="Arial"/>
                        <w:sz w:val="21"/>
                      </w:rPr>
                    </w:pPr>
                  </w:p>
                  <w:p w14:paraId="17009563">
                    <w:pPr>
                      <w:spacing w:line="264" w:lineRule="auto"/>
                      <w:rPr>
                        <w:rFonts w:ascii="Arial"/>
                        <w:sz w:val="21"/>
                      </w:rPr>
                    </w:pPr>
                  </w:p>
                  <w:p w14:paraId="7411A783">
                    <w:pPr>
                      <w:spacing w:line="265" w:lineRule="auto"/>
                      <w:rPr>
                        <w:rFonts w:ascii="Arial"/>
                        <w:sz w:val="21"/>
                      </w:rPr>
                    </w:pPr>
                  </w:p>
                  <w:p w14:paraId="5E952533">
                    <w:pPr>
                      <w:spacing w:line="1382" w:lineRule="exact"/>
                      <w:ind w:firstLine="3972"/>
                    </w:pPr>
                    <w:r>
                      <w:rPr>
                        <w:position w:val="-27"/>
                      </w:rPr>
                      <w:drawing>
                        <wp:inline distT="0" distB="0" distL="0" distR="0">
                          <wp:extent cx="3823335" cy="877570"/>
                          <wp:effectExtent l="0" t="0" r="0" b="0"/>
                          <wp:docPr id="314" name="IM 314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314" name="IM 314"/>
                                  <pic:cNvPicPr/>
                                </pic:nvPicPr>
                                <pic:blipFill>
                                  <a:blip r:embed="rId23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823716" cy="87782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445" o:spid="_x0000_s1445" o:spt="75" type="#_x0000_t75" style="position:absolute;left:192;top:1692;height:469;width:1265;" filled="f" stroked="f" coordsize="21600,21600">
              <v:path/>
              <v:fill on="f" focussize="0,0"/>
              <v:stroke on="f"/>
              <v:imagedata r:id="rId241" o:title=""/>
              <o:lock v:ext="edit" aspectratio="t"/>
            </v:shape>
            <v:shape id="_x0000_s1446" o:spid="_x0000_s1446" o:spt="202" type="#_x0000_t202" style="position:absolute;left:213;top:1727;height:467;width:123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BAAB111">
                    <w:pPr>
                      <w:spacing w:before="18" w:line="195" w:lineRule="auto"/>
                      <w:ind w:left="20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前营村</w:t>
                    </w:r>
                  </w:p>
                </w:txbxContent>
              </v:textbox>
            </v:shape>
            <v:shape id="_x0000_s1447" o:spid="_x0000_s1447" o:spt="202" type="#_x0000_t202" style="position:absolute;left:4205;top:4030;height:380;width:115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0B2A375">
                    <w:pPr>
                      <w:spacing w:before="20" w:line="199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2"/>
                        <w:position w:val="-1"/>
                        <w:sz w:val="31"/>
                        <w:szCs w:val="31"/>
                      </w:rPr>
                      <w:t>江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27"/>
                        <w:position w:val="-1"/>
                        <w:sz w:val="31"/>
                        <w:szCs w:val="31"/>
                      </w:rPr>
                      <w:t xml:space="preserve">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2"/>
                        <w:position w:val="1"/>
                        <w:sz w:val="22"/>
                        <w:szCs w:val="22"/>
                      </w:rPr>
                      <w:t>谢岭</w:t>
                    </w:r>
                  </w:p>
                </w:txbxContent>
              </v:textbox>
            </v:shape>
            <v:shape id="_x0000_s1448" o:spid="_x0000_s1448" o:spt="202" type="#_x0000_t202" style="position:absolute;left:5665;top:3801;height:380;width:35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C575936">
                    <w:pPr>
                      <w:spacing w:before="19" w:line="200" w:lineRule="auto"/>
                      <w:ind w:left="20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4"/>
                        <w:sz w:val="31"/>
                        <w:szCs w:val="31"/>
                      </w:rPr>
                      <w:t>河</w:t>
                    </w:r>
                  </w:p>
                </w:txbxContent>
              </v:textbox>
            </v:shape>
            <v:shape id="_x0000_s1449" o:spid="_x0000_s1449" o:spt="202" type="#_x0000_t202" style="position:absolute;left:3090;top:4647;height:380;width:35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308AEAA">
                    <w:pPr>
                      <w:spacing w:before="19" w:line="198" w:lineRule="auto"/>
                      <w:ind w:left="20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z w:val="31"/>
                        <w:szCs w:val="31"/>
                      </w:rPr>
                      <w:t>长</w:t>
                    </w:r>
                  </w:p>
                </w:txbxContent>
              </v:textbox>
            </v:shape>
            <v:shape id="_x0000_s1450" o:spid="_x0000_s1450" o:spt="202" type="#_x0000_t202" style="position:absolute;left:715;top:4959;height:276;width:4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CF560DA">
                    <w:pPr>
                      <w:spacing w:before="20" w:line="195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2"/>
                        <w:szCs w:val="22"/>
                      </w:rPr>
                      <w:t>花岩</w:t>
                    </w:r>
                  </w:p>
                </w:txbxContent>
              </v:textbox>
            </v:shape>
            <v:shape id="_x0000_s1451" o:spid="_x0000_s1451" o:spt="202" type="#_x0000_t202" style="position:absolute;left:1790;top:4768;height:276;width:47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5E9B1A7">
                    <w:pPr>
                      <w:spacing w:before="20" w:line="195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大庄</w:t>
                    </w:r>
                  </w:p>
                </w:txbxContent>
              </v:textbox>
            </v:shape>
            <v:shape id="_x0000_s1452" o:spid="_x0000_s1452" o:spt="202" type="#_x0000_t202" style="position:absolute;left:3186;top:5742;height:276;width:47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4C67AEE">
                    <w:pPr>
                      <w:spacing w:before="20" w:line="194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3"/>
                        <w:sz w:val="22"/>
                        <w:szCs w:val="22"/>
                      </w:rPr>
                      <w:t>断桥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5566E0A2">
      <w:pPr>
        <w:spacing w:line="12960" w:lineRule="exact"/>
        <w:sectPr>
          <w:pgSz w:w="23811" w:h="16839"/>
          <w:pgMar w:top="376" w:right="0" w:bottom="400" w:left="0" w:header="0" w:footer="0" w:gutter="0"/>
          <w:cols w:space="720" w:num="1"/>
        </w:sectPr>
      </w:pPr>
    </w:p>
    <w:p w14:paraId="31BD6F97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316" name="IM 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 31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8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2.3 国土空间用途现状——水资源</w:t>
      </w:r>
    </w:p>
    <w:p w14:paraId="426C5F29">
      <w:pPr>
        <w:spacing w:before="367" w:line="158" w:lineRule="auto"/>
        <w:ind w:left="4926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193164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126365</wp:posOffset>
                </wp:positionV>
                <wp:extent cx="15119985" cy="585470"/>
                <wp:effectExtent l="0" t="0" r="0" b="0"/>
                <wp:wrapNone/>
                <wp:docPr id="318" name="Rect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26434"/>
                          <a:ext cx="15119985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318" o:spid="_x0000_s1026" o:spt="1" style="position:absolute;left:0pt;margin-left:0pt;margin-top:9.95pt;height:46.1pt;width:1190.55pt;z-index:-251384832;mso-width-relative:page;mso-height-relative:page;" fillcolor="#F2F2F2" filled="t" stroked="f" coordsize="21600,21600" o:gfxdata="UEsDBAoAAAAAAIdO4kAAAAAAAAAAAAAAAAAEAAAAZHJzL1BLAwQUAAAACACHTuJAvMA1X9QAAAAI&#10;AQAADwAAAGRycy9kb3ducmV2LnhtbE2PT0vFMBDE74LfIazgzZekirS16QMF8aj2CV7TJjbVZlOS&#10;vD/107ue9Lgzw+xvmu3Jz+xgY5oCKpAbAcziEMyEo4K33eNVCSxljUbPAa2C1SbYtudnja5NOOKr&#10;PXR5ZFSCqdYKXM5LzXkanPU6bcJikbyPEL3OdMaRm6iPVO5nXghxy72ekD44vdgHZ4evbu8VxPK5&#10;1O5epLW/earMy/qN792nUpcXUtwBy/aU/8Lwi0/o0BJTH/ZoEpsV0JBMalUBI7e4LqUE1pMiCwm8&#10;bfj/Ae0PUEsDBBQAAAAIAIdO4kAB+5f3LgIAAGwEAAAOAAAAZHJzL2Uyb0RvYy54bWytVFFv2yAQ&#10;fp+0/4B4Xx2nSdVGdaooUaZJ0Vqtm/ZMMI6RgGMHiZP9+h3YabZuD32YLOEPc3zc993h+4ejNeyg&#10;MGhwFS+vRpwpJ6HWblfxb1/XH245C1G4WhhwquInFfjD/P27+87P1BhaMLVCRiQuzDpf8TZGPyuK&#10;IFtlRbgCrxwtNoBWRJrirqhRdMRuTTEejW6KDrD2CFKFQF9X/SIfGPEthNA0WqoVyL1VLvasqIyI&#10;JCm02gc+z9k2jZLxsWmCisxUnJTGPNIhhLdpLOb3YrZD4VsthxTEW1J4pckK7ejQF6qViILtUf9F&#10;ZbVECNDEKwm26IVkR0hFOXrlzXMrvMpayOrgX0wP/49Wfj48IdN1xa9LKrwTlkr+hWxjaU7udD7M&#10;KOjZP+EwCwST1GODNr1JBDtmR0/UT+ObyfWkt1UdI5O0Uk7L8u7udsqZpIjp7XRyc5ciiguHxxA/&#10;KrAsgYojJZDtFIdNiH3oOSQdGcDoeq2NyRPcbZcG2UFQjdfj9Azsf4QZx7qUZdriIG3ueY2jTJLK&#10;XldCW6hP5ApC3y7By7WmvDYixCeB1B/UPXSD4iMNjQGihQFx1gL+/Nf3FE9lo1XOOuq3iocfe4GK&#10;M/PJUUFTc54BnsH2DNzeLoHklXQ3vcyQNmA0Z9gg2O90sRbpFFoSTtJZFY9nuIx919PFlGqxyEHU&#10;gl7EjXv2MlH3ziz2ERqdTb94MVhETZjLNlyY1OW/z3PU5Scx/wV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8wDVf1AAAAAgBAAAPAAAAAAAAAAEAIAAAACIAAABkcnMvZG93bnJldi54bWxQSwECFAAU&#10;AAAACACHTuJAAfuX9y4CAABsBAAADgAAAAAAAAABACAAAAAjAQAAZHJzL2Uyb0RvYy54bWxQSwUG&#10;AAAAAAYABgBZAQAAww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现状水域总面积44.37公顷，占村域总面积2.94%</w:t>
      </w:r>
    </w:p>
    <w:p w14:paraId="2E50C29F">
      <w:pPr>
        <w:spacing w:line="628" w:lineRule="exact"/>
        <w:ind w:firstLine="10108"/>
      </w:pPr>
      <w:r>
        <w:rPr>
          <w:position w:val="-12"/>
        </w:rPr>
        <w:pict>
          <v:shape id="_x0000_s1453" o:spid="_x0000_s1453" o:spt="202" type="#_x0000_t202" style="height:31.45pt;width:176.0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5D54D2B1">
                  <w:pPr>
                    <w:spacing w:before="128" w:line="195" w:lineRule="auto"/>
                    <w:ind w:left="363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现状水域分布图</w:t>
                  </w:r>
                </w:p>
              </w:txbxContent>
            </v:textbox>
            <w10:wrap type="none"/>
            <w10:anchorlock/>
          </v:shape>
        </w:pict>
      </w:r>
    </w:p>
    <w:p w14:paraId="7270A24A">
      <w:pPr>
        <w:pStyle w:val="2"/>
        <w:spacing w:before="2" w:line="12955" w:lineRule="exact"/>
        <w:ind w:firstLine="10344"/>
      </w:pPr>
      <w:r>
        <w:pict>
          <v:shape id="_x0000_s1454" o:spid="_x0000_s1454" o:spt="202" type="#_x0000_t202" style="position:absolute;left:0pt;margin-left:1167.55pt;margin-top:138.4pt;height:264.95pt;width:13.75pt;z-index:2519398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A5ED4C6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455" o:spid="_x0000_s1455" o:spt="202" type="#_x0000_t202" style="position:absolute;left:0pt;margin-left:1149.5pt;margin-top:391.15pt;height:188.35pt;width:13.2pt;z-index:2519408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81D70A1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1456" o:spid="_x0000_s1456" o:spt="202" type="#_x0000_t202" style="position:absolute;left:0pt;margin-left:1154pt;margin-top:10.3pt;height:96.4pt;width:36.5pt;z-index:25193779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A32C8FE">
                  <w:pPr>
                    <w:pStyle w:val="2"/>
                    <w:spacing w:line="248" w:lineRule="auto"/>
                  </w:pPr>
                </w:p>
                <w:p w14:paraId="269274D5">
                  <w:pPr>
                    <w:pStyle w:val="2"/>
                    <w:spacing w:line="248" w:lineRule="auto"/>
                  </w:pPr>
                </w:p>
                <w:p w14:paraId="167EA378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1457" o:spid="_x0000_s1457" o:spt="202" type="#_x0000_t202" style="position:absolute;left:0pt;margin-left:50.7pt;margin-top:24.8pt;height:164.9pt;width:411.2pt;z-index:2519347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54160E7">
                  <w:pPr>
                    <w:pStyle w:val="2"/>
                    <w:spacing w:before="18" w:line="194" w:lineRule="auto"/>
                    <w:ind w:left="20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spacing w:val="-3"/>
                      <w:sz w:val="48"/>
                      <w:szCs w:val="48"/>
                    </w:rPr>
                    <w:t>•</w:t>
                  </w:r>
                  <w:r>
                    <w:rPr>
                      <w:spacing w:val="58"/>
                      <w:sz w:val="48"/>
                      <w:szCs w:val="48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48"/>
                      <w:szCs w:val="48"/>
                    </w:rPr>
                    <w:t>河流</w:t>
                  </w:r>
                  <w:r>
                    <w:rPr>
                      <w:rFonts w:ascii="微软雅黑" w:hAnsi="微软雅黑" w:eastAsia="微软雅黑" w:cs="微软雅黑"/>
                      <w:spacing w:val="-3"/>
                      <w:sz w:val="48"/>
                      <w:szCs w:val="48"/>
                    </w:rPr>
                    <w:t>：共计1条，为长江河</w:t>
                  </w:r>
                </w:p>
                <w:p w14:paraId="42DE4424">
                  <w:pPr>
                    <w:pStyle w:val="2"/>
                    <w:spacing w:before="198" w:line="223" w:lineRule="auto"/>
                    <w:ind w:left="567" w:right="20" w:hanging="548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spacing w:val="-3"/>
                      <w:sz w:val="48"/>
                      <w:szCs w:val="48"/>
                    </w:rPr>
                    <w:t>•</w:t>
                  </w:r>
                  <w:r>
                    <w:rPr>
                      <w:spacing w:val="59"/>
                      <w:sz w:val="48"/>
                      <w:szCs w:val="48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48"/>
                      <w:szCs w:val="48"/>
                    </w:rPr>
                    <w:t>水塘</w:t>
                  </w:r>
                  <w:r>
                    <w:rPr>
                      <w:rFonts w:ascii="微软雅黑" w:hAnsi="微软雅黑" w:eastAsia="微软雅黑" w:cs="微软雅黑"/>
                      <w:spacing w:val="-3"/>
                      <w:sz w:val="48"/>
                      <w:szCs w:val="48"/>
                    </w:rPr>
                    <w:t>：现状水塘众多，全村共有水塘</w:t>
                  </w:r>
                  <w:r>
                    <w:rPr>
                      <w:rFonts w:ascii="微软雅黑" w:hAnsi="微软雅黑" w:eastAsia="微软雅黑" w:cs="微软雅黑"/>
                      <w:spacing w:val="1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7"/>
                      <w:sz w:val="48"/>
                      <w:szCs w:val="48"/>
                    </w:rPr>
                    <w:t>33口，总面积6.81公顷；</w:t>
                  </w:r>
                </w:p>
                <w:p w14:paraId="68459845">
                  <w:pPr>
                    <w:pStyle w:val="2"/>
                    <w:spacing w:before="198" w:line="194" w:lineRule="auto"/>
                    <w:ind w:left="20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spacing w:val="-5"/>
                      <w:sz w:val="48"/>
                      <w:szCs w:val="48"/>
                    </w:rPr>
                    <w:t>•</w:t>
                  </w:r>
                  <w:r>
                    <w:rPr>
                      <w:spacing w:val="56"/>
                      <w:sz w:val="48"/>
                      <w:szCs w:val="48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48"/>
                      <w:szCs w:val="48"/>
                    </w:rPr>
                    <w:t>沟渠</w:t>
                  </w:r>
                  <w:r>
                    <w:rPr>
                      <w:rFonts w:ascii="微软雅黑" w:hAnsi="微软雅黑" w:eastAsia="微软雅黑" w:cs="微软雅黑"/>
                      <w:spacing w:val="-5"/>
                      <w:sz w:val="48"/>
                      <w:szCs w:val="48"/>
                    </w:rPr>
                    <w:t>：共计15条，总面积5.1公顷；</w:t>
                  </w:r>
                </w:p>
              </w:txbxContent>
            </v:textbox>
          </v:shape>
        </w:pict>
      </w:r>
      <w:r>
        <w:pict>
          <v:shape id="_x0000_s1458" o:spid="_x0000_s1458" o:spt="202" type="#_x0000_t202" style="position:absolute;left:0pt;margin-left:173.7pt;margin-top:245.6pt;height:53.45pt;width:70.9pt;z-index:2519388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416765B">
                  <w:pPr>
                    <w:spacing w:before="19" w:line="166" w:lineRule="auto"/>
                    <w:ind w:left="296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沟渠</w:t>
                  </w:r>
                </w:p>
                <w:p w14:paraId="1AB9C5F2">
                  <w:pPr>
                    <w:spacing w:line="194" w:lineRule="auto"/>
                    <w:ind w:lef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40"/>
                      <w:szCs w:val="40"/>
                    </w:rPr>
                    <w:t>5.1公顷</w:t>
                  </w:r>
                </w:p>
              </w:txbxContent>
            </v:textbox>
          </v:shape>
        </w:pict>
      </w:r>
      <w:r>
        <w:pict>
          <v:group id="_x0000_s1459" o:spid="_x0000_s1459" o:spt="203" style="position:absolute;left:0pt;margin-left:138.45pt;margin-top:286.35pt;height:261.5pt;width:261.5pt;z-index:251933696;mso-width-relative:page;mso-height-relative:page;" coordsize="5230,5230">
            <o:lock v:ext="edit"/>
            <v:group id="_x0000_s1460" o:spid="_x0000_s1460" o:spt="203" style="position:absolute;left:0;top:0;height:5230;width:5230;" coordsize="5230,5230">
              <o:lock v:ext="edit"/>
              <v:shape id="_x0000_s1461" o:spid="_x0000_s1461" style="position:absolute;left:32;top:15;height:5200;width:5182;" fillcolor="#004DA8" filled="t" stroked="f" coordsize="5182,5200" path="m2582,0c4018,0,5182,1163,5182,2600c5182,4035,4018,5200,2582,5200c1262,5200,152,4211,0,2900l645,2825c770,3894,1737,4661,2807,4536c3877,4412,4643,3444,4519,2374c4405,1391,3572,650,2582,650l2582,0xe">
                <v:fill on="t" focussize="0,0"/>
                <v:stroke on="f"/>
                <v:imagedata o:title=""/>
                <o:lock v:ext="edit"/>
              </v:shape>
              <v:shape id="_x0000_s1462" o:spid="_x0000_s1462" style="position:absolute;left:17;top:0;height:5230;width:5212;" filled="f" stroked="t" coordsize="5212,5230" path="m2597,15c4033,15,5197,1178,5197,2615c5197,4050,4033,5215,2597,5215c1277,5215,167,4226,15,2915l660,2840c785,3909,1752,4676,2822,4551c3892,4427,4658,3459,4534,2389c4420,1406,3587,665,2597,665l2597,15xe">
                <v:fill on="f" focussize="0,0"/>
                <v:stroke weight="1.5pt" color="#FFFFFF" miterlimit="10"/>
                <v:imagedata o:title=""/>
                <o:lock v:ext="edit"/>
              </v:shape>
              <v:shape id="_x0000_s1463" o:spid="_x0000_s1463" style="position:absolute;left:0;top:663;height:2251;width:1326;" fillcolor="#BED2FF" filled="t" stroked="f" coordsize="1326,2251" path="m32,2251c-66,1404,256,563,895,0l1325,487c845,910,603,1541,677,2176l32,2251xe">
                <v:fill on="t" focussize="0,0"/>
                <v:stroke on="f"/>
                <v:imagedata o:title=""/>
                <o:lock v:ext="edit"/>
              </v:shape>
              <v:shape id="_x0000_s1464" o:spid="_x0000_s1464" style="position:absolute;left:0;top:648;height:2281;width:1341;" filled="f" stroked="t" coordsize="1341,2281" path="m32,2266c-66,1419,256,578,895,15l1325,502c845,925,603,1556,677,2191l32,2266xe">
                <v:fill on="f" focussize="0,0"/>
                <v:stroke weight="1.5pt" color="#FFFFFF" miterlimit="10"/>
                <v:imagedata o:title=""/>
                <o:lock v:ext="edit"/>
              </v:shape>
              <v:shape id="_x0000_s1465" o:spid="_x0000_s1465" style="position:absolute;left:895;top:15;height:1136;width:1718;" fillcolor="#338EC0" filled="t" stroked="f" coordsize="1718,1136" path="m0,648c474,230,1086,0,1718,0l1718,650c1244,650,785,822,429,1136l0,648xe">
                <v:fill on="t" focussize="0,0"/>
                <v:stroke on="f"/>
                <v:imagedata o:title=""/>
                <o:lock v:ext="edit"/>
              </v:shape>
              <v:shape id="_x0000_s1466" o:spid="_x0000_s1466" style="position:absolute;left:880;top:0;height:1166;width:1748;" filled="f" stroked="t" coordsize="1748,1166" path="m15,663c489,245,1101,15,1733,15l1733,665c1259,665,800,837,444,1151l15,663xe">
                <v:fill on="f" focussize="0,0"/>
                <v:stroke weight="1.5pt" color="#FFFFFF" miterlimit="10"/>
                <v:imagedata o:title=""/>
                <o:lock v:ext="edit"/>
              </v:shape>
            </v:group>
            <v:shape id="_x0000_s1467" o:spid="_x0000_s1467" o:spt="202" type="#_x0000_t202" style="position:absolute;left:-20;top:-20;height:5447;width:527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DE08476">
                    <w:pPr>
                      <w:pStyle w:val="2"/>
                      <w:spacing w:line="242" w:lineRule="auto"/>
                    </w:pPr>
                  </w:p>
                  <w:p w14:paraId="0CA52F46">
                    <w:pPr>
                      <w:pStyle w:val="2"/>
                      <w:spacing w:line="242" w:lineRule="auto"/>
                    </w:pPr>
                  </w:p>
                  <w:p w14:paraId="5FAE52D3">
                    <w:pPr>
                      <w:pStyle w:val="2"/>
                      <w:spacing w:line="242" w:lineRule="auto"/>
                    </w:pPr>
                  </w:p>
                  <w:p w14:paraId="4CF2758B">
                    <w:pPr>
                      <w:pStyle w:val="2"/>
                      <w:spacing w:line="242" w:lineRule="auto"/>
                    </w:pPr>
                  </w:p>
                  <w:p w14:paraId="4CFE8FC3">
                    <w:pPr>
                      <w:pStyle w:val="2"/>
                      <w:spacing w:line="243" w:lineRule="auto"/>
                    </w:pPr>
                  </w:p>
                  <w:p w14:paraId="7DBEE52A">
                    <w:pPr>
                      <w:pStyle w:val="2"/>
                      <w:spacing w:line="243" w:lineRule="auto"/>
                    </w:pPr>
                  </w:p>
                  <w:p w14:paraId="5B8E59ED">
                    <w:pPr>
                      <w:pStyle w:val="2"/>
                      <w:spacing w:line="243" w:lineRule="auto"/>
                    </w:pPr>
                  </w:p>
                  <w:p w14:paraId="21451F2C">
                    <w:pPr>
                      <w:spacing w:before="236" w:line="171" w:lineRule="auto"/>
                      <w:ind w:left="2059"/>
                      <w:rPr>
                        <w:rFonts w:ascii="微软雅黑" w:hAnsi="微软雅黑" w:eastAsia="微软雅黑" w:cs="微软雅黑"/>
                        <w:sz w:val="55"/>
                        <w:szCs w:val="55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6"/>
                        <w:sz w:val="55"/>
                        <w:szCs w:val="55"/>
                      </w:rPr>
                      <w:t>水域</w:t>
                    </w:r>
                  </w:p>
                  <w:p w14:paraId="2C80BEF5">
                    <w:pPr>
                      <w:spacing w:before="1" w:line="196" w:lineRule="auto"/>
                      <w:ind w:left="1292"/>
                      <w:rPr>
                        <w:rFonts w:ascii="微软雅黑" w:hAnsi="微软雅黑" w:eastAsia="微软雅黑" w:cs="微软雅黑"/>
                        <w:sz w:val="55"/>
                        <w:szCs w:val="55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5"/>
                        <w:sz w:val="55"/>
                        <w:szCs w:val="55"/>
                      </w:rPr>
                      <w:t>44.37公顷</w:t>
                    </w:r>
                  </w:p>
                </w:txbxContent>
              </v:textbox>
            </v:shape>
          </v:group>
        </w:pict>
      </w:r>
      <w:r>
        <w:pict>
          <v:shape id="_x0000_s1468" o:spid="_x0000_s1468" o:spt="202" type="#_x0000_t202" style="position:absolute;left:0pt;margin-left:88.7pt;margin-top:347.65pt;height:53.4pt;width:83.85pt;z-index:2519367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3AD25BA">
                  <w:pPr>
                    <w:spacing w:before="20" w:line="165" w:lineRule="auto"/>
                    <w:ind w:left="31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坑塘水面</w:t>
                  </w:r>
                </w:p>
                <w:p w14:paraId="6F1ABEE6">
                  <w:pPr>
                    <w:spacing w:line="194" w:lineRule="auto"/>
                    <w:ind w:lef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40"/>
                      <w:szCs w:val="40"/>
                    </w:rPr>
                    <w:t>6.81公顷</w:t>
                  </w:r>
                </w:p>
              </w:txbxContent>
            </v:textbox>
          </v:shape>
        </w:pict>
      </w:r>
      <w:r>
        <w:pict>
          <v:shape id="_x0000_s1469" o:spid="_x0000_s1469" o:spt="202" type="#_x0000_t202" style="position:absolute;left:0pt;margin-left:359.1pt;margin-top:501.95pt;height:53.4pt;width:95.8pt;z-index:2519357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0BCBEDC">
                  <w:pPr>
                    <w:spacing w:before="20" w:line="165" w:lineRule="auto"/>
                    <w:ind w:left="145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河流水面</w:t>
                  </w:r>
                </w:p>
                <w:p w14:paraId="06300BA0">
                  <w:pPr>
                    <w:spacing w:line="194" w:lineRule="auto"/>
                    <w:ind w:lef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40"/>
                      <w:szCs w:val="40"/>
                    </w:rPr>
                    <w:t>32.46公顷</w:t>
                  </w:r>
                </w:p>
              </w:txbxContent>
            </v:textbox>
          </v:shape>
        </w:pict>
      </w:r>
      <w:r>
        <w:pict>
          <v:shape id="_x0000_s1470" o:spid="_x0000_s1470" o:spt="202" type="#_x0000_t202" style="position:absolute;left:0pt;margin-left:1129.2pt;margin-top:636pt;height:35.65pt;width:61.35pt;z-index:-251383808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85E8FE5">
                  <w:pPr>
                    <w:spacing w:before="211" w:line="172" w:lineRule="auto"/>
                    <w:ind w:left="429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30</w:t>
                  </w:r>
                </w:p>
              </w:txbxContent>
            </v:textbox>
          </v:shape>
        </w:pict>
      </w:r>
      <w:r>
        <w:rPr>
          <w:position w:val="-259"/>
        </w:rPr>
        <w:pict>
          <v:group id="_x0000_s1471" o:spid="_x0000_s1471" o:spt="203" style="height:647.8pt;width:618.4pt;" coordsize="12368,12955">
            <o:lock v:ext="edit"/>
            <v:shape id="_x0000_s1472" o:spid="_x0000_s1472" o:spt="75" type="#_x0000_t75" style="position:absolute;left:0;top:0;height:12931;width:12368;" filled="f" stroked="f" coordsize="21600,21600">
              <v:path/>
              <v:fill on="f" focussize="0,0"/>
              <v:stroke on="f"/>
              <v:imagedata r:id="rId252" o:title=""/>
              <o:lock v:ext="edit" aspectratio="t"/>
            </v:shape>
            <v:shape id="_x0000_s1473" o:spid="_x0000_s1473" o:spt="75" type="#_x0000_t75" style="position:absolute;left:3092;top:4619;height:375;width:390;" filled="f" stroked="f" coordsize="21600,21600">
              <v:path/>
              <v:fill on="f" focussize="0,0"/>
              <v:stroke on="f"/>
              <v:imagedata r:id="rId245" o:title=""/>
              <o:lock v:ext="edit" aspectratio="t"/>
            </v:shape>
            <v:shape id="_x0000_s1474" o:spid="_x0000_s1474" o:spt="75" type="#_x0000_t75" style="position:absolute;left:5669;top:3789;height:365;width:390;" filled="f" stroked="f" coordsize="21600,21600">
              <v:path/>
              <v:fill on="f" focussize="0,0"/>
              <v:stroke on="f"/>
              <v:imagedata r:id="rId244" o:title=""/>
              <o:lock v:ext="edit" aspectratio="t"/>
            </v:shape>
            <v:shape id="_x0000_s1475" o:spid="_x0000_s1475" o:spt="75" type="#_x0000_t75" style="position:absolute;left:730;top:2922;height:3066;width:8432;" filled="f" stroked="f" coordsize="21600,21600">
              <v:path/>
              <v:fill on="f" focussize="0,0"/>
              <v:stroke on="f"/>
              <v:imagedata r:id="rId238" o:title=""/>
              <o:lock v:ext="edit" aspectratio="t"/>
            </v:shape>
            <v:shape id="_x0000_s1476" o:spid="_x0000_s1476" o:spt="75" type="#_x0000_t75" style="position:absolute;left:8203;top:6202;height:469;width:1265;" filled="f" stroked="f" coordsize="21600,21600">
              <v:path/>
              <v:fill on="f" focussize="0,0"/>
              <v:stroke on="f"/>
              <v:imagedata r:id="rId246" o:title=""/>
              <o:lock v:ext="edit" aspectratio="t"/>
            </v:shape>
            <v:shape id="_x0000_s1477" o:spid="_x0000_s1477" o:spt="75" type="#_x0000_t75" style="position:absolute;left:6019;top:591;height:469;width:1265;" filled="f" stroked="f" coordsize="21600,21600">
              <v:path/>
              <v:fill on="f" focussize="0,0"/>
              <v:stroke on="f"/>
              <v:imagedata r:id="rId240" o:title=""/>
              <o:lock v:ext="edit" aspectratio="t"/>
            </v:shape>
            <v:shape id="_x0000_s1478" o:spid="_x0000_s1478" o:spt="75" type="#_x0000_t75" style="position:absolute;left:10817;top:1903;height:469;width:1265;" filled="f" stroked="f" coordsize="21600,21600">
              <v:path/>
              <v:fill on="f" focussize="0,0"/>
              <v:stroke on="f"/>
              <v:imagedata r:id="rId242" o:title=""/>
              <o:lock v:ext="edit" aspectratio="t"/>
            </v:shape>
            <v:shape id="_x0000_s1479" o:spid="_x0000_s1479" o:spt="75" type="#_x0000_t75" style="position:absolute;left:7962;top:9343;height:469;width:1665;" filled="f" stroked="f" coordsize="21600,21600">
              <v:path/>
              <v:fill on="f" focussize="0,0"/>
              <v:stroke on="f"/>
              <v:imagedata r:id="rId247" o:title=""/>
              <o:lock v:ext="edit" aspectratio="t"/>
            </v:shape>
            <v:shape id="_x0000_s1480" o:spid="_x0000_s1480" o:spt="75" type="#_x0000_t75" style="position:absolute;left:2383;top:10169;height:469;width:1265;" filled="f" stroked="f" coordsize="21600,21600">
              <v:path/>
              <v:fill on="f" focussize="0,0"/>
              <v:stroke on="f"/>
              <v:imagedata r:id="rId248" o:title=""/>
              <o:lock v:ext="edit" aspectratio="t"/>
            </v:shape>
            <v:shape id="_x0000_s1481" o:spid="_x0000_s1481" o:spt="202" type="#_x0000_t202" style="position:absolute;left:2387;top:625;height:12350;width:1000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B194795">
                    <w:pPr>
                      <w:spacing w:before="21" w:line="194" w:lineRule="auto"/>
                      <w:ind w:left="3690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5"/>
                        <w:sz w:val="40"/>
                        <w:szCs w:val="40"/>
                      </w:rPr>
                      <w:t>固始县</w:t>
                    </w:r>
                  </w:p>
                  <w:p w14:paraId="05A90885">
                    <w:pPr>
                      <w:spacing w:line="290" w:lineRule="auto"/>
                      <w:rPr>
                        <w:rFonts w:ascii="Arial"/>
                        <w:sz w:val="21"/>
                      </w:rPr>
                    </w:pPr>
                  </w:p>
                  <w:p w14:paraId="63EF7DDE">
                    <w:pPr>
                      <w:spacing w:line="291" w:lineRule="auto"/>
                      <w:rPr>
                        <w:rFonts w:ascii="Arial"/>
                        <w:sz w:val="21"/>
                      </w:rPr>
                    </w:pPr>
                  </w:p>
                  <w:p w14:paraId="7705A005">
                    <w:pPr>
                      <w:spacing w:before="172" w:line="195" w:lineRule="auto"/>
                      <w:ind w:left="8471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前龙村</w:t>
                    </w:r>
                  </w:p>
                  <w:p w14:paraId="0EF3CAB2">
                    <w:pPr>
                      <w:spacing w:line="342" w:lineRule="auto"/>
                      <w:rPr>
                        <w:rFonts w:ascii="Arial"/>
                        <w:sz w:val="21"/>
                      </w:rPr>
                    </w:pPr>
                  </w:p>
                  <w:p w14:paraId="5AE4F461">
                    <w:pPr>
                      <w:spacing w:before="94" w:line="226" w:lineRule="exact"/>
                      <w:ind w:left="1322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-1"/>
                        <w:sz w:val="22"/>
                        <w:szCs w:val="22"/>
                      </w:rPr>
                      <w:t>吴湾</w:t>
                    </w:r>
                  </w:p>
                  <w:p w14:paraId="2D8B8BA9">
                    <w:pPr>
                      <w:spacing w:before="1" w:line="187" w:lineRule="auto"/>
                      <w:ind w:left="4301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2"/>
                        <w:szCs w:val="22"/>
                      </w:rPr>
                      <w:t>长岭</w:t>
                    </w:r>
                  </w:p>
                  <w:p w14:paraId="0C6BE788">
                    <w:pPr>
                      <w:spacing w:before="110" w:line="226" w:lineRule="exact"/>
                      <w:ind w:left="1984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-1"/>
                        <w:sz w:val="22"/>
                        <w:szCs w:val="22"/>
                      </w:rPr>
                      <w:t>大岭</w:t>
                    </w:r>
                  </w:p>
                  <w:p w14:paraId="0561619A">
                    <w:pPr>
                      <w:spacing w:line="188" w:lineRule="auto"/>
                      <w:ind w:left="6315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马岭</w:t>
                    </w:r>
                  </w:p>
                  <w:p w14:paraId="79315074">
                    <w:pPr>
                      <w:spacing w:before="11" w:line="195" w:lineRule="auto"/>
                      <w:ind w:left="874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油坊</w:t>
                    </w:r>
                  </w:p>
                  <w:p w14:paraId="22230176">
                    <w:pPr>
                      <w:spacing w:before="276" w:line="195" w:lineRule="auto"/>
                      <w:ind w:left="5531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大涧</w:t>
                    </w:r>
                  </w:p>
                  <w:p w14:paraId="1F1D13EF">
                    <w:pPr>
                      <w:spacing w:before="123" w:line="196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2"/>
                        <w:szCs w:val="22"/>
                      </w:rPr>
                      <w:t>花园</w:t>
                    </w:r>
                  </w:p>
                  <w:p w14:paraId="122D290C">
                    <w:pPr>
                      <w:spacing w:before="184" w:line="196" w:lineRule="auto"/>
                      <w:ind w:left="4506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小涧</w:t>
                    </w:r>
                  </w:p>
                  <w:p w14:paraId="6A70F8A9">
                    <w:pPr>
                      <w:spacing w:before="325" w:line="194" w:lineRule="auto"/>
                      <w:ind w:left="5863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2"/>
                        <w:sz w:val="40"/>
                        <w:szCs w:val="40"/>
                      </w:rPr>
                      <w:t>长河村</w:t>
                    </w:r>
                  </w:p>
                  <w:p w14:paraId="3499A5C1">
                    <w:pPr>
                      <w:rPr>
                        <w:rFonts w:ascii="Arial"/>
                        <w:sz w:val="21"/>
                      </w:rPr>
                    </w:pPr>
                  </w:p>
                  <w:p w14:paraId="257E1FC4">
                    <w:pPr>
                      <w:rPr>
                        <w:rFonts w:ascii="Arial"/>
                        <w:sz w:val="21"/>
                      </w:rPr>
                    </w:pPr>
                  </w:p>
                  <w:p w14:paraId="393A5DA9">
                    <w:pPr>
                      <w:rPr>
                        <w:rFonts w:ascii="Arial"/>
                        <w:sz w:val="21"/>
                      </w:rPr>
                    </w:pPr>
                  </w:p>
                  <w:p w14:paraId="58097C42">
                    <w:pPr>
                      <w:rPr>
                        <w:rFonts w:ascii="Arial"/>
                        <w:sz w:val="21"/>
                      </w:rPr>
                    </w:pPr>
                  </w:p>
                  <w:p w14:paraId="76C891CB">
                    <w:pPr>
                      <w:rPr>
                        <w:rFonts w:ascii="Arial"/>
                        <w:sz w:val="21"/>
                      </w:rPr>
                    </w:pPr>
                  </w:p>
                  <w:p w14:paraId="35074B01">
                    <w:pPr>
                      <w:rPr>
                        <w:rFonts w:ascii="Arial"/>
                        <w:sz w:val="21"/>
                      </w:rPr>
                    </w:pPr>
                  </w:p>
                  <w:p w14:paraId="68E617F3">
                    <w:pPr>
                      <w:rPr>
                        <w:rFonts w:ascii="Arial"/>
                        <w:sz w:val="21"/>
                      </w:rPr>
                    </w:pPr>
                  </w:p>
                  <w:p w14:paraId="43AA8B0F">
                    <w:pPr>
                      <w:rPr>
                        <w:rFonts w:ascii="Arial"/>
                        <w:sz w:val="21"/>
                      </w:rPr>
                    </w:pPr>
                  </w:p>
                  <w:p w14:paraId="0FE854F8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3F357F30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33394952">
                    <w:pPr>
                      <w:spacing w:before="171" w:line="193" w:lineRule="auto"/>
                      <w:ind w:left="5614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熊家河村</w:t>
                    </w:r>
                  </w:p>
                  <w:p w14:paraId="223C9031">
                    <w:pPr>
                      <w:spacing w:before="273" w:line="194" w:lineRule="auto"/>
                      <w:ind w:left="35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铁冲村</w:t>
                    </w:r>
                  </w:p>
                  <w:p w14:paraId="0EABEBA0">
                    <w:pPr>
                      <w:spacing w:line="272" w:lineRule="auto"/>
                      <w:rPr>
                        <w:rFonts w:ascii="Arial"/>
                        <w:sz w:val="21"/>
                      </w:rPr>
                    </w:pPr>
                  </w:p>
                  <w:p w14:paraId="556602EE">
                    <w:pPr>
                      <w:spacing w:line="272" w:lineRule="auto"/>
                      <w:rPr>
                        <w:rFonts w:ascii="Arial"/>
                        <w:sz w:val="21"/>
                      </w:rPr>
                    </w:pPr>
                  </w:p>
                  <w:p w14:paraId="37A9367D">
                    <w:pPr>
                      <w:spacing w:line="273" w:lineRule="auto"/>
                      <w:rPr>
                        <w:rFonts w:ascii="Arial"/>
                        <w:sz w:val="21"/>
                      </w:rPr>
                    </w:pPr>
                  </w:p>
                  <w:p w14:paraId="3FF5FDED">
                    <w:pPr>
                      <w:spacing w:line="1353" w:lineRule="exact"/>
                      <w:ind w:firstLine="8172"/>
                    </w:pPr>
                    <w:r>
                      <w:rPr>
                        <w:position w:val="-27"/>
                      </w:rPr>
                      <w:drawing>
                        <wp:inline distT="0" distB="0" distL="0" distR="0">
                          <wp:extent cx="1147445" cy="859155"/>
                          <wp:effectExtent l="0" t="0" r="0" b="0"/>
                          <wp:docPr id="320" name="IM 320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320" name="IM 320"/>
                                  <pic:cNvPicPr/>
                                </pic:nvPicPr>
                                <pic:blipFill>
                                  <a:blip r:embed="rId25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47571" cy="85929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482" o:spid="_x0000_s1482" o:spt="75" type="#_x0000_t75" style="position:absolute;left:221;top:1692;height:469;width:1265;" filled="f" stroked="f" coordsize="21600,21600">
              <v:path/>
              <v:fill on="f" focussize="0,0"/>
              <v:stroke on="f"/>
              <v:imagedata r:id="rId241" o:title=""/>
              <o:lock v:ext="edit" aspectratio="t"/>
            </v:shape>
            <v:shape id="_x0000_s1483" o:spid="_x0000_s1483" o:spt="202" type="#_x0000_t202" style="position:absolute;left:241;top:1727;height:467;width:123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62583C5">
                    <w:pPr>
                      <w:spacing w:before="18" w:line="195" w:lineRule="auto"/>
                      <w:ind w:left="20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前营村</w:t>
                    </w:r>
                  </w:p>
                </w:txbxContent>
              </v:textbox>
            </v:shape>
            <v:shape id="_x0000_s1484" o:spid="_x0000_s1484" o:spt="202" type="#_x0000_t202" style="position:absolute;left:4234;top:4030;height:380;width:115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5192B04">
                    <w:pPr>
                      <w:spacing w:before="20" w:line="199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2"/>
                        <w:position w:val="-1"/>
                        <w:sz w:val="31"/>
                        <w:szCs w:val="31"/>
                      </w:rPr>
                      <w:t>江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27"/>
                        <w:position w:val="-1"/>
                        <w:sz w:val="31"/>
                        <w:szCs w:val="31"/>
                      </w:rPr>
                      <w:t xml:space="preserve">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2"/>
                        <w:position w:val="1"/>
                        <w:sz w:val="22"/>
                        <w:szCs w:val="22"/>
                      </w:rPr>
                      <w:t>谢岭</w:t>
                    </w:r>
                  </w:p>
                </w:txbxContent>
              </v:textbox>
            </v:shape>
            <v:shape id="_x0000_s1485" o:spid="_x0000_s1485" o:spt="202" type="#_x0000_t202" style="position:absolute;left:5694;top:3801;height:380;width:35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0A9B7E4">
                    <w:pPr>
                      <w:spacing w:before="19" w:line="200" w:lineRule="auto"/>
                      <w:ind w:left="20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4"/>
                        <w:sz w:val="31"/>
                        <w:szCs w:val="31"/>
                      </w:rPr>
                      <w:t>河</w:t>
                    </w:r>
                  </w:p>
                </w:txbxContent>
              </v:textbox>
            </v:shape>
            <v:shape id="_x0000_s1486" o:spid="_x0000_s1486" o:spt="202" type="#_x0000_t202" style="position:absolute;left:3119;top:4647;height:380;width:35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1EBACC8">
                    <w:pPr>
                      <w:spacing w:before="19" w:line="198" w:lineRule="auto"/>
                      <w:ind w:left="20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z w:val="31"/>
                        <w:szCs w:val="31"/>
                      </w:rPr>
                      <w:t>长</w:t>
                    </w:r>
                  </w:p>
                </w:txbxContent>
              </v:textbox>
            </v:shape>
            <v:shape id="_x0000_s1487" o:spid="_x0000_s1487" o:spt="202" type="#_x0000_t202" style="position:absolute;left:744;top:4959;height:276;width:4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17FFD1F">
                    <w:pPr>
                      <w:spacing w:before="20" w:line="195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2"/>
                        <w:szCs w:val="22"/>
                      </w:rPr>
                      <w:t>花岩</w:t>
                    </w:r>
                  </w:p>
                </w:txbxContent>
              </v:textbox>
            </v:shape>
            <v:shape id="_x0000_s1488" o:spid="_x0000_s1488" o:spt="202" type="#_x0000_t202" style="position:absolute;left:1819;top:4768;height:276;width:47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F003225">
                    <w:pPr>
                      <w:spacing w:before="20" w:line="195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大庄</w:t>
                    </w:r>
                  </w:p>
                </w:txbxContent>
              </v:textbox>
            </v:shape>
            <v:shape id="_x0000_s1489" o:spid="_x0000_s1489" o:spt="202" type="#_x0000_t202" style="position:absolute;left:3215;top:5742;height:276;width:47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B9766C9">
                    <w:pPr>
                      <w:spacing w:before="20" w:line="194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3"/>
                        <w:sz w:val="22"/>
                        <w:szCs w:val="22"/>
                      </w:rPr>
                      <w:t>断桥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701DAF8">
      <w:pPr>
        <w:spacing w:line="12955" w:lineRule="exact"/>
        <w:sectPr>
          <w:pgSz w:w="23811" w:h="16839"/>
          <w:pgMar w:top="376" w:right="0" w:bottom="400" w:left="0" w:header="0" w:footer="0" w:gutter="0"/>
          <w:cols w:space="720" w:num="1"/>
        </w:sectPr>
      </w:pPr>
    </w:p>
    <w:p w14:paraId="4F97DD86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322" name="IM 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 32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9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2.3 国土空间用途现状——林地资源</w:t>
      </w:r>
    </w:p>
    <w:p w14:paraId="22C57020">
      <w:pPr>
        <w:spacing w:before="367" w:line="158" w:lineRule="auto"/>
        <w:ind w:left="4333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194188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126365</wp:posOffset>
                </wp:positionV>
                <wp:extent cx="15119985" cy="585470"/>
                <wp:effectExtent l="0" t="0" r="0" b="0"/>
                <wp:wrapNone/>
                <wp:docPr id="324" name="Rect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26434"/>
                          <a:ext cx="15119985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324" o:spid="_x0000_s1026" o:spt="1" style="position:absolute;left:0pt;margin-left:0pt;margin-top:9.95pt;height:46.1pt;width:1190.55pt;z-index:-251374592;mso-width-relative:page;mso-height-relative:page;" fillcolor="#F2F2F2" filled="t" stroked="f" coordsize="21600,21600" o:gfxdata="UEsDBAoAAAAAAIdO4kAAAAAAAAAAAAAAAAAEAAAAZHJzL1BLAwQUAAAACACHTuJAvMA1X9QAAAAI&#10;AQAADwAAAGRycy9kb3ducmV2LnhtbE2PT0vFMBDE74LfIazgzZekirS16QMF8aj2CV7TJjbVZlOS&#10;vD/107ue9Lgzw+xvmu3Jz+xgY5oCKpAbAcziEMyEo4K33eNVCSxljUbPAa2C1SbYtudnja5NOOKr&#10;PXR5ZFSCqdYKXM5LzXkanPU6bcJikbyPEL3OdMaRm6iPVO5nXghxy72ekD44vdgHZ4evbu8VxPK5&#10;1O5epLW/earMy/qN792nUpcXUtwBy/aU/8Lwi0/o0BJTH/ZoEpsV0JBMalUBI7e4LqUE1pMiCwm8&#10;bfj/Ae0PUEsDBBQAAAAIAIdO4kDVbJ8rLwIAAGwEAAAOAAAAZHJzL2Uyb0RvYy54bWytVFFv2yAQ&#10;fp+0/4B4Xx2nSdVadaooUaZJ1Vqtm/ZMMI6RgGMHidP9+h3YabZuD32YLOEPc3zc93Hn27ujNeyg&#10;MGhwNS8vJpwpJ6HRblfzb183H645C1G4RhhwqubPKvC7xft3t72v1BQ6MI1CRiQuVL2veRejr4oi&#10;yE5ZES7AK0eLLaAVkaa4KxoUPbFbU0wnk6uiB2w8glQh0Nf1sMhHRnwLIbStlmoNcm+ViwMrKiMi&#10;SQqd9oEvcrZtq2R8aNugIjM1J6Uxj3QI4W0ai8WtqHYofKflmIJ4SwqvNFmhHR36QrUWUbA96r+o&#10;rJYIAdp4IcEWg5DsCKkoJ6+8eeqEV1kLWR38i+nh/9HKz4dHZLqp+eV0xpkTlq78C9nG0pzc6X2o&#10;KOjJP+I4CwST1GOLNr1JBDtmR5+pnqZXs8u8UVTqGJmklXJeljc313POJEXMr+ezq5tEXZw5PIb4&#10;UYFlCdQcKYFspzjchziEnkLSkQGMbjbamDzB3XZlkB0E3fFmmp6R/Y8w41ifskxbHKTNA69xlElS&#10;OehKaAvNM7mCMJRL8HKjKa97EeKjQKoPqh7qoPhAQ2uAaGFEnHWAP//1PcXTtdEqZz3VW83Dj71A&#10;xZn55OhCU3GeAJ7A9gTc3q6A5JXUm15mSBswmhNsEex3aqxlOoWWhJN0Vs3jCa7iUPXUmFItlzmI&#10;StCLeO+evEzUgzPLfYRWZ9PPXowWURHmaxsbJlX57/Mcdf5JLH4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vMA1X9QAAAAIAQAADwAAAAAAAAABACAAAAAiAAAAZHJzL2Rvd25yZXYueG1sUEsBAhQA&#10;FAAAAAgAh07iQNVsnysvAgAAbAQAAA4AAAAAAAAAAQAgAAAAIwEAAGRycy9lMm9Eb2MueG1sUEsF&#10;BgAAAAAGAAYAWQEAAMQ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pacing w:val="-6"/>
          <w:sz w:val="64"/>
          <w:szCs w:val="64"/>
        </w:rPr>
        <w:t>现状林地总面积1310.98公顷， 占村域总</w:t>
      </w:r>
      <w:r>
        <w:rPr>
          <w:rFonts w:ascii="微软雅黑" w:hAnsi="微软雅黑" w:eastAsia="微软雅黑" w:cs="微软雅黑"/>
          <w:b/>
          <w:bCs/>
          <w:color w:val="C00000"/>
          <w:spacing w:val="-7"/>
          <w:sz w:val="64"/>
          <w:szCs w:val="64"/>
        </w:rPr>
        <w:t>面积86.89%</w:t>
      </w:r>
    </w:p>
    <w:p w14:paraId="368BB2CA">
      <w:pPr>
        <w:spacing w:line="628" w:lineRule="exact"/>
        <w:ind w:firstLine="10108"/>
      </w:pPr>
      <w:r>
        <w:rPr>
          <w:position w:val="-12"/>
        </w:rPr>
        <w:pict>
          <v:shape id="_x0000_s1490" o:spid="_x0000_s1490" o:spt="202" type="#_x0000_t202" style="height:31.45pt;width:176.0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2317C09E">
                  <w:pPr>
                    <w:spacing w:before="128" w:line="195" w:lineRule="auto"/>
                    <w:ind w:left="363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现状林地分布图</w:t>
                  </w:r>
                </w:p>
              </w:txbxContent>
            </v:textbox>
            <w10:wrap type="none"/>
            <w10:anchorlock/>
          </v:shape>
        </w:pict>
      </w:r>
    </w:p>
    <w:p w14:paraId="632D0E59">
      <w:pPr>
        <w:pStyle w:val="2"/>
        <w:spacing w:before="2" w:line="12931" w:lineRule="exact"/>
        <w:ind w:firstLine="10344"/>
      </w:pPr>
      <w:r>
        <w:pict>
          <v:shape id="_x0000_s1491" o:spid="_x0000_s1491" o:spt="202" type="#_x0000_t202" style="position:absolute;left:0pt;margin-left:1167.55pt;margin-top:138.4pt;height:264.95pt;width:13.75pt;z-index:2519511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51C432B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492" o:spid="_x0000_s1492" o:spt="202" type="#_x0000_t202" style="position:absolute;left:0pt;margin-left:1149.5pt;margin-top:391.15pt;height:188.35pt;width:13.2pt;z-index:2519521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7AD00B4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1493" o:spid="_x0000_s1493" o:spt="202" type="#_x0000_t202" style="position:absolute;left:0pt;margin-left:1154pt;margin-top:10.3pt;height:96.4pt;width:36.5pt;z-index:25195008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3BC62B1">
                  <w:pPr>
                    <w:pStyle w:val="2"/>
                    <w:spacing w:line="248" w:lineRule="auto"/>
                  </w:pPr>
                </w:p>
                <w:p w14:paraId="0DC58413">
                  <w:pPr>
                    <w:pStyle w:val="2"/>
                    <w:spacing w:line="248" w:lineRule="auto"/>
                  </w:pPr>
                </w:p>
                <w:p w14:paraId="26515003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1494" o:spid="_x0000_s1494" o:spt="202" type="#_x0000_t202" style="position:absolute;left:0pt;margin-left:44.5pt;margin-top:14.55pt;height:272.5pt;width:411.8pt;z-index:2519439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DD0AF49">
                  <w:pPr>
                    <w:pStyle w:val="2"/>
                    <w:spacing w:before="17" w:line="223" w:lineRule="auto"/>
                    <w:ind w:left="550" w:right="20" w:hanging="531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spacing w:val="-2"/>
                      <w:sz w:val="48"/>
                      <w:szCs w:val="48"/>
                    </w:rPr>
                    <w:t>•</w:t>
                  </w:r>
                  <w:r>
                    <w:rPr>
                      <w:spacing w:val="56"/>
                      <w:sz w:val="48"/>
                      <w:szCs w:val="48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48"/>
                      <w:szCs w:val="48"/>
                    </w:rPr>
                    <w:t>乔木林地</w:t>
                  </w:r>
                  <w:r>
                    <w:rPr>
                      <w:rFonts w:ascii="微软雅黑" w:hAnsi="微软雅黑" w:eastAsia="微软雅黑" w:cs="微软雅黑"/>
                      <w:spacing w:val="-2"/>
                      <w:sz w:val="48"/>
                      <w:szCs w:val="48"/>
                    </w:rPr>
                    <w:t>：现状林地主要以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48"/>
                      <w:szCs w:val="48"/>
                    </w:rPr>
                    <w:t>乔木林地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8"/>
                      <w:sz w:val="48"/>
                      <w:szCs w:val="48"/>
                    </w:rPr>
                    <w:t>为主，分布在北部和东部山体；</w:t>
                  </w:r>
                </w:p>
                <w:p w14:paraId="054F1468">
                  <w:pPr>
                    <w:pStyle w:val="2"/>
                    <w:spacing w:before="200" w:line="223" w:lineRule="auto"/>
                    <w:ind w:left="538" w:right="27" w:hanging="518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spacing w:val="-2"/>
                      <w:sz w:val="48"/>
                      <w:szCs w:val="48"/>
                    </w:rPr>
                    <w:t>•</w:t>
                  </w:r>
                  <w:r>
                    <w:rPr>
                      <w:spacing w:val="53"/>
                      <w:sz w:val="48"/>
                      <w:szCs w:val="48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48"/>
                      <w:szCs w:val="48"/>
                    </w:rPr>
                    <w:t>竹林地、灌木林地和其他林地</w:t>
                  </w:r>
                  <w:r>
                    <w:rPr>
                      <w:rFonts w:ascii="微软雅黑" w:hAnsi="微软雅黑" w:eastAsia="微软雅黑" w:cs="微软雅黑"/>
                      <w:spacing w:val="-2"/>
                      <w:sz w:val="48"/>
                      <w:szCs w:val="48"/>
                    </w:rPr>
                    <w:t>：主要</w:t>
                  </w:r>
                  <w:r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8"/>
                      <w:sz w:val="48"/>
                      <w:szCs w:val="48"/>
                    </w:rPr>
                    <w:t>分布在现状居民点周边。</w:t>
                  </w:r>
                </w:p>
                <w:p w14:paraId="29C43EC8">
                  <w:pPr>
                    <w:pStyle w:val="2"/>
                    <w:spacing w:line="315" w:lineRule="auto"/>
                  </w:pPr>
                </w:p>
                <w:p w14:paraId="7AFCEDFA">
                  <w:pPr>
                    <w:pStyle w:val="2"/>
                    <w:spacing w:line="315" w:lineRule="auto"/>
                  </w:pPr>
                </w:p>
                <w:p w14:paraId="1E4B0D4F">
                  <w:pPr>
                    <w:pStyle w:val="2"/>
                    <w:spacing w:line="316" w:lineRule="auto"/>
                  </w:pPr>
                </w:p>
                <w:p w14:paraId="0A9DAAFC">
                  <w:pPr>
                    <w:spacing w:before="172" w:line="165" w:lineRule="auto"/>
                    <w:ind w:left="320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灌木林地</w:t>
                  </w:r>
                </w:p>
                <w:p w14:paraId="730D5382">
                  <w:pPr>
                    <w:spacing w:line="194" w:lineRule="auto"/>
                    <w:ind w:left="3064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40"/>
                      <w:szCs w:val="40"/>
                    </w:rPr>
                    <w:t>22.42公顷</w:t>
                  </w:r>
                </w:p>
              </w:txbxContent>
            </v:textbox>
          </v:shape>
        </w:pict>
      </w:r>
      <w:r>
        <w:pict>
          <v:shape id="_x0000_s1495" o:spid="_x0000_s1495" o:spt="202" type="#_x0000_t202" style="position:absolute;left:0pt;margin-left:292.7pt;margin-top:279.9pt;height:53.4pt;width:83.9pt;z-index:2519490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0ADAB6B">
                  <w:pPr>
                    <w:spacing w:before="20" w:line="165" w:lineRule="auto"/>
                    <w:ind w:left="35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其他林地</w:t>
                  </w:r>
                </w:p>
                <w:p w14:paraId="47FFE5DD">
                  <w:pPr>
                    <w:spacing w:line="194" w:lineRule="auto"/>
                    <w:ind w:lef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40"/>
                      <w:szCs w:val="40"/>
                    </w:rPr>
                    <w:t>2.35公顷</w:t>
                  </w:r>
                </w:p>
              </w:txbxContent>
            </v:textbox>
          </v:shape>
        </w:pict>
      </w:r>
      <w:r>
        <w:pict>
          <v:shape id="_x0000_s1496" o:spid="_x0000_s1496" o:spt="202" type="#_x0000_t202" style="position:absolute;left:0pt;margin-left:136.7pt;margin-top:287.65pt;height:53.4pt;width:96.3pt;z-index:25194803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CA4C705">
                  <w:pPr>
                    <w:spacing w:before="20" w:line="165" w:lineRule="auto"/>
                    <w:ind w:left="35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竹林地</w:t>
                  </w:r>
                </w:p>
                <w:p w14:paraId="43336373">
                  <w:pPr>
                    <w:spacing w:line="194" w:lineRule="auto"/>
                    <w:ind w:lef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40"/>
                      <w:szCs w:val="40"/>
                    </w:rPr>
                    <w:t>26.05公顷</w:t>
                  </w:r>
                </w:p>
              </w:txbxContent>
            </v:textbox>
          </v:shape>
        </w:pict>
      </w:r>
      <w:r>
        <w:pict>
          <v:shape id="_x0000_s1497" o:spid="_x0000_s1497" o:spt="202" type="#_x0000_t202" style="position:absolute;left:0pt;margin-left:185.9pt;margin-top:381.55pt;height:74.2pt;width:167.1pt;z-index:2519459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7A9341F">
                  <w:pPr>
                    <w:spacing w:before="19" w:line="171" w:lineRule="auto"/>
                    <w:ind w:left="1091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5"/>
                      <w:sz w:val="55"/>
                      <w:szCs w:val="55"/>
                    </w:rPr>
                    <w:t>林地</w:t>
                  </w:r>
                </w:p>
                <w:p w14:paraId="71077BF0">
                  <w:pPr>
                    <w:spacing w:before="1" w:line="196" w:lineRule="auto"/>
                    <w:ind w:left="20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1"/>
                      <w:sz w:val="55"/>
                      <w:szCs w:val="55"/>
                    </w:rPr>
                    <w:t>1310.98公顷</w:t>
                  </w:r>
                </w:p>
              </w:txbxContent>
            </v:textbox>
          </v:shape>
        </w:pict>
      </w:r>
      <w:r>
        <w:pict>
          <v:shape id="_x0000_s1498" o:spid="_x0000_s1498" o:spt="202" type="#_x0000_t202" style="position:absolute;left:0pt;margin-left:341pt;margin-top:497.7pt;height:53.4pt;width:120.2pt;z-index:2519470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4EF7A84">
                  <w:pPr>
                    <w:spacing w:before="20" w:line="165" w:lineRule="auto"/>
                    <w:ind w:left="384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乔木林地</w:t>
                  </w:r>
                </w:p>
                <w:p w14:paraId="2CFD340A">
                  <w:pPr>
                    <w:spacing w:line="194" w:lineRule="auto"/>
                    <w:ind w:lef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40"/>
                      <w:szCs w:val="40"/>
                    </w:rPr>
                    <w:t>1260.16公顷</w:t>
                  </w:r>
                </w:p>
              </w:txbxContent>
            </v:textbox>
          </v:shape>
        </w:pict>
      </w:r>
      <w:r>
        <w:pict>
          <v:shape id="_x0000_s1499" o:spid="_x0000_s1499" o:spt="202" type="#_x0000_t202" style="position:absolute;left:0pt;margin-left:1129.2pt;margin-top:636pt;height:35.65pt;width:61.35pt;z-index:-251373568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45115A6">
                  <w:pPr>
                    <w:spacing w:before="211" w:line="172" w:lineRule="auto"/>
                    <w:ind w:left="429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31</w:t>
                  </w:r>
                </w:p>
              </w:txbxContent>
            </v:textbox>
          </v:shape>
        </w:pict>
      </w:r>
      <w:r>
        <w:pict>
          <v:group id="_x0000_s1500" o:spid="_x0000_s1500" o:spt="203" style="position:absolute;left:0pt;margin-left:237.9pt;margin-top:289.05pt;height:36.25pt;width:32.3pt;z-index:251953152;mso-width-relative:page;mso-height-relative:page;" coordsize="645,725">
            <o:lock v:ext="edit"/>
            <v:shape id="_x0000_s1501" o:spid="_x0000_s1501" style="position:absolute;left:0;top:18;height:706;width:419;" filled="f" stroked="t" coordsize="419,706" path="m15,72c117,46,222,27,328,15l403,648c324,658,246,672,168,691l15,72xe">
              <v:fill on="f" focussize="0,0"/>
              <v:stroke weight="1.5pt" color="#FFFFFF" miterlimit="10"/>
              <v:imagedata o:title=""/>
              <o:lock v:ext="edit"/>
            </v:shape>
            <v:shape id="_x0000_s1502" o:spid="_x0000_s1502" style="position:absolute;left:328;top:15;height:651;width:281;" fillcolor="#68B167" filled="t" stroked="f" coordsize="281,651" path="m0,17,0,17c90,6,182,0,273,0l280,638c212,638,143,643,75,651l0,17xe">
              <v:fill on="t" focussize="0,0"/>
              <v:stroke on="f"/>
              <v:imagedata o:title=""/>
              <o:lock v:ext="edit"/>
            </v:shape>
            <v:shape id="_x0000_s1503" o:spid="_x0000_s1503" style="position:absolute;left:313;top:0;height:681;width:311;" filled="f" stroked="t" coordsize="311,681" path="m15,32c105,21,197,15,288,15l295,653c227,653,158,658,90,666l15,32xe">
              <v:fill on="f" focussize="0,0"/>
              <v:stroke weight="1.5pt" color="#FFFFFF" miterlimit="10"/>
              <v:imagedata o:title=""/>
              <o:lock v:ext="edit"/>
            </v:shape>
            <v:shape id="_x0000_s1504" o:spid="_x0000_s1504" style="position:absolute;left:601;top:15;height:639;width:29;" fillcolor="#FFC000" filled="t" stroked="f" coordsize="29,639" path="m0,0c9,0,19,0,28,0l28,638c21,638,14,638,7,638l0,0xe">
              <v:fill on="t" focussize="0,0"/>
              <v:stroke on="f"/>
              <v:imagedata o:title=""/>
              <o:lock v:ext="edit"/>
            </v:shape>
            <v:shape id="_x0000_s1505" o:spid="_x0000_s1505" style="position:absolute;left:586;top:0;height:669;width:59;" filled="f" stroked="t" coordsize="59,669" path="m15,15c24,15,34,15,43,15l43,653c36,653,29,653,22,653l15,15xe">
              <v:fill on="f" focussize="0,0"/>
              <v:stroke weight="1.5pt" color="#FFFFFF" miterlimit="10"/>
              <v:imagedata o:title=""/>
              <o:lock v:ext="edit"/>
            </v:shape>
          </v:group>
        </w:pict>
      </w:r>
      <w:r>
        <w:pict>
          <v:group id="_x0000_s1506" o:spid="_x0000_s1506" o:spt="203" style="position:absolute;left:0pt;margin-left:141.05pt;margin-top:289.05pt;height:256.8pt;width:256.85pt;z-index:251944960;mso-width-relative:page;mso-height-relative:page;" coordsize="5137,5135">
            <o:lock v:ext="edit"/>
            <v:shape id="_x0000_s1507" o:spid="_x0000_s1507" style="position:absolute;left:15;top:15;height:5106;width:5107;" fillcolor="#00A884" filled="t" stroked="f" coordsize="5107,5106" path="m2552,0c3962,0,5106,1142,5106,2552c5106,3962,3962,5105,2552,5105c1142,5105,0,3962,0,2552c0,1380,799,358,1937,75l2091,694c1065,949,439,1988,694,3014c949,4041,1988,4666,3014,4411c4040,4156,4666,3117,4411,2091c4199,1237,3432,638,2552,638l2552,0xe">
              <v:fill on="t" focussize="0,0"/>
              <v:stroke on="f"/>
              <v:imagedata o:title=""/>
              <o:lock v:ext="edit"/>
            </v:shape>
            <v:shape id="_x0000_s1508" o:spid="_x0000_s1508" style="position:absolute;left:0;top:0;height:5135;width:5137;" filled="f" stroked="t" coordsize="5137,5135" path="m2567,15c3977,15,5121,1157,5121,2567c5121,3977,3977,5120,2567,5120c1157,5120,15,3977,15,2567c15,1395,814,373,1952,90l2106,709c1080,964,454,2003,709,3029c964,4056,2003,4681,3029,4426c4055,4171,4681,3132,4426,2106c4214,1252,3447,653,2567,653l2567,15xe">
              <v:fill on="f" focussize="0,0"/>
              <v:stroke weight="1.5pt" color="#FFFFFF" miterlimit="10"/>
              <v:imagedata o:title=""/>
              <o:lock v:ext="edit"/>
            </v:shape>
            <v:shape id="_x0000_s1509" o:spid="_x0000_s1509" style="position:absolute;left:1952;top:33;height:676;width:389;" fillcolor="#00E6A9" filled="t" stroked="f" coordsize="389,676" path="m0,57,0,57c102,31,207,12,313,0l388,633c309,643,231,657,153,676l0,57xe">
              <v:fill on="t" focussize="0,0"/>
              <v:stroke on="f"/>
              <v:imagedata o:title=""/>
              <o:lock v:ext="edit"/>
            </v:shape>
          </v:group>
        </w:pict>
      </w:r>
      <w:r>
        <w:rPr>
          <w:position w:val="-258"/>
        </w:rPr>
        <w:pict>
          <v:group id="_x0000_s1510" o:spid="_x0000_s1510" o:spt="203" style="height:646.6pt;width:618.4pt;" coordsize="12368,12931">
            <o:lock v:ext="edit"/>
            <v:shape id="_x0000_s1511" o:spid="_x0000_s1511" o:spt="75" type="#_x0000_t75" style="position:absolute;left:0;top:0;height:12931;width:12365;" filled="f" stroked="f" coordsize="21600,21600">
              <v:path/>
              <v:fill on="f" focussize="0,0"/>
              <v:stroke on="f"/>
              <v:imagedata r:id="rId254" o:title=""/>
              <o:lock v:ext="edit" aspectratio="t"/>
            </v:shape>
            <v:shape id="_x0000_s1512" o:spid="_x0000_s1512" o:spt="75" type="#_x0000_t75" style="position:absolute;left:10817;top:1903;height:469;width:1265;" filled="f" stroked="f" coordsize="21600,21600">
              <v:path/>
              <v:fill on="f" focussize="0,0"/>
              <v:stroke on="f"/>
              <v:imagedata r:id="rId242" o:title=""/>
              <o:lock v:ext="edit" aspectratio="t"/>
            </v:shape>
            <v:shape id="_x0000_s1513" o:spid="_x0000_s1513" o:spt="75" type="#_x0000_t75" style="position:absolute;left:6019;top:591;height:469;width:1265;" filled="f" stroked="f" coordsize="21600,21600">
              <v:path/>
              <v:fill on="f" focussize="0,0"/>
              <v:stroke on="f"/>
              <v:imagedata r:id="rId240" o:title=""/>
              <o:lock v:ext="edit" aspectratio="t"/>
            </v:shape>
            <v:shape id="_x0000_s1514" o:spid="_x0000_s1514" o:spt="75" type="#_x0000_t75" style="position:absolute;left:3092;top:4619;height:375;width:390;" filled="f" stroked="f" coordsize="21600,21600">
              <v:path/>
              <v:fill on="f" focussize="0,0"/>
              <v:stroke on="f"/>
              <v:imagedata r:id="rId245" o:title=""/>
              <o:lock v:ext="edit" aspectratio="t"/>
            </v:shape>
            <v:shape id="_x0000_s1515" o:spid="_x0000_s1515" o:spt="75" type="#_x0000_t75" style="position:absolute;left:5669;top:3789;height:365;width:390;" filled="f" stroked="f" coordsize="21600,21600">
              <v:path/>
              <v:fill on="f" focussize="0,0"/>
              <v:stroke on="f"/>
              <v:imagedata r:id="rId244" o:title=""/>
              <o:lock v:ext="edit" aspectratio="t"/>
            </v:shape>
            <v:shape id="_x0000_s1516" o:spid="_x0000_s1516" o:spt="75" type="#_x0000_t75" style="position:absolute;left:730;top:2922;height:3066;width:8432;" filled="f" stroked="f" coordsize="21600,21600">
              <v:path/>
              <v:fill on="f" focussize="0,0"/>
              <v:stroke on="f"/>
              <v:imagedata r:id="rId238" o:title=""/>
              <o:lock v:ext="edit" aspectratio="t"/>
            </v:shape>
            <v:shape id="_x0000_s1517" o:spid="_x0000_s1517" o:spt="75" type="#_x0000_t75" style="position:absolute;left:2383;top:10169;height:469;width:1265;" filled="f" stroked="f" coordsize="21600,21600">
              <v:path/>
              <v:fill on="f" focussize="0,0"/>
              <v:stroke on="f"/>
              <v:imagedata r:id="rId248" o:title=""/>
              <o:lock v:ext="edit" aspectratio="t"/>
            </v:shape>
            <v:shape id="_x0000_s1518" o:spid="_x0000_s1518" o:spt="75" type="#_x0000_t75" style="position:absolute;left:8203;top:6202;height:469;width:1265;" filled="f" stroked="f" coordsize="21600,21600">
              <v:path/>
              <v:fill on="f" focussize="0,0"/>
              <v:stroke on="f"/>
              <v:imagedata r:id="rId246" o:title=""/>
              <o:lock v:ext="edit" aspectratio="t"/>
            </v:shape>
            <v:shape id="_x0000_s1024" o:spid="_x0000_s1024" o:spt="75" type="#_x0000_t75" style="position:absolute;left:7962;top:9343;height:469;width:1665;" filled="f" stroked="f" coordsize="21600,21600">
              <v:path/>
              <v:fill on="f" focussize="0,0"/>
              <v:stroke on="f"/>
              <v:imagedata r:id="rId247" o:title=""/>
              <o:lock v:ext="edit" aspectratio="t"/>
            </v:shape>
            <v:shape id="_x0000_s1519" o:spid="_x0000_s1519" o:spt="202" type="#_x0000_t202" style="position:absolute;left:2387;top:625;height:12326;width:1000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80DEA65">
                    <w:pPr>
                      <w:spacing w:before="21" w:line="194" w:lineRule="auto"/>
                      <w:ind w:left="3690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5"/>
                        <w:sz w:val="40"/>
                        <w:szCs w:val="40"/>
                      </w:rPr>
                      <w:t>固始县</w:t>
                    </w:r>
                  </w:p>
                  <w:p w14:paraId="624B23B1">
                    <w:pPr>
                      <w:spacing w:line="290" w:lineRule="auto"/>
                      <w:rPr>
                        <w:rFonts w:ascii="Arial"/>
                        <w:sz w:val="21"/>
                      </w:rPr>
                    </w:pPr>
                  </w:p>
                  <w:p w14:paraId="16DC8458">
                    <w:pPr>
                      <w:spacing w:line="291" w:lineRule="auto"/>
                      <w:rPr>
                        <w:rFonts w:ascii="Arial"/>
                        <w:sz w:val="21"/>
                      </w:rPr>
                    </w:pPr>
                  </w:p>
                  <w:p w14:paraId="3E90A479">
                    <w:pPr>
                      <w:spacing w:before="172" w:line="195" w:lineRule="auto"/>
                      <w:ind w:left="8471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前龙村</w:t>
                    </w:r>
                  </w:p>
                  <w:p w14:paraId="42EB25E2">
                    <w:pPr>
                      <w:spacing w:line="342" w:lineRule="auto"/>
                      <w:rPr>
                        <w:rFonts w:ascii="Arial"/>
                        <w:sz w:val="21"/>
                      </w:rPr>
                    </w:pPr>
                  </w:p>
                  <w:p w14:paraId="533D7A3D">
                    <w:pPr>
                      <w:spacing w:before="94" w:line="226" w:lineRule="exact"/>
                      <w:ind w:left="1322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-1"/>
                        <w:sz w:val="22"/>
                        <w:szCs w:val="22"/>
                      </w:rPr>
                      <w:t>吴湾</w:t>
                    </w:r>
                  </w:p>
                  <w:p w14:paraId="043854B2">
                    <w:pPr>
                      <w:spacing w:before="1" w:line="187" w:lineRule="auto"/>
                      <w:ind w:left="4301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2"/>
                        <w:szCs w:val="22"/>
                      </w:rPr>
                      <w:t>长岭</w:t>
                    </w:r>
                  </w:p>
                  <w:p w14:paraId="79B8B3D4">
                    <w:pPr>
                      <w:spacing w:before="110" w:line="226" w:lineRule="exact"/>
                      <w:ind w:left="1984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-1"/>
                        <w:sz w:val="22"/>
                        <w:szCs w:val="22"/>
                      </w:rPr>
                      <w:t>大岭</w:t>
                    </w:r>
                  </w:p>
                  <w:p w14:paraId="435A8518">
                    <w:pPr>
                      <w:spacing w:line="188" w:lineRule="auto"/>
                      <w:ind w:left="6315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马岭</w:t>
                    </w:r>
                  </w:p>
                  <w:p w14:paraId="042C7811">
                    <w:pPr>
                      <w:spacing w:before="11" w:line="195" w:lineRule="auto"/>
                      <w:ind w:left="874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油坊</w:t>
                    </w:r>
                  </w:p>
                  <w:p w14:paraId="07F4814F">
                    <w:pPr>
                      <w:spacing w:before="276" w:line="195" w:lineRule="auto"/>
                      <w:ind w:left="5531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大涧</w:t>
                    </w:r>
                  </w:p>
                  <w:p w14:paraId="42D08289">
                    <w:pPr>
                      <w:spacing w:before="123" w:line="196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2"/>
                        <w:szCs w:val="22"/>
                      </w:rPr>
                      <w:t>花园</w:t>
                    </w:r>
                  </w:p>
                  <w:p w14:paraId="7F0606EB">
                    <w:pPr>
                      <w:spacing w:before="184" w:line="196" w:lineRule="auto"/>
                      <w:ind w:left="4506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小涧</w:t>
                    </w:r>
                  </w:p>
                  <w:p w14:paraId="682B92DE">
                    <w:pPr>
                      <w:spacing w:before="325" w:line="194" w:lineRule="auto"/>
                      <w:ind w:left="5863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2"/>
                        <w:sz w:val="40"/>
                        <w:szCs w:val="40"/>
                      </w:rPr>
                      <w:t>长河村</w:t>
                    </w:r>
                  </w:p>
                  <w:p w14:paraId="7EBC106E">
                    <w:pPr>
                      <w:rPr>
                        <w:rFonts w:ascii="Arial"/>
                        <w:sz w:val="21"/>
                      </w:rPr>
                    </w:pPr>
                  </w:p>
                  <w:p w14:paraId="6E39D9F5">
                    <w:pPr>
                      <w:rPr>
                        <w:rFonts w:ascii="Arial"/>
                        <w:sz w:val="21"/>
                      </w:rPr>
                    </w:pPr>
                  </w:p>
                  <w:p w14:paraId="7A892F6B">
                    <w:pPr>
                      <w:rPr>
                        <w:rFonts w:ascii="Arial"/>
                        <w:sz w:val="21"/>
                      </w:rPr>
                    </w:pPr>
                  </w:p>
                  <w:p w14:paraId="321E414F">
                    <w:pPr>
                      <w:rPr>
                        <w:rFonts w:ascii="Arial"/>
                        <w:sz w:val="21"/>
                      </w:rPr>
                    </w:pPr>
                  </w:p>
                  <w:p w14:paraId="37CA4174">
                    <w:pPr>
                      <w:rPr>
                        <w:rFonts w:ascii="Arial"/>
                        <w:sz w:val="21"/>
                      </w:rPr>
                    </w:pPr>
                  </w:p>
                  <w:p w14:paraId="3D654794">
                    <w:pPr>
                      <w:rPr>
                        <w:rFonts w:ascii="Arial"/>
                        <w:sz w:val="21"/>
                      </w:rPr>
                    </w:pPr>
                  </w:p>
                  <w:p w14:paraId="4580C57A">
                    <w:pPr>
                      <w:rPr>
                        <w:rFonts w:ascii="Arial"/>
                        <w:sz w:val="21"/>
                      </w:rPr>
                    </w:pPr>
                  </w:p>
                  <w:p w14:paraId="4463C8A7">
                    <w:pPr>
                      <w:rPr>
                        <w:rFonts w:ascii="Arial"/>
                        <w:sz w:val="21"/>
                      </w:rPr>
                    </w:pPr>
                  </w:p>
                  <w:p w14:paraId="0AF47316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6EE63CF1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5C914E5F">
                    <w:pPr>
                      <w:spacing w:before="171" w:line="193" w:lineRule="auto"/>
                      <w:ind w:left="5614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熊家河村</w:t>
                    </w:r>
                  </w:p>
                  <w:p w14:paraId="0458C445">
                    <w:pPr>
                      <w:spacing w:before="273" w:line="194" w:lineRule="auto"/>
                      <w:ind w:left="35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铁冲村</w:t>
                    </w:r>
                  </w:p>
                  <w:p w14:paraId="4B148DC9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18F3A84E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1EE90A21">
                    <w:pPr>
                      <w:spacing w:line="1666" w:lineRule="exact"/>
                      <w:ind w:firstLine="8292"/>
                    </w:pPr>
                    <w:r>
                      <w:rPr>
                        <w:position w:val="-33"/>
                      </w:rPr>
                      <w:drawing>
                        <wp:inline distT="0" distB="0" distL="0" distR="0">
                          <wp:extent cx="1071245" cy="1057275"/>
                          <wp:effectExtent l="0" t="0" r="0" b="0"/>
                          <wp:docPr id="326" name="IM 326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326" name="IM 326"/>
                                  <pic:cNvPicPr/>
                                </pic:nvPicPr>
                                <pic:blipFill>
                                  <a:blip r:embed="rId25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071371" cy="10576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520" o:spid="_x0000_s1520" o:spt="75" type="#_x0000_t75" style="position:absolute;left:221;top:1692;height:469;width:1265;" filled="f" stroked="f" coordsize="21600,21600">
              <v:path/>
              <v:fill on="f" focussize="0,0"/>
              <v:stroke on="f"/>
              <v:imagedata r:id="rId241" o:title=""/>
              <o:lock v:ext="edit" aspectratio="t"/>
            </v:shape>
            <v:shape id="_x0000_s1521" o:spid="_x0000_s1521" o:spt="202" type="#_x0000_t202" style="position:absolute;left:241;top:1727;height:467;width:123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A427A49">
                    <w:pPr>
                      <w:spacing w:before="18" w:line="195" w:lineRule="auto"/>
                      <w:ind w:left="20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前营村</w:t>
                    </w:r>
                  </w:p>
                </w:txbxContent>
              </v:textbox>
            </v:shape>
            <v:shape id="_x0000_s1522" o:spid="_x0000_s1522" o:spt="202" type="#_x0000_t202" style="position:absolute;left:4234;top:4030;height:380;width:115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BC878C7">
                    <w:pPr>
                      <w:spacing w:before="20" w:line="199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2"/>
                        <w:position w:val="-1"/>
                        <w:sz w:val="31"/>
                        <w:szCs w:val="31"/>
                      </w:rPr>
                      <w:t>江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27"/>
                        <w:position w:val="-1"/>
                        <w:sz w:val="31"/>
                        <w:szCs w:val="31"/>
                      </w:rPr>
                      <w:t xml:space="preserve">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2"/>
                        <w:position w:val="1"/>
                        <w:sz w:val="22"/>
                        <w:szCs w:val="22"/>
                      </w:rPr>
                      <w:t>谢岭</w:t>
                    </w:r>
                  </w:p>
                </w:txbxContent>
              </v:textbox>
            </v:shape>
            <v:shape id="_x0000_s1523" o:spid="_x0000_s1523" o:spt="202" type="#_x0000_t202" style="position:absolute;left:5694;top:3801;height:380;width:35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5A61983">
                    <w:pPr>
                      <w:spacing w:before="19" w:line="200" w:lineRule="auto"/>
                      <w:ind w:left="20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4"/>
                        <w:sz w:val="31"/>
                        <w:szCs w:val="31"/>
                      </w:rPr>
                      <w:t>河</w:t>
                    </w:r>
                  </w:p>
                </w:txbxContent>
              </v:textbox>
            </v:shape>
            <v:shape id="_x0000_s1524" o:spid="_x0000_s1524" o:spt="202" type="#_x0000_t202" style="position:absolute;left:3119;top:4647;height:380;width:35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FBDF547">
                    <w:pPr>
                      <w:spacing w:before="19" w:line="198" w:lineRule="auto"/>
                      <w:ind w:left="20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z w:val="31"/>
                        <w:szCs w:val="31"/>
                      </w:rPr>
                      <w:t>长</w:t>
                    </w:r>
                  </w:p>
                </w:txbxContent>
              </v:textbox>
            </v:shape>
            <v:shape id="_x0000_s1525" o:spid="_x0000_s1525" o:spt="202" type="#_x0000_t202" style="position:absolute;left:744;top:4959;height:276;width:4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58DB266">
                    <w:pPr>
                      <w:spacing w:before="20" w:line="195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2"/>
                        <w:szCs w:val="22"/>
                      </w:rPr>
                      <w:t>花岩</w:t>
                    </w:r>
                  </w:p>
                </w:txbxContent>
              </v:textbox>
            </v:shape>
            <v:shape id="_x0000_s1526" o:spid="_x0000_s1526" o:spt="202" type="#_x0000_t202" style="position:absolute;left:1819;top:4768;height:276;width:47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A37A3DB">
                    <w:pPr>
                      <w:spacing w:before="20" w:line="195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大庄</w:t>
                    </w:r>
                  </w:p>
                </w:txbxContent>
              </v:textbox>
            </v:shape>
            <v:shape id="_x0000_s1527" o:spid="_x0000_s1527" o:spt="202" type="#_x0000_t202" style="position:absolute;left:3215;top:5742;height:276;width:47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25997E3">
                    <w:pPr>
                      <w:spacing w:before="20" w:line="194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3"/>
                        <w:sz w:val="22"/>
                        <w:szCs w:val="22"/>
                      </w:rPr>
                      <w:t>断桥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205539ED">
      <w:pPr>
        <w:spacing w:line="12931" w:lineRule="exact"/>
        <w:sectPr>
          <w:pgSz w:w="23811" w:h="16839"/>
          <w:pgMar w:top="376" w:right="0" w:bottom="400" w:left="0" w:header="0" w:footer="0" w:gutter="0"/>
          <w:cols w:space="720" w:num="1"/>
        </w:sectPr>
      </w:pPr>
    </w:p>
    <w:p w14:paraId="029809CA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328" name="IM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 32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9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2.3 国土空间用途现状——园地资源</w:t>
      </w:r>
    </w:p>
    <w:p w14:paraId="0966D590">
      <w:pPr>
        <w:spacing w:before="367" w:line="158" w:lineRule="auto"/>
        <w:ind w:left="4926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1954176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126365</wp:posOffset>
                </wp:positionV>
                <wp:extent cx="15119985" cy="585470"/>
                <wp:effectExtent l="0" t="0" r="0" b="0"/>
                <wp:wrapNone/>
                <wp:docPr id="330" name="Rect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26434"/>
                          <a:ext cx="15119985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330" o:spid="_x0000_s1026" o:spt="1" style="position:absolute;left:0pt;margin-left:0pt;margin-top:9.95pt;height:46.1pt;width:1190.55pt;z-index:-251362304;mso-width-relative:page;mso-height-relative:page;" fillcolor="#F2F2F2" filled="t" stroked="f" coordsize="21600,21600" o:gfxdata="UEsDBAoAAAAAAIdO4kAAAAAAAAAAAAAAAAAEAAAAZHJzL1BLAwQUAAAACACHTuJAvMA1X9QAAAAI&#10;AQAADwAAAGRycy9kb3ducmV2LnhtbE2PT0vFMBDE74LfIazgzZekirS16QMF8aj2CV7TJjbVZlOS&#10;vD/107ue9Lgzw+xvmu3Jz+xgY5oCKpAbAcziEMyEo4K33eNVCSxljUbPAa2C1SbYtudnja5NOOKr&#10;PXR5ZFSCqdYKXM5LzXkanPU6bcJikbyPEL3OdMaRm6iPVO5nXghxy72ekD44vdgHZ4evbu8VxPK5&#10;1O5epLW/earMy/qN792nUpcXUtwBy/aU/8Lwi0/o0BJTH/ZoEpsV0JBMalUBI7e4LqUE1pMiCwm8&#10;bfj/Ae0PUEsDBBQAAAAIAIdO4kCm47fWLgIAAGwEAAAOAAAAZHJzL2Uyb0RvYy54bWytVE2P2jAQ&#10;vVfqf7B874aPZQWIsEIgqkqoi0qrno3jEEu2xx0bwvbXd5yPpd32sIcqkvMcj5/nPc9k8Xi1hl0U&#10;Bg0u58O7AWfKSSi0O+X829fthylnIQpXCANO5fxZBf64fP9uUfu5GkEFplDIiMSFee1zXsXo51kW&#10;ZKWsCHfglaPFEtCKSFM8ZQWKmtityUaDwUNWAxYeQaoQ6OumXeQdI76FEMpSS7UBebbKxZYVlRGR&#10;JIVK+8CXTbZlqWR8KsugIjM5J6WxGekQwsc0ZsuFmJ9Q+ErLLgXxlhReabJCOzr0hWojomBn1H9R&#10;WS0RApTxToLNWiGNI6RiOHjlzaESXjVayOrgX0wP/49Wfr7skeki5+MxeeKEpSv/QraxNCd3ah/m&#10;FHTwe+xmgWCSei3RpjeJYNfG0Weqp9HD/fi+tVVdI5O0MpwMh7PZdMKZpIjJdHL/MEsR2Y3DY4gf&#10;FViWQM6REmjsFJddiG1oH5KODGB0sdXGNBM8HdcG2UXQHW9H6enY/wgzjtUpy7TFQdrc8hpHmSSV&#10;ra6EjlA8kysIbbkEL7ea8tqJEPcCqT7IKeqg+ERDaYBooUOcVYA///U9xdO10SpnNdVbzsOPs0DF&#10;mfnk6EJTcfYAe3DsgTvbNZC8IfWmlw2kDRhND0sE+50aa5VOoSXhJJ2V89jDdWyrnhpTqtWqCaIS&#10;9CLu3MHLRN06szpHKHVj+s2LziIqwubauoZJVf77vIm6/SSWvwB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8wDVf1AAAAAgBAAAPAAAAAAAAAAEAIAAAACIAAABkcnMvZG93bnJldi54bWxQSwECFAAU&#10;AAAACACHTuJApuO31i4CAABsBAAADgAAAAAAAAABACAAAAAjAQAAZHJzL2Uyb0RvYy54bWxQSwUG&#10;AAAAAAYABgBZAQAAww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现状园地总面积24.26公顷，占村域总面积1.61%</w:t>
      </w:r>
    </w:p>
    <w:p w14:paraId="55A2DC28">
      <w:pPr>
        <w:spacing w:line="628" w:lineRule="exact"/>
        <w:ind w:firstLine="10108"/>
      </w:pPr>
      <w:r>
        <w:rPr>
          <w:position w:val="-12"/>
        </w:rPr>
        <w:pict>
          <v:shape id="_x0000_s1528" o:spid="_x0000_s1528" o:spt="202" type="#_x0000_t202" style="height:31.45pt;width:176.0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149F154F">
                  <w:pPr>
                    <w:spacing w:before="128" w:line="195" w:lineRule="auto"/>
                    <w:ind w:left="363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现状园地分布图</w:t>
                  </w:r>
                </w:p>
              </w:txbxContent>
            </v:textbox>
            <w10:wrap type="none"/>
            <w10:anchorlock/>
          </v:shape>
        </w:pict>
      </w:r>
    </w:p>
    <w:p w14:paraId="68AA2829">
      <w:pPr>
        <w:pStyle w:val="2"/>
        <w:spacing w:before="31" w:line="12965" w:lineRule="exact"/>
        <w:ind w:firstLine="10336"/>
      </w:pPr>
      <w:r>
        <w:pict>
          <v:shape id="_x0000_s1529" o:spid="_x0000_s1529" o:spt="202" type="#_x0000_t202" style="position:absolute;left:0pt;margin-left:1167.55pt;margin-top:138.4pt;height:264.95pt;width:13.75pt;z-index:2519592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E969374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530" o:spid="_x0000_s1530" o:spt="202" type="#_x0000_t202" style="position:absolute;left:0pt;margin-left:1149.5pt;margin-top:391.15pt;height:188.35pt;width:13.2pt;z-index:2519603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A7595E5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1531" o:spid="_x0000_s1531" o:spt="202" type="#_x0000_t202" style="position:absolute;left:0pt;margin-left:1154pt;margin-top:10.3pt;height:96.4pt;width:36.5pt;z-index:25195827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A268033">
                  <w:pPr>
                    <w:pStyle w:val="2"/>
                    <w:spacing w:line="248" w:lineRule="auto"/>
                  </w:pPr>
                </w:p>
                <w:p w14:paraId="4BD09945">
                  <w:pPr>
                    <w:pStyle w:val="2"/>
                    <w:spacing w:line="248" w:lineRule="auto"/>
                  </w:pPr>
                </w:p>
                <w:p w14:paraId="7F270464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1532" o:spid="_x0000_s1532" o:spt="202" type="#_x0000_t202" style="position:absolute;left:0pt;margin-left:63.3pt;margin-top:14.5pt;height:104.45pt;width:436pt;z-index:2519572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6676613">
                  <w:pPr>
                    <w:spacing w:before="19" w:line="194" w:lineRule="auto"/>
                    <w:jc w:val="right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"/>
                      <w:sz w:val="48"/>
                      <w:szCs w:val="48"/>
                    </w:rPr>
                    <w:t>总面积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8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1"/>
                      <w:sz w:val="48"/>
                      <w:szCs w:val="48"/>
                    </w:rPr>
                    <w:t>24.26  公顷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"/>
                      <w:sz w:val="48"/>
                      <w:szCs w:val="48"/>
                    </w:rPr>
                    <w:t>，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96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"/>
                      <w:sz w:val="48"/>
                      <w:szCs w:val="48"/>
                    </w:rPr>
                    <w:t>占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0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"/>
                      <w:sz w:val="48"/>
                      <w:szCs w:val="48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0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"/>
                      <w:sz w:val="48"/>
                      <w:szCs w:val="48"/>
                    </w:rPr>
                    <w:t>域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6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"/>
                      <w:sz w:val="48"/>
                      <w:szCs w:val="48"/>
                    </w:rPr>
                    <w:t>面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0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"/>
                      <w:sz w:val="48"/>
                      <w:szCs w:val="48"/>
                    </w:rPr>
                    <w:t>积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1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"/>
                      <w:sz w:val="48"/>
                      <w:szCs w:val="48"/>
                    </w:rPr>
                    <w:t>的</w:t>
                  </w:r>
                </w:p>
                <w:p w14:paraId="05AE2A2E">
                  <w:pPr>
                    <w:spacing w:before="26" w:line="199" w:lineRule="auto"/>
                    <w:ind w:left="20" w:right="20" w:firstLine="36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5"/>
                      <w:sz w:val="48"/>
                      <w:szCs w:val="48"/>
                    </w:rPr>
                    <w:t xml:space="preserve">1.61%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48"/>
                      <w:szCs w:val="48"/>
                    </w:rPr>
                    <w:t>， 其中茶园17.63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18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48"/>
                      <w:szCs w:val="48"/>
                    </w:rPr>
                    <w:t>公顷， 其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48"/>
                      <w:szCs w:val="48"/>
                    </w:rPr>
                    <w:t>他园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48"/>
                      <w:szCs w:val="48"/>
                    </w:rPr>
                    <w:t>地6.63公顷。</w:t>
                  </w:r>
                </w:p>
              </w:txbxContent>
            </v:textbox>
          </v:shape>
        </w:pict>
      </w:r>
      <w:r>
        <w:pict>
          <v:group id="_x0000_s1533" o:spid="_x0000_s1533" o:spt="203" style="position:absolute;left:0pt;margin-left:138.55pt;margin-top:288pt;height:257.15pt;width:297.5pt;z-index:251956224;mso-width-relative:page;mso-height-relative:page;" coordsize="5950,5142">
            <o:lock v:ext="edit"/>
            <v:shape id="_x0000_s1534" o:spid="_x0000_s1534" o:spt="75" type="#_x0000_t75" style="position:absolute;left:0;top:0;height:5142;width:5155;" filled="f" stroked="f" coordsize="21600,21600">
              <v:path/>
              <v:fill on="f" focussize="0,0"/>
              <v:stroke on="f"/>
              <v:imagedata r:id="rId256" o:title=""/>
              <o:lock v:ext="edit" aspectratio="t"/>
            </v:shape>
            <v:shape id="_x0000_s1535" o:spid="_x0000_s1535" o:spt="202" type="#_x0000_t202" style="position:absolute;left:-20;top:-20;height:5310;width:599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8724961">
                    <w:pPr>
                      <w:spacing w:before="34" w:line="165" w:lineRule="auto"/>
                      <w:ind w:left="141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40"/>
                        <w:szCs w:val="40"/>
                      </w:rPr>
                      <w:t>其他园地</w:t>
                    </w:r>
                  </w:p>
                  <w:p w14:paraId="01A05C1F">
                    <w:pPr>
                      <w:spacing w:line="194" w:lineRule="auto"/>
                      <w:ind w:left="126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3"/>
                        <w:sz w:val="40"/>
                        <w:szCs w:val="40"/>
                      </w:rPr>
                      <w:t>6.63公顷</w:t>
                    </w:r>
                  </w:p>
                  <w:p w14:paraId="1347F1EB">
                    <w:pPr>
                      <w:pStyle w:val="2"/>
                      <w:spacing w:line="304" w:lineRule="auto"/>
                    </w:pPr>
                  </w:p>
                  <w:p w14:paraId="1FC50683">
                    <w:pPr>
                      <w:pStyle w:val="2"/>
                      <w:spacing w:line="305" w:lineRule="auto"/>
                    </w:pPr>
                  </w:p>
                  <w:p w14:paraId="64107A72">
                    <w:pPr>
                      <w:spacing w:before="236" w:line="171" w:lineRule="auto"/>
                      <w:ind w:left="2083"/>
                      <w:rPr>
                        <w:rFonts w:ascii="微软雅黑" w:hAnsi="微软雅黑" w:eastAsia="微软雅黑" w:cs="微软雅黑"/>
                        <w:sz w:val="55"/>
                        <w:szCs w:val="55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4"/>
                        <w:sz w:val="55"/>
                        <w:szCs w:val="55"/>
                      </w:rPr>
                      <w:t>园地</w:t>
                    </w:r>
                  </w:p>
                  <w:p w14:paraId="5109588D">
                    <w:pPr>
                      <w:spacing w:before="1" w:line="196" w:lineRule="auto"/>
                      <w:ind w:left="1311"/>
                      <w:rPr>
                        <w:rFonts w:ascii="微软雅黑" w:hAnsi="微软雅黑" w:eastAsia="微软雅黑" w:cs="微软雅黑"/>
                        <w:sz w:val="55"/>
                        <w:szCs w:val="55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2"/>
                        <w:sz w:val="55"/>
                        <w:szCs w:val="55"/>
                      </w:rPr>
                      <w:t>24.26公顷</w:t>
                    </w:r>
                  </w:p>
                  <w:p w14:paraId="1CC8D332">
                    <w:pPr>
                      <w:pStyle w:val="2"/>
                      <w:spacing w:line="346" w:lineRule="auto"/>
                    </w:pPr>
                  </w:p>
                  <w:p w14:paraId="333DF449">
                    <w:pPr>
                      <w:spacing w:before="172" w:line="165" w:lineRule="auto"/>
                      <w:ind w:left="4617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40"/>
                        <w:szCs w:val="40"/>
                      </w:rPr>
                      <w:t>茶园</w:t>
                    </w:r>
                  </w:p>
                  <w:p w14:paraId="34AC6BAC">
                    <w:pPr>
                      <w:spacing w:line="194" w:lineRule="auto"/>
                      <w:ind w:right="20"/>
                      <w:jc w:val="right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5"/>
                        <w:sz w:val="40"/>
                        <w:szCs w:val="40"/>
                      </w:rPr>
                      <w:t>17.63公顷</w:t>
                    </w:r>
                  </w:p>
                </w:txbxContent>
              </v:textbox>
            </v:shape>
          </v:group>
        </w:pict>
      </w:r>
      <w:r>
        <w:pict>
          <v:shape id="_x0000_s1536" o:spid="_x0000_s1536" o:spt="202" type="#_x0000_t202" style="position:absolute;left:0pt;margin-left:1129.2pt;margin-top:636pt;height:35.65pt;width:61.35pt;z-index:-251361280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8010D7E">
                  <w:pPr>
                    <w:spacing w:before="211" w:line="172" w:lineRule="auto"/>
                    <w:ind w:left="429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32</w:t>
                  </w:r>
                </w:p>
              </w:txbxContent>
            </v:textbox>
          </v:shape>
        </w:pict>
      </w:r>
      <w:r>
        <w:rPr>
          <w:position w:val="-259"/>
        </w:rPr>
        <w:pict>
          <v:group id="_x0000_s1537" o:spid="_x0000_s1537" o:spt="203" style="height:648.25pt;width:619.1pt;" coordsize="12381,12965">
            <o:lock v:ext="edit"/>
            <v:shape id="_x0000_s1538" o:spid="_x0000_s1538" o:spt="75" type="#_x0000_t75" style="position:absolute;left:0;top:0;height:12931;width:12375;" filled="f" stroked="f" coordsize="21600,21600">
              <v:path/>
              <v:fill on="f" focussize="0,0"/>
              <v:stroke on="f"/>
              <v:imagedata r:id="rId257" o:title=""/>
              <o:lock v:ext="edit" aspectratio="t"/>
            </v:shape>
            <v:shape id="_x0000_s1539" o:spid="_x0000_s1539" o:spt="75" type="#_x0000_t75" style="position:absolute;left:3099;top:4590;height:375;width:390;" filled="f" stroked="f" coordsize="21600,21600">
              <v:path/>
              <v:fill on="f" focussize="0,0"/>
              <v:stroke on="f"/>
              <v:imagedata r:id="rId245" o:title=""/>
              <o:lock v:ext="edit" aspectratio="t"/>
            </v:shape>
            <v:shape id="_x0000_s1540" o:spid="_x0000_s1540" o:spt="75" type="#_x0000_t75" style="position:absolute;left:5677;top:3761;height:365;width:390;" filled="f" stroked="f" coordsize="21600,21600">
              <v:path/>
              <v:fill on="f" focussize="0,0"/>
              <v:stroke on="f"/>
              <v:imagedata r:id="rId244" o:title=""/>
              <o:lock v:ext="edit" aspectratio="t"/>
            </v:shape>
            <v:shape id="_x0000_s1541" o:spid="_x0000_s1541" o:spt="75" type="#_x0000_t75" style="position:absolute;left:737;top:2893;height:3066;width:8432;" filled="f" stroked="f" coordsize="21600,21600">
              <v:path/>
              <v:fill on="f" focussize="0,0"/>
              <v:stroke on="f"/>
              <v:imagedata r:id="rId238" o:title=""/>
              <o:lock v:ext="edit" aspectratio="t"/>
            </v:shape>
            <v:shape id="_x0000_s1542" o:spid="_x0000_s1542" o:spt="75" type="#_x0000_t75" style="position:absolute;left:8211;top:6173;height:469;width:1265;" filled="f" stroked="f" coordsize="21600,21600">
              <v:path/>
              <v:fill on="f" focussize="0,0"/>
              <v:stroke on="f"/>
              <v:imagedata r:id="rId246" o:title=""/>
              <o:lock v:ext="edit" aspectratio="t"/>
            </v:shape>
            <v:shape id="_x0000_s1543" o:spid="_x0000_s1543" o:spt="75" type="#_x0000_t75" style="position:absolute;left:7969;top:9315;height:469;width:1665;" filled="f" stroked="f" coordsize="21600,21600">
              <v:path/>
              <v:fill on="f" focussize="0,0"/>
              <v:stroke on="f"/>
              <v:imagedata r:id="rId247" o:title=""/>
              <o:lock v:ext="edit" aspectratio="t"/>
            </v:shape>
            <v:shape id="_x0000_s1544" o:spid="_x0000_s1544" o:spt="75" type="#_x0000_t75" style="position:absolute;left:6027;top:562;height:469;width:1265;" filled="f" stroked="f" coordsize="21600,21600">
              <v:path/>
              <v:fill on="f" focussize="0,0"/>
              <v:stroke on="f"/>
              <v:imagedata r:id="rId240" o:title=""/>
              <o:lock v:ext="edit" aspectratio="t"/>
            </v:shape>
            <v:shape id="_x0000_s1545" o:spid="_x0000_s1545" o:spt="75" type="#_x0000_t75" style="position:absolute;left:10824;top:1875;height:469;width:1265;" filled="f" stroked="f" coordsize="21600,21600">
              <v:path/>
              <v:fill on="f" focussize="0,0"/>
              <v:stroke on="f"/>
              <v:imagedata r:id="rId242" o:title=""/>
              <o:lock v:ext="edit" aspectratio="t"/>
            </v:shape>
            <v:shape id="_x0000_s1546" o:spid="_x0000_s1546" o:spt="75" type="#_x0000_t75" style="position:absolute;left:2391;top:10140;height:469;width:1265;" filled="f" stroked="f" coordsize="21600,21600">
              <v:path/>
              <v:fill on="f" focussize="0,0"/>
              <v:stroke on="f"/>
              <v:imagedata r:id="rId248" o:title=""/>
              <o:lock v:ext="edit" aspectratio="t"/>
            </v:shape>
            <v:shape id="_x0000_s1547" o:spid="_x0000_s1547" o:spt="75" type="#_x0000_t75" style="position:absolute;left:10694;top:12091;height:874;width:1678;" filled="f" stroked="f" coordsize="21600,21600">
              <v:path/>
              <v:fill on="f" focussize="0,0"/>
              <v:stroke on="f"/>
              <v:imagedata r:id="rId258" o:title=""/>
              <o:lock v:ext="edit" aspectratio="t"/>
            </v:shape>
            <v:shape id="_x0000_s1548" o:spid="_x0000_s1548" o:spt="202" type="#_x0000_t202" style="position:absolute;left:2394;top:596;height:12344;width:1000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4156C72">
                    <w:pPr>
                      <w:spacing w:before="21" w:line="194" w:lineRule="auto"/>
                      <w:ind w:left="3690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5"/>
                        <w:sz w:val="40"/>
                        <w:szCs w:val="40"/>
                      </w:rPr>
                      <w:t>固始县</w:t>
                    </w:r>
                  </w:p>
                  <w:p w14:paraId="48BE39F9">
                    <w:pPr>
                      <w:spacing w:line="290" w:lineRule="auto"/>
                      <w:rPr>
                        <w:rFonts w:ascii="Arial"/>
                        <w:sz w:val="21"/>
                      </w:rPr>
                    </w:pPr>
                  </w:p>
                  <w:p w14:paraId="096E37A0">
                    <w:pPr>
                      <w:spacing w:line="291" w:lineRule="auto"/>
                      <w:rPr>
                        <w:rFonts w:ascii="Arial"/>
                        <w:sz w:val="21"/>
                      </w:rPr>
                    </w:pPr>
                  </w:p>
                  <w:p w14:paraId="49E6473C">
                    <w:pPr>
                      <w:spacing w:before="172" w:line="195" w:lineRule="auto"/>
                      <w:ind w:left="8471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前龙村</w:t>
                    </w:r>
                  </w:p>
                  <w:p w14:paraId="4DA47F3A">
                    <w:pPr>
                      <w:spacing w:line="342" w:lineRule="auto"/>
                      <w:rPr>
                        <w:rFonts w:ascii="Arial"/>
                        <w:sz w:val="21"/>
                      </w:rPr>
                    </w:pPr>
                  </w:p>
                  <w:p w14:paraId="147EA632">
                    <w:pPr>
                      <w:spacing w:before="94" w:line="226" w:lineRule="exact"/>
                      <w:ind w:left="1322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-1"/>
                        <w:sz w:val="22"/>
                        <w:szCs w:val="22"/>
                      </w:rPr>
                      <w:t>吴湾</w:t>
                    </w:r>
                  </w:p>
                  <w:p w14:paraId="5D10DD3F">
                    <w:pPr>
                      <w:spacing w:before="1" w:line="187" w:lineRule="auto"/>
                      <w:ind w:left="4301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2"/>
                        <w:szCs w:val="22"/>
                      </w:rPr>
                      <w:t>长岭</w:t>
                    </w:r>
                  </w:p>
                  <w:p w14:paraId="01CCC4AB">
                    <w:pPr>
                      <w:spacing w:before="110" w:line="226" w:lineRule="exact"/>
                      <w:ind w:left="1984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-1"/>
                        <w:sz w:val="22"/>
                        <w:szCs w:val="22"/>
                      </w:rPr>
                      <w:t>大岭</w:t>
                    </w:r>
                  </w:p>
                  <w:p w14:paraId="64431332">
                    <w:pPr>
                      <w:spacing w:line="188" w:lineRule="auto"/>
                      <w:ind w:left="6315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马岭</w:t>
                    </w:r>
                  </w:p>
                  <w:p w14:paraId="34CA9A33">
                    <w:pPr>
                      <w:spacing w:before="11" w:line="195" w:lineRule="auto"/>
                      <w:ind w:left="874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油坊</w:t>
                    </w:r>
                  </w:p>
                  <w:p w14:paraId="1BD51B55">
                    <w:pPr>
                      <w:spacing w:before="276" w:line="195" w:lineRule="auto"/>
                      <w:ind w:left="5531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大涧</w:t>
                    </w:r>
                  </w:p>
                  <w:p w14:paraId="0165EF8F">
                    <w:pPr>
                      <w:spacing w:before="123" w:line="196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2"/>
                        <w:szCs w:val="22"/>
                      </w:rPr>
                      <w:t>花园</w:t>
                    </w:r>
                  </w:p>
                  <w:p w14:paraId="07D24BF8">
                    <w:pPr>
                      <w:spacing w:before="184" w:line="196" w:lineRule="auto"/>
                      <w:ind w:left="4506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小涧</w:t>
                    </w:r>
                  </w:p>
                  <w:p w14:paraId="65401FAE">
                    <w:pPr>
                      <w:spacing w:before="325" w:line="194" w:lineRule="auto"/>
                      <w:ind w:left="5863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2"/>
                        <w:sz w:val="40"/>
                        <w:szCs w:val="40"/>
                      </w:rPr>
                      <w:t>长河村</w:t>
                    </w:r>
                  </w:p>
                  <w:p w14:paraId="16895197">
                    <w:pPr>
                      <w:rPr>
                        <w:rFonts w:ascii="Arial"/>
                        <w:sz w:val="21"/>
                      </w:rPr>
                    </w:pPr>
                  </w:p>
                  <w:p w14:paraId="0FF6A686">
                    <w:pPr>
                      <w:rPr>
                        <w:rFonts w:ascii="Arial"/>
                        <w:sz w:val="21"/>
                      </w:rPr>
                    </w:pPr>
                  </w:p>
                  <w:p w14:paraId="46BC931B">
                    <w:pPr>
                      <w:rPr>
                        <w:rFonts w:ascii="Arial"/>
                        <w:sz w:val="21"/>
                      </w:rPr>
                    </w:pPr>
                  </w:p>
                  <w:p w14:paraId="1C13AA3D">
                    <w:pPr>
                      <w:rPr>
                        <w:rFonts w:ascii="Arial"/>
                        <w:sz w:val="21"/>
                      </w:rPr>
                    </w:pPr>
                  </w:p>
                  <w:p w14:paraId="06FFB5B4">
                    <w:pPr>
                      <w:rPr>
                        <w:rFonts w:ascii="Arial"/>
                        <w:sz w:val="21"/>
                      </w:rPr>
                    </w:pPr>
                  </w:p>
                  <w:p w14:paraId="78172F1B">
                    <w:pPr>
                      <w:rPr>
                        <w:rFonts w:ascii="Arial"/>
                        <w:sz w:val="21"/>
                      </w:rPr>
                    </w:pPr>
                  </w:p>
                  <w:p w14:paraId="3E04D369">
                    <w:pPr>
                      <w:rPr>
                        <w:rFonts w:ascii="Arial"/>
                        <w:sz w:val="21"/>
                      </w:rPr>
                    </w:pPr>
                  </w:p>
                  <w:p w14:paraId="23EDBC41">
                    <w:pPr>
                      <w:rPr>
                        <w:rFonts w:ascii="Arial"/>
                        <w:sz w:val="21"/>
                      </w:rPr>
                    </w:pPr>
                  </w:p>
                  <w:p w14:paraId="6BA288EF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13EECD7D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4DFCD424">
                    <w:pPr>
                      <w:spacing w:before="171" w:line="193" w:lineRule="auto"/>
                      <w:ind w:left="5614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熊家河村</w:t>
                    </w:r>
                  </w:p>
                  <w:p w14:paraId="7FC22F86">
                    <w:pPr>
                      <w:spacing w:before="273" w:line="194" w:lineRule="auto"/>
                      <w:ind w:left="35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铁冲村</w:t>
                    </w:r>
                  </w:p>
                  <w:p w14:paraId="11FBEE57">
                    <w:pPr>
                      <w:spacing w:before="25"/>
                    </w:pPr>
                  </w:p>
                  <w:p w14:paraId="1163BD54">
                    <w:pPr>
                      <w:spacing w:before="25"/>
                    </w:pPr>
                  </w:p>
                  <w:p w14:paraId="61EFBF0D">
                    <w:pPr>
                      <w:spacing w:before="25"/>
                    </w:pPr>
                  </w:p>
                  <w:p w14:paraId="77657E0B">
                    <w:pPr>
                      <w:spacing w:before="24"/>
                    </w:pPr>
                  </w:p>
                  <w:p w14:paraId="5E759C05">
                    <w:pPr>
                      <w:spacing w:before="24"/>
                    </w:pPr>
                  </w:p>
                  <w:tbl>
                    <w:tblPr>
                      <w:tblStyle w:val="5"/>
                      <w:tblW w:w="1204" w:type="dxa"/>
                      <w:tblInd w:w="8772" w:type="dxa"/>
                      <w:tblBorders>
                        <w:top w:val="single" w:color="FFFFFF" w:sz="8" w:space="0"/>
                        <w:left w:val="single" w:color="FFFFFF" w:sz="8" w:space="0"/>
                        <w:bottom w:val="single" w:color="FFFFFF" w:sz="8" w:space="0"/>
                        <w:right w:val="single" w:color="FFFFFF" w:sz="8" w:space="0"/>
                        <w:insideH w:val="none" w:color="auto" w:sz="0" w:space="0"/>
                        <w:insideV w:val="none" w:color="auto" w:sz="0" w:space="0"/>
                      </w:tblBorders>
                      <w:tblLayout w:type="fixed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>
                    <w:tblGrid>
                      <w:gridCol w:w="1204"/>
                    </w:tblGrid>
                    <w:tr w14:paraId="4A4401C3">
                      <w:tblPrEx>
                        <w:tblBorders>
                          <w:top w:val="single" w:color="FFFFFF" w:sz="8" w:space="0"/>
                          <w:left w:val="single" w:color="FFFFFF" w:sz="8" w:space="0"/>
                          <w:bottom w:val="single" w:color="FFFFFF" w:sz="8" w:space="0"/>
                          <w:right w:val="single" w:color="FFFFFF" w:sz="8" w:space="0"/>
                          <w:insideH w:val="none" w:color="auto" w:sz="0" w:space="0"/>
                          <w:insideV w:val="none" w:color="auto" w:sz="0" w:space="0"/>
                        </w:tblBorders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Ex>
                      <w:trPr>
                        <w:trHeight w:val="798" w:hRule="atLeast"/>
                      </w:trPr>
                      <w:tc>
                        <w:tcPr>
                          <w:tcW w:w="1204" w:type="dxa"/>
                          <w:vAlign w:val="top"/>
                        </w:tcPr>
                        <w:p w14:paraId="3FFC7151">
                          <w:pPr>
                            <w:spacing w:before="59" w:line="182" w:lineRule="auto"/>
                            <w:ind w:left="21" w:right="43"/>
                            <w:rPr>
                              <w:rFonts w:ascii="微软雅黑" w:hAnsi="微软雅黑" w:eastAsia="微软雅黑" w:cs="微软雅黑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-1"/>
                              <w:sz w:val="28"/>
                              <w:szCs w:val="28"/>
                            </w:rPr>
                            <w:t>其他园地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1"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1"/>
                              <w:sz w:val="28"/>
                              <w:szCs w:val="28"/>
                            </w:rPr>
                            <w:t>茶园</w:t>
                          </w:r>
                        </w:p>
                      </w:tc>
                    </w:tr>
                  </w:tbl>
                  <w:p w14:paraId="1BE41218">
                    <w:pPr>
                      <w:rPr>
                        <w:rFonts w:ascii="Arial"/>
                        <w:sz w:val="21"/>
                      </w:rPr>
                    </w:pPr>
                  </w:p>
                </w:txbxContent>
              </v:textbox>
            </v:shape>
            <v:shape id="_x0000_s1549" o:spid="_x0000_s1549" o:spt="75" type="#_x0000_t75" style="position:absolute;left:228;top:1663;height:469;width:1265;" filled="f" stroked="f" coordsize="21600,21600">
              <v:path/>
              <v:fill on="f" focussize="0,0"/>
              <v:stroke on="f"/>
              <v:imagedata r:id="rId241" o:title=""/>
              <o:lock v:ext="edit" aspectratio="t"/>
            </v:shape>
            <v:shape id="_x0000_s1550" o:spid="_x0000_s1550" o:spt="202" type="#_x0000_t202" style="position:absolute;left:249;top:1698;height:467;width:123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9CD9551">
                    <w:pPr>
                      <w:spacing w:before="18" w:line="195" w:lineRule="auto"/>
                      <w:ind w:left="20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前营村</w:t>
                    </w:r>
                  </w:p>
                </w:txbxContent>
              </v:textbox>
            </v:shape>
            <v:shape id="_x0000_s1551" o:spid="_x0000_s1551" o:spt="202" type="#_x0000_t202" style="position:absolute;left:4241;top:4001;height:380;width:115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48FE3D5">
                    <w:pPr>
                      <w:spacing w:before="20" w:line="199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2"/>
                        <w:position w:val="-1"/>
                        <w:sz w:val="31"/>
                        <w:szCs w:val="31"/>
                      </w:rPr>
                      <w:t>江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27"/>
                        <w:position w:val="-1"/>
                        <w:sz w:val="31"/>
                        <w:szCs w:val="31"/>
                      </w:rPr>
                      <w:t xml:space="preserve">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2"/>
                        <w:position w:val="1"/>
                        <w:sz w:val="22"/>
                        <w:szCs w:val="22"/>
                      </w:rPr>
                      <w:t>谢岭</w:t>
                    </w:r>
                  </w:p>
                </w:txbxContent>
              </v:textbox>
            </v:shape>
            <v:shape id="_x0000_s1552" o:spid="_x0000_s1552" o:spt="202" type="#_x0000_t202" style="position:absolute;left:5701;top:3772;height:380;width:35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97234D2">
                    <w:pPr>
                      <w:spacing w:before="19" w:line="200" w:lineRule="auto"/>
                      <w:ind w:left="20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4"/>
                        <w:sz w:val="31"/>
                        <w:szCs w:val="31"/>
                      </w:rPr>
                      <w:t>河</w:t>
                    </w:r>
                  </w:p>
                </w:txbxContent>
              </v:textbox>
            </v:shape>
            <v:shape id="_x0000_s1553" o:spid="_x0000_s1553" o:spt="202" type="#_x0000_t202" style="position:absolute;left:3126;top:4618;height:380;width:35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28A3080">
                    <w:pPr>
                      <w:spacing w:before="19" w:line="198" w:lineRule="auto"/>
                      <w:ind w:left="20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z w:val="31"/>
                        <w:szCs w:val="31"/>
                      </w:rPr>
                      <w:t>长</w:t>
                    </w:r>
                  </w:p>
                </w:txbxContent>
              </v:textbox>
            </v:shape>
            <v:shape id="_x0000_s1554" o:spid="_x0000_s1554" o:spt="202" type="#_x0000_t202" style="position:absolute;left:751;top:4930;height:276;width:4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792EDE1">
                    <w:pPr>
                      <w:spacing w:before="20" w:line="195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2"/>
                        <w:szCs w:val="22"/>
                      </w:rPr>
                      <w:t>花岩</w:t>
                    </w:r>
                  </w:p>
                </w:txbxContent>
              </v:textbox>
            </v:shape>
            <v:shape id="_x0000_s1555" o:spid="_x0000_s1555" o:spt="202" type="#_x0000_t202" style="position:absolute;left:1826;top:4739;height:276;width:47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7713A4B">
                    <w:pPr>
                      <w:spacing w:before="20" w:line="195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大庄</w:t>
                    </w:r>
                  </w:p>
                </w:txbxContent>
              </v:textbox>
            </v:shape>
            <v:shape id="_x0000_s1556" o:spid="_x0000_s1556" o:spt="202" type="#_x0000_t202" style="position:absolute;left:3222;top:5713;height:276;width:47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86D15F6">
                    <w:pPr>
                      <w:spacing w:before="20" w:line="194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3"/>
                        <w:sz w:val="22"/>
                        <w:szCs w:val="22"/>
                      </w:rPr>
                      <w:t>断桥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326F79A1">
      <w:pPr>
        <w:spacing w:line="12965" w:lineRule="exact"/>
        <w:sectPr>
          <w:pgSz w:w="23811" w:h="16839"/>
          <w:pgMar w:top="376" w:right="0" w:bottom="400" w:left="0" w:header="0" w:footer="0" w:gutter="0"/>
          <w:cols w:space="720" w:num="1"/>
        </w:sectPr>
      </w:pPr>
    </w:p>
    <w:p w14:paraId="46E2076E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332" name="IM 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 33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9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2.3 国土空间用途现状——耕地资源</w:t>
      </w:r>
    </w:p>
    <w:p w14:paraId="78A1E83E">
      <w:pPr>
        <w:spacing w:before="369" w:line="186" w:lineRule="auto"/>
        <w:ind w:left="1463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1961344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127000</wp:posOffset>
                </wp:positionV>
                <wp:extent cx="15119985" cy="585470"/>
                <wp:effectExtent l="0" t="0" r="0" b="0"/>
                <wp:wrapNone/>
                <wp:docPr id="334" name="Rect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27482"/>
                          <a:ext cx="15119985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334" o:spid="_x0000_s1026" o:spt="1" style="position:absolute;left:0pt;margin-left:0pt;margin-top:10pt;height:46.1pt;width:1190.55pt;z-index:-251355136;mso-width-relative:page;mso-height-relative:page;" fillcolor="#F2F2F2" filled="t" stroked="f" coordsize="21600,21600" o:gfxdata="UEsDBAoAAAAAAIdO4kAAAAAAAAAAAAAAAAAEAAAAZHJzL1BLAwQUAAAACACHTuJAy61ku9MAAAAI&#10;AQAADwAAAGRycy9kb3ducmV2LnhtbE2PzUrFMBSE94LvEI7gzpumitTa9IKCuFSr4DZtjk21OSlJ&#10;7k99eo8rXQ4zzHzTbI9+FnuMaQqkQW0KEEhDsBONGt5eHy4qECkbsmYOhBpWTLBtT08aU9twoBfc&#10;d3kUXEKpNhpczkstZRocepM2YUFi7yNEbzLLOEobzYHL/SzLoriW3kzEC84seO9w+Op2XkOsnirj&#10;7oq09lePN/Z5/ab37lPr8zNV3ILIeMx/YfjFZ3RomakPO7JJzBr4SNbAGyDYLS8rpUD0nFNlCbJt&#10;5P8D7Q9QSwMEFAAAAAgAh07iQNOzI64uAgAAbAQAAA4AAABkcnMvZTJvRG9jLnhtbK1UwY7aMBC9&#10;V+o/WL6XAAtbQIQVAlFVQl20tOrZOA6xZHvcsSFsv77jJCzttoc9VJGc53j8PO95JvOHizXsrDBo&#10;cDkf9PqcKSeh0O6Y829fNx8mnIUoXCEMOJXzZxX4w+L9u3ntZ2oIFZhCISMSF2a1z3kVo59lWZCV&#10;siL0wCtHiyWgFZGmeMwKFDWxW5MN+/37rAYsPIJUIdDXdbvIO0Z8CyGUpZZqDfJklYstKyojIkkK&#10;lfaBL5psy1LJ+FiWQUVmck5KYzPSIYQPacwWczE7ovCVll0K4i0pvNJkhXZ06AvVWkTBTqj/orJa&#10;IgQoY0+CzVohjSOkYtB/5c2+El41Wsjq4F9MD/+PVn4575DpIud3dyPOnLB05U9kG0tzcqf2YUZB&#10;e7/DbhYIJqmXEm16kwh2aRx9pnoafhxNhq2t6hKZpJXBeDCYTidjziRFjCfj0f00RWQ3Do8hflJg&#10;WQI5R0qgsVOctyG2odeQdGQAo4uNNqaZ4PGwMsjOgu54M0xPx/5HmHGsTlmmLQ7S5pbXOMokqWx1&#10;JXSA4plcQWjLJXi50ZTXVoS4E0j1QdVDHRQfaSgNEC10iLMK8Oe/vqd4ujZa5aymest5+HESqDgz&#10;nx1daCrOK8ArOFyBO9kVkLwB9aaXDaQNGM0Vlgj2OzXWMp1CS8JJOivn8QpXsa16akyplssmiErQ&#10;i7h1ey8TdevM8hSh1I3pNy86i6gIm2vrGiZV+e/zJur2k1j8A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MutZLvTAAAACAEAAA8AAAAAAAAAAQAgAAAAIgAAAGRycy9kb3ducmV2LnhtbFBLAQIUABQA&#10;AAAIAIdO4kDTsyOuLgIAAGwEAAAOAAAAAAAAAAEAIAAAACIBAABkcnMvZTJvRG9jLnhtbFBLBQYA&#10;AAAABgAGAFkBAADC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现状一般耕地86.01公顷（5.70%</w:t>
      </w:r>
      <w:r>
        <w:rPr>
          <w:rFonts w:ascii="微软雅黑" w:hAnsi="微软雅黑" w:eastAsia="微软雅黑" w:cs="微软雅黑"/>
          <w:b/>
          <w:bCs/>
          <w:color w:val="C00000"/>
          <w:spacing w:val="-78"/>
          <w:sz w:val="64"/>
          <w:szCs w:val="64"/>
        </w:rPr>
        <w:t>），</w:t>
      </w:r>
      <w:r>
        <w:rPr>
          <w:rFonts w:ascii="微软雅黑" w:hAnsi="微软雅黑" w:eastAsia="微软雅黑" w:cs="微软雅黑"/>
          <w:b/>
          <w:bCs/>
          <w:color w:val="C00000"/>
          <w:spacing w:val="-32"/>
          <w:sz w:val="64"/>
          <w:szCs w:val="64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永久基本农田75.91公顷（5.03%）</w:t>
      </w:r>
    </w:p>
    <w:p w14:paraId="5EA93810">
      <w:pPr>
        <w:tabs>
          <w:tab w:val="left" w:pos="10479"/>
        </w:tabs>
        <w:spacing w:before="1" w:line="185" w:lineRule="auto"/>
        <w:ind w:left="10288"/>
        <w:rPr>
          <w:rFonts w:ascii="微软雅黑" w:hAnsi="微软雅黑" w:eastAsia="微软雅黑" w:cs="微软雅黑"/>
          <w:sz w:val="40"/>
          <w:szCs w:val="40"/>
        </w:rPr>
      </w:pPr>
      <w:r>
        <mc:AlternateContent>
          <mc:Choice Requires="wps">
            <w:drawing>
              <wp:anchor distT="0" distB="0" distL="0" distR="0" simplePos="0" relativeHeight="251962368" behindDoc="1" locked="0" layoutInCell="1" allowOverlap="1">
                <wp:simplePos x="0" y="0"/>
                <wp:positionH relativeFrom="column">
                  <wp:posOffset>6532880</wp:posOffset>
                </wp:positionH>
                <wp:positionV relativeFrom="paragraph">
                  <wp:posOffset>-81280</wp:posOffset>
                </wp:positionV>
                <wp:extent cx="2778760" cy="399415"/>
                <wp:effectExtent l="0" t="0" r="0" b="0"/>
                <wp:wrapNone/>
                <wp:docPr id="336" name="Rect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6533388" y="-81629"/>
                          <a:ext cx="2778760" cy="39941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49803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336" o:spid="_x0000_s1026" o:spt="1" style="position:absolute;left:0pt;margin-left:514.4pt;margin-top:-6.4pt;height:31.45pt;width:218.8pt;z-index:-251354112;mso-width-relative:page;mso-height-relative:page;" fillcolor="#FFFFFF" filled="t" stroked="f" coordsize="21600,21600" o:gfxdata="UEsDBAoAAAAAAIdO4kAAAAAAAAAAAAAAAAAEAAAAZHJzL1BLAwQUAAAACACHTuJAirMpC9gAAAAM&#10;AQAADwAAAGRycy9kb3ducmV2LnhtbE2PwU7DMBBE70j8g7VI3Fo7UYlKiNMDCCRO0MAHOPGSRMTr&#10;KHaa0K9ne4LbjGY0+7Y4rG4QJ5xC70lDslUgkBpve2o1fH48b/YgQjRkzeAJNfxggEN5fVWY3PqF&#10;jniqYit4hEJuNHQxjrmUoenQmbD1IxJnX35yJrKdWmkns/C4G2SqVCad6YkvdGbExw6b72p2Gvpl&#10;rt/DWt0/HdWrbNOzO7/ZF61vbxL1ACLiGv/KcMFndCiZqfYz2SAG9irdM3vUsElSFpfKLst2IGoN&#10;dyoBWRby/xPlL1BLAwQUAAAACACHTuJAOFZrH0ICAACSBAAADgAAAGRycy9lMm9Eb2MueG1srVRN&#10;bxoxEL1X6n+wfA8LbEIAZYlQIqpKqEGhVc/G62Ut+atjw0J/fcf2krRpDzl0D95ne/aN3/PM3t2f&#10;tCJHAV5aU9HRYEiJMNzW0uwr+u3r6mpKiQ/M1ExZIyp6Fp7eLz5+uOvcXIxta1UtgCCJ8fPOVbQN&#10;wc2LwvNWaOYH1gmDm40FzQJOYV/UwDpk16oYD4eTorNQO7BceI+rj3mT9ozwHkLbNJKLR8sPWpiQ&#10;WUEoFlCSb6XzdJFO2zSCh6em8SIQVVFUGtKISRDv4lgs7th8D8y1kvdHYO85whtNmkmDSV+oHllg&#10;5ADyLyotOVhvmzDgVhdZSHIEVYyGb7zZtsyJpAWt9u7FdP//aPmX4waIrCtalhNKDNN45c9oG4lz&#10;dKdzfo5BW7eBfuYRRqmnBnR8owhyqujkpizLKRbPuaJX09FkPMvmilMgHPfHt7fT2wn6zjGgnM2u&#10;RzcxoHglcuDDJ2E1iaCigKdInrLj2occegmJeb1Vsl5JpdIE9rsHBeTI8KJX6cnfKteyvHo9mw7L&#10;PqXP4Sn9HzzKkC7WReQ0NrLnxMpgbPQiq49oZ+szegc2F5V3fCXx4Gvmw4YBVhFqxT4LTzg0yiKt&#10;7RElrYWf/1qP8Xi5uEtJh1VZUf/jwEBQoj4bvPZYwhcAF7C7AHPQDxb1j7CDHU8QP4CgLrABq79j&#10;+y1jFtxihmOuioYLfAi5N7B9uVguUxAWqmNhbbaOR+rszPIQbCPTrbx60VuEpZqM7dsq9sLv8xT1&#10;+itZ/AJ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CKsykL2AAAAAwBAAAPAAAAAAAAAAEAIAAAACIA&#10;AABkcnMvZG93bnJldi54bWxQSwECFAAUAAAACACHTuJAOFZrH0ICAACSBAAADgAAAAAAAAABACAA&#10;AAAnAQAAZHJzL2Uyb0RvYy54bWxQSwUGAAAAAAYABgBZAQAA2wUAAAAA&#10;">
                <v:fill on="t" opacity="32638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1557" o:spid="_x0000_s1557" o:spt="202" type="#_x0000_t202" style="position:absolute;left:0pt;margin-left:78.95pt;margin-top:19.1pt;height:33.4pt;width:381.5pt;z-index:251965440;mso-width-relative:page;mso-height-relative:page;" fillcolor="#12639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2299948">
                  <w:pPr>
                    <w:spacing w:before="170" w:line="194" w:lineRule="auto"/>
                    <w:ind w:left="170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8"/>
                      <w:sz w:val="36"/>
                      <w:szCs w:val="36"/>
                    </w:rPr>
                    <w:t>一般耕地规模： 86.01公顷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0"/>
          <w:szCs w:val="40"/>
        </w:rPr>
        <w:tab/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现状耕地、永农分布图</w:t>
      </w:r>
      <w:r>
        <w:rPr>
          <w:rFonts w:ascii="微软雅黑" w:hAnsi="微软雅黑" w:eastAsia="微软雅黑" w:cs="微软雅黑"/>
          <w:b/>
          <w:bCs/>
          <w:spacing w:val="1"/>
          <w:sz w:val="40"/>
          <w:szCs w:val="40"/>
        </w:rPr>
        <w:t xml:space="preserve">  </w:t>
      </w:r>
    </w:p>
    <w:p w14:paraId="32838BD5">
      <w:pPr>
        <w:spacing w:line="12931" w:lineRule="exact"/>
        <w:ind w:firstLine="10334"/>
      </w:pPr>
      <w:r>
        <w:pict>
          <v:shape id="_x0000_s1558" o:spid="_x0000_s1558" o:spt="202" type="#_x0000_t202" style="position:absolute;left:0pt;margin-left:1167.55pt;margin-top:136.85pt;height:264.95pt;width:13.75pt;z-index:2519674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4B08585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559" o:spid="_x0000_s1559" o:spt="202" type="#_x0000_t202" style="position:absolute;left:0pt;margin-left:1149.5pt;margin-top:389.6pt;height:188.35pt;width:13.2pt;z-index:2519695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14A7F13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1560" o:spid="_x0000_s1560" o:spt="202" type="#_x0000_t202" style="position:absolute;left:0pt;margin-left:1154pt;margin-top:8.75pt;height:96.4pt;width:36.5pt;z-index:251966464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B3913AC">
                  <w:pPr>
                    <w:pStyle w:val="2"/>
                    <w:spacing w:line="248" w:lineRule="auto"/>
                  </w:pPr>
                </w:p>
                <w:p w14:paraId="42513DB7">
                  <w:pPr>
                    <w:pStyle w:val="2"/>
                    <w:spacing w:line="248" w:lineRule="auto"/>
                  </w:pPr>
                </w:p>
                <w:p w14:paraId="0A4FA37D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1561" o:spid="_x0000_s1561" o:spt="202" type="#_x0000_t202" style="position:absolute;left:0pt;margin-left:78.95pt;margin-top:66.95pt;height:33.4pt;width:381.5pt;z-index:251964416;mso-width-relative:page;mso-height-relative:page;" fillcolor="#12639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4C44D7B">
                  <w:pPr>
                    <w:spacing w:before="170" w:line="194" w:lineRule="auto"/>
                    <w:ind w:left="133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7"/>
                      <w:sz w:val="36"/>
                      <w:szCs w:val="36"/>
                    </w:rPr>
                    <w:t>永久基本农田规模： 75.91公顷</w:t>
                  </w:r>
                </w:p>
              </w:txbxContent>
            </v:textbox>
          </v:shape>
        </w:pict>
      </w:r>
      <w:r>
        <w:pict>
          <v:shape id="_x0000_s1562" o:spid="_x0000_s1562" o:spt="202" type="#_x0000_t202" style="position:absolute;left:0pt;margin-left:79.35pt;margin-top:139.4pt;height:91.8pt;width:379.8pt;z-index:2519633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2FD0C49">
                  <w:pPr>
                    <w:spacing w:before="21" w:line="235" w:lineRule="auto"/>
                    <w:ind w:left="20" w:right="20" w:firstLine="57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长河村约有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1"/>
                      <w:sz w:val="36"/>
                      <w:szCs w:val="36"/>
                    </w:rPr>
                    <w:t>88.26%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现状耕地划入永久基本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5"/>
                      <w:sz w:val="36"/>
                      <w:szCs w:val="36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农田，剩余未划入永久基本农田的一般耕地面积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5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约为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5"/>
                      <w:sz w:val="36"/>
                      <w:szCs w:val="36"/>
                    </w:rPr>
                    <w:t>10.10公顷。</w:t>
                  </w:r>
                </w:p>
              </w:txbxContent>
            </v:textbox>
          </v:shape>
        </w:pict>
      </w:r>
      <w:r>
        <w:pict>
          <v:shape id="_x0000_s1563" o:spid="_x0000_s1563" o:spt="202" type="#_x0000_t202" style="position:absolute;left:0pt;margin-left:701.65pt;margin-top:145.25pt;height:17.3pt;width:23.85pt;z-index:2519848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A7F3F95">
                  <w:pPr>
                    <w:spacing w:before="20" w:line="194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2"/>
                      <w:szCs w:val="22"/>
                    </w:rPr>
                    <w:t>吴湾</w:t>
                  </w:r>
                </w:p>
              </w:txbxContent>
            </v:textbox>
          </v:shape>
        </w:pict>
      </w:r>
      <w:r>
        <w:pict>
          <v:shape id="_x0000_s1564" o:spid="_x0000_s1564" o:spt="202" type="#_x0000_t202" style="position:absolute;left:0pt;margin-left:850.6pt;margin-top:156.1pt;height:17.3pt;width:23.8pt;z-index:2519971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D9F3299">
                  <w:pPr>
                    <w:spacing w:before="19" w:line="194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22"/>
                      <w:szCs w:val="22"/>
                    </w:rPr>
                    <w:t>长岭</w:t>
                  </w:r>
                </w:p>
              </w:txbxContent>
            </v:textbox>
          </v:shape>
        </w:pict>
      </w:r>
      <w:r>
        <w:pict>
          <v:shape id="_x0000_s1565" o:spid="_x0000_s1565" o:spt="202" type="#_x0000_t202" style="position:absolute;left:0pt;margin-left:734.75pt;margin-top:176.85pt;height:17.3pt;width:23.95pt;z-index:2519838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1F9725D">
                  <w:pPr>
                    <w:spacing w:before="19" w:line="194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2"/>
                      <w:szCs w:val="22"/>
                    </w:rPr>
                    <w:t>大岭</w:t>
                  </w:r>
                </w:p>
              </w:txbxContent>
            </v:textbox>
          </v:shape>
        </w:pict>
      </w:r>
      <w:r>
        <w:pict>
          <v:shape id="_x0000_s1566" o:spid="_x0000_s1566" o:spt="202" type="#_x0000_t202" style="position:absolute;left:0pt;margin-left:951.35pt;margin-top:187.7pt;height:17.3pt;width:23.85pt;z-index:2519859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170F5F0">
                  <w:pPr>
                    <w:spacing w:before="19" w:line="194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2"/>
                      <w:szCs w:val="22"/>
                    </w:rPr>
                    <w:t>马岭</w:t>
                  </w:r>
                </w:p>
              </w:txbxContent>
            </v:textbox>
          </v:shape>
        </w:pict>
      </w:r>
      <w:r>
        <w:pict>
          <v:shape id="_x0000_s1567" o:spid="_x0000_s1567" o:spt="202" type="#_x0000_t202" style="position:absolute;left:0pt;margin-left:762.75pt;margin-top:202.35pt;height:17.3pt;width:23.95pt;z-index:2519828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ACC752F">
                  <w:pPr>
                    <w:spacing w:before="19" w:line="194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2"/>
                      <w:szCs w:val="22"/>
                    </w:rPr>
                    <w:t>谢岭</w:t>
                  </w:r>
                </w:p>
              </w:txbxContent>
            </v:textbox>
          </v:shape>
        </w:pict>
      </w:r>
      <w:r>
        <w:pict>
          <v:shape id="_x0000_s1568" o:spid="_x0000_s1568" o:spt="202" type="#_x0000_t202" style="position:absolute;left:0pt;margin-left:679.25pt;margin-top:203.55pt;height:17.35pt;width:23.95pt;z-index:2519941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F389070">
                  <w:pPr>
                    <w:spacing w:before="19" w:line="195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2"/>
                      <w:szCs w:val="22"/>
                    </w:rPr>
                    <w:t>油坊</w:t>
                  </w:r>
                </w:p>
              </w:txbxContent>
            </v:textbox>
          </v:shape>
        </w:pict>
      </w:r>
      <w:r>
        <w:pict>
          <v:shape id="_x0000_s1569" o:spid="_x0000_s1569" o:spt="202" type="#_x0000_t202" style="position:absolute;left:0pt;margin-left:912.15pt;margin-top:232.65pt;height:17.4pt;width:23.95pt;z-index:2519808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4FE6222">
                  <w:pPr>
                    <w:spacing w:before="20" w:line="195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2"/>
                      <w:szCs w:val="22"/>
                    </w:rPr>
                    <w:t>大涧</w:t>
                  </w:r>
                </w:p>
              </w:txbxContent>
            </v:textbox>
          </v:shape>
        </w:pict>
      </w:r>
      <w:r>
        <w:pict>
          <v:shape id="_x0000_s1570" o:spid="_x0000_s1570" o:spt="202" type="#_x0000_t202" style="position:absolute;left:0pt;margin-left:608.15pt;margin-top:236.95pt;height:17.4pt;width:23.95pt;z-index:2519869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22C83D4">
                  <w:pPr>
                    <w:spacing w:before="20" w:line="195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2"/>
                      <w:szCs w:val="22"/>
                    </w:rPr>
                    <w:t>大庄</w:t>
                  </w:r>
                </w:p>
              </w:txbxContent>
            </v:textbox>
          </v:shape>
        </w:pict>
      </w:r>
      <w:r>
        <w:pict>
          <v:shape id="_x0000_s1571" o:spid="_x0000_s1571" o:spt="202" type="#_x0000_t202" style="position:absolute;left:0pt;margin-left:554.4pt;margin-top:246.5pt;height:17.35pt;width:24.05pt;z-index:2519879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39FB741">
                  <w:pPr>
                    <w:spacing w:before="20" w:line="195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22"/>
                      <w:szCs w:val="22"/>
                    </w:rPr>
                    <w:t>花岩</w:t>
                  </w:r>
                </w:p>
              </w:txbxContent>
            </v:textbox>
          </v:shape>
        </w:pict>
      </w:r>
      <w:r>
        <w:pict>
          <v:shape id="_x0000_s1572" o:spid="_x0000_s1572" o:spt="202" type="#_x0000_t202" style="position:absolute;left:0pt;margin-left:636.55pt;margin-top:254.15pt;height:17.45pt;width:24.05pt;z-index:2519818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303F25B">
                  <w:pPr>
                    <w:spacing w:before="19" w:line="196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22"/>
                      <w:szCs w:val="22"/>
                    </w:rPr>
                    <w:t>花园</w:t>
                  </w:r>
                </w:p>
              </w:txbxContent>
            </v:textbox>
          </v:shape>
        </w:pict>
      </w:r>
      <w:r>
        <w:pict>
          <v:shape id="_x0000_s1573" o:spid="_x0000_s1573" o:spt="202" type="#_x0000_t202" style="position:absolute;left:0pt;margin-left:860.85pt;margin-top:278.8pt;height:17.4pt;width:23.9pt;z-index:2519961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AC86A7C">
                  <w:pPr>
                    <w:spacing w:before="19" w:line="196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2"/>
                      <w:szCs w:val="22"/>
                    </w:rPr>
                    <w:t>小涧</w:t>
                  </w:r>
                </w:p>
              </w:txbxContent>
            </v:textbox>
          </v:shape>
        </w:pict>
      </w:r>
      <w:r>
        <w:pict>
          <v:shape id="_x0000_s1574" o:spid="_x0000_s1574" o:spt="202" type="#_x0000_t202" style="position:absolute;left:0pt;margin-left:677.95pt;margin-top:285.65pt;height:17.3pt;width:23.5pt;z-index:2519900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D305496">
                  <w:pPr>
                    <w:spacing w:before="20" w:line="194" w:lineRule="auto"/>
                    <w:ind w:left="20"/>
                    <w:rPr>
                      <w:rFonts w:ascii="微软雅黑" w:hAnsi="微软雅黑" w:eastAsia="微软雅黑" w:cs="微软雅黑"/>
                      <w:sz w:val="22"/>
                      <w:szCs w:val="2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22"/>
                      <w:szCs w:val="22"/>
                    </w:rPr>
                    <w:t>断桥</w:t>
                  </w:r>
                </w:p>
              </w:txbxContent>
            </v:textbox>
          </v:shape>
        </w:pict>
      </w:r>
      <w:r>
        <w:pict>
          <v:shape id="_x0000_s1575" o:spid="_x0000_s1575" o:spt="202" type="#_x0000_t202" style="position:absolute;left:0pt;margin-left:1129.2pt;margin-top:634.4pt;height:35.65pt;width:61.35pt;z-index:251968512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44C530B">
                  <w:pPr>
                    <w:spacing w:before="211" w:line="172" w:lineRule="auto"/>
                    <w:ind w:left="429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33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970560" behindDoc="0" locked="0" layoutInCell="1" allowOverlap="1">
            <wp:simplePos x="0" y="0"/>
            <wp:positionH relativeFrom="column">
              <wp:posOffset>3185160</wp:posOffset>
            </wp:positionH>
            <wp:positionV relativeFrom="paragraph">
              <wp:posOffset>389890</wp:posOffset>
            </wp:positionV>
            <wp:extent cx="521335" cy="332740"/>
            <wp:effectExtent l="0" t="0" r="0" b="0"/>
            <wp:wrapNone/>
            <wp:docPr id="338" name="IM 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 338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21588" cy="332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79776" behindDoc="0" locked="0" layoutInCell="1" allowOverlap="1">
            <wp:simplePos x="0" y="0"/>
            <wp:positionH relativeFrom="column">
              <wp:posOffset>7031990</wp:posOffset>
            </wp:positionH>
            <wp:positionV relativeFrom="paragraph">
              <wp:posOffset>1837055</wp:posOffset>
            </wp:positionV>
            <wp:extent cx="5353685" cy="1946275"/>
            <wp:effectExtent l="0" t="0" r="0" b="0"/>
            <wp:wrapNone/>
            <wp:docPr id="340" name="IM 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 340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353877" cy="1946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576" o:spid="_x0000_s1576" o:spt="202" type="#_x0000_t202" style="position:absolute;left:0pt;margin-left:637.3pt;margin-top:29.8pt;height:611.15pt;width:483.75pt;z-index:2519920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9A09CC2">
                  <w:pPr>
                    <w:spacing w:before="21" w:line="194" w:lineRule="auto"/>
                    <w:ind w:left="3675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-5"/>
                      <w:sz w:val="40"/>
                      <w:szCs w:val="40"/>
                    </w:rPr>
                    <w:t>固始县</w:t>
                  </w:r>
                </w:p>
                <w:p w14:paraId="1D217E1D">
                  <w:pPr>
                    <w:pStyle w:val="2"/>
                    <w:spacing w:line="290" w:lineRule="auto"/>
                  </w:pPr>
                </w:p>
                <w:p w14:paraId="7FBC66DA">
                  <w:pPr>
                    <w:pStyle w:val="2"/>
                    <w:spacing w:line="291" w:lineRule="auto"/>
                  </w:pPr>
                </w:p>
                <w:p w14:paraId="56924206">
                  <w:pPr>
                    <w:spacing w:before="172" w:line="195" w:lineRule="auto"/>
                    <w:ind w:right="19"/>
                    <w:jc w:val="right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-1"/>
                      <w:sz w:val="40"/>
                      <w:szCs w:val="40"/>
                    </w:rPr>
                    <w:t>前龙村</w:t>
                  </w:r>
                </w:p>
                <w:p w14:paraId="256FDF3F">
                  <w:pPr>
                    <w:pStyle w:val="2"/>
                    <w:spacing w:line="278" w:lineRule="auto"/>
                  </w:pPr>
                </w:p>
                <w:p w14:paraId="3B2DF5CA">
                  <w:pPr>
                    <w:pStyle w:val="2"/>
                    <w:spacing w:line="278" w:lineRule="auto"/>
                  </w:pPr>
                </w:p>
                <w:p w14:paraId="761F432A">
                  <w:pPr>
                    <w:pStyle w:val="2"/>
                    <w:spacing w:line="279" w:lineRule="auto"/>
                  </w:pPr>
                </w:p>
                <w:p w14:paraId="378E3954">
                  <w:pPr>
                    <w:pStyle w:val="2"/>
                    <w:spacing w:line="279" w:lineRule="auto"/>
                  </w:pPr>
                </w:p>
                <w:p w14:paraId="0A8A34B9">
                  <w:pPr>
                    <w:pStyle w:val="2"/>
                    <w:spacing w:line="279" w:lineRule="auto"/>
                  </w:pPr>
                </w:p>
                <w:p w14:paraId="3DA6B156">
                  <w:pPr>
                    <w:spacing w:before="133" w:line="199" w:lineRule="auto"/>
                    <w:ind w:left="1851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070C0"/>
                      <w:spacing w:val="6"/>
                      <w:sz w:val="31"/>
                      <w:szCs w:val="31"/>
                    </w:rPr>
                    <w:t>江</w:t>
                  </w:r>
                </w:p>
                <w:p w14:paraId="1D3CCC13">
                  <w:pPr>
                    <w:spacing w:before="175" w:line="198" w:lineRule="auto"/>
                    <w:ind w:left="737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070C0"/>
                      <w:sz w:val="31"/>
                      <w:szCs w:val="31"/>
                    </w:rPr>
                    <w:t>长</w:t>
                  </w:r>
                </w:p>
                <w:p w14:paraId="3BFB03B4">
                  <w:pPr>
                    <w:pStyle w:val="2"/>
                    <w:spacing w:line="243" w:lineRule="auto"/>
                  </w:pPr>
                </w:p>
                <w:p w14:paraId="2D11DCCE">
                  <w:pPr>
                    <w:pStyle w:val="2"/>
                    <w:spacing w:line="243" w:lineRule="auto"/>
                  </w:pPr>
                </w:p>
                <w:p w14:paraId="34AB8740">
                  <w:pPr>
                    <w:pStyle w:val="2"/>
                    <w:spacing w:line="243" w:lineRule="auto"/>
                  </w:pPr>
                </w:p>
                <w:p w14:paraId="33D5CF95">
                  <w:pPr>
                    <w:pStyle w:val="2"/>
                    <w:spacing w:line="244" w:lineRule="auto"/>
                  </w:pPr>
                </w:p>
                <w:p w14:paraId="0E96F1F1">
                  <w:pPr>
                    <w:spacing w:before="172" w:line="194" w:lineRule="auto"/>
                    <w:ind w:left="5848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-2"/>
                      <w:sz w:val="40"/>
                      <w:szCs w:val="40"/>
                    </w:rPr>
                    <w:t>长河村</w:t>
                  </w:r>
                </w:p>
                <w:p w14:paraId="7DB1BA79">
                  <w:pPr>
                    <w:pStyle w:val="2"/>
                  </w:pPr>
                </w:p>
                <w:p w14:paraId="59937177">
                  <w:pPr>
                    <w:pStyle w:val="2"/>
                  </w:pPr>
                </w:p>
                <w:p w14:paraId="44E501FB">
                  <w:pPr>
                    <w:pStyle w:val="2"/>
                  </w:pPr>
                </w:p>
                <w:p w14:paraId="57C4C50E">
                  <w:pPr>
                    <w:pStyle w:val="2"/>
                  </w:pPr>
                </w:p>
                <w:p w14:paraId="357807D1">
                  <w:pPr>
                    <w:pStyle w:val="2"/>
                  </w:pPr>
                </w:p>
                <w:p w14:paraId="3E62430E">
                  <w:pPr>
                    <w:pStyle w:val="2"/>
                  </w:pPr>
                </w:p>
                <w:p w14:paraId="5116CBDC">
                  <w:pPr>
                    <w:pStyle w:val="2"/>
                  </w:pPr>
                </w:p>
                <w:p w14:paraId="343942AF">
                  <w:pPr>
                    <w:pStyle w:val="2"/>
                  </w:pPr>
                </w:p>
                <w:p w14:paraId="14B32FE4">
                  <w:pPr>
                    <w:pStyle w:val="2"/>
                    <w:spacing w:line="241" w:lineRule="auto"/>
                  </w:pPr>
                </w:p>
                <w:p w14:paraId="17C3A3C8">
                  <w:pPr>
                    <w:pStyle w:val="2"/>
                    <w:spacing w:line="241" w:lineRule="auto"/>
                  </w:pPr>
                </w:p>
                <w:p w14:paraId="38F6E8C6">
                  <w:pPr>
                    <w:spacing w:before="171" w:line="193" w:lineRule="auto"/>
                    <w:ind w:left="5599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-1"/>
                      <w:sz w:val="40"/>
                      <w:szCs w:val="40"/>
                    </w:rPr>
                    <w:t>熊家河村</w:t>
                  </w:r>
                </w:p>
                <w:p w14:paraId="6851FE89">
                  <w:pPr>
                    <w:spacing w:before="272" w:line="194" w:lineRule="auto"/>
                    <w:ind w:lef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-1"/>
                      <w:sz w:val="40"/>
                      <w:szCs w:val="40"/>
                    </w:rPr>
                    <w:t>铁冲村</w:t>
                  </w:r>
                </w:p>
                <w:p w14:paraId="4E5992AD">
                  <w:pPr>
                    <w:pStyle w:val="2"/>
                    <w:spacing w:line="281" w:lineRule="auto"/>
                  </w:pPr>
                </w:p>
                <w:p w14:paraId="55E5BEB7">
                  <w:pPr>
                    <w:pStyle w:val="2"/>
                    <w:spacing w:line="281" w:lineRule="auto"/>
                  </w:pPr>
                </w:p>
                <w:p w14:paraId="291C6D70">
                  <w:pPr>
                    <w:pStyle w:val="2"/>
                    <w:spacing w:line="281" w:lineRule="auto"/>
                  </w:pPr>
                </w:p>
                <w:p w14:paraId="3ACBB58B">
                  <w:pPr>
                    <w:pStyle w:val="2"/>
                    <w:spacing w:line="281" w:lineRule="auto"/>
                  </w:pPr>
                </w:p>
                <w:p w14:paraId="0FD79859">
                  <w:pPr>
                    <w:spacing w:before="104" w:line="194" w:lineRule="auto"/>
                    <w:ind w:left="8205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"/>
                      <w:sz w:val="24"/>
                      <w:szCs w:val="24"/>
                    </w:rPr>
                    <w:t>一般耕地</w:t>
                  </w:r>
                </w:p>
                <w:p w14:paraId="77BD7A16">
                  <w:pPr>
                    <w:spacing w:before="146" w:line="195" w:lineRule="auto"/>
                    <w:ind w:right="30"/>
                    <w:jc w:val="right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"/>
                      <w:sz w:val="24"/>
                      <w:szCs w:val="24"/>
                    </w:rPr>
                    <w:t>永久基本农田</w:t>
                  </w:r>
                </w:p>
              </w:txbxContent>
            </v:textbox>
          </v:shape>
        </w:pict>
      </w:r>
      <w:r>
        <w:pict>
          <v:rect id="_x0000_s1577" o:spid="_x0000_s1577" o:spt="1" style="position:absolute;left:0pt;margin-left:1002pt;margin-top:595.2pt;height:14.3pt;width:38.8pt;z-index:251974656;mso-width-relative:page;mso-height-relative:page;" fillcolor="#FEFE05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drawing>
          <wp:anchor distT="0" distB="0" distL="0" distR="0" simplePos="0" relativeHeight="251973632" behindDoc="0" locked="0" layoutInCell="1" allowOverlap="1">
            <wp:simplePos x="0" y="0"/>
            <wp:positionH relativeFrom="column">
              <wp:posOffset>10390505</wp:posOffset>
            </wp:positionH>
            <wp:positionV relativeFrom="paragraph">
              <wp:posOffset>356870</wp:posOffset>
            </wp:positionV>
            <wp:extent cx="803275" cy="297180"/>
            <wp:effectExtent l="0" t="0" r="0" b="0"/>
            <wp:wrapNone/>
            <wp:docPr id="342" name="IM 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 342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803081" cy="297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578" o:spid="_x0000_s1578" o:spt="202" type="#_x0000_t202" style="position:absolute;left:0pt;margin-left:529.25pt;margin-top:84.9pt;height:29.85pt;width:61.8pt;z-index:2519982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AE37753">
                  <w:pPr>
                    <w:spacing w:before="18" w:line="195" w:lineRule="auto"/>
                    <w:ind w:lef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7F7F7F"/>
                      <w:spacing w:val="-1"/>
                      <w:sz w:val="40"/>
                      <w:szCs w:val="40"/>
                    </w:rPr>
                    <w:t>前营村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971584" behindDoc="0" locked="0" layoutInCell="1" allowOverlap="1">
            <wp:simplePos x="0" y="0"/>
            <wp:positionH relativeFrom="column">
              <wp:posOffset>6708775</wp:posOffset>
            </wp:positionH>
            <wp:positionV relativeFrom="paragraph">
              <wp:posOffset>1056005</wp:posOffset>
            </wp:positionV>
            <wp:extent cx="803275" cy="297180"/>
            <wp:effectExtent l="0" t="0" r="0" b="0"/>
            <wp:wrapNone/>
            <wp:docPr id="344" name="IM 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 344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803081" cy="297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72608" behindDoc="0" locked="0" layoutInCell="1" allowOverlap="1">
            <wp:simplePos x="0" y="0"/>
            <wp:positionH relativeFrom="column">
              <wp:posOffset>13437235</wp:posOffset>
            </wp:positionH>
            <wp:positionV relativeFrom="paragraph">
              <wp:posOffset>1190625</wp:posOffset>
            </wp:positionV>
            <wp:extent cx="803275" cy="297180"/>
            <wp:effectExtent l="0" t="0" r="0" b="0"/>
            <wp:wrapNone/>
            <wp:docPr id="346" name="IM 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 346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803081" cy="297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579" o:spid="_x0000_s1579" o:spt="202" type="#_x0000_t202" style="position:absolute;left:0pt;margin-left:801.9pt;margin-top:188.6pt;height:24.15pt;width:17.75pt;z-index:2519930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00DA24F">
                  <w:pPr>
                    <w:spacing w:before="19" w:line="200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070C0"/>
                      <w:spacing w:val="4"/>
                      <w:sz w:val="31"/>
                      <w:szCs w:val="31"/>
                    </w:rPr>
                    <w:t>河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977728" behindDoc="0" locked="0" layoutInCell="1" allowOverlap="1">
            <wp:simplePos x="0" y="0"/>
            <wp:positionH relativeFrom="column">
              <wp:posOffset>9243695</wp:posOffset>
            </wp:positionH>
            <wp:positionV relativeFrom="paragraph">
              <wp:posOffset>2522855</wp:posOffset>
            </wp:positionV>
            <wp:extent cx="247650" cy="237490"/>
            <wp:effectExtent l="0" t="0" r="0" b="0"/>
            <wp:wrapNone/>
            <wp:docPr id="348" name="IM 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 348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47825" cy="237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78752" behindDoc="0" locked="0" layoutInCell="1" allowOverlap="1">
            <wp:simplePos x="0" y="0"/>
            <wp:positionH relativeFrom="column">
              <wp:posOffset>10168255</wp:posOffset>
            </wp:positionH>
            <wp:positionV relativeFrom="paragraph">
              <wp:posOffset>2388235</wp:posOffset>
            </wp:positionV>
            <wp:extent cx="247650" cy="231775"/>
            <wp:effectExtent l="0" t="0" r="0" b="0"/>
            <wp:wrapNone/>
            <wp:docPr id="350" name="IM 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 350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247825" cy="23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76704" behindDoc="0" locked="0" layoutInCell="1" allowOverlap="1">
            <wp:simplePos x="0" y="0"/>
            <wp:positionH relativeFrom="column">
              <wp:posOffset>8531860</wp:posOffset>
            </wp:positionH>
            <wp:positionV relativeFrom="paragraph">
              <wp:posOffset>2914650</wp:posOffset>
            </wp:positionV>
            <wp:extent cx="247650" cy="237490"/>
            <wp:effectExtent l="0" t="0" r="0" b="0"/>
            <wp:wrapNone/>
            <wp:docPr id="352" name="IM 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 352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247825" cy="237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88992" behindDoc="0" locked="0" layoutInCell="1" allowOverlap="1">
            <wp:simplePos x="0" y="0"/>
            <wp:positionH relativeFrom="column">
              <wp:posOffset>11777345</wp:posOffset>
            </wp:positionH>
            <wp:positionV relativeFrom="paragraph">
              <wp:posOffset>3919855</wp:posOffset>
            </wp:positionV>
            <wp:extent cx="803275" cy="297180"/>
            <wp:effectExtent l="0" t="0" r="0" b="0"/>
            <wp:wrapNone/>
            <wp:docPr id="354" name="IM 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 354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803081" cy="29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75680" behindDoc="0" locked="0" layoutInCell="1" allowOverlap="1">
            <wp:simplePos x="0" y="0"/>
            <wp:positionH relativeFrom="column">
              <wp:posOffset>11624310</wp:posOffset>
            </wp:positionH>
            <wp:positionV relativeFrom="paragraph">
              <wp:posOffset>5915025</wp:posOffset>
            </wp:positionV>
            <wp:extent cx="1056640" cy="297180"/>
            <wp:effectExtent l="0" t="0" r="0" b="0"/>
            <wp:wrapNone/>
            <wp:docPr id="356" name="IM 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 356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1056703" cy="29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91040" behindDoc="0" locked="0" layoutInCell="1" allowOverlap="1">
            <wp:simplePos x="0" y="0"/>
            <wp:positionH relativeFrom="column">
              <wp:posOffset>8081645</wp:posOffset>
            </wp:positionH>
            <wp:positionV relativeFrom="paragraph">
              <wp:posOffset>6438900</wp:posOffset>
            </wp:positionV>
            <wp:extent cx="803275" cy="297180"/>
            <wp:effectExtent l="0" t="0" r="0" b="0"/>
            <wp:wrapNone/>
            <wp:docPr id="358" name="IM 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 358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803081" cy="29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580" o:spid="_x0000_s1580" o:spt="202" type="#_x0000_t202" style="position:absolute;left:0pt;margin-left:1000.5pt;margin-top:617.7pt;height:17.3pt;width:41.8pt;z-index:2519951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CDE94BE">
                  <w:pPr>
                    <w:spacing w:line="20" w:lineRule="exact"/>
                  </w:pPr>
                </w:p>
                <w:tbl>
                  <w:tblPr>
                    <w:tblStyle w:val="5"/>
                    <w:tblW w:w="775" w:type="dxa"/>
                    <w:tblInd w:w="30" w:type="dxa"/>
                    <w:tblBorders>
                      <w:top w:val="single" w:color="FFAA00" w:sz="8" w:space="0"/>
                      <w:left w:val="single" w:color="FFAA00" w:sz="8" w:space="0"/>
                      <w:bottom w:val="single" w:color="FFAA00" w:sz="8" w:space="0"/>
                      <w:right w:val="single" w:color="FFAA00" w:sz="8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775"/>
                  </w:tblGrid>
                  <w:tr w14:paraId="60C8DE45">
                    <w:tblPrEx>
                      <w:tblBorders>
                        <w:top w:val="single" w:color="FFAA00" w:sz="8" w:space="0"/>
                        <w:left w:val="single" w:color="FFAA00" w:sz="8" w:space="0"/>
                        <w:bottom w:val="single" w:color="FFAA00" w:sz="8" w:space="0"/>
                        <w:right w:val="single" w:color="FFAA00" w:sz="8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265" w:hRule="atLeast"/>
                    </w:trPr>
                    <w:tc>
                      <w:tcPr>
                        <w:tcW w:w="775" w:type="dxa"/>
                        <w:vAlign w:val="top"/>
                      </w:tcPr>
                      <w:p w14:paraId="703D6919">
                        <w:pPr>
                          <w:spacing w:line="255" w:lineRule="exact"/>
                        </w:pPr>
                        <w:r>
                          <w:rPr>
                            <w:position w:val="-5"/>
                          </w:rPr>
                          <w:drawing>
                            <wp:inline distT="0" distB="0" distL="0" distR="0">
                              <wp:extent cx="479425" cy="161925"/>
                              <wp:effectExtent l="0" t="0" r="0" b="0"/>
                              <wp:docPr id="360" name="IM 360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60" name="IM 360"/>
                                      <pic:cNvPicPr/>
                                    </pic:nvPicPr>
                                    <pic:blipFill>
                                      <a:blip r:embed="rId26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79425" cy="1619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0EE103AC">
                  <w:pPr>
                    <w:pStyle w:val="2"/>
                  </w:pPr>
                </w:p>
              </w:txbxContent>
            </v:textbox>
          </v:shape>
        </w:pict>
      </w:r>
      <w:r>
        <w:rPr>
          <w:position w:val="-258"/>
        </w:rPr>
        <w:drawing>
          <wp:inline distT="0" distB="0" distL="0" distR="0">
            <wp:extent cx="7857490" cy="8211185"/>
            <wp:effectExtent l="0" t="0" r="0" b="0"/>
            <wp:docPr id="362" name="IM 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 362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7857744" cy="821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B6AFD">
      <w:pPr>
        <w:spacing w:line="12931" w:lineRule="exact"/>
        <w:sectPr>
          <w:pgSz w:w="23811" w:h="16839"/>
          <w:pgMar w:top="376" w:right="0" w:bottom="400" w:left="0" w:header="0" w:footer="0" w:gutter="0"/>
          <w:cols w:space="720" w:num="1"/>
        </w:sectPr>
      </w:pPr>
    </w:p>
    <w:p w14:paraId="59F613C9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364" name="IM 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 36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9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2.3 国土空间用途现状——建设空间</w:t>
      </w:r>
    </w:p>
    <w:p w14:paraId="1CB6D48A">
      <w:pPr>
        <w:spacing w:before="370" w:line="194" w:lineRule="auto"/>
        <w:ind w:left="5190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001280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127635</wp:posOffset>
                </wp:positionV>
                <wp:extent cx="15119985" cy="585470"/>
                <wp:effectExtent l="0" t="0" r="0" b="0"/>
                <wp:wrapNone/>
                <wp:docPr id="366" name="Rect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28085"/>
                          <a:ext cx="15119985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366" o:spid="_x0000_s1026" o:spt="1" style="position:absolute;left:0pt;margin-left:0pt;margin-top:10.05pt;height:46.1pt;width:1190.55pt;z-index:-251315200;mso-width-relative:page;mso-height-relative:page;" fillcolor="#F2F2F2" filled="t" stroked="f" coordsize="21600,21600" o:gfxdata="UEsDBAoAAAAAAIdO4kAAAAAAAAAAAAAAAAAEAAAAZHJzL1BLAwQUAAAACACHTuJAcdAO4dUAAAAI&#10;AQAADwAAAGRycy9kb3ducmV2LnhtbE2PT0vEMBDF74LfIYzgzU3SFam16YKCeFS7gte0yTZdm0lJ&#10;sn/qp3c86W0e7/Hm9+rN2U/saGMaAyqQKwHMYh/MiIOCj+3zTQksZY1GTwGtgsUm2DSXF7WuTDjh&#10;uz22eWBUgqnSClzOc8V56p31Oq3CbJG8XYheZ5Jx4CbqE5X7iRdC3HGvR6QPTs/2ydn+qz14BbF8&#10;LbV7FGnpbl/uzdvyjZ/tXqnrKykegGV7zn9h+MUndGiIqQsHNIlNCmhIVlAICYzcYl1KujrKyWIN&#10;vKn5/wHND1BLAwQUAAAACACHTuJAnB48BiwCAABsBAAADgAAAGRycy9lMm9Eb2MueG1srVTBjtow&#10;EL1X6j9YvpcQWhAgwgqBqCqh7qq06tk4DrFke9yxIdCv7zgJS7vtYQ8Vknm2x8/znmeyeLhYw84K&#10;gwZX8Hww5Ew5CaV2x4J/+7p9N+UsROFKYcCpgl9V4A/Lt28WjZ+rEdRgSoWMSFyYN77gdYx+nmVB&#10;1sqKMACvHG1WgFZEmuIxK1E0xG5NNhoOJ1kDWHoEqUKg1U23yXtGfA0hVJWWagPyZJWLHSsqIyJJ&#10;CrX2gS/bbKtKyfhYVUFFZgpOSmM70iWED2nMlgsxP6LwtZZ9CuI1KbzQZIV2dOkz1UZEwU6o/6Ky&#10;WiIEqOJAgs06Ia0jpCIfvvBmXwuvWi1kdfDPpof/Rys/n5+Q6bLg7ycTzpyw9ORfyDaW5uRO48Oc&#10;gvb+CftZIJikXiq06Z9EsEvr6JXqaTQdTsedreoSmaSdfJznsxmtMkkR4+n4w2SWIrI7h8cQPyqw&#10;LIGCIyXQ2inOuxC70FtIujKA0eVWG9NO8HhYG2RnQW+8HaVfz/5HmHGsSVmmIw7S4Y7XOMokqex0&#10;JXSA8kquIHTlErzcasprJ0J8Ekj1QdVDHRQfaagMEC30iLMa8Oe/1lM8PRvtctZQvRU8/DgJVJyZ&#10;T44eNBXnDeANHG7AnewaSF5OvellC+kARnODFYL9To21SrfQlnCS7ip4vMF17KqeGlOq1aoNohL0&#10;Iu7c3stE3TmzOkWodGv63YveIirC9tn6hklV/vu8jbp/JJa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HHQDuHVAAAACAEAAA8AAAAAAAAAAQAgAAAAIgAAAGRycy9kb3ducmV2LnhtbFBLAQIUABQA&#10;AAAIAIdO4kCcHjwGLAIAAGwEAAAOAAAAAAAAAAEAIAAAACQBAABkcnMvZTJvRG9jLnhtbFBLBQYA&#10;AAAABgAGAFkBAADC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group id="_x0000_s1581" o:spid="_x0000_s1581" o:spt="203" style="position:absolute;left:0pt;margin-left:517.05pt;margin-top:54.6pt;height:679.6pt;width:618.4pt;z-index:-251316224;mso-width-relative:page;mso-height-relative:page;" coordsize="12368,13591">
            <o:lock v:ext="edit"/>
            <v:shape id="_x0000_s1582" o:spid="_x0000_s1582" o:spt="75" type="#_x0000_t75" style="position:absolute;left:0;top:631;height:12931;width:12368;" filled="f" stroked="f" coordsize="21600,21600">
              <v:path/>
              <v:fill on="f" focussize="0,0"/>
              <v:stroke on="f"/>
              <v:imagedata r:id="rId262" o:title=""/>
              <o:lock v:ext="edit" aspectratio="t"/>
            </v:shape>
            <v:shape id="_x0000_s1583" o:spid="_x0000_s1583" o:spt="75" type="#_x0000_t75" style="position:absolute;left:7964;top:9975;height:469;width:1665;" filled="f" stroked="f" coordsize="21600,21600">
              <v:path/>
              <v:fill on="f" focussize="0,0"/>
              <v:stroke on="f"/>
              <v:imagedata r:id="rId247" o:title=""/>
              <o:lock v:ext="edit" aspectratio="t"/>
            </v:shape>
            <v:shape id="_x0000_s1584" o:spid="_x0000_s1584" o:spt="75" type="#_x0000_t75" style="position:absolute;left:10819;top:2535;height:469;width:1265;" filled="f" stroked="f" coordsize="21600,21600">
              <v:path/>
              <v:fill on="f" focussize="0,0"/>
              <v:stroke on="f"/>
              <v:imagedata r:id="rId242" o:title=""/>
              <o:lock v:ext="edit" aspectratio="t"/>
            </v:shape>
            <v:shape id="_x0000_s1585" o:spid="_x0000_s1585" o:spt="75" type="#_x0000_t75" style="position:absolute;left:2386;top:10800;height:469;width:1265;" filled="f" stroked="f" coordsize="21600,21600">
              <v:path/>
              <v:fill on="f" focussize="0,0"/>
              <v:stroke on="f"/>
              <v:imagedata r:id="rId248" o:title=""/>
              <o:lock v:ext="edit" aspectratio="t"/>
            </v:shape>
            <v:shape id="_x0000_s1586" o:spid="_x0000_s1586" o:spt="75" type="#_x0000_t75" style="position:absolute;left:6022;top:1222;height:469;width:1265;" filled="f" stroked="f" coordsize="21600,21600">
              <v:path/>
              <v:fill on="f" focussize="0,0"/>
              <v:stroke on="f"/>
              <v:imagedata r:id="rId240" o:title=""/>
              <o:lock v:ext="edit" aspectratio="t"/>
            </v:shape>
            <v:shape id="_x0000_s1587" o:spid="_x0000_s1587" o:spt="75" type="#_x0000_t75" style="position:absolute;left:3085;top:5250;height:432;width:450;" filled="f" stroked="f" coordsize="21600,21600">
              <v:path/>
              <v:fill on="f" focussize="0,0"/>
              <v:stroke on="f"/>
              <v:imagedata r:id="rId263" o:title=""/>
              <o:lock v:ext="edit" aspectratio="t"/>
            </v:shape>
            <v:shape id="_x0000_s1588" o:spid="_x0000_s1588" o:spt="75" type="#_x0000_t75" style="position:absolute;left:5663;top:4401;height:440;width:450;" filled="f" stroked="f" coordsize="21600,21600">
              <v:path/>
              <v:fill on="f" focussize="0,0"/>
              <v:stroke on="f"/>
              <v:imagedata r:id="rId264" o:title=""/>
              <o:lock v:ext="edit" aspectratio="t"/>
            </v:shape>
            <v:shape id="_x0000_s1589" o:spid="_x0000_s1589" o:spt="75" type="#_x0000_t75" style="position:absolute;left:4206;top:4544;height:432;width:450;" filled="f" stroked="f" coordsize="21600,21600">
              <v:path/>
              <v:fill on="f" focussize="0,0"/>
              <v:stroke on="f"/>
              <v:imagedata r:id="rId265" o:title=""/>
              <o:lock v:ext="edit" aspectratio="t"/>
            </v:shape>
            <v:shape id="_x0000_s1590" o:spid="_x0000_s1590" o:spt="75" type="#_x0000_t75" style="position:absolute;left:771;top:3554;height:3115;width:8720;" filled="f" stroked="f" coordsize="21600,21600">
              <v:path/>
              <v:fill on="f" focussize="0,0"/>
              <v:stroke on="f"/>
              <v:imagedata r:id="rId266" o:title=""/>
              <o:lock v:ext="edit" aspectratio="t"/>
            </v:shape>
            <v:rect id="_x0000_s1591" o:spid="_x0000_s1591" o:spt="1" style="position:absolute;left:0;top:0;height:632;width:4922;" fillcolor="#FFFFFF" filled="t" stroked="f" coordsize="21600,21600">
              <v:path/>
              <v:fill on="t" opacity="32639f" focussize="0,0"/>
              <v:stroke on="f"/>
              <v:imagedata o:title=""/>
              <o:lock v:ext="edit"/>
            </v:rect>
            <v:shape id="_x0000_s1592" o:spid="_x0000_s1592" o:spt="202" type="#_x0000_t202" style="position:absolute;left:243;top:111;height:13500;width:1213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D54DE4B">
                    <w:pPr>
                      <w:spacing w:before="18" w:line="195" w:lineRule="auto"/>
                      <w:ind w:left="20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40"/>
                        <w:szCs w:val="40"/>
                      </w:rPr>
                      <w:t>村域建设用地分布现状图</w:t>
                    </w:r>
                  </w:p>
                  <w:p w14:paraId="5C2EB1A7">
                    <w:pPr>
                      <w:pStyle w:val="2"/>
                      <w:spacing w:line="415" w:lineRule="auto"/>
                    </w:pPr>
                  </w:p>
                  <w:p w14:paraId="355045CC">
                    <w:pPr>
                      <w:spacing w:before="172" w:line="194" w:lineRule="auto"/>
                      <w:ind w:left="5836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5"/>
                        <w:sz w:val="40"/>
                        <w:szCs w:val="40"/>
                      </w:rPr>
                      <w:t>固始县</w:t>
                    </w:r>
                  </w:p>
                  <w:p w14:paraId="319C2237">
                    <w:pPr>
                      <w:pStyle w:val="2"/>
                      <w:spacing w:line="290" w:lineRule="auto"/>
                    </w:pPr>
                  </w:p>
                  <w:p w14:paraId="14867943">
                    <w:pPr>
                      <w:pStyle w:val="2"/>
                      <w:spacing w:line="291" w:lineRule="auto"/>
                    </w:pPr>
                  </w:p>
                  <w:p w14:paraId="68839C41">
                    <w:pPr>
                      <w:spacing w:before="172" w:line="195" w:lineRule="auto"/>
                      <w:ind w:left="10617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前龙村</w:t>
                    </w:r>
                  </w:p>
                  <w:p w14:paraId="09A68843">
                    <w:pPr>
                      <w:pStyle w:val="2"/>
                      <w:spacing w:line="342" w:lineRule="auto"/>
                    </w:pPr>
                  </w:p>
                  <w:p w14:paraId="24AB1EED">
                    <w:pPr>
                      <w:spacing w:before="94" w:line="226" w:lineRule="exact"/>
                      <w:ind w:left="3564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-1"/>
                        <w:sz w:val="22"/>
                        <w:szCs w:val="22"/>
                      </w:rPr>
                      <w:t>吴湾</w:t>
                    </w:r>
                  </w:p>
                  <w:p w14:paraId="71366494">
                    <w:pPr>
                      <w:spacing w:before="1" w:line="187" w:lineRule="auto"/>
                      <w:ind w:left="6205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2"/>
                        <w:szCs w:val="22"/>
                      </w:rPr>
                      <w:t>长岭</w:t>
                    </w:r>
                  </w:p>
                  <w:p w14:paraId="207CEEB2">
                    <w:pPr>
                      <w:spacing w:before="56" w:line="240" w:lineRule="exact"/>
                      <w:ind w:left="3952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大岭</w:t>
                    </w:r>
                  </w:p>
                  <w:p w14:paraId="3971B439">
                    <w:pPr>
                      <w:spacing w:before="2" w:line="193" w:lineRule="auto"/>
                      <w:ind w:left="8791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马岭</w:t>
                    </w:r>
                  </w:p>
                  <w:p w14:paraId="0C3959FE">
                    <w:pPr>
                      <w:spacing w:before="106" w:line="195" w:lineRule="auto"/>
                      <w:ind w:left="3028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油坊</w:t>
                    </w:r>
                  </w:p>
                  <w:p w14:paraId="182BA5B9">
                    <w:pPr>
                      <w:pStyle w:val="2"/>
                      <w:spacing w:line="354" w:lineRule="auto"/>
                    </w:pPr>
                  </w:p>
                  <w:p w14:paraId="2B18C070">
                    <w:pPr>
                      <w:spacing w:before="96" w:line="195" w:lineRule="auto"/>
                      <w:ind w:left="7612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大涧</w:t>
                    </w:r>
                  </w:p>
                  <w:p w14:paraId="4634A966">
                    <w:pPr>
                      <w:spacing w:before="202" w:line="196" w:lineRule="auto"/>
                      <w:ind w:left="6627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小涧</w:t>
                    </w:r>
                  </w:p>
                  <w:p w14:paraId="7BAAE117">
                    <w:pPr>
                      <w:spacing w:before="53" w:line="194" w:lineRule="auto"/>
                      <w:ind w:left="2993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3"/>
                        <w:sz w:val="22"/>
                        <w:szCs w:val="22"/>
                      </w:rPr>
                      <w:t>断桥</w:t>
                    </w:r>
                  </w:p>
                  <w:p w14:paraId="69193FE7">
                    <w:pPr>
                      <w:pStyle w:val="2"/>
                      <w:spacing w:line="257" w:lineRule="auto"/>
                    </w:pPr>
                  </w:p>
                  <w:p w14:paraId="599062A3">
                    <w:pPr>
                      <w:pStyle w:val="2"/>
                      <w:spacing w:line="257" w:lineRule="auto"/>
                    </w:pPr>
                  </w:p>
                  <w:p w14:paraId="1A227752">
                    <w:pPr>
                      <w:pStyle w:val="2"/>
                      <w:spacing w:line="257" w:lineRule="auto"/>
                    </w:pPr>
                  </w:p>
                  <w:p w14:paraId="7DC71E59">
                    <w:pPr>
                      <w:pStyle w:val="2"/>
                      <w:spacing w:line="257" w:lineRule="auto"/>
                    </w:pPr>
                  </w:p>
                  <w:p w14:paraId="2E37AB82">
                    <w:pPr>
                      <w:pStyle w:val="2"/>
                      <w:spacing w:line="257" w:lineRule="auto"/>
                    </w:pPr>
                  </w:p>
                  <w:p w14:paraId="13BBCD8C">
                    <w:pPr>
                      <w:pStyle w:val="2"/>
                      <w:spacing w:line="258" w:lineRule="auto"/>
                    </w:pPr>
                  </w:p>
                  <w:p w14:paraId="78420CB0">
                    <w:pPr>
                      <w:pStyle w:val="2"/>
                      <w:spacing w:line="258" w:lineRule="auto"/>
                    </w:pPr>
                  </w:p>
                  <w:p w14:paraId="6FFD9BCB">
                    <w:pPr>
                      <w:pStyle w:val="2"/>
                      <w:spacing w:line="258" w:lineRule="auto"/>
                    </w:pPr>
                  </w:p>
                  <w:p w14:paraId="15EE6DF6">
                    <w:pPr>
                      <w:pStyle w:val="2"/>
                      <w:spacing w:line="258" w:lineRule="auto"/>
                    </w:pPr>
                  </w:p>
                  <w:p w14:paraId="657964B9">
                    <w:pPr>
                      <w:pStyle w:val="2"/>
                      <w:spacing w:line="258" w:lineRule="auto"/>
                    </w:pPr>
                  </w:p>
                  <w:p w14:paraId="08DD607F">
                    <w:pPr>
                      <w:pStyle w:val="2"/>
                      <w:spacing w:line="258" w:lineRule="auto"/>
                    </w:pPr>
                  </w:p>
                  <w:p w14:paraId="13476274">
                    <w:pPr>
                      <w:pStyle w:val="2"/>
                      <w:spacing w:line="258" w:lineRule="auto"/>
                    </w:pPr>
                  </w:p>
                  <w:p w14:paraId="721B5213">
                    <w:pPr>
                      <w:spacing w:before="172" w:line="193" w:lineRule="auto"/>
                      <w:ind w:left="7760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熊家河村</w:t>
                    </w:r>
                  </w:p>
                  <w:p w14:paraId="0408356B">
                    <w:pPr>
                      <w:spacing w:before="273" w:line="194" w:lineRule="auto"/>
                      <w:ind w:left="2180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铁冲村</w:t>
                    </w:r>
                  </w:p>
                  <w:p w14:paraId="172943D8">
                    <w:pPr>
                      <w:pStyle w:val="2"/>
                      <w:spacing w:line="263" w:lineRule="auto"/>
                    </w:pPr>
                  </w:p>
                  <w:p w14:paraId="61910B6E">
                    <w:pPr>
                      <w:pStyle w:val="2"/>
                      <w:spacing w:line="263" w:lineRule="auto"/>
                    </w:pPr>
                  </w:p>
                  <w:p w14:paraId="38FA22F6">
                    <w:pPr>
                      <w:pStyle w:val="2"/>
                      <w:spacing w:line="264" w:lineRule="auto"/>
                    </w:pPr>
                  </w:p>
                  <w:p w14:paraId="648DF582">
                    <w:pPr>
                      <w:spacing w:before="1" w:line="1385" w:lineRule="exact"/>
                      <w:ind w:firstLine="8122"/>
                    </w:pPr>
                    <w:r>
                      <w:rPr>
                        <w:position w:val="-27"/>
                      </w:rPr>
                      <w:drawing>
                        <wp:inline distT="0" distB="0" distL="0" distR="0">
                          <wp:extent cx="2537460" cy="878840"/>
                          <wp:effectExtent l="0" t="0" r="0" b="0"/>
                          <wp:docPr id="368" name="IM 368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368" name="IM 368"/>
                                  <pic:cNvPicPr/>
                                </pic:nvPicPr>
                                <pic:blipFill>
                                  <a:blip r:embed="rId26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537460" cy="87934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593" o:spid="_x0000_s1593" o:spt="202" type="#_x0000_t202" style="position:absolute;left:784;top:5283;height:758;width:272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B34ED92">
                    <w:pPr>
                      <w:spacing w:before="19" w:line="173" w:lineRule="auto"/>
                      <w:ind w:left="1626" w:right="20" w:hanging="1606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-6"/>
                        <w:sz w:val="22"/>
                        <w:szCs w:val="22"/>
                      </w:rPr>
                      <w:t>花岩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3"/>
                        <w:position w:val="-6"/>
                        <w:sz w:val="22"/>
                        <w:szCs w:val="22"/>
                      </w:rPr>
                      <w:t xml:space="preserve">    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5"/>
                        <w:sz w:val="22"/>
                        <w:szCs w:val="22"/>
                      </w:rPr>
                      <w:t xml:space="preserve">大庄            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-1"/>
                        <w:sz w:val="36"/>
                        <w:szCs w:val="36"/>
                      </w:rPr>
                      <w:t>长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5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2"/>
                        <w:szCs w:val="22"/>
                      </w:rPr>
                      <w:t>花园</w:t>
                    </w:r>
                  </w:p>
                </w:txbxContent>
              </v:textbox>
            </v:shape>
            <v:shape id="_x0000_s1594" o:spid="_x0000_s1594" o:spt="75" type="#_x0000_t75" style="position:absolute;left:223;top:2323;height:469;width:1265;" filled="f" stroked="f" coordsize="21600,21600">
              <v:path/>
              <v:fill on="f" focussize="0,0"/>
              <v:stroke on="f"/>
              <v:imagedata r:id="rId241" o:title=""/>
              <o:lock v:ext="edit" aspectratio="t"/>
            </v:shape>
            <v:shape id="_x0000_s1595" o:spid="_x0000_s1595" o:spt="202" type="#_x0000_t202" style="position:absolute;left:244;top:2358;height:597;width:123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C00424C">
                    <w:pPr>
                      <w:spacing w:before="18" w:line="195" w:lineRule="auto"/>
                      <w:ind w:left="20"/>
                      <w:rPr>
                        <w:rFonts w:ascii="微软雅黑" w:hAnsi="微软雅黑" w:eastAsia="微软雅黑" w:cs="微软雅黑"/>
                        <w:sz w:val="40"/>
                        <w:szCs w:val="40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40"/>
                        <w:szCs w:val="40"/>
                      </w:rPr>
                      <w:t>前营村</w:t>
                    </w:r>
                  </w:p>
                </w:txbxContent>
              </v:textbox>
            </v:shape>
            <v:rect id="_x0000_s1596" o:spid="_x0000_s1596" o:spt="1" style="position:absolute;left:5340;top:12199;height:475;width:663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597" o:spid="_x0000_s1597" o:spt="202" type="#_x0000_t202" style="position:absolute;left:4236;top:4576;height:540;width:39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7E40F1C">
                    <w:pPr>
                      <w:spacing w:before="19" w:line="195" w:lineRule="auto"/>
                      <w:ind w:left="20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z w:val="36"/>
                        <w:szCs w:val="36"/>
                      </w:rPr>
                      <w:t>江</w:t>
                    </w:r>
                  </w:p>
                </w:txbxContent>
              </v:textbox>
            </v:shape>
            <v:shape id="_x0000_s1598" o:spid="_x0000_s1598" o:spt="202" type="#_x0000_t202" style="position:absolute;left:5697;top:4437;height:544;width:3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79DBA74">
                    <w:pPr>
                      <w:spacing w:before="21" w:line="195" w:lineRule="auto"/>
                      <w:ind w:left="20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z w:val="36"/>
                        <w:szCs w:val="36"/>
                      </w:rPr>
                      <w:t>河</w:t>
                    </w:r>
                  </w:p>
                </w:txbxContent>
              </v:textbox>
            </v:shape>
            <v:shape id="_x0000_s1599" o:spid="_x0000_s1599" o:spt="202" type="#_x0000_t202" style="position:absolute;left:4913;top:4707;height:345;width:47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95A2E6D">
                    <w:pPr>
                      <w:spacing w:before="19" w:line="194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2"/>
                        <w:szCs w:val="22"/>
                      </w:rPr>
                      <w:t>谢岭</w:t>
                    </w:r>
                  </w:p>
                </w:txbxContent>
              </v:textbox>
            </v:shape>
          </v:group>
        </w:pic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建设用地主要为农村宅基地和区域基础设施用地</w:t>
      </w:r>
    </w:p>
    <w:p w14:paraId="3D6268B7">
      <w:pPr>
        <w:spacing w:before="381" w:line="249" w:lineRule="auto"/>
        <w:ind w:left="1061" w:right="14111" w:firstLine="5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1600" o:spid="_x0000_s1600" o:spt="202" type="#_x0000_t202" style="position:absolute;left:0pt;margin-left:1154pt;margin-top:33.45pt;height:96.4pt;width:36.5pt;z-index:252002304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2E9893C">
                  <w:pPr>
                    <w:pStyle w:val="2"/>
                    <w:spacing w:line="248" w:lineRule="auto"/>
                  </w:pPr>
                </w:p>
                <w:p w14:paraId="21986AC6">
                  <w:pPr>
                    <w:pStyle w:val="2"/>
                    <w:spacing w:line="248" w:lineRule="auto"/>
                  </w:pPr>
                </w:p>
                <w:p w14:paraId="5B578731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铁冲乡长河村现状建设用地以农村宅基地和区域基础设</w:t>
      </w:r>
      <w:r>
        <w:rPr>
          <w:rFonts w:ascii="微软雅黑" w:hAnsi="微软雅黑" w:eastAsia="微软雅黑" w:cs="微软雅黑"/>
          <w:spacing w:val="14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5"/>
          <w:sz w:val="36"/>
          <w:szCs w:val="36"/>
        </w:rPr>
        <w:t xml:space="preserve">施用地为主要类型， </w:t>
      </w:r>
      <w:r>
        <w:rPr>
          <w:rFonts w:ascii="微软雅黑" w:hAnsi="微软雅黑" w:eastAsia="微软雅黑" w:cs="微软雅黑"/>
          <w:b/>
          <w:bCs/>
          <w:color w:val="C00000"/>
          <w:spacing w:val="-5"/>
          <w:sz w:val="36"/>
          <w:szCs w:val="36"/>
        </w:rPr>
        <w:t>农村宅基地占建设用地总面积的</w:t>
      </w:r>
    </w:p>
    <w:p w14:paraId="7A1AA255">
      <w:pPr>
        <w:spacing w:before="27" w:line="172" w:lineRule="auto"/>
        <w:ind w:left="1077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C00000"/>
          <w:spacing w:val="-3"/>
          <w:sz w:val="36"/>
          <w:szCs w:val="36"/>
        </w:rPr>
        <w:t>65.05%。</w:t>
      </w:r>
    </w:p>
    <w:p w14:paraId="2E975A36">
      <w:pPr>
        <w:pStyle w:val="2"/>
        <w:spacing w:line="246" w:lineRule="auto"/>
      </w:pPr>
    </w:p>
    <w:p w14:paraId="22922C77">
      <w:pPr>
        <w:pStyle w:val="2"/>
        <w:spacing w:line="246" w:lineRule="auto"/>
      </w:pPr>
    </w:p>
    <w:p w14:paraId="122227C7">
      <w:pPr>
        <w:pStyle w:val="2"/>
        <w:spacing w:line="246" w:lineRule="auto"/>
      </w:pPr>
    </w:p>
    <w:p w14:paraId="7ADF181C">
      <w:pPr>
        <w:pStyle w:val="2"/>
        <w:spacing w:line="246" w:lineRule="auto"/>
      </w:pPr>
    </w:p>
    <w:p w14:paraId="71C41D2A">
      <w:pPr>
        <w:pStyle w:val="2"/>
        <w:spacing w:line="247" w:lineRule="auto"/>
      </w:pPr>
      <w:r>
        <w:pict>
          <v:shape id="_x0000_s1601" o:spid="_x0000_s1601" o:spt="202" type="#_x0000_t202" style="position:absolute;left:0pt;margin-left:1167.55pt;margin-top:5.3pt;height:264.95pt;width:13.75pt;z-index:2520033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36CDEE8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6640E045">
      <w:pPr>
        <w:pStyle w:val="2"/>
        <w:spacing w:line="247" w:lineRule="auto"/>
      </w:pPr>
    </w:p>
    <w:p w14:paraId="595EC702">
      <w:pPr>
        <w:pStyle w:val="2"/>
        <w:spacing w:line="247" w:lineRule="auto"/>
      </w:pPr>
    </w:p>
    <w:p w14:paraId="4047C00A">
      <w:pPr>
        <w:pStyle w:val="2"/>
        <w:spacing w:line="247" w:lineRule="auto"/>
      </w:pPr>
    </w:p>
    <w:p w14:paraId="09993FF1">
      <w:pPr>
        <w:pStyle w:val="2"/>
        <w:spacing w:line="247" w:lineRule="auto"/>
      </w:pPr>
    </w:p>
    <w:p w14:paraId="0A2DC1DB">
      <w:pPr>
        <w:pStyle w:val="2"/>
        <w:spacing w:line="247" w:lineRule="auto"/>
      </w:pPr>
    </w:p>
    <w:p w14:paraId="7112E508">
      <w:pPr>
        <w:pStyle w:val="2"/>
        <w:spacing w:line="247" w:lineRule="auto"/>
      </w:pPr>
    </w:p>
    <w:p w14:paraId="3E5EF931">
      <w:pPr>
        <w:pStyle w:val="2"/>
        <w:spacing w:line="247" w:lineRule="auto"/>
      </w:pPr>
    </w:p>
    <w:p w14:paraId="55030D76">
      <w:pPr>
        <w:pStyle w:val="2"/>
        <w:spacing w:line="247" w:lineRule="auto"/>
      </w:pPr>
    </w:p>
    <w:p w14:paraId="01F2C357">
      <w:pPr>
        <w:spacing w:before="133" w:line="198" w:lineRule="auto"/>
        <w:ind w:left="2873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1602" o:spid="_x0000_s1602" o:spt="202" type="#_x0000_t202" style="position:absolute;left:0pt;margin-left:1149.5pt;margin-top:146.2pt;height:188.35pt;width:13.2pt;z-index:2520043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82F4623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1603" o:spid="_x0000_s1603" o:spt="202" type="#_x0000_t202" style="position:absolute;left:0pt;margin-left:1129.2pt;margin-top:391pt;height:35.65pt;width:61.35pt;z-index:-251317248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A8DEBBA">
                  <w:pPr>
                    <w:spacing w:before="211" w:line="172" w:lineRule="auto"/>
                    <w:ind w:left="429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34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8"/>
          <w:sz w:val="31"/>
          <w:szCs w:val="31"/>
        </w:rPr>
        <w:t>长河村现状建设用地现状一览表</w:t>
      </w:r>
    </w:p>
    <w:p w14:paraId="6543DE5C">
      <w:pPr>
        <w:spacing w:line="56" w:lineRule="exact"/>
      </w:pPr>
    </w:p>
    <w:tbl>
      <w:tblPr>
        <w:tblStyle w:val="5"/>
        <w:tblW w:w="8950" w:type="dxa"/>
        <w:tblInd w:w="865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077"/>
        <w:gridCol w:w="2587"/>
        <w:gridCol w:w="2074"/>
        <w:gridCol w:w="2212"/>
      </w:tblGrid>
      <w:tr w14:paraId="399E9012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3" w:hRule="atLeast"/>
        </w:trPr>
        <w:tc>
          <w:tcPr>
            <w:tcW w:w="4664" w:type="dxa"/>
            <w:gridSpan w:val="2"/>
            <w:tcBorders>
              <w:bottom w:val="single" w:color="FFFFFF" w:sz="24" w:space="0"/>
            </w:tcBorders>
            <w:shd w:val="clear" w:color="auto" w:fill="7F7F7F"/>
            <w:vAlign w:val="top"/>
          </w:tcPr>
          <w:p w14:paraId="14ABA02F">
            <w:pPr>
              <w:pStyle w:val="6"/>
              <w:spacing w:before="208" w:line="194" w:lineRule="auto"/>
              <w:ind w:left="1765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1"/>
                <w:sz w:val="28"/>
                <w:szCs w:val="28"/>
              </w:rPr>
              <w:t>地类名称</w:t>
            </w:r>
          </w:p>
        </w:tc>
        <w:tc>
          <w:tcPr>
            <w:tcW w:w="2074" w:type="dxa"/>
            <w:tcBorders>
              <w:bottom w:val="single" w:color="FFFFFF" w:sz="24" w:space="0"/>
            </w:tcBorders>
            <w:shd w:val="clear" w:color="auto" w:fill="7F7F7F"/>
            <w:vAlign w:val="top"/>
          </w:tcPr>
          <w:p w14:paraId="5EB5884F">
            <w:pPr>
              <w:pStyle w:val="6"/>
              <w:spacing w:before="207" w:line="190" w:lineRule="auto"/>
              <w:ind w:left="196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6"/>
                <w:sz w:val="28"/>
                <w:szCs w:val="28"/>
              </w:rPr>
              <w:t>面积（公顷）</w:t>
            </w:r>
          </w:p>
        </w:tc>
        <w:tc>
          <w:tcPr>
            <w:tcW w:w="2212" w:type="dxa"/>
            <w:tcBorders>
              <w:bottom w:val="single" w:color="FFFFFF" w:sz="24" w:space="0"/>
            </w:tcBorders>
            <w:shd w:val="clear" w:color="auto" w:fill="7F7F7F"/>
            <w:vAlign w:val="top"/>
          </w:tcPr>
          <w:p w14:paraId="51954C77">
            <w:pPr>
              <w:pStyle w:val="6"/>
              <w:spacing w:before="207" w:line="194" w:lineRule="auto"/>
              <w:ind w:left="849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8"/>
                <w:sz w:val="28"/>
                <w:szCs w:val="28"/>
              </w:rPr>
              <w:t>占比</w:t>
            </w:r>
          </w:p>
        </w:tc>
      </w:tr>
      <w:tr w14:paraId="2812E152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93" w:hRule="atLeast"/>
        </w:trPr>
        <w:tc>
          <w:tcPr>
            <w:tcW w:w="2077" w:type="dxa"/>
            <w:vMerge w:val="restart"/>
            <w:tcBorders>
              <w:top w:val="single" w:color="FFFFFF" w:sz="24" w:space="0"/>
              <w:bottom w:val="nil"/>
            </w:tcBorders>
            <w:shd w:val="clear" w:color="auto" w:fill="F2F2F2"/>
            <w:vAlign w:val="top"/>
          </w:tcPr>
          <w:p w14:paraId="07A1CF6E">
            <w:pPr>
              <w:spacing w:line="266" w:lineRule="auto"/>
              <w:rPr>
                <w:rFonts w:ascii="Arial"/>
                <w:sz w:val="21"/>
              </w:rPr>
            </w:pPr>
          </w:p>
          <w:p w14:paraId="1924B7BC">
            <w:pPr>
              <w:spacing w:line="266" w:lineRule="auto"/>
              <w:rPr>
                <w:rFonts w:ascii="Arial"/>
                <w:sz w:val="21"/>
              </w:rPr>
            </w:pPr>
          </w:p>
          <w:p w14:paraId="38DAEE22">
            <w:pPr>
              <w:spacing w:line="266" w:lineRule="auto"/>
              <w:rPr>
                <w:rFonts w:ascii="Arial"/>
                <w:sz w:val="21"/>
              </w:rPr>
            </w:pPr>
          </w:p>
          <w:p w14:paraId="31100E20">
            <w:pPr>
              <w:spacing w:line="266" w:lineRule="auto"/>
              <w:rPr>
                <w:rFonts w:ascii="Arial"/>
                <w:sz w:val="21"/>
              </w:rPr>
            </w:pPr>
          </w:p>
          <w:p w14:paraId="390DB575">
            <w:pPr>
              <w:spacing w:line="267" w:lineRule="auto"/>
              <w:rPr>
                <w:rFonts w:ascii="Arial"/>
                <w:sz w:val="21"/>
              </w:rPr>
            </w:pPr>
          </w:p>
          <w:p w14:paraId="11079B7A">
            <w:pPr>
              <w:pStyle w:val="6"/>
              <w:spacing w:before="120" w:line="194" w:lineRule="auto"/>
              <w:ind w:left="18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村庄建设用地</w:t>
            </w:r>
          </w:p>
        </w:tc>
        <w:tc>
          <w:tcPr>
            <w:tcW w:w="2587" w:type="dxa"/>
            <w:tcBorders>
              <w:top w:val="single" w:color="FFFFFF" w:sz="24" w:space="0"/>
            </w:tcBorders>
            <w:shd w:val="clear" w:color="auto" w:fill="F2F2F2"/>
            <w:vAlign w:val="top"/>
          </w:tcPr>
          <w:p w14:paraId="2D7F7D0B">
            <w:pPr>
              <w:pStyle w:val="6"/>
              <w:spacing w:before="159" w:line="196" w:lineRule="auto"/>
              <w:ind w:left="58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农村宅基地</w:t>
            </w:r>
          </w:p>
        </w:tc>
        <w:tc>
          <w:tcPr>
            <w:tcW w:w="2074" w:type="dxa"/>
            <w:tcBorders>
              <w:top w:val="single" w:color="FFFFFF" w:sz="24" w:space="0"/>
            </w:tcBorders>
            <w:shd w:val="clear" w:color="auto" w:fill="F2F2F2"/>
            <w:vAlign w:val="top"/>
          </w:tcPr>
          <w:p w14:paraId="5311A4CB">
            <w:pPr>
              <w:pStyle w:val="6"/>
              <w:spacing w:before="158" w:line="173" w:lineRule="auto"/>
              <w:ind w:left="695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15.93</w:t>
            </w:r>
          </w:p>
        </w:tc>
        <w:tc>
          <w:tcPr>
            <w:tcW w:w="2212" w:type="dxa"/>
            <w:tcBorders>
              <w:top w:val="single" w:color="FFFFFF" w:sz="24" w:space="0"/>
            </w:tcBorders>
            <w:shd w:val="clear" w:color="auto" w:fill="F2F2F2"/>
            <w:vAlign w:val="top"/>
          </w:tcPr>
          <w:p w14:paraId="0301E7F4">
            <w:pPr>
              <w:pStyle w:val="6"/>
              <w:spacing w:before="172" w:line="172" w:lineRule="auto"/>
              <w:ind w:left="599"/>
              <w:rPr>
                <w:sz w:val="28"/>
                <w:szCs w:val="28"/>
              </w:rPr>
            </w:pPr>
            <w:r>
              <w:rPr>
                <w:b/>
                <w:bCs/>
                <w:spacing w:val="-3"/>
                <w:sz w:val="28"/>
                <w:szCs w:val="28"/>
              </w:rPr>
              <w:t>65.05%</w:t>
            </w:r>
          </w:p>
        </w:tc>
      </w:tr>
      <w:tr w14:paraId="0D448710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65" w:hRule="atLeast"/>
        </w:trPr>
        <w:tc>
          <w:tcPr>
            <w:tcW w:w="2077" w:type="dxa"/>
            <w:vMerge w:val="continue"/>
            <w:tcBorders>
              <w:top w:val="nil"/>
              <w:bottom w:val="nil"/>
            </w:tcBorders>
            <w:vAlign w:val="top"/>
          </w:tcPr>
          <w:p w14:paraId="10F9D1AC">
            <w:pPr>
              <w:rPr>
                <w:rFonts w:ascii="Arial"/>
                <w:sz w:val="21"/>
              </w:rPr>
            </w:pPr>
          </w:p>
        </w:tc>
        <w:tc>
          <w:tcPr>
            <w:tcW w:w="2587" w:type="dxa"/>
            <w:shd w:val="clear" w:color="auto" w:fill="F2F2F2"/>
            <w:vAlign w:val="top"/>
          </w:tcPr>
          <w:p w14:paraId="5D18D0F0">
            <w:pPr>
              <w:pStyle w:val="6"/>
              <w:spacing w:before="351" w:line="173" w:lineRule="auto"/>
              <w:ind w:left="1143" w:right="21" w:hanging="112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机关团体新闻出版用</w:t>
            </w:r>
            <w:r>
              <w:rPr>
                <w:spacing w:val="2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地</w:t>
            </w:r>
          </w:p>
        </w:tc>
        <w:tc>
          <w:tcPr>
            <w:tcW w:w="2074" w:type="dxa"/>
            <w:shd w:val="clear" w:color="auto" w:fill="F2F2F2"/>
            <w:vAlign w:val="top"/>
          </w:tcPr>
          <w:p w14:paraId="770471C3">
            <w:pPr>
              <w:spacing w:line="396" w:lineRule="auto"/>
              <w:rPr>
                <w:rFonts w:ascii="Arial"/>
                <w:sz w:val="21"/>
              </w:rPr>
            </w:pPr>
          </w:p>
          <w:p w14:paraId="262C228D">
            <w:pPr>
              <w:pStyle w:val="6"/>
              <w:spacing w:before="120" w:line="172" w:lineRule="auto"/>
              <w:ind w:left="760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0.35</w:t>
            </w:r>
          </w:p>
        </w:tc>
        <w:tc>
          <w:tcPr>
            <w:tcW w:w="2212" w:type="dxa"/>
            <w:shd w:val="clear" w:color="auto" w:fill="F2F2F2"/>
            <w:vAlign w:val="top"/>
          </w:tcPr>
          <w:p w14:paraId="716540F7">
            <w:pPr>
              <w:spacing w:line="406" w:lineRule="auto"/>
              <w:rPr>
                <w:rFonts w:ascii="Arial"/>
                <w:sz w:val="21"/>
              </w:rPr>
            </w:pPr>
          </w:p>
          <w:p w14:paraId="628849D4">
            <w:pPr>
              <w:pStyle w:val="6"/>
              <w:spacing w:before="120" w:line="173" w:lineRule="auto"/>
              <w:ind w:left="696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sz w:val="28"/>
                <w:szCs w:val="28"/>
              </w:rPr>
              <w:t>1.43%</w:t>
            </w:r>
          </w:p>
        </w:tc>
      </w:tr>
      <w:tr w14:paraId="3729A3D1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4" w:hRule="atLeast"/>
        </w:trPr>
        <w:tc>
          <w:tcPr>
            <w:tcW w:w="2077" w:type="dxa"/>
            <w:vMerge w:val="continue"/>
            <w:tcBorders>
              <w:top w:val="nil"/>
              <w:bottom w:val="nil"/>
            </w:tcBorders>
            <w:vAlign w:val="top"/>
          </w:tcPr>
          <w:p w14:paraId="48457D3D">
            <w:pPr>
              <w:rPr>
                <w:rFonts w:ascii="Arial"/>
                <w:sz w:val="21"/>
              </w:rPr>
            </w:pPr>
          </w:p>
        </w:tc>
        <w:tc>
          <w:tcPr>
            <w:tcW w:w="2587" w:type="dxa"/>
            <w:shd w:val="clear" w:color="auto" w:fill="F2F2F2"/>
            <w:vAlign w:val="top"/>
          </w:tcPr>
          <w:p w14:paraId="12B9C470">
            <w:pPr>
              <w:pStyle w:val="6"/>
              <w:spacing w:before="206" w:line="194" w:lineRule="auto"/>
              <w:ind w:left="727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工业用地</w:t>
            </w:r>
          </w:p>
        </w:tc>
        <w:tc>
          <w:tcPr>
            <w:tcW w:w="2074" w:type="dxa"/>
            <w:shd w:val="clear" w:color="auto" w:fill="F2F2F2"/>
            <w:vAlign w:val="top"/>
          </w:tcPr>
          <w:p w14:paraId="083F657A">
            <w:pPr>
              <w:pStyle w:val="6"/>
              <w:spacing w:before="204" w:line="173" w:lineRule="auto"/>
              <w:ind w:left="760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0.15</w:t>
            </w:r>
          </w:p>
        </w:tc>
        <w:tc>
          <w:tcPr>
            <w:tcW w:w="2212" w:type="dxa"/>
            <w:shd w:val="clear" w:color="auto" w:fill="F2F2F2"/>
            <w:vAlign w:val="top"/>
          </w:tcPr>
          <w:p w14:paraId="5A1A74D4">
            <w:pPr>
              <w:pStyle w:val="6"/>
              <w:spacing w:before="216" w:line="173" w:lineRule="auto"/>
              <w:ind w:left="681"/>
              <w:rPr>
                <w:sz w:val="28"/>
                <w:szCs w:val="28"/>
              </w:rPr>
            </w:pPr>
            <w:r>
              <w:rPr>
                <w:b/>
                <w:bCs/>
                <w:spacing w:val="-3"/>
                <w:sz w:val="28"/>
                <w:szCs w:val="28"/>
              </w:rPr>
              <w:t>0.61%</w:t>
            </w:r>
          </w:p>
        </w:tc>
      </w:tr>
      <w:tr w14:paraId="7DA58AB7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3" w:hRule="atLeast"/>
        </w:trPr>
        <w:tc>
          <w:tcPr>
            <w:tcW w:w="2077" w:type="dxa"/>
            <w:vMerge w:val="continue"/>
            <w:tcBorders>
              <w:top w:val="nil"/>
            </w:tcBorders>
            <w:vAlign w:val="top"/>
          </w:tcPr>
          <w:p w14:paraId="29B675AF">
            <w:pPr>
              <w:rPr>
                <w:rFonts w:ascii="Arial"/>
                <w:sz w:val="21"/>
              </w:rPr>
            </w:pPr>
          </w:p>
        </w:tc>
        <w:tc>
          <w:tcPr>
            <w:tcW w:w="2587" w:type="dxa"/>
            <w:shd w:val="clear" w:color="auto" w:fill="F2F2F2"/>
            <w:vAlign w:val="top"/>
          </w:tcPr>
          <w:p w14:paraId="571C17AD">
            <w:pPr>
              <w:pStyle w:val="6"/>
              <w:spacing w:before="207" w:line="194" w:lineRule="auto"/>
              <w:ind w:left="30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城镇村道路用地</w:t>
            </w:r>
          </w:p>
        </w:tc>
        <w:tc>
          <w:tcPr>
            <w:tcW w:w="2074" w:type="dxa"/>
            <w:shd w:val="clear" w:color="auto" w:fill="F2F2F2"/>
            <w:vAlign w:val="top"/>
          </w:tcPr>
          <w:p w14:paraId="54351A71">
            <w:pPr>
              <w:pStyle w:val="6"/>
              <w:spacing w:before="207" w:line="172" w:lineRule="auto"/>
              <w:ind w:left="760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0.02</w:t>
            </w:r>
          </w:p>
        </w:tc>
        <w:tc>
          <w:tcPr>
            <w:tcW w:w="2212" w:type="dxa"/>
            <w:shd w:val="clear" w:color="auto" w:fill="F2F2F2"/>
            <w:vAlign w:val="top"/>
          </w:tcPr>
          <w:p w14:paraId="1ECAC35C">
            <w:pPr>
              <w:pStyle w:val="6"/>
              <w:spacing w:before="219" w:line="172" w:lineRule="auto"/>
              <w:ind w:left="681"/>
              <w:rPr>
                <w:sz w:val="28"/>
                <w:szCs w:val="28"/>
              </w:rPr>
            </w:pPr>
            <w:r>
              <w:rPr>
                <w:b/>
                <w:bCs/>
                <w:spacing w:val="-3"/>
                <w:sz w:val="28"/>
                <w:szCs w:val="28"/>
              </w:rPr>
              <w:t>0.08%</w:t>
            </w:r>
          </w:p>
        </w:tc>
      </w:tr>
      <w:tr w14:paraId="6CDB17E1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4" w:hRule="atLeast"/>
        </w:trPr>
        <w:tc>
          <w:tcPr>
            <w:tcW w:w="2077" w:type="dxa"/>
            <w:vMerge w:val="restart"/>
            <w:tcBorders>
              <w:bottom w:val="nil"/>
            </w:tcBorders>
            <w:shd w:val="clear" w:color="auto" w:fill="F2F2F2"/>
            <w:vAlign w:val="top"/>
          </w:tcPr>
          <w:p w14:paraId="6A2EF6B5">
            <w:pPr>
              <w:spacing w:line="247" w:lineRule="auto"/>
              <w:rPr>
                <w:rFonts w:ascii="Arial"/>
                <w:sz w:val="21"/>
              </w:rPr>
            </w:pPr>
          </w:p>
          <w:p w14:paraId="4B3A35B4">
            <w:pPr>
              <w:pStyle w:val="6"/>
              <w:spacing w:before="120" w:line="173" w:lineRule="auto"/>
              <w:ind w:left="885" w:right="49" w:hanging="817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区域基础设施用</w:t>
            </w:r>
            <w:r>
              <w:rPr>
                <w:sz w:val="28"/>
                <w:szCs w:val="28"/>
              </w:rPr>
              <w:t xml:space="preserve"> 地</w:t>
            </w:r>
          </w:p>
        </w:tc>
        <w:tc>
          <w:tcPr>
            <w:tcW w:w="2587" w:type="dxa"/>
            <w:shd w:val="clear" w:color="auto" w:fill="F2F2F2"/>
            <w:vAlign w:val="top"/>
          </w:tcPr>
          <w:p w14:paraId="0ACF1118">
            <w:pPr>
              <w:pStyle w:val="6"/>
              <w:spacing w:before="209" w:line="194" w:lineRule="auto"/>
              <w:ind w:left="722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公路用地</w:t>
            </w:r>
          </w:p>
        </w:tc>
        <w:tc>
          <w:tcPr>
            <w:tcW w:w="2074" w:type="dxa"/>
            <w:shd w:val="clear" w:color="auto" w:fill="F2F2F2"/>
            <w:vAlign w:val="top"/>
          </w:tcPr>
          <w:p w14:paraId="2686C48D">
            <w:pPr>
              <w:pStyle w:val="6"/>
              <w:spacing w:before="209" w:line="172" w:lineRule="auto"/>
              <w:ind w:left="771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5.87</w:t>
            </w:r>
          </w:p>
        </w:tc>
        <w:tc>
          <w:tcPr>
            <w:tcW w:w="2212" w:type="dxa"/>
            <w:shd w:val="clear" w:color="auto" w:fill="F2F2F2"/>
            <w:vAlign w:val="top"/>
          </w:tcPr>
          <w:p w14:paraId="65567AEA">
            <w:pPr>
              <w:pStyle w:val="6"/>
              <w:spacing w:before="221" w:line="172" w:lineRule="auto"/>
              <w:ind w:left="598"/>
              <w:rPr>
                <w:sz w:val="28"/>
                <w:szCs w:val="28"/>
              </w:rPr>
            </w:pPr>
            <w:r>
              <w:rPr>
                <w:b/>
                <w:bCs/>
                <w:spacing w:val="-3"/>
                <w:sz w:val="28"/>
                <w:szCs w:val="28"/>
              </w:rPr>
              <w:t>23.97%</w:t>
            </w:r>
          </w:p>
        </w:tc>
      </w:tr>
      <w:tr w14:paraId="2E314BF5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3" w:hRule="atLeast"/>
        </w:trPr>
        <w:tc>
          <w:tcPr>
            <w:tcW w:w="2077" w:type="dxa"/>
            <w:vMerge w:val="continue"/>
            <w:tcBorders>
              <w:top w:val="nil"/>
            </w:tcBorders>
            <w:vAlign w:val="top"/>
          </w:tcPr>
          <w:p w14:paraId="1BB8D545">
            <w:pPr>
              <w:rPr>
                <w:rFonts w:ascii="Arial"/>
                <w:sz w:val="21"/>
              </w:rPr>
            </w:pPr>
          </w:p>
        </w:tc>
        <w:tc>
          <w:tcPr>
            <w:tcW w:w="2587" w:type="dxa"/>
            <w:shd w:val="clear" w:color="auto" w:fill="F2F2F2"/>
            <w:vAlign w:val="top"/>
          </w:tcPr>
          <w:p w14:paraId="0DF24400">
            <w:pPr>
              <w:pStyle w:val="6"/>
              <w:spacing w:before="211" w:line="194" w:lineRule="auto"/>
              <w:ind w:left="44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水工建筑用地</w:t>
            </w:r>
          </w:p>
        </w:tc>
        <w:tc>
          <w:tcPr>
            <w:tcW w:w="2074" w:type="dxa"/>
            <w:shd w:val="clear" w:color="auto" w:fill="F2F2F2"/>
            <w:vAlign w:val="top"/>
          </w:tcPr>
          <w:p w14:paraId="7471DFE5">
            <w:pPr>
              <w:pStyle w:val="6"/>
              <w:spacing w:before="211" w:line="172" w:lineRule="auto"/>
              <w:ind w:left="760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0.08</w:t>
            </w:r>
          </w:p>
        </w:tc>
        <w:tc>
          <w:tcPr>
            <w:tcW w:w="2212" w:type="dxa"/>
            <w:shd w:val="clear" w:color="auto" w:fill="F2F2F2"/>
            <w:vAlign w:val="top"/>
          </w:tcPr>
          <w:p w14:paraId="1FD30196">
            <w:pPr>
              <w:pStyle w:val="6"/>
              <w:spacing w:before="223" w:line="172" w:lineRule="auto"/>
              <w:ind w:left="681"/>
              <w:rPr>
                <w:sz w:val="28"/>
                <w:szCs w:val="28"/>
              </w:rPr>
            </w:pPr>
            <w:r>
              <w:rPr>
                <w:b/>
                <w:bCs/>
                <w:spacing w:val="-3"/>
                <w:sz w:val="28"/>
                <w:szCs w:val="28"/>
              </w:rPr>
              <w:t>0.33%</w:t>
            </w:r>
          </w:p>
        </w:tc>
      </w:tr>
      <w:tr w14:paraId="7DB3D286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4" w:hRule="atLeast"/>
        </w:trPr>
        <w:tc>
          <w:tcPr>
            <w:tcW w:w="2077" w:type="dxa"/>
            <w:vMerge w:val="restart"/>
            <w:tcBorders>
              <w:bottom w:val="nil"/>
            </w:tcBorders>
            <w:shd w:val="clear" w:color="auto" w:fill="F2F2F2"/>
            <w:vAlign w:val="top"/>
          </w:tcPr>
          <w:p w14:paraId="57F73DBA">
            <w:pPr>
              <w:spacing w:line="418" w:lineRule="auto"/>
              <w:rPr>
                <w:rFonts w:ascii="Arial"/>
                <w:sz w:val="21"/>
              </w:rPr>
            </w:pPr>
          </w:p>
          <w:p w14:paraId="288471C1">
            <w:pPr>
              <w:pStyle w:val="6"/>
              <w:spacing w:before="120" w:line="194" w:lineRule="auto"/>
              <w:ind w:left="18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其他建设用地</w:t>
            </w:r>
          </w:p>
        </w:tc>
        <w:tc>
          <w:tcPr>
            <w:tcW w:w="2587" w:type="dxa"/>
            <w:shd w:val="clear" w:color="auto" w:fill="F2F2F2"/>
            <w:vAlign w:val="top"/>
          </w:tcPr>
          <w:p w14:paraId="1273218B">
            <w:pPr>
              <w:pStyle w:val="6"/>
              <w:spacing w:before="213" w:line="194" w:lineRule="auto"/>
              <w:ind w:left="723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采矿用地</w:t>
            </w:r>
          </w:p>
        </w:tc>
        <w:tc>
          <w:tcPr>
            <w:tcW w:w="2074" w:type="dxa"/>
            <w:shd w:val="clear" w:color="auto" w:fill="F2F2F2"/>
            <w:vAlign w:val="top"/>
          </w:tcPr>
          <w:p w14:paraId="38702D07">
            <w:pPr>
              <w:pStyle w:val="6"/>
              <w:spacing w:before="211" w:line="173" w:lineRule="auto"/>
              <w:ind w:left="777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1.29</w:t>
            </w:r>
          </w:p>
        </w:tc>
        <w:tc>
          <w:tcPr>
            <w:tcW w:w="2212" w:type="dxa"/>
            <w:shd w:val="clear" w:color="auto" w:fill="F2F2F2"/>
            <w:vAlign w:val="top"/>
          </w:tcPr>
          <w:p w14:paraId="66C110FC">
            <w:pPr>
              <w:pStyle w:val="6"/>
              <w:spacing w:before="225" w:line="172" w:lineRule="auto"/>
              <w:ind w:left="693"/>
              <w:rPr>
                <w:sz w:val="28"/>
                <w:szCs w:val="28"/>
              </w:rPr>
            </w:pPr>
            <w:r>
              <w:rPr>
                <w:b/>
                <w:bCs/>
                <w:spacing w:val="-5"/>
                <w:sz w:val="28"/>
                <w:szCs w:val="28"/>
              </w:rPr>
              <w:t>5.27%</w:t>
            </w:r>
          </w:p>
        </w:tc>
      </w:tr>
      <w:tr w14:paraId="5F28452C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3" w:hRule="atLeast"/>
        </w:trPr>
        <w:tc>
          <w:tcPr>
            <w:tcW w:w="2077" w:type="dxa"/>
            <w:vMerge w:val="continue"/>
            <w:tcBorders>
              <w:top w:val="nil"/>
            </w:tcBorders>
            <w:vAlign w:val="top"/>
          </w:tcPr>
          <w:p w14:paraId="7DECAF39">
            <w:pPr>
              <w:rPr>
                <w:rFonts w:ascii="Arial"/>
                <w:sz w:val="21"/>
              </w:rPr>
            </w:pPr>
          </w:p>
        </w:tc>
        <w:tc>
          <w:tcPr>
            <w:tcW w:w="2587" w:type="dxa"/>
            <w:shd w:val="clear" w:color="auto" w:fill="F2F2F2"/>
            <w:vAlign w:val="top"/>
          </w:tcPr>
          <w:p w14:paraId="1D6AC7DD">
            <w:pPr>
              <w:pStyle w:val="6"/>
              <w:spacing w:before="214" w:line="196" w:lineRule="auto"/>
              <w:ind w:left="864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裸土地</w:t>
            </w:r>
          </w:p>
        </w:tc>
        <w:tc>
          <w:tcPr>
            <w:tcW w:w="2074" w:type="dxa"/>
            <w:shd w:val="clear" w:color="auto" w:fill="F2F2F2"/>
            <w:vAlign w:val="top"/>
          </w:tcPr>
          <w:p w14:paraId="29D98015">
            <w:pPr>
              <w:pStyle w:val="6"/>
              <w:spacing w:before="214" w:line="172" w:lineRule="auto"/>
              <w:ind w:left="844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0.8</w:t>
            </w:r>
          </w:p>
        </w:tc>
        <w:tc>
          <w:tcPr>
            <w:tcW w:w="2212" w:type="dxa"/>
            <w:shd w:val="clear" w:color="auto" w:fill="F2F2F2"/>
            <w:vAlign w:val="top"/>
          </w:tcPr>
          <w:p w14:paraId="40B53FE7">
            <w:pPr>
              <w:pStyle w:val="6"/>
              <w:spacing w:before="226" w:line="172" w:lineRule="auto"/>
              <w:ind w:left="692"/>
              <w:rPr>
                <w:sz w:val="28"/>
                <w:szCs w:val="28"/>
              </w:rPr>
            </w:pPr>
            <w:r>
              <w:rPr>
                <w:b/>
                <w:bCs/>
                <w:spacing w:val="-5"/>
                <w:sz w:val="28"/>
                <w:szCs w:val="28"/>
              </w:rPr>
              <w:t>3.27%</w:t>
            </w:r>
          </w:p>
        </w:tc>
      </w:tr>
      <w:tr w14:paraId="4EE50151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9" w:hRule="atLeast"/>
        </w:trPr>
        <w:tc>
          <w:tcPr>
            <w:tcW w:w="4664" w:type="dxa"/>
            <w:gridSpan w:val="2"/>
            <w:shd w:val="clear" w:color="auto" w:fill="F2F2F2"/>
            <w:vAlign w:val="top"/>
          </w:tcPr>
          <w:p w14:paraId="5CEBA5BA">
            <w:pPr>
              <w:pStyle w:val="6"/>
              <w:spacing w:before="317" w:line="195" w:lineRule="auto"/>
              <w:ind w:left="2044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合计</w:t>
            </w:r>
          </w:p>
        </w:tc>
        <w:tc>
          <w:tcPr>
            <w:tcW w:w="2074" w:type="dxa"/>
            <w:shd w:val="clear" w:color="auto" w:fill="F2F2F2"/>
            <w:vAlign w:val="top"/>
          </w:tcPr>
          <w:p w14:paraId="3FDDA23E">
            <w:pPr>
              <w:pStyle w:val="6"/>
              <w:spacing w:before="337" w:line="172" w:lineRule="auto"/>
              <w:ind w:left="682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24.49</w:t>
            </w:r>
          </w:p>
        </w:tc>
        <w:tc>
          <w:tcPr>
            <w:tcW w:w="2212" w:type="dxa"/>
            <w:shd w:val="clear" w:color="auto" w:fill="F2F2F2"/>
            <w:vAlign w:val="top"/>
          </w:tcPr>
          <w:p w14:paraId="38529ECF">
            <w:pPr>
              <w:pStyle w:val="6"/>
              <w:spacing w:before="334" w:line="173" w:lineRule="auto"/>
              <w:ind w:left="734"/>
              <w:rPr>
                <w:sz w:val="28"/>
                <w:szCs w:val="28"/>
              </w:rPr>
            </w:pPr>
            <w:r>
              <w:rPr>
                <w:b/>
                <w:bCs/>
                <w:spacing w:val="-5"/>
                <w:sz w:val="28"/>
                <w:szCs w:val="28"/>
              </w:rPr>
              <w:t>100%</w:t>
            </w:r>
          </w:p>
        </w:tc>
      </w:tr>
    </w:tbl>
    <w:p w14:paraId="279788D2">
      <w:pPr>
        <w:pStyle w:val="2"/>
      </w:pPr>
    </w:p>
    <w:p w14:paraId="16B26C95">
      <w:pPr>
        <w:sectPr>
          <w:pgSz w:w="23811" w:h="16839"/>
          <w:pgMar w:top="376" w:right="0" w:bottom="400" w:left="0" w:header="0" w:footer="0" w:gutter="0"/>
          <w:cols w:space="720" w:num="1"/>
        </w:sectPr>
      </w:pPr>
    </w:p>
    <w:p w14:paraId="1F9A99CF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370" name="IM 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 37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1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2.3 国土空间用途现状——农村宅基地</w:t>
      </w:r>
    </w:p>
    <w:p w14:paraId="7364A97A">
      <w:pPr>
        <w:spacing w:before="371" w:line="194" w:lineRule="auto"/>
        <w:ind w:left="5835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005376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128270</wp:posOffset>
                </wp:positionV>
                <wp:extent cx="15119985" cy="585470"/>
                <wp:effectExtent l="0" t="0" r="0" b="0"/>
                <wp:wrapNone/>
                <wp:docPr id="372" name="Rect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28482"/>
                          <a:ext cx="15119985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372" o:spid="_x0000_s1026" o:spt="1" style="position:absolute;left:0pt;margin-left:0pt;margin-top:10.1pt;height:46.1pt;width:1190.55pt;z-index:-251311104;mso-width-relative:page;mso-height-relative:page;" fillcolor="#F2F2F2" filled="t" stroked="f" coordsize="21600,21600" o:gfxdata="UEsDBAoAAAAAAIdO4kAAAAAAAAAAAAAAAAAEAAAAZHJzL1BLAwQUAAAACACHTuJAXVvY5tUAAAAI&#10;AQAADwAAAGRycy9kb3ducmV2LnhtbE2PTUvEMBiE74L/IbyCNzcfLlJr0wUF8ah2Ba9p827TtXlT&#10;muxH/fXGkx6HGWaeqTZnP7IjznEIpEGuBDCkLtiBeg0f2+ebAlhMhqwZA6GGBSNs6suLypQ2nOgd&#10;j03qWS6hWBoNLqWp5Dx2Dr2JqzAhZW8XZm9SlnPP7WxOudyPXAlxx70ZKC84M+GTw+6rOXgNc/Fa&#10;GPco4tKuX+7t2/JNn81e6+srKR6AJTynvzD84md0qDNTGw5kIxs15CNJgxIKWHbVbSElsDbnpFoD&#10;ryv+/0D9A1BLAwQUAAAACACHTuJAzKva4S8CAABsBAAADgAAAGRycy9lMm9Eb2MueG1srVRRb9Mw&#10;EH5H4j9Yfqdpyzq6qulUbSpCqlhFQTy7jtNYsn3m7DYdv56zk2wweNgDiuR8js+f7/t8l+XtxRp2&#10;Vhg0uJJPRmPOlJNQaXcs+bevm3dzzkIUrhIGnCr5owr8dvX2zbL1CzWFBkylkBGJC4vWl7yJ0S+K&#10;IshGWRFG4JWjxRrQikhTPBYVipbYrSmm4/F10QJWHkGqEOjrfbfIe0Z8DSHUtZbqHuTJKhc7VlRG&#10;RJIUGu0DX+Vs61rJ+FDXQUVmSk5KYx7pEMKHNBarpVgcUfhGyz4F8ZoUXmiyQjs69InqXkTBTqj/&#10;orJaIgSo40iCLToh2RFSMRm/8GbfCK+yFrI6+CfTw/+jlZ/PO2S6Kvn7D1POnLB05V/INpbm5E7r&#10;w4KC9n6H/SwQTFIvNdr0JhHskh19pHqazq/meaNYqEtkklYms8nk5mY+40xSxGw+u7q+SdTFM4fH&#10;ED8qsCyBkiMlkO0U522IXegQko4MYHS10cbkCR4PdwbZWdAdb6bp6dn/CDOOtSnLtMVB2tzxGkeZ&#10;JJWdroQOUD2SKwhduQQvN5ry2ooQdwKpPqh6qIPiAw21AaKFHnHWAP781/cUT9dGq5y1VG8lDz9O&#10;AhVn5pOjC03FOQAcwGEA7mTvgORNqDe9zJA2YDQDrBHsd2qsdTqFloSTdFbJ4wDvYlf11JhSrdc5&#10;iErQi7h1ey8TdefM+hSh1tn0Zy96i6gI87X1DZOq/Pd5jnr+Sax+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F1b2ObVAAAACAEAAA8AAAAAAAAAAQAgAAAAIgAAAGRycy9kb3ducmV2LnhtbFBLAQIU&#10;ABQAAAAIAIdO4kDMq9rhLwIAAGwEAAAOAAAAAAAAAAEAIAAAACQBAABkcnMvZTJvRG9jLnhtbFBL&#10;BQYAAAAABgAGAFkBAADF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户均宅基地面积较大，建设用地集约性较低</w:t>
      </w:r>
    </w:p>
    <w:p w14:paraId="220CE62E">
      <w:pPr>
        <w:spacing w:before="88"/>
      </w:pPr>
    </w:p>
    <w:p w14:paraId="08FC8445">
      <w:pPr>
        <w:sectPr>
          <w:pgSz w:w="23811" w:h="16839"/>
          <w:pgMar w:top="376" w:right="0" w:bottom="400" w:left="0" w:header="0" w:footer="0" w:gutter="0"/>
          <w:cols w:equalWidth="0" w:num="1">
            <w:col w:w="23811"/>
          </w:cols>
        </w:sectPr>
      </w:pPr>
    </w:p>
    <w:p w14:paraId="5747294F">
      <w:pPr>
        <w:spacing w:before="1" w:line="193" w:lineRule="auto"/>
        <w:ind w:left="1017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-3"/>
          <w:sz w:val="36"/>
          <w:szCs w:val="36"/>
        </w:rPr>
        <w:t>铁冲乡长河村现状农村宅基地面积为15.93公顷，</w:t>
      </w:r>
    </w:p>
    <w:p w14:paraId="69E8170B">
      <w:pPr>
        <w:spacing w:before="150" w:line="194" w:lineRule="auto"/>
        <w:ind w:left="1016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C00000"/>
          <w:sz w:val="36"/>
          <w:szCs w:val="36"/>
        </w:rPr>
        <w:t>户均宅基地面积为508.95平方米/户</w:t>
      </w:r>
    </w:p>
    <w:p w14:paraId="27D20085">
      <w:pPr>
        <w:pStyle w:val="2"/>
        <w:spacing w:line="251" w:lineRule="auto"/>
      </w:pPr>
    </w:p>
    <w:p w14:paraId="4C9B3A42">
      <w:pPr>
        <w:pStyle w:val="2"/>
        <w:spacing w:line="251" w:lineRule="auto"/>
      </w:pPr>
    </w:p>
    <w:p w14:paraId="5AD6E513">
      <w:pPr>
        <w:pStyle w:val="2"/>
        <w:spacing w:line="251" w:lineRule="auto"/>
      </w:pPr>
    </w:p>
    <w:p w14:paraId="62B3E6F1">
      <w:pPr>
        <w:pStyle w:val="2"/>
        <w:spacing w:line="251" w:lineRule="auto"/>
      </w:pPr>
    </w:p>
    <w:p w14:paraId="2CFB016E">
      <w:pPr>
        <w:pStyle w:val="2"/>
        <w:spacing w:line="251" w:lineRule="auto"/>
      </w:pPr>
    </w:p>
    <w:p w14:paraId="2C40988E">
      <w:pPr>
        <w:pStyle w:val="2"/>
        <w:spacing w:line="251" w:lineRule="auto"/>
      </w:pPr>
    </w:p>
    <w:p w14:paraId="1874C1E9">
      <w:pPr>
        <w:pStyle w:val="2"/>
        <w:spacing w:line="251" w:lineRule="auto"/>
      </w:pPr>
    </w:p>
    <w:p w14:paraId="5B87F19B">
      <w:pPr>
        <w:pStyle w:val="2"/>
        <w:spacing w:line="252" w:lineRule="auto"/>
      </w:pPr>
    </w:p>
    <w:p w14:paraId="36998AF5">
      <w:pPr>
        <w:pStyle w:val="2"/>
        <w:spacing w:line="252" w:lineRule="auto"/>
      </w:pPr>
    </w:p>
    <w:p w14:paraId="2E072D12">
      <w:pPr>
        <w:pStyle w:val="2"/>
        <w:spacing w:line="252" w:lineRule="auto"/>
      </w:pPr>
    </w:p>
    <w:p w14:paraId="232C63B4">
      <w:pPr>
        <w:pStyle w:val="2"/>
        <w:spacing w:line="252" w:lineRule="auto"/>
      </w:pPr>
    </w:p>
    <w:p w14:paraId="43F4BBB0">
      <w:pPr>
        <w:pStyle w:val="2"/>
        <w:spacing w:line="252" w:lineRule="auto"/>
      </w:pPr>
    </w:p>
    <w:p w14:paraId="5A8573FA">
      <w:pPr>
        <w:pStyle w:val="2"/>
        <w:spacing w:line="252" w:lineRule="auto"/>
      </w:pPr>
    </w:p>
    <w:p w14:paraId="62BF0341">
      <w:pPr>
        <w:spacing w:before="133" w:line="334" w:lineRule="exact"/>
        <w:ind w:left="2338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spacing w:val="8"/>
          <w:position w:val="-1"/>
          <w:sz w:val="31"/>
          <w:szCs w:val="31"/>
        </w:rPr>
        <w:t>长河村农村宅基地用地现状一览表</w:t>
      </w:r>
    </w:p>
    <w:tbl>
      <w:tblPr>
        <w:tblStyle w:val="5"/>
        <w:tblW w:w="8275" w:type="dxa"/>
        <w:tblInd w:w="880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52"/>
        <w:gridCol w:w="1160"/>
        <w:gridCol w:w="865"/>
        <w:gridCol w:w="1463"/>
        <w:gridCol w:w="1687"/>
        <w:gridCol w:w="2148"/>
      </w:tblGrid>
      <w:tr w14:paraId="4B8CC7D1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04" w:hRule="atLeast"/>
        </w:trPr>
        <w:tc>
          <w:tcPr>
            <w:tcW w:w="952" w:type="dxa"/>
            <w:tcBorders>
              <w:bottom w:val="single" w:color="FFFFFF" w:sz="24" w:space="0"/>
            </w:tcBorders>
            <w:shd w:val="clear" w:color="auto" w:fill="7F7F7F"/>
            <w:vAlign w:val="top"/>
          </w:tcPr>
          <w:p w14:paraId="11313EAC">
            <w:pPr>
              <w:pStyle w:val="6"/>
              <w:spacing w:before="97" w:line="195" w:lineRule="auto"/>
              <w:ind w:left="185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1"/>
                <w:sz w:val="28"/>
                <w:szCs w:val="28"/>
              </w:rPr>
              <w:t>序号</w:t>
            </w:r>
          </w:p>
        </w:tc>
        <w:tc>
          <w:tcPr>
            <w:tcW w:w="1160" w:type="dxa"/>
            <w:tcBorders>
              <w:bottom w:val="single" w:color="FFFFFF" w:sz="24" w:space="0"/>
            </w:tcBorders>
            <w:shd w:val="clear" w:color="auto" w:fill="7F7F7F"/>
            <w:vAlign w:val="top"/>
          </w:tcPr>
          <w:p w14:paraId="4D5BBA4E">
            <w:pPr>
              <w:pStyle w:val="6"/>
              <w:spacing w:before="97" w:line="194" w:lineRule="auto"/>
              <w:ind w:left="172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6"/>
                <w:sz w:val="28"/>
                <w:szCs w:val="28"/>
              </w:rPr>
              <w:t>自然村</w:t>
            </w:r>
          </w:p>
        </w:tc>
        <w:tc>
          <w:tcPr>
            <w:tcW w:w="865" w:type="dxa"/>
            <w:tcBorders>
              <w:bottom w:val="single" w:color="FFFFFF" w:sz="24" w:space="0"/>
            </w:tcBorders>
            <w:shd w:val="clear" w:color="auto" w:fill="7F7F7F"/>
            <w:vAlign w:val="top"/>
          </w:tcPr>
          <w:p w14:paraId="555A0955">
            <w:pPr>
              <w:pStyle w:val="6"/>
              <w:spacing w:before="97" w:line="174" w:lineRule="auto"/>
              <w:ind w:left="37" w:right="40" w:hanging="24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3"/>
                <w:sz w:val="28"/>
                <w:szCs w:val="28"/>
              </w:rPr>
              <w:t>户数</w:t>
            </w:r>
            <w:r>
              <w:rPr>
                <w:b/>
                <w:bCs/>
                <w:color w:val="FFFFFF"/>
                <w:sz w:val="28"/>
                <w:szCs w:val="28"/>
              </w:rPr>
              <w:t xml:space="preserve">    </w:t>
            </w:r>
            <w:r>
              <w:rPr>
                <w:b/>
                <w:bCs/>
                <w:color w:val="FFFFFF"/>
                <w:spacing w:val="-25"/>
                <w:sz w:val="28"/>
                <w:szCs w:val="28"/>
              </w:rPr>
              <w:t>（户）</w:t>
            </w:r>
          </w:p>
        </w:tc>
        <w:tc>
          <w:tcPr>
            <w:tcW w:w="1463" w:type="dxa"/>
            <w:tcBorders>
              <w:bottom w:val="single" w:color="FFFFFF" w:sz="24" w:space="0"/>
            </w:tcBorders>
            <w:shd w:val="clear" w:color="auto" w:fill="7F7F7F"/>
            <w:vAlign w:val="top"/>
          </w:tcPr>
          <w:p w14:paraId="419407EB">
            <w:pPr>
              <w:pStyle w:val="6"/>
              <w:spacing w:before="97" w:line="174" w:lineRule="auto"/>
              <w:ind w:left="338" w:right="160" w:hanging="173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1"/>
                <w:sz w:val="28"/>
                <w:szCs w:val="28"/>
              </w:rPr>
              <w:t>户籍人口</w:t>
            </w:r>
            <w:r>
              <w:rPr>
                <w:b/>
                <w:bCs/>
                <w:color w:val="FFFFFF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FFFF"/>
                <w:spacing w:val="-17"/>
                <w:sz w:val="28"/>
                <w:szCs w:val="28"/>
              </w:rPr>
              <w:t>（人）</w:t>
            </w:r>
          </w:p>
        </w:tc>
        <w:tc>
          <w:tcPr>
            <w:tcW w:w="1687" w:type="dxa"/>
            <w:tcBorders>
              <w:bottom w:val="single" w:color="FFFFFF" w:sz="24" w:space="0"/>
            </w:tcBorders>
            <w:shd w:val="clear" w:color="auto" w:fill="7F7F7F"/>
            <w:vAlign w:val="top"/>
          </w:tcPr>
          <w:p w14:paraId="5E5CA281">
            <w:pPr>
              <w:pStyle w:val="6"/>
              <w:spacing w:before="97" w:line="174" w:lineRule="auto"/>
              <w:ind w:left="313" w:right="126" w:hanging="173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z w:val="28"/>
                <w:szCs w:val="28"/>
              </w:rPr>
              <w:t xml:space="preserve">宅基地面积 </w:t>
            </w:r>
            <w:r>
              <w:rPr>
                <w:b/>
                <w:bCs/>
                <w:color w:val="FFFFFF"/>
                <w:spacing w:val="-14"/>
                <w:sz w:val="28"/>
                <w:szCs w:val="28"/>
              </w:rPr>
              <w:t>（公顷）</w:t>
            </w:r>
          </w:p>
        </w:tc>
        <w:tc>
          <w:tcPr>
            <w:tcW w:w="2148" w:type="dxa"/>
            <w:tcBorders>
              <w:bottom w:val="single" w:color="FFFFFF" w:sz="24" w:space="0"/>
            </w:tcBorders>
            <w:shd w:val="clear" w:color="auto" w:fill="7F7F7F"/>
            <w:vAlign w:val="top"/>
          </w:tcPr>
          <w:p w14:paraId="42032290">
            <w:pPr>
              <w:pStyle w:val="6"/>
              <w:spacing w:before="97" w:line="174" w:lineRule="auto"/>
              <w:ind w:left="304" w:right="217" w:hanging="72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1"/>
                <w:sz w:val="28"/>
                <w:szCs w:val="28"/>
              </w:rPr>
              <w:t>户均宅基地面</w:t>
            </w:r>
            <w:r>
              <w:rPr>
                <w:b/>
                <w:bCs/>
                <w:color w:val="FFFFFF"/>
                <w:spacing w:val="3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FFFF"/>
                <w:spacing w:val="-4"/>
                <w:sz w:val="28"/>
                <w:szCs w:val="28"/>
              </w:rPr>
              <w:t>积（㎡/户）</w:t>
            </w:r>
          </w:p>
        </w:tc>
      </w:tr>
      <w:tr w14:paraId="0E1E28C3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52" w:type="dxa"/>
            <w:tcBorders>
              <w:top w:val="single" w:color="FFFFFF" w:sz="24" w:space="0"/>
            </w:tcBorders>
            <w:shd w:val="clear" w:color="auto" w:fill="F2F2F2"/>
            <w:vAlign w:val="top"/>
          </w:tcPr>
          <w:p w14:paraId="6CB5BEC6">
            <w:pPr>
              <w:pStyle w:val="6"/>
              <w:spacing w:before="59" w:line="173" w:lineRule="auto"/>
              <w:ind w:left="4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60" w:type="dxa"/>
            <w:tcBorders>
              <w:top w:val="single" w:color="FFFFFF" w:sz="24" w:space="0"/>
            </w:tcBorders>
            <w:shd w:val="clear" w:color="auto" w:fill="F2F2F2"/>
            <w:vAlign w:val="top"/>
          </w:tcPr>
          <w:p w14:paraId="63117F1E">
            <w:pPr>
              <w:pStyle w:val="6"/>
              <w:spacing w:before="50" w:line="195" w:lineRule="auto"/>
              <w:ind w:left="146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大涧组</w:t>
            </w:r>
          </w:p>
        </w:tc>
        <w:tc>
          <w:tcPr>
            <w:tcW w:w="865" w:type="dxa"/>
            <w:tcBorders>
              <w:top w:val="single" w:color="FFFFFF" w:sz="24" w:space="0"/>
            </w:tcBorders>
            <w:shd w:val="clear" w:color="auto" w:fill="F2F2F2"/>
            <w:vAlign w:val="top"/>
          </w:tcPr>
          <w:p w14:paraId="660CD2A1">
            <w:pPr>
              <w:pStyle w:val="6"/>
              <w:spacing w:before="59" w:line="173" w:lineRule="auto"/>
              <w:ind w:left="269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21</w:t>
            </w:r>
          </w:p>
        </w:tc>
        <w:tc>
          <w:tcPr>
            <w:tcW w:w="1463" w:type="dxa"/>
            <w:tcBorders>
              <w:top w:val="single" w:color="FFFFFF" w:sz="24" w:space="0"/>
            </w:tcBorders>
            <w:shd w:val="clear" w:color="auto" w:fill="F2F2F2"/>
            <w:vAlign w:val="top"/>
          </w:tcPr>
          <w:p w14:paraId="14EF2E6A">
            <w:pPr>
              <w:pStyle w:val="6"/>
              <w:spacing w:before="59" w:line="173" w:lineRule="auto"/>
              <w:ind w:left="502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103</w:t>
            </w:r>
          </w:p>
        </w:tc>
        <w:tc>
          <w:tcPr>
            <w:tcW w:w="1687" w:type="dxa"/>
            <w:tcBorders>
              <w:top w:val="single" w:color="FFFFFF" w:sz="24" w:space="0"/>
            </w:tcBorders>
            <w:shd w:val="clear" w:color="auto" w:fill="F2F2F2"/>
            <w:vAlign w:val="top"/>
          </w:tcPr>
          <w:p w14:paraId="7DD79247">
            <w:pPr>
              <w:pStyle w:val="6"/>
              <w:spacing w:before="61" w:line="172" w:lineRule="auto"/>
              <w:ind w:left="566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0.72</w:t>
            </w:r>
          </w:p>
        </w:tc>
        <w:tc>
          <w:tcPr>
            <w:tcW w:w="2148" w:type="dxa"/>
            <w:tcBorders>
              <w:top w:val="single" w:color="FFFFFF" w:sz="24" w:space="0"/>
            </w:tcBorders>
            <w:shd w:val="clear" w:color="auto" w:fill="F2F2F2"/>
            <w:vAlign w:val="top"/>
          </w:tcPr>
          <w:p w14:paraId="66E4DBE3">
            <w:pPr>
              <w:pStyle w:val="6"/>
              <w:spacing w:before="61" w:line="172" w:lineRule="auto"/>
              <w:ind w:left="639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342.86</w:t>
            </w:r>
          </w:p>
        </w:tc>
      </w:tr>
      <w:tr w14:paraId="1614466F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2" w:hRule="atLeast"/>
        </w:trPr>
        <w:tc>
          <w:tcPr>
            <w:tcW w:w="952" w:type="dxa"/>
            <w:shd w:val="clear" w:color="auto" w:fill="F2F2F2"/>
            <w:vAlign w:val="top"/>
          </w:tcPr>
          <w:p w14:paraId="496B0B11">
            <w:pPr>
              <w:pStyle w:val="6"/>
              <w:spacing w:before="104" w:line="172" w:lineRule="auto"/>
              <w:ind w:left="39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60" w:type="dxa"/>
            <w:shd w:val="clear" w:color="auto" w:fill="F2F2F2"/>
            <w:vAlign w:val="top"/>
          </w:tcPr>
          <w:p w14:paraId="744C7B66">
            <w:pPr>
              <w:pStyle w:val="6"/>
              <w:spacing w:before="90" w:line="195" w:lineRule="auto"/>
              <w:ind w:left="146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大岭组</w:t>
            </w:r>
          </w:p>
        </w:tc>
        <w:tc>
          <w:tcPr>
            <w:tcW w:w="865" w:type="dxa"/>
            <w:shd w:val="clear" w:color="auto" w:fill="F2F2F2"/>
            <w:vAlign w:val="top"/>
          </w:tcPr>
          <w:p w14:paraId="681B2B91">
            <w:pPr>
              <w:pStyle w:val="6"/>
              <w:spacing w:before="101" w:line="173" w:lineRule="auto"/>
              <w:ind w:left="282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15</w:t>
            </w:r>
          </w:p>
        </w:tc>
        <w:tc>
          <w:tcPr>
            <w:tcW w:w="1463" w:type="dxa"/>
            <w:shd w:val="clear" w:color="auto" w:fill="F2F2F2"/>
            <w:vAlign w:val="top"/>
          </w:tcPr>
          <w:p w14:paraId="0617FC17">
            <w:pPr>
              <w:pStyle w:val="6"/>
              <w:spacing w:before="103" w:line="172" w:lineRule="auto"/>
              <w:ind w:left="571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64</w:t>
            </w:r>
          </w:p>
        </w:tc>
        <w:tc>
          <w:tcPr>
            <w:tcW w:w="1687" w:type="dxa"/>
            <w:shd w:val="clear" w:color="auto" w:fill="F2F2F2"/>
            <w:vAlign w:val="top"/>
          </w:tcPr>
          <w:p w14:paraId="6E9715F0">
            <w:pPr>
              <w:pStyle w:val="6"/>
              <w:spacing w:before="103" w:line="172" w:lineRule="auto"/>
              <w:ind w:left="566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0.99</w:t>
            </w:r>
          </w:p>
        </w:tc>
        <w:tc>
          <w:tcPr>
            <w:tcW w:w="2148" w:type="dxa"/>
            <w:shd w:val="clear" w:color="auto" w:fill="F2F2F2"/>
            <w:vAlign w:val="top"/>
          </w:tcPr>
          <w:p w14:paraId="3596EDEB">
            <w:pPr>
              <w:pStyle w:val="6"/>
              <w:spacing w:before="103" w:line="172" w:lineRule="auto"/>
              <w:ind w:left="835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660</w:t>
            </w:r>
          </w:p>
        </w:tc>
      </w:tr>
      <w:tr w14:paraId="3B118BE1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2" w:hRule="atLeast"/>
        </w:trPr>
        <w:tc>
          <w:tcPr>
            <w:tcW w:w="952" w:type="dxa"/>
            <w:shd w:val="clear" w:color="auto" w:fill="F2F2F2"/>
            <w:vAlign w:val="top"/>
          </w:tcPr>
          <w:p w14:paraId="745D33BC">
            <w:pPr>
              <w:pStyle w:val="6"/>
              <w:spacing w:before="106" w:line="172" w:lineRule="auto"/>
              <w:ind w:left="39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60" w:type="dxa"/>
            <w:shd w:val="clear" w:color="auto" w:fill="F2F2F2"/>
            <w:vAlign w:val="top"/>
          </w:tcPr>
          <w:p w14:paraId="6D2B718A">
            <w:pPr>
              <w:pStyle w:val="6"/>
              <w:spacing w:before="93" w:line="196" w:lineRule="auto"/>
              <w:ind w:left="146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大庄组</w:t>
            </w:r>
          </w:p>
        </w:tc>
        <w:tc>
          <w:tcPr>
            <w:tcW w:w="865" w:type="dxa"/>
            <w:shd w:val="clear" w:color="auto" w:fill="F2F2F2"/>
            <w:vAlign w:val="top"/>
          </w:tcPr>
          <w:p w14:paraId="260E7998">
            <w:pPr>
              <w:pStyle w:val="6"/>
              <w:spacing w:before="106" w:line="172" w:lineRule="auto"/>
              <w:ind w:left="269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29</w:t>
            </w:r>
          </w:p>
        </w:tc>
        <w:tc>
          <w:tcPr>
            <w:tcW w:w="1463" w:type="dxa"/>
            <w:shd w:val="clear" w:color="auto" w:fill="F2F2F2"/>
            <w:vAlign w:val="top"/>
          </w:tcPr>
          <w:p w14:paraId="1A8F755F">
            <w:pPr>
              <w:pStyle w:val="6"/>
              <w:spacing w:before="103" w:line="173" w:lineRule="auto"/>
              <w:ind w:left="502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118</w:t>
            </w:r>
          </w:p>
        </w:tc>
        <w:tc>
          <w:tcPr>
            <w:tcW w:w="1687" w:type="dxa"/>
            <w:shd w:val="clear" w:color="auto" w:fill="F2F2F2"/>
            <w:vAlign w:val="top"/>
          </w:tcPr>
          <w:p w14:paraId="77721988">
            <w:pPr>
              <w:pStyle w:val="6"/>
              <w:spacing w:before="104" w:line="173" w:lineRule="auto"/>
              <w:ind w:left="566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0.91</w:t>
            </w:r>
          </w:p>
        </w:tc>
        <w:tc>
          <w:tcPr>
            <w:tcW w:w="2148" w:type="dxa"/>
            <w:shd w:val="clear" w:color="auto" w:fill="F2F2F2"/>
            <w:vAlign w:val="top"/>
          </w:tcPr>
          <w:p w14:paraId="6B3E77E2">
            <w:pPr>
              <w:pStyle w:val="6"/>
              <w:spacing w:before="104" w:line="173" w:lineRule="auto"/>
              <w:ind w:left="639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313.79</w:t>
            </w:r>
          </w:p>
        </w:tc>
      </w:tr>
      <w:tr w14:paraId="7C8170C5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2" w:hRule="atLeast"/>
        </w:trPr>
        <w:tc>
          <w:tcPr>
            <w:tcW w:w="952" w:type="dxa"/>
            <w:shd w:val="clear" w:color="auto" w:fill="F2F2F2"/>
            <w:vAlign w:val="top"/>
          </w:tcPr>
          <w:p w14:paraId="07E817DC">
            <w:pPr>
              <w:pStyle w:val="6"/>
              <w:spacing w:before="112" w:line="170" w:lineRule="auto"/>
              <w:ind w:left="38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60" w:type="dxa"/>
            <w:shd w:val="clear" w:color="auto" w:fill="F2F2F2"/>
            <w:vAlign w:val="top"/>
          </w:tcPr>
          <w:p w14:paraId="545E364A">
            <w:pPr>
              <w:pStyle w:val="6"/>
              <w:spacing w:before="96" w:line="194" w:lineRule="auto"/>
              <w:ind w:left="159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断桥组</w:t>
            </w:r>
          </w:p>
        </w:tc>
        <w:tc>
          <w:tcPr>
            <w:tcW w:w="865" w:type="dxa"/>
            <w:shd w:val="clear" w:color="auto" w:fill="F2F2F2"/>
            <w:vAlign w:val="top"/>
          </w:tcPr>
          <w:p w14:paraId="284D4396">
            <w:pPr>
              <w:pStyle w:val="6"/>
              <w:spacing w:before="108" w:line="172" w:lineRule="auto"/>
              <w:ind w:left="269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26</w:t>
            </w:r>
          </w:p>
        </w:tc>
        <w:tc>
          <w:tcPr>
            <w:tcW w:w="1463" w:type="dxa"/>
            <w:shd w:val="clear" w:color="auto" w:fill="F2F2F2"/>
            <w:vAlign w:val="top"/>
          </w:tcPr>
          <w:p w14:paraId="7B878A5A">
            <w:pPr>
              <w:pStyle w:val="6"/>
              <w:spacing w:before="108" w:line="172" w:lineRule="auto"/>
              <w:ind w:left="568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83</w:t>
            </w:r>
          </w:p>
        </w:tc>
        <w:tc>
          <w:tcPr>
            <w:tcW w:w="1687" w:type="dxa"/>
            <w:shd w:val="clear" w:color="auto" w:fill="F2F2F2"/>
            <w:vAlign w:val="top"/>
          </w:tcPr>
          <w:p w14:paraId="14CECC1E">
            <w:pPr>
              <w:pStyle w:val="6"/>
              <w:spacing w:before="106" w:line="173" w:lineRule="auto"/>
              <w:ind w:left="583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1.13</w:t>
            </w:r>
          </w:p>
        </w:tc>
        <w:tc>
          <w:tcPr>
            <w:tcW w:w="2148" w:type="dxa"/>
            <w:shd w:val="clear" w:color="auto" w:fill="F2F2F2"/>
            <w:vAlign w:val="top"/>
          </w:tcPr>
          <w:p w14:paraId="0E72CEAA">
            <w:pPr>
              <w:pStyle w:val="6"/>
              <w:spacing w:before="108" w:line="172" w:lineRule="auto"/>
              <w:ind w:left="62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434.62</w:t>
            </w:r>
          </w:p>
        </w:tc>
      </w:tr>
      <w:tr w14:paraId="04978B5D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3" w:hRule="atLeast"/>
        </w:trPr>
        <w:tc>
          <w:tcPr>
            <w:tcW w:w="952" w:type="dxa"/>
            <w:shd w:val="clear" w:color="auto" w:fill="F2F2F2"/>
            <w:vAlign w:val="top"/>
          </w:tcPr>
          <w:p w14:paraId="5CE41913">
            <w:pPr>
              <w:pStyle w:val="6"/>
              <w:spacing w:before="113" w:line="170" w:lineRule="auto"/>
              <w:ind w:left="40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60" w:type="dxa"/>
            <w:shd w:val="clear" w:color="auto" w:fill="F2F2F2"/>
            <w:vAlign w:val="top"/>
          </w:tcPr>
          <w:p w14:paraId="6BA28CCA">
            <w:pPr>
              <w:pStyle w:val="6"/>
              <w:spacing w:before="98" w:line="196" w:lineRule="auto"/>
              <w:ind w:left="147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花岩组</w:t>
            </w:r>
          </w:p>
        </w:tc>
        <w:tc>
          <w:tcPr>
            <w:tcW w:w="865" w:type="dxa"/>
            <w:shd w:val="clear" w:color="auto" w:fill="F2F2F2"/>
            <w:vAlign w:val="top"/>
          </w:tcPr>
          <w:p w14:paraId="07AA7A05">
            <w:pPr>
              <w:pStyle w:val="6"/>
              <w:spacing w:before="109" w:line="172" w:lineRule="auto"/>
              <w:ind w:left="269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28</w:t>
            </w:r>
          </w:p>
        </w:tc>
        <w:tc>
          <w:tcPr>
            <w:tcW w:w="1463" w:type="dxa"/>
            <w:shd w:val="clear" w:color="auto" w:fill="F2F2F2"/>
            <w:vAlign w:val="top"/>
          </w:tcPr>
          <w:p w14:paraId="1BB16C4C">
            <w:pPr>
              <w:pStyle w:val="6"/>
              <w:spacing w:before="107" w:line="173" w:lineRule="auto"/>
              <w:ind w:left="502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104</w:t>
            </w:r>
          </w:p>
        </w:tc>
        <w:tc>
          <w:tcPr>
            <w:tcW w:w="1687" w:type="dxa"/>
            <w:shd w:val="clear" w:color="auto" w:fill="F2F2F2"/>
            <w:vAlign w:val="top"/>
          </w:tcPr>
          <w:p w14:paraId="59D59C6E">
            <w:pPr>
              <w:pStyle w:val="6"/>
              <w:spacing w:before="109" w:line="172" w:lineRule="auto"/>
              <w:ind w:left="566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0.26</w:t>
            </w:r>
          </w:p>
        </w:tc>
        <w:tc>
          <w:tcPr>
            <w:tcW w:w="2148" w:type="dxa"/>
            <w:shd w:val="clear" w:color="auto" w:fill="F2F2F2"/>
            <w:vAlign w:val="top"/>
          </w:tcPr>
          <w:p w14:paraId="28D72128">
            <w:pPr>
              <w:pStyle w:val="6"/>
              <w:spacing w:before="109" w:line="172" w:lineRule="auto"/>
              <w:ind w:left="717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92.86</w:t>
            </w:r>
          </w:p>
        </w:tc>
      </w:tr>
      <w:tr w14:paraId="244AD8D0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2" w:hRule="atLeast"/>
        </w:trPr>
        <w:tc>
          <w:tcPr>
            <w:tcW w:w="952" w:type="dxa"/>
            <w:shd w:val="clear" w:color="auto" w:fill="F2F2F2"/>
            <w:vAlign w:val="top"/>
          </w:tcPr>
          <w:p w14:paraId="682B66B3">
            <w:pPr>
              <w:pStyle w:val="6"/>
              <w:spacing w:before="111" w:line="172" w:lineRule="auto"/>
              <w:ind w:left="39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60" w:type="dxa"/>
            <w:shd w:val="clear" w:color="auto" w:fill="F2F2F2"/>
            <w:vAlign w:val="top"/>
          </w:tcPr>
          <w:p w14:paraId="421C1B66">
            <w:pPr>
              <w:pStyle w:val="6"/>
              <w:spacing w:before="98" w:line="195" w:lineRule="auto"/>
              <w:ind w:left="147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花园组</w:t>
            </w:r>
          </w:p>
        </w:tc>
        <w:tc>
          <w:tcPr>
            <w:tcW w:w="865" w:type="dxa"/>
            <w:shd w:val="clear" w:color="auto" w:fill="F2F2F2"/>
            <w:vAlign w:val="top"/>
          </w:tcPr>
          <w:p w14:paraId="5A602DB3">
            <w:pPr>
              <w:pStyle w:val="6"/>
              <w:spacing w:before="111" w:line="172" w:lineRule="auto"/>
              <w:ind w:left="255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49</w:t>
            </w:r>
          </w:p>
        </w:tc>
        <w:tc>
          <w:tcPr>
            <w:tcW w:w="1463" w:type="dxa"/>
            <w:shd w:val="clear" w:color="auto" w:fill="F2F2F2"/>
            <w:vAlign w:val="top"/>
          </w:tcPr>
          <w:p w14:paraId="69582F58">
            <w:pPr>
              <w:pStyle w:val="6"/>
              <w:spacing w:before="109" w:line="173" w:lineRule="auto"/>
              <w:ind w:left="502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164</w:t>
            </w:r>
          </w:p>
        </w:tc>
        <w:tc>
          <w:tcPr>
            <w:tcW w:w="1687" w:type="dxa"/>
            <w:shd w:val="clear" w:color="auto" w:fill="F2F2F2"/>
            <w:vAlign w:val="top"/>
          </w:tcPr>
          <w:p w14:paraId="05B60D08">
            <w:pPr>
              <w:pStyle w:val="6"/>
              <w:spacing w:before="111" w:line="172" w:lineRule="auto"/>
              <w:ind w:left="570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2.42</w:t>
            </w:r>
          </w:p>
        </w:tc>
        <w:tc>
          <w:tcPr>
            <w:tcW w:w="2148" w:type="dxa"/>
            <w:shd w:val="clear" w:color="auto" w:fill="F2F2F2"/>
            <w:vAlign w:val="top"/>
          </w:tcPr>
          <w:p w14:paraId="0852DB46">
            <w:pPr>
              <w:pStyle w:val="6"/>
              <w:spacing w:before="111" w:line="172" w:lineRule="auto"/>
              <w:ind w:left="62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493.88</w:t>
            </w:r>
          </w:p>
        </w:tc>
      </w:tr>
      <w:tr w14:paraId="1A48FAE8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2" w:hRule="atLeast"/>
        </w:trPr>
        <w:tc>
          <w:tcPr>
            <w:tcW w:w="952" w:type="dxa"/>
            <w:shd w:val="clear" w:color="auto" w:fill="F2F2F2"/>
            <w:vAlign w:val="top"/>
          </w:tcPr>
          <w:p w14:paraId="31B0BCA6">
            <w:pPr>
              <w:pStyle w:val="6"/>
              <w:spacing w:before="117" w:line="170" w:lineRule="auto"/>
              <w:ind w:left="39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160" w:type="dxa"/>
            <w:shd w:val="clear" w:color="auto" w:fill="F2F2F2"/>
            <w:vAlign w:val="top"/>
          </w:tcPr>
          <w:p w14:paraId="0F64716E">
            <w:pPr>
              <w:pStyle w:val="6"/>
              <w:spacing w:before="100" w:line="195" w:lineRule="auto"/>
              <w:ind w:left="149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马岭组</w:t>
            </w:r>
          </w:p>
        </w:tc>
        <w:tc>
          <w:tcPr>
            <w:tcW w:w="865" w:type="dxa"/>
            <w:shd w:val="clear" w:color="auto" w:fill="F2F2F2"/>
            <w:vAlign w:val="top"/>
          </w:tcPr>
          <w:p w14:paraId="5CACE640">
            <w:pPr>
              <w:pStyle w:val="6"/>
              <w:spacing w:before="113" w:line="172" w:lineRule="auto"/>
              <w:ind w:left="269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22</w:t>
            </w:r>
          </w:p>
        </w:tc>
        <w:tc>
          <w:tcPr>
            <w:tcW w:w="1463" w:type="dxa"/>
            <w:shd w:val="clear" w:color="auto" w:fill="F2F2F2"/>
            <w:vAlign w:val="top"/>
          </w:tcPr>
          <w:p w14:paraId="2AAFD939">
            <w:pPr>
              <w:pStyle w:val="6"/>
              <w:spacing w:before="111" w:line="173" w:lineRule="auto"/>
              <w:ind w:left="502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112</w:t>
            </w:r>
          </w:p>
        </w:tc>
        <w:tc>
          <w:tcPr>
            <w:tcW w:w="1687" w:type="dxa"/>
            <w:shd w:val="clear" w:color="auto" w:fill="F2F2F2"/>
            <w:vAlign w:val="top"/>
          </w:tcPr>
          <w:p w14:paraId="2B68CDEA">
            <w:pPr>
              <w:pStyle w:val="6"/>
              <w:spacing w:before="111" w:line="173" w:lineRule="auto"/>
              <w:ind w:left="667"/>
              <w:rPr>
                <w:sz w:val="28"/>
                <w:szCs w:val="28"/>
              </w:rPr>
            </w:pPr>
            <w:r>
              <w:rPr>
                <w:spacing w:val="-10"/>
                <w:sz w:val="28"/>
                <w:szCs w:val="28"/>
              </w:rPr>
              <w:t>1.3</w:t>
            </w:r>
          </w:p>
        </w:tc>
        <w:tc>
          <w:tcPr>
            <w:tcW w:w="2148" w:type="dxa"/>
            <w:shd w:val="clear" w:color="auto" w:fill="F2F2F2"/>
            <w:vAlign w:val="top"/>
          </w:tcPr>
          <w:p w14:paraId="5A03FE64">
            <w:pPr>
              <w:pStyle w:val="6"/>
              <w:spacing w:before="111" w:line="173" w:lineRule="auto"/>
              <w:ind w:left="643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590.91</w:t>
            </w:r>
          </w:p>
        </w:tc>
      </w:tr>
      <w:tr w14:paraId="37C2CF46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2" w:hRule="atLeast"/>
        </w:trPr>
        <w:tc>
          <w:tcPr>
            <w:tcW w:w="952" w:type="dxa"/>
            <w:shd w:val="clear" w:color="auto" w:fill="F2F2F2"/>
            <w:vAlign w:val="top"/>
          </w:tcPr>
          <w:p w14:paraId="28AB8D17">
            <w:pPr>
              <w:pStyle w:val="6"/>
              <w:spacing w:before="115" w:line="172" w:lineRule="auto"/>
              <w:ind w:left="39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160" w:type="dxa"/>
            <w:shd w:val="clear" w:color="auto" w:fill="F2F2F2"/>
            <w:vAlign w:val="top"/>
          </w:tcPr>
          <w:p w14:paraId="366AE82D">
            <w:pPr>
              <w:pStyle w:val="6"/>
              <w:spacing w:before="103" w:line="194" w:lineRule="auto"/>
              <w:ind w:left="148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吴湾组</w:t>
            </w:r>
          </w:p>
        </w:tc>
        <w:tc>
          <w:tcPr>
            <w:tcW w:w="865" w:type="dxa"/>
            <w:shd w:val="clear" w:color="auto" w:fill="F2F2F2"/>
            <w:vAlign w:val="top"/>
          </w:tcPr>
          <w:p w14:paraId="70753819">
            <w:pPr>
              <w:pStyle w:val="6"/>
              <w:spacing w:before="115" w:line="172" w:lineRule="auto"/>
              <w:ind w:left="269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22</w:t>
            </w:r>
          </w:p>
        </w:tc>
        <w:tc>
          <w:tcPr>
            <w:tcW w:w="1463" w:type="dxa"/>
            <w:shd w:val="clear" w:color="auto" w:fill="F2F2F2"/>
            <w:vAlign w:val="top"/>
          </w:tcPr>
          <w:p w14:paraId="5E309DD6">
            <w:pPr>
              <w:pStyle w:val="6"/>
              <w:spacing w:before="113" w:line="173" w:lineRule="auto"/>
              <w:ind w:left="502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112</w:t>
            </w:r>
          </w:p>
        </w:tc>
        <w:tc>
          <w:tcPr>
            <w:tcW w:w="1687" w:type="dxa"/>
            <w:shd w:val="clear" w:color="auto" w:fill="F2F2F2"/>
            <w:vAlign w:val="top"/>
          </w:tcPr>
          <w:p w14:paraId="7FB1D143">
            <w:pPr>
              <w:pStyle w:val="6"/>
              <w:spacing w:before="113" w:line="173" w:lineRule="auto"/>
              <w:ind w:left="583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1.14</w:t>
            </w:r>
          </w:p>
        </w:tc>
        <w:tc>
          <w:tcPr>
            <w:tcW w:w="2148" w:type="dxa"/>
            <w:shd w:val="clear" w:color="auto" w:fill="F2F2F2"/>
            <w:vAlign w:val="top"/>
          </w:tcPr>
          <w:p w14:paraId="49756A00">
            <w:pPr>
              <w:pStyle w:val="6"/>
              <w:spacing w:before="113" w:line="173" w:lineRule="auto"/>
              <w:ind w:left="643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518.18</w:t>
            </w:r>
          </w:p>
        </w:tc>
      </w:tr>
      <w:tr w14:paraId="07909565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2" w:hRule="atLeast"/>
        </w:trPr>
        <w:tc>
          <w:tcPr>
            <w:tcW w:w="952" w:type="dxa"/>
            <w:shd w:val="clear" w:color="auto" w:fill="F2F2F2"/>
            <w:vAlign w:val="top"/>
          </w:tcPr>
          <w:p w14:paraId="54E3E5A2">
            <w:pPr>
              <w:pStyle w:val="6"/>
              <w:spacing w:before="117" w:line="172" w:lineRule="auto"/>
              <w:ind w:left="39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160" w:type="dxa"/>
            <w:shd w:val="clear" w:color="auto" w:fill="F2F2F2"/>
            <w:vAlign w:val="top"/>
          </w:tcPr>
          <w:p w14:paraId="116346FC">
            <w:pPr>
              <w:pStyle w:val="6"/>
              <w:spacing w:before="105" w:line="195" w:lineRule="auto"/>
              <w:ind w:left="147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小涧组</w:t>
            </w:r>
          </w:p>
        </w:tc>
        <w:tc>
          <w:tcPr>
            <w:tcW w:w="865" w:type="dxa"/>
            <w:shd w:val="clear" w:color="auto" w:fill="F2F2F2"/>
            <w:vAlign w:val="top"/>
          </w:tcPr>
          <w:p w14:paraId="0DF03428">
            <w:pPr>
              <w:pStyle w:val="6"/>
              <w:spacing w:before="115" w:line="173" w:lineRule="auto"/>
              <w:ind w:left="282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16</w:t>
            </w:r>
          </w:p>
        </w:tc>
        <w:tc>
          <w:tcPr>
            <w:tcW w:w="1463" w:type="dxa"/>
            <w:shd w:val="clear" w:color="auto" w:fill="F2F2F2"/>
            <w:vAlign w:val="top"/>
          </w:tcPr>
          <w:p w14:paraId="303792E8">
            <w:pPr>
              <w:pStyle w:val="6"/>
              <w:spacing w:before="117" w:line="172" w:lineRule="auto"/>
              <w:ind w:left="579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59</w:t>
            </w:r>
          </w:p>
        </w:tc>
        <w:tc>
          <w:tcPr>
            <w:tcW w:w="1687" w:type="dxa"/>
            <w:shd w:val="clear" w:color="auto" w:fill="F2F2F2"/>
            <w:vAlign w:val="top"/>
          </w:tcPr>
          <w:p w14:paraId="4CA46B38">
            <w:pPr>
              <w:pStyle w:val="6"/>
              <w:spacing w:before="117" w:line="172" w:lineRule="auto"/>
              <w:ind w:left="566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0.38</w:t>
            </w:r>
          </w:p>
        </w:tc>
        <w:tc>
          <w:tcPr>
            <w:tcW w:w="2148" w:type="dxa"/>
            <w:shd w:val="clear" w:color="auto" w:fill="F2F2F2"/>
            <w:vAlign w:val="top"/>
          </w:tcPr>
          <w:p w14:paraId="55F609E7">
            <w:pPr>
              <w:pStyle w:val="6"/>
              <w:spacing w:before="117" w:line="172" w:lineRule="auto"/>
              <w:ind w:left="720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237.5</w:t>
            </w:r>
          </w:p>
        </w:tc>
      </w:tr>
      <w:tr w14:paraId="3C0C8375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2" w:hRule="atLeast"/>
        </w:trPr>
        <w:tc>
          <w:tcPr>
            <w:tcW w:w="952" w:type="dxa"/>
            <w:shd w:val="clear" w:color="auto" w:fill="F2F2F2"/>
            <w:vAlign w:val="top"/>
          </w:tcPr>
          <w:p w14:paraId="0F598EF4">
            <w:pPr>
              <w:pStyle w:val="6"/>
              <w:spacing w:before="117" w:line="173" w:lineRule="auto"/>
              <w:ind w:left="325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10</w:t>
            </w:r>
          </w:p>
        </w:tc>
        <w:tc>
          <w:tcPr>
            <w:tcW w:w="1160" w:type="dxa"/>
            <w:shd w:val="clear" w:color="auto" w:fill="F2F2F2"/>
            <w:vAlign w:val="top"/>
          </w:tcPr>
          <w:p w14:paraId="626DE426">
            <w:pPr>
              <w:pStyle w:val="6"/>
              <w:spacing w:before="106" w:line="195" w:lineRule="auto"/>
              <w:ind w:left="146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谢岭组</w:t>
            </w:r>
          </w:p>
        </w:tc>
        <w:tc>
          <w:tcPr>
            <w:tcW w:w="865" w:type="dxa"/>
            <w:shd w:val="clear" w:color="auto" w:fill="F2F2F2"/>
            <w:vAlign w:val="top"/>
          </w:tcPr>
          <w:p w14:paraId="7D150292">
            <w:pPr>
              <w:pStyle w:val="6"/>
              <w:spacing w:before="119" w:line="172" w:lineRule="auto"/>
              <w:ind w:left="273"/>
              <w:rPr>
                <w:sz w:val="28"/>
                <w:szCs w:val="28"/>
              </w:rPr>
            </w:pPr>
            <w:r>
              <w:rPr>
                <w:spacing w:val="-5"/>
                <w:sz w:val="28"/>
                <w:szCs w:val="28"/>
              </w:rPr>
              <w:t>30</w:t>
            </w:r>
          </w:p>
        </w:tc>
        <w:tc>
          <w:tcPr>
            <w:tcW w:w="1463" w:type="dxa"/>
            <w:shd w:val="clear" w:color="auto" w:fill="F2F2F2"/>
            <w:vAlign w:val="top"/>
          </w:tcPr>
          <w:p w14:paraId="45C895B8">
            <w:pPr>
              <w:pStyle w:val="6"/>
              <w:spacing w:before="117" w:line="173" w:lineRule="auto"/>
              <w:ind w:left="502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126</w:t>
            </w:r>
          </w:p>
        </w:tc>
        <w:tc>
          <w:tcPr>
            <w:tcW w:w="1687" w:type="dxa"/>
            <w:shd w:val="clear" w:color="auto" w:fill="F2F2F2"/>
            <w:vAlign w:val="top"/>
          </w:tcPr>
          <w:p w14:paraId="5E105632">
            <w:pPr>
              <w:pStyle w:val="6"/>
              <w:spacing w:before="117" w:line="173" w:lineRule="auto"/>
              <w:ind w:left="583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1.81</w:t>
            </w:r>
          </w:p>
        </w:tc>
        <w:tc>
          <w:tcPr>
            <w:tcW w:w="2148" w:type="dxa"/>
            <w:shd w:val="clear" w:color="auto" w:fill="F2F2F2"/>
            <w:vAlign w:val="top"/>
          </w:tcPr>
          <w:p w14:paraId="12E2622B">
            <w:pPr>
              <w:pStyle w:val="6"/>
              <w:spacing w:before="119" w:line="172" w:lineRule="auto"/>
              <w:ind w:left="636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603.33</w:t>
            </w:r>
          </w:p>
        </w:tc>
      </w:tr>
      <w:tr w14:paraId="2D1BE9D8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2" w:hRule="atLeast"/>
        </w:trPr>
        <w:tc>
          <w:tcPr>
            <w:tcW w:w="952" w:type="dxa"/>
            <w:shd w:val="clear" w:color="auto" w:fill="F2F2F2"/>
            <w:vAlign w:val="top"/>
          </w:tcPr>
          <w:p w14:paraId="45606F0E">
            <w:pPr>
              <w:pStyle w:val="6"/>
              <w:spacing w:before="119" w:line="173" w:lineRule="auto"/>
              <w:ind w:left="325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11</w:t>
            </w:r>
          </w:p>
        </w:tc>
        <w:tc>
          <w:tcPr>
            <w:tcW w:w="1160" w:type="dxa"/>
            <w:shd w:val="clear" w:color="auto" w:fill="F2F2F2"/>
            <w:vAlign w:val="top"/>
          </w:tcPr>
          <w:p w14:paraId="10F590EA">
            <w:pPr>
              <w:pStyle w:val="6"/>
              <w:spacing w:before="107" w:line="195" w:lineRule="auto"/>
              <w:ind w:left="146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油坊组</w:t>
            </w:r>
          </w:p>
        </w:tc>
        <w:tc>
          <w:tcPr>
            <w:tcW w:w="865" w:type="dxa"/>
            <w:shd w:val="clear" w:color="auto" w:fill="F2F2F2"/>
            <w:vAlign w:val="top"/>
          </w:tcPr>
          <w:p w14:paraId="4668B293">
            <w:pPr>
              <w:pStyle w:val="6"/>
              <w:spacing w:before="121" w:line="172" w:lineRule="auto"/>
              <w:ind w:left="273"/>
              <w:rPr>
                <w:sz w:val="28"/>
                <w:szCs w:val="28"/>
              </w:rPr>
            </w:pPr>
            <w:r>
              <w:rPr>
                <w:spacing w:val="-5"/>
                <w:sz w:val="28"/>
                <w:szCs w:val="28"/>
              </w:rPr>
              <w:t>34</w:t>
            </w:r>
          </w:p>
        </w:tc>
        <w:tc>
          <w:tcPr>
            <w:tcW w:w="1463" w:type="dxa"/>
            <w:shd w:val="clear" w:color="auto" w:fill="F2F2F2"/>
            <w:vAlign w:val="top"/>
          </w:tcPr>
          <w:p w14:paraId="43CDF7AD">
            <w:pPr>
              <w:pStyle w:val="6"/>
              <w:spacing w:before="119" w:line="173" w:lineRule="auto"/>
              <w:ind w:left="502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127</w:t>
            </w:r>
          </w:p>
        </w:tc>
        <w:tc>
          <w:tcPr>
            <w:tcW w:w="1687" w:type="dxa"/>
            <w:shd w:val="clear" w:color="auto" w:fill="F2F2F2"/>
            <w:vAlign w:val="top"/>
          </w:tcPr>
          <w:p w14:paraId="2D3C007C">
            <w:pPr>
              <w:pStyle w:val="6"/>
              <w:spacing w:before="119" w:line="173" w:lineRule="auto"/>
              <w:ind w:left="583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1.97</w:t>
            </w:r>
          </w:p>
        </w:tc>
        <w:tc>
          <w:tcPr>
            <w:tcW w:w="2148" w:type="dxa"/>
            <w:shd w:val="clear" w:color="auto" w:fill="F2F2F2"/>
            <w:vAlign w:val="top"/>
          </w:tcPr>
          <w:p w14:paraId="368A2895">
            <w:pPr>
              <w:pStyle w:val="6"/>
              <w:spacing w:before="119" w:line="173" w:lineRule="auto"/>
              <w:ind w:left="643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579.41</w:t>
            </w:r>
          </w:p>
        </w:tc>
      </w:tr>
      <w:tr w14:paraId="4953F6C0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2" w:hRule="atLeast"/>
        </w:trPr>
        <w:tc>
          <w:tcPr>
            <w:tcW w:w="952" w:type="dxa"/>
            <w:shd w:val="clear" w:color="auto" w:fill="F2F2F2"/>
            <w:vAlign w:val="top"/>
          </w:tcPr>
          <w:p w14:paraId="67CC49C8">
            <w:pPr>
              <w:pStyle w:val="6"/>
              <w:spacing w:before="121" w:line="173" w:lineRule="auto"/>
              <w:ind w:left="325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12</w:t>
            </w:r>
          </w:p>
        </w:tc>
        <w:tc>
          <w:tcPr>
            <w:tcW w:w="1160" w:type="dxa"/>
            <w:shd w:val="clear" w:color="auto" w:fill="F2F2F2"/>
            <w:vAlign w:val="top"/>
          </w:tcPr>
          <w:p w14:paraId="1A4ABA69">
            <w:pPr>
              <w:pStyle w:val="6"/>
              <w:spacing w:before="110" w:line="195" w:lineRule="auto"/>
              <w:ind w:left="150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长岭组</w:t>
            </w:r>
          </w:p>
        </w:tc>
        <w:tc>
          <w:tcPr>
            <w:tcW w:w="865" w:type="dxa"/>
            <w:shd w:val="clear" w:color="auto" w:fill="F2F2F2"/>
            <w:vAlign w:val="top"/>
          </w:tcPr>
          <w:p w14:paraId="491B310B">
            <w:pPr>
              <w:pStyle w:val="6"/>
              <w:spacing w:before="121" w:line="173" w:lineRule="auto"/>
              <w:ind w:left="269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21</w:t>
            </w:r>
          </w:p>
        </w:tc>
        <w:tc>
          <w:tcPr>
            <w:tcW w:w="1463" w:type="dxa"/>
            <w:shd w:val="clear" w:color="auto" w:fill="F2F2F2"/>
            <w:vAlign w:val="top"/>
          </w:tcPr>
          <w:p w14:paraId="05104A08">
            <w:pPr>
              <w:pStyle w:val="6"/>
              <w:spacing w:before="123" w:line="172" w:lineRule="auto"/>
              <w:ind w:left="568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95</w:t>
            </w:r>
          </w:p>
        </w:tc>
        <w:tc>
          <w:tcPr>
            <w:tcW w:w="1687" w:type="dxa"/>
            <w:shd w:val="clear" w:color="auto" w:fill="F2F2F2"/>
            <w:vAlign w:val="top"/>
          </w:tcPr>
          <w:p w14:paraId="69047183">
            <w:pPr>
              <w:pStyle w:val="6"/>
              <w:spacing w:before="121" w:line="173" w:lineRule="auto"/>
              <w:ind w:left="583"/>
              <w:rPr>
                <w:sz w:val="28"/>
                <w:szCs w:val="28"/>
              </w:rPr>
            </w:pPr>
            <w:r>
              <w:rPr>
                <w:spacing w:val="-7"/>
                <w:sz w:val="28"/>
                <w:szCs w:val="28"/>
              </w:rPr>
              <w:t>1.97</w:t>
            </w:r>
          </w:p>
        </w:tc>
        <w:tc>
          <w:tcPr>
            <w:tcW w:w="2148" w:type="dxa"/>
            <w:shd w:val="clear" w:color="auto" w:fill="F2F2F2"/>
            <w:vAlign w:val="top"/>
          </w:tcPr>
          <w:p w14:paraId="5A083049">
            <w:pPr>
              <w:pStyle w:val="6"/>
              <w:spacing w:before="121" w:line="173" w:lineRule="auto"/>
              <w:ind w:left="717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938.1</w:t>
            </w:r>
          </w:p>
        </w:tc>
      </w:tr>
      <w:tr w14:paraId="29F02F7B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2" w:hRule="atLeast"/>
        </w:trPr>
        <w:tc>
          <w:tcPr>
            <w:tcW w:w="2112" w:type="dxa"/>
            <w:gridSpan w:val="2"/>
            <w:shd w:val="clear" w:color="auto" w:fill="F2F2F2"/>
            <w:vAlign w:val="top"/>
          </w:tcPr>
          <w:p w14:paraId="4486752B">
            <w:pPr>
              <w:pStyle w:val="6"/>
              <w:spacing w:before="112" w:line="196" w:lineRule="auto"/>
              <w:ind w:left="765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总计</w:t>
            </w:r>
          </w:p>
        </w:tc>
        <w:tc>
          <w:tcPr>
            <w:tcW w:w="865" w:type="dxa"/>
            <w:shd w:val="clear" w:color="auto" w:fill="F2F2F2"/>
            <w:vAlign w:val="top"/>
          </w:tcPr>
          <w:p w14:paraId="7105DFCD">
            <w:pPr>
              <w:pStyle w:val="6"/>
              <w:spacing w:before="123" w:line="173" w:lineRule="auto"/>
              <w:ind w:left="191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313</w:t>
            </w:r>
          </w:p>
        </w:tc>
        <w:tc>
          <w:tcPr>
            <w:tcW w:w="1463" w:type="dxa"/>
            <w:shd w:val="clear" w:color="auto" w:fill="F2F2F2"/>
            <w:vAlign w:val="top"/>
          </w:tcPr>
          <w:p w14:paraId="4F76E590">
            <w:pPr>
              <w:pStyle w:val="6"/>
              <w:spacing w:before="123" w:line="173" w:lineRule="auto"/>
              <w:ind w:left="418"/>
              <w:rPr>
                <w:sz w:val="28"/>
                <w:szCs w:val="28"/>
              </w:rPr>
            </w:pPr>
            <w:r>
              <w:rPr>
                <w:spacing w:val="-5"/>
                <w:sz w:val="28"/>
                <w:szCs w:val="28"/>
              </w:rPr>
              <w:t>1267</w:t>
            </w:r>
          </w:p>
        </w:tc>
        <w:tc>
          <w:tcPr>
            <w:tcW w:w="1687" w:type="dxa"/>
            <w:shd w:val="clear" w:color="auto" w:fill="F2F2F2"/>
            <w:vAlign w:val="top"/>
          </w:tcPr>
          <w:p w14:paraId="1A447BA2">
            <w:pPr>
              <w:pStyle w:val="6"/>
              <w:spacing w:before="123" w:line="173" w:lineRule="auto"/>
              <w:ind w:left="502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15.93</w:t>
            </w:r>
          </w:p>
        </w:tc>
        <w:tc>
          <w:tcPr>
            <w:tcW w:w="2148" w:type="dxa"/>
            <w:shd w:val="clear" w:color="auto" w:fill="F2F2F2"/>
            <w:vAlign w:val="top"/>
          </w:tcPr>
          <w:p w14:paraId="2628E4DB">
            <w:pPr>
              <w:pStyle w:val="6"/>
              <w:spacing w:before="125" w:line="172" w:lineRule="auto"/>
              <w:ind w:left="643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508.95</w:t>
            </w:r>
          </w:p>
        </w:tc>
      </w:tr>
    </w:tbl>
    <w:p w14:paraId="1BFA2437">
      <w:pPr>
        <w:pStyle w:val="2"/>
        <w:spacing w:line="238" w:lineRule="exact"/>
        <w:rPr>
          <w:sz w:val="20"/>
        </w:rPr>
      </w:pPr>
    </w:p>
    <w:p w14:paraId="157C8BF4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630363D">
      <w:pPr>
        <w:pStyle w:val="2"/>
        <w:spacing w:line="334" w:lineRule="auto"/>
      </w:pPr>
    </w:p>
    <w:p w14:paraId="167B6C9E">
      <w:pPr>
        <w:pStyle w:val="2"/>
        <w:spacing w:line="1927" w:lineRule="exact"/>
        <w:ind w:firstLine="13701"/>
      </w:pPr>
      <w:r>
        <w:rPr>
          <w:position w:val="-38"/>
        </w:rPr>
        <w:pict>
          <v:shape id="_x0000_s1604" o:spid="_x0000_s1604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8470A61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745ABD2D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6F55E914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53D8B65A">
      <w:pPr>
        <w:pStyle w:val="2"/>
        <w:spacing w:line="257" w:lineRule="auto"/>
      </w:pPr>
    </w:p>
    <w:p w14:paraId="4F62C244">
      <w:pPr>
        <w:pStyle w:val="2"/>
        <w:spacing w:line="257" w:lineRule="auto"/>
      </w:pPr>
    </w:p>
    <w:p w14:paraId="391A9E5F">
      <w:pPr>
        <w:pStyle w:val="2"/>
        <w:spacing w:line="257" w:lineRule="auto"/>
      </w:pPr>
      <w:r>
        <w:pict>
          <v:shape id="_x0000_s1605" o:spid="_x0000_s1605" o:spt="202" type="#_x0000_t202" style="position:absolute;left:0pt;margin-left:698.55pt;margin-top:5.85pt;height:264.95pt;width:13.75pt;z-index:2520258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209A521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52BC4C4D">
      <w:pPr>
        <w:pStyle w:val="2"/>
        <w:spacing w:line="258" w:lineRule="auto"/>
      </w:pPr>
    </w:p>
    <w:p w14:paraId="0FB08C71">
      <w:pPr>
        <w:spacing w:line="245" w:lineRule="exact"/>
        <w:ind w:firstLine="4063"/>
      </w:pPr>
      <w:r>
        <w:rPr>
          <w:position w:val="-5"/>
        </w:rPr>
        <w:pict>
          <v:group id="_x0000_s1606" o:spid="_x0000_s1606" o:spt="203" style="height:12.65pt;width:22.6pt;" coordsize="452,252">
            <o:lock v:ext="edit"/>
            <v:shape id="_x0000_s1607" o:spid="_x0000_s1607" o:spt="75" type="#_x0000_t75" style="position:absolute;left:0;top:0;height:247;width:452;" filled="f" stroked="f" coordsize="21600,21600">
              <v:path/>
              <v:fill on="f" focussize="0,0"/>
              <v:stroke on="f"/>
              <v:imagedata r:id="rId214" o:title=""/>
              <o:lock v:ext="edit" aspectratio="t"/>
            </v:shape>
            <v:shape id="_x0000_s1608" o:spid="_x0000_s1608" o:spt="202" type="#_x0000_t202" style="position:absolute;left:-20;top:-20;height:292;width:49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20C109D">
                    <w:pPr>
                      <w:spacing w:before="47" w:line="195" w:lineRule="auto"/>
                      <w:ind w:left="42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吴湾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6CE85C9A">
      <w:pPr>
        <w:spacing w:line="246" w:lineRule="exact"/>
        <w:ind w:firstLine="7349"/>
      </w:pPr>
      <w:r>
        <w:drawing>
          <wp:anchor distT="0" distB="0" distL="0" distR="0" simplePos="0" relativeHeight="252014592" behindDoc="0" locked="0" layoutInCell="1" allowOverlap="1">
            <wp:simplePos x="0" y="0"/>
            <wp:positionH relativeFrom="column">
              <wp:posOffset>2623185</wp:posOffset>
            </wp:positionH>
            <wp:positionV relativeFrom="paragraph">
              <wp:posOffset>24765</wp:posOffset>
            </wp:positionV>
            <wp:extent cx="219710" cy="189230"/>
            <wp:effectExtent l="0" t="0" r="0" b="0"/>
            <wp:wrapNone/>
            <wp:docPr id="374" name="IM 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 374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219845" cy="189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609" o:spid="_x0000_s1609" o:spt="203" style="position:absolute;left:0pt;margin-left:371.3pt;margin-top:12.4pt;height:14.35pt;width:14.35pt;z-index:252024832;mso-width-relative:page;mso-height-relative:page;" coordsize="287,287">
            <o:lock v:ext="edit"/>
            <v:shape id="_x0000_s1610" o:spid="_x0000_s1610" style="position:absolute;left:15;top:15;height:257;width:257;" fillcolor="#FF0000" filled="t" stroked="f" coordsize="257,257" path="m0,128c0,57,57,0,128,0c199,0,256,57,256,128c256,199,199,256,128,256c57,256,0,199,0,128e">
              <v:fill on="t" focussize="0,0"/>
              <v:stroke on="f"/>
              <v:imagedata o:title=""/>
              <o:lock v:ext="edit"/>
            </v:shape>
            <v:shape id="_x0000_s1611" o:spid="_x0000_s1611" style="position:absolute;left:0;top:0;height:287;width:287;" filled="f" stroked="t" coordsize="287,287" path="m15,143c15,72,72,15,143,15c214,15,271,72,271,143c271,214,214,271,143,271c72,271,15,214,15,143e">
              <v:fill on="f" focussize="0,0"/>
              <v:stroke weight="1.5pt" color="#FFFFFF" joinstyle="miter"/>
              <v:imagedata o:title=""/>
              <o:lock v:ext="edit"/>
            </v:shape>
          </v:group>
        </w:pict>
      </w:r>
      <w:r>
        <w:drawing>
          <wp:anchor distT="0" distB="0" distL="0" distR="0" simplePos="0" relativeHeight="252009472" behindDoc="1" locked="0" layoutInCell="1" allowOverlap="1">
            <wp:simplePos x="0" y="0"/>
            <wp:positionH relativeFrom="column">
              <wp:posOffset>4786630</wp:posOffset>
            </wp:positionH>
            <wp:positionV relativeFrom="paragraph">
              <wp:posOffset>151130</wp:posOffset>
            </wp:positionV>
            <wp:extent cx="148590" cy="189865"/>
            <wp:effectExtent l="0" t="0" r="0" b="0"/>
            <wp:wrapNone/>
            <wp:docPr id="376" name="IM 3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 376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48715" cy="19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pict>
          <v:group id="_x0000_s1612" o:spid="_x0000_s1612" o:spt="203" style="height:12.35pt;width:22.6pt;" coordsize="452,247">
            <o:lock v:ext="edit"/>
            <v:shape id="_x0000_s1613" o:spid="_x0000_s1613" o:spt="75" type="#_x0000_t75" style="position:absolute;left:0;top:-7;height:247;width:452;" filled="f" stroked="f" coordsize="21600,21600">
              <v:path/>
              <v:fill on="f" focussize="0,0"/>
              <v:stroke on="f"/>
              <v:imagedata r:id="rId217" o:title=""/>
              <o:lock v:ext="edit" aspectratio="t"/>
            </v:shape>
            <v:shape id="_x0000_s1614" o:spid="_x0000_s1614" o:spt="202" type="#_x0000_t202" style="position:absolute;left:-20;top:-27;height:293;width:49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50D8940">
                    <w:pPr>
                      <w:spacing w:before="49" w:line="194" w:lineRule="auto"/>
                      <w:ind w:left="42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长岭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5064D6F1">
      <w:pPr>
        <w:spacing w:before="91" w:line="253" w:lineRule="exact"/>
        <w:ind w:firstLine="4928"/>
      </w:pPr>
      <w:r>
        <w:drawing>
          <wp:anchor distT="0" distB="0" distL="0" distR="0" simplePos="0" relativeHeight="252016640" behindDoc="0" locked="0" layoutInCell="1" allowOverlap="1">
            <wp:simplePos x="0" y="0"/>
            <wp:positionH relativeFrom="column">
              <wp:posOffset>3189605</wp:posOffset>
            </wp:positionH>
            <wp:positionV relativeFrom="paragraph">
              <wp:posOffset>240665</wp:posOffset>
            </wp:positionV>
            <wp:extent cx="221615" cy="186055"/>
            <wp:effectExtent l="0" t="0" r="0" b="0"/>
            <wp:wrapNone/>
            <wp:docPr id="378" name="IM 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 378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221911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pict>
          <v:group id="_x0000_s1615" o:spid="_x0000_s1615" o:spt="203" style="height:12.7pt;width:22.95pt;" coordsize="459,253">
            <o:lock v:ext="edit"/>
            <v:shape id="_x0000_s1616" o:spid="_x0000_s1616" o:spt="75" type="#_x0000_t75" style="position:absolute;left:0;top:0;height:247;width:459;" filled="f" stroked="f" coordsize="21600,21600">
              <v:path/>
              <v:fill on="f" focussize="0,0"/>
              <v:stroke on="f"/>
              <v:imagedata r:id="rId219" o:title=""/>
              <o:lock v:ext="edit" aspectratio="t"/>
            </v:shape>
            <v:shape id="_x0000_s1617" o:spid="_x0000_s1617" o:spt="202" type="#_x0000_t202" style="position:absolute;left:-20;top:-20;height:293;width:49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380472E">
                    <w:pPr>
                      <w:spacing w:before="48" w:line="194" w:lineRule="auto"/>
                      <w:ind w:left="45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大岭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25E95825">
      <w:pPr>
        <w:spacing w:before="148" w:line="246" w:lineRule="exact"/>
        <w:ind w:firstLine="9630"/>
      </w:pPr>
      <w:r>
        <w:rPr>
          <w:position w:val="-5"/>
        </w:rPr>
        <w:pict>
          <v:group id="_x0000_s1618" o:spid="_x0000_s1618" o:spt="203" style="height:12.65pt;width:22.95pt;" coordsize="459,252">
            <o:lock v:ext="edit"/>
            <v:shape id="_x0000_s1619" o:spid="_x0000_s1619" o:spt="75" type="#_x0000_t75" style="position:absolute;left:0;top:0;height:247;width:459;" filled="f" stroked="f" coordsize="21600,21600">
              <v:path/>
              <v:fill on="f" focussize="0,0"/>
              <v:stroke on="f"/>
              <v:imagedata r:id="rId220" o:title=""/>
              <o:lock v:ext="edit" aspectratio="t"/>
            </v:shape>
            <v:shape id="_x0000_s1620" o:spid="_x0000_s1620" o:spt="202" type="#_x0000_t202" style="position:absolute;left:-20;top:-20;height:292;width:49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38898D1">
                    <w:pPr>
                      <w:spacing w:before="47" w:line="194" w:lineRule="auto"/>
                      <w:ind w:left="46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马岭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02A32011">
      <w:pPr>
        <w:spacing w:line="246" w:lineRule="exact"/>
        <w:ind w:firstLine="5479"/>
      </w:pPr>
      <w:r>
        <w:pict>
          <v:shape id="_x0000_s1621" o:spid="_x0000_s1621" o:spt="202" type="#_x0000_t202" style="position:absolute;left:0pt;margin-left:180.9pt;margin-top:2.8pt;height:16.7pt;width:23pt;z-index:2520238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6F531CA">
                  <w:pPr>
                    <w:spacing w:before="20" w:line="195" w:lineRule="auto"/>
                    <w:ind w:left="20"/>
                    <w:rPr>
                      <w:rFonts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1"/>
                      <w:szCs w:val="21"/>
                    </w:rPr>
                    <w:t>油坊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020736" behindDoc="0" locked="0" layoutInCell="1" allowOverlap="1">
            <wp:simplePos x="0" y="0"/>
            <wp:positionH relativeFrom="column">
              <wp:posOffset>6163310</wp:posOffset>
            </wp:positionH>
            <wp:positionV relativeFrom="paragraph">
              <wp:posOffset>6350</wp:posOffset>
            </wp:positionV>
            <wp:extent cx="218440" cy="186055"/>
            <wp:effectExtent l="0" t="0" r="0" b="0"/>
            <wp:wrapNone/>
            <wp:docPr id="380" name="IM 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 380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18607" cy="186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pict>
          <v:group id="_x0000_s1622" o:spid="_x0000_s1622" o:spt="203" style="height:12.35pt;width:22.6pt;" coordsize="452,247">
            <o:lock v:ext="edit"/>
            <v:shape id="_x0000_s1623" o:spid="_x0000_s1623" o:spt="75" type="#_x0000_t75" style="position:absolute;left:0;top:-6;height:247;width:452;" filled="f" stroked="f" coordsize="21600,21600">
              <v:path/>
              <v:fill on="f" focussize="0,0"/>
              <v:stroke on="f"/>
              <v:imagedata r:id="rId222" o:title=""/>
              <o:lock v:ext="edit" aspectratio="t"/>
            </v:shape>
            <v:shape id="_x0000_s1624" o:spid="_x0000_s1624" o:spt="202" type="#_x0000_t202" style="position:absolute;left:-20;top:-26;height:292;width:49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E66F875">
                    <w:pPr>
                      <w:spacing w:before="48" w:line="194" w:lineRule="auto"/>
                      <w:ind w:left="42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谢岭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75FDC7B8">
      <w:pPr>
        <w:pStyle w:val="2"/>
        <w:spacing w:line="283" w:lineRule="auto"/>
      </w:pPr>
      <w:r>
        <w:drawing>
          <wp:anchor distT="0" distB="0" distL="0" distR="0" simplePos="0" relativeHeight="252019712" behindDoc="0" locked="0" layoutInCell="1" allowOverlap="1">
            <wp:simplePos x="0" y="0"/>
            <wp:positionH relativeFrom="column">
              <wp:posOffset>2369820</wp:posOffset>
            </wp:positionH>
            <wp:positionV relativeFrom="paragraph">
              <wp:posOffset>49530</wp:posOffset>
            </wp:positionV>
            <wp:extent cx="219710" cy="186055"/>
            <wp:effectExtent l="0" t="0" r="0" b="0"/>
            <wp:wrapNone/>
            <wp:docPr id="382" name="IM 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 382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219845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5616" behindDoc="0" locked="0" layoutInCell="1" allowOverlap="1">
            <wp:simplePos x="0" y="0"/>
            <wp:positionH relativeFrom="column">
              <wp:posOffset>3528060</wp:posOffset>
            </wp:positionH>
            <wp:positionV relativeFrom="paragraph">
              <wp:posOffset>22225</wp:posOffset>
            </wp:positionV>
            <wp:extent cx="221615" cy="186055"/>
            <wp:effectExtent l="0" t="0" r="0" b="0"/>
            <wp:wrapNone/>
            <wp:docPr id="384" name="IM 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 384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221912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D281C9">
      <w:pPr>
        <w:spacing w:before="1" w:line="252" w:lineRule="exact"/>
        <w:ind w:firstLine="8888"/>
      </w:pPr>
      <w:r>
        <w:pict>
          <v:group id="_x0000_s1625" o:spid="_x0000_s1625" o:spt="203" style="position:absolute;left:0pt;margin-left:40.2pt;margin-top:20.85pt;height:12.7pt;width:22.6pt;z-index:252011520;mso-width-relative:page;mso-height-relative:page;" coordsize="452,253">
            <o:lock v:ext="edit"/>
            <v:shape id="_x0000_s1626" o:spid="_x0000_s1626" o:spt="75" type="#_x0000_t75" style="position:absolute;left:0;top:0;height:247;width:452;" filled="f" stroked="f" coordsize="21600,21600">
              <v:path/>
              <v:fill on="f" focussize="0,0"/>
              <v:stroke on="f"/>
              <v:imagedata r:id="rId225" o:title=""/>
              <o:lock v:ext="edit" aspectratio="t"/>
            </v:shape>
            <v:shape id="_x0000_s1627" o:spid="_x0000_s1627" o:spt="202" type="#_x0000_t202" style="position:absolute;left:-20;top:-20;height:362;width:49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26A5BD0">
                    <w:pPr>
                      <w:spacing w:before="48" w:line="195" w:lineRule="auto"/>
                      <w:ind w:left="39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1"/>
                        <w:szCs w:val="21"/>
                      </w:rPr>
                      <w:t>花岩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2018688" behindDoc="0" locked="0" layoutInCell="1" allowOverlap="1">
            <wp:simplePos x="0" y="0"/>
            <wp:positionH relativeFrom="column">
              <wp:posOffset>5696585</wp:posOffset>
            </wp:positionH>
            <wp:positionV relativeFrom="paragraph">
              <wp:posOffset>172085</wp:posOffset>
            </wp:positionV>
            <wp:extent cx="219710" cy="186055"/>
            <wp:effectExtent l="0" t="0" r="0" b="0"/>
            <wp:wrapNone/>
            <wp:docPr id="386" name="IM 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 386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219847" cy="186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pict>
          <v:group id="_x0000_s1628" o:spid="_x0000_s1628" o:spt="203" style="height:12.65pt;width:22.3pt;" coordsize="445,252">
            <o:lock v:ext="edit"/>
            <v:shape id="_x0000_s1629" o:spid="_x0000_s1629" o:spt="75" type="#_x0000_t75" style="position:absolute;left:0;top:0;height:247;width:440;" filled="f" stroked="f" coordsize="21600,21600">
              <v:path/>
              <v:fill on="f" focussize="0,0"/>
              <v:stroke on="f"/>
              <v:imagedata r:id="rId227" o:title=""/>
              <o:lock v:ext="edit" aspectratio="t"/>
            </v:shape>
            <v:shape id="_x0000_s1630" o:spid="_x0000_s1630" o:spt="202" type="#_x0000_t202" style="position:absolute;left:-20;top:-20;height:292;width:48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EB2AFF6">
                    <w:pPr>
                      <w:spacing w:before="47" w:line="196" w:lineRule="auto"/>
                      <w:ind w:left="46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大涧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314DC0ED">
      <w:pPr>
        <w:spacing w:before="217" w:line="250" w:lineRule="exact"/>
        <w:ind w:firstLine="2108"/>
      </w:pPr>
      <w:r>
        <w:pict>
          <v:group id="_x0000_s1631" o:spid="_x0000_s1631" o:spt="203" style="position:absolute;left:0pt;margin-left:139.6pt;margin-top:15.2pt;height:12.7pt;width:22.15pt;z-index:252012544;mso-width-relative:page;mso-height-relative:page;" coordsize="442,253">
            <o:lock v:ext="edit"/>
            <v:shape id="_x0000_s1632" o:spid="_x0000_s1632" o:spt="75" type="#_x0000_t75" style="position:absolute;left:0;top:0;height:247;width:440;" filled="f" stroked="f" coordsize="21600,21600">
              <v:path/>
              <v:fill on="f" focussize="0,0"/>
              <v:stroke on="f"/>
              <v:imagedata r:id="rId229" o:title=""/>
              <o:lock v:ext="edit" aspectratio="t"/>
            </v:shape>
            <v:shape id="_x0000_s1633" o:spid="_x0000_s1633" o:spt="202" type="#_x0000_t202" style="position:absolute;left:-20;top:-20;height:362;width:48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E22C838">
                    <w:pPr>
                      <w:spacing w:before="48" w:line="196" w:lineRule="auto"/>
                      <w:ind w:left="41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1"/>
                        <w:szCs w:val="21"/>
                      </w:rPr>
                      <w:t>花园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2022784" behindDoc="0" locked="0" layoutInCell="1" allowOverlap="1">
            <wp:simplePos x="0" y="0"/>
            <wp:positionH relativeFrom="column">
              <wp:posOffset>567055</wp:posOffset>
            </wp:positionH>
            <wp:positionV relativeFrom="paragraph">
              <wp:posOffset>276225</wp:posOffset>
            </wp:positionV>
            <wp:extent cx="218440" cy="184785"/>
            <wp:effectExtent l="0" t="0" r="0" b="0"/>
            <wp:wrapNone/>
            <wp:docPr id="388" name="IM 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 388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218608" cy="184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7664" behindDoc="0" locked="0" layoutInCell="1" allowOverlap="1">
            <wp:simplePos x="0" y="0"/>
            <wp:positionH relativeFrom="column">
              <wp:posOffset>1397635</wp:posOffset>
            </wp:positionH>
            <wp:positionV relativeFrom="paragraph">
              <wp:posOffset>309880</wp:posOffset>
            </wp:positionV>
            <wp:extent cx="221615" cy="184785"/>
            <wp:effectExtent l="0" t="0" r="0" b="0"/>
            <wp:wrapNone/>
            <wp:docPr id="390" name="IM 3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 390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221911" cy="18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21760" behindDoc="0" locked="0" layoutInCell="1" allowOverlap="1">
            <wp:simplePos x="0" y="0"/>
            <wp:positionH relativeFrom="column">
              <wp:posOffset>1831975</wp:posOffset>
            </wp:positionH>
            <wp:positionV relativeFrom="paragraph">
              <wp:posOffset>370840</wp:posOffset>
            </wp:positionV>
            <wp:extent cx="218440" cy="186055"/>
            <wp:effectExtent l="0" t="0" r="0" b="0"/>
            <wp:wrapNone/>
            <wp:docPr id="392" name="IM 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 392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218607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pict>
          <v:group id="_x0000_s1634" o:spid="_x0000_s1634" o:spt="203" style="height:12.5pt;width:22.95pt;" coordsize="459,250">
            <o:lock v:ext="edit"/>
            <v:shape id="_x0000_s1635" o:spid="_x0000_s1635" o:spt="75" type="#_x0000_t75" style="position:absolute;left:0;top:0;height:237;width:459;" filled="f" stroked="f" coordsize="21600,21600">
              <v:path/>
              <v:fill on="f" focussize="0,0"/>
              <v:stroke on="f"/>
              <v:imagedata r:id="rId228" o:title=""/>
              <o:lock v:ext="edit" aspectratio="t"/>
            </v:shape>
            <v:shape id="_x0000_s1636" o:spid="_x0000_s1636" o:spt="202" type="#_x0000_t202" style="position:absolute;left:-20;top:-20;height:290;width:49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E06C1F4">
                    <w:pPr>
                      <w:spacing w:before="44" w:line="196" w:lineRule="auto"/>
                      <w:ind w:left="45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大庄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0573D47B">
      <w:pPr>
        <w:spacing w:before="212" w:line="255" w:lineRule="exact"/>
        <w:ind w:firstLine="7688"/>
      </w:pPr>
      <w:r>
        <w:pict>
          <v:group id="_x0000_s1637" o:spid="_x0000_s1637" o:spt="203" style="position:absolute;left:0pt;margin-left:186.4pt;margin-top:12.65pt;height:12.45pt;width:21.6pt;z-index:252013568;mso-width-relative:page;mso-height-relative:page;" coordsize="432,248">
            <o:lock v:ext="edit"/>
            <v:shape id="_x0000_s1638" o:spid="_x0000_s1638" o:spt="75" type="#_x0000_t75" style="position:absolute;left:0;top:0;height:237;width:432;" filled="f" stroked="f" coordsize="21600,21600">
              <v:path/>
              <v:fill on="f" focussize="0,0"/>
              <v:stroke on="f"/>
              <v:imagedata r:id="rId233" o:title=""/>
              <o:lock v:ext="edit" aspectratio="t"/>
            </v:shape>
            <v:shape id="_x0000_s1639" o:spid="_x0000_s1639" o:spt="202" type="#_x0000_t202" style="position:absolute;left:-20;top:-20;height:355;width:47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097E361">
                    <w:pPr>
                      <w:spacing w:before="44" w:line="194" w:lineRule="auto"/>
                      <w:ind w:left="29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3"/>
                        <w:sz w:val="21"/>
                        <w:szCs w:val="21"/>
                      </w:rPr>
                      <w:t>断桥</w:t>
                    </w:r>
                  </w:p>
                </w:txbxContent>
              </v:textbox>
            </v:shape>
          </v:group>
        </w:pict>
      </w:r>
      <w:r>
        <w:pict>
          <v:shape id="_x0000_s1640" o:spid="_x0000_s1640" style="position:absolute;left:0pt;margin-left:388.25pt;margin-top:24pt;height:12.85pt;width:12.75pt;z-index:-251309056;mso-width-relative:page;mso-height-relative:page;" fillcolor="#FF0000" filled="t" stroked="f" coordsize="255,257" path="m0,128c0,57,56,0,127,0c197,0,254,57,254,128c254,199,197,256,127,256c56,256,0,199,0,128e">
            <v:fill on="t" focussize="0,0"/>
            <v:stroke on="f"/>
            <v:imagedata o:title=""/>
            <o:lock v:ext="edit"/>
          </v:shape>
        </w:pict>
      </w:r>
      <w:r>
        <w:drawing>
          <wp:anchor distT="0" distB="0" distL="0" distR="0" simplePos="0" relativeHeight="252008448" behindDoc="1" locked="0" layoutInCell="1" allowOverlap="1">
            <wp:simplePos x="0" y="0"/>
            <wp:positionH relativeFrom="column">
              <wp:posOffset>4921250</wp:posOffset>
            </wp:positionH>
            <wp:positionV relativeFrom="paragraph">
              <wp:posOffset>290830</wp:posOffset>
            </wp:positionV>
            <wp:extent cx="218440" cy="186055"/>
            <wp:effectExtent l="0" t="0" r="0" b="0"/>
            <wp:wrapNone/>
            <wp:docPr id="394" name="IM 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 394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218607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pict>
          <v:group id="_x0000_s1641" o:spid="_x0000_s1641" o:spt="203" style="height:12.75pt;width:22.3pt;" coordsize="445,255">
            <o:lock v:ext="edit"/>
            <v:shape id="_x0000_s1642" o:spid="_x0000_s1642" o:spt="75" type="#_x0000_t75" style="position:absolute;left:0;top:0;height:247;width:440;" filled="f" stroked="f" coordsize="21600,21600">
              <v:path/>
              <v:fill on="f" focussize="0,0"/>
              <v:stroke on="f"/>
              <v:imagedata r:id="rId232" o:title=""/>
              <o:lock v:ext="edit" aspectratio="t"/>
            </v:shape>
            <v:shape id="_x0000_s1643" o:spid="_x0000_s1643" o:spt="202" type="#_x0000_t202" style="position:absolute;left:-20;top:-20;height:295;width:48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8B512C3">
                    <w:pPr>
                      <w:spacing w:before="49" w:line="196" w:lineRule="auto"/>
                      <w:ind w:left="46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小涧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C4A50DD">
      <w:pPr>
        <w:spacing w:before="64" w:line="293" w:lineRule="exact"/>
        <w:ind w:firstLine="3780"/>
      </w:pPr>
      <w:r>
        <w:rPr>
          <w:position w:val="-5"/>
        </w:rPr>
        <w:drawing>
          <wp:inline distT="0" distB="0" distL="0" distR="0">
            <wp:extent cx="221615" cy="186055"/>
            <wp:effectExtent l="0" t="0" r="0" b="0"/>
            <wp:docPr id="396" name="IM 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 396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221911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FB46C">
      <w:pPr>
        <w:spacing w:before="31" w:line="198" w:lineRule="auto"/>
        <w:ind w:left="8541"/>
        <w:rPr>
          <w:rFonts w:ascii="微软雅黑" w:hAnsi="微软雅黑" w:eastAsia="微软雅黑" w:cs="微软雅黑"/>
          <w:sz w:val="31"/>
          <w:szCs w:val="31"/>
        </w:rPr>
      </w:pPr>
      <w:r>
        <w:drawing>
          <wp:anchor distT="0" distB="0" distL="0" distR="0" simplePos="0" relativeHeight="25200640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-4120515</wp:posOffset>
            </wp:positionV>
            <wp:extent cx="9163685" cy="8538845"/>
            <wp:effectExtent l="0" t="0" r="0" b="0"/>
            <wp:wrapNone/>
            <wp:docPr id="398" name="IM 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 398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9163812" cy="8538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spacing w:val="6"/>
          <w:sz w:val="31"/>
          <w:szCs w:val="31"/>
        </w:rPr>
        <w:t>长河村</w:t>
      </w:r>
    </w:p>
    <w:p w14:paraId="72206D4E">
      <w:pPr>
        <w:pStyle w:val="2"/>
        <w:spacing w:line="244" w:lineRule="auto"/>
      </w:pPr>
    </w:p>
    <w:p w14:paraId="0F8D2DCB">
      <w:pPr>
        <w:pStyle w:val="2"/>
        <w:spacing w:line="244" w:lineRule="auto"/>
      </w:pPr>
    </w:p>
    <w:p w14:paraId="6AC286CE">
      <w:pPr>
        <w:pStyle w:val="2"/>
        <w:spacing w:line="244" w:lineRule="auto"/>
      </w:pPr>
    </w:p>
    <w:p w14:paraId="0F82906B">
      <w:pPr>
        <w:pStyle w:val="2"/>
        <w:spacing w:line="244" w:lineRule="auto"/>
      </w:pPr>
      <w:r>
        <w:pict>
          <v:shape id="_x0000_s1644" o:spid="_x0000_s1644" o:spt="202" type="#_x0000_t202" style="position:absolute;left:0pt;margin-left:680.55pt;margin-top:7.05pt;height:188.35pt;width:13.2pt;z-index:2520268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B782DDD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718640E4">
      <w:pPr>
        <w:pStyle w:val="2"/>
        <w:spacing w:line="244" w:lineRule="auto"/>
      </w:pPr>
    </w:p>
    <w:p w14:paraId="314D0024">
      <w:pPr>
        <w:pStyle w:val="2"/>
        <w:spacing w:line="244" w:lineRule="auto"/>
      </w:pPr>
    </w:p>
    <w:p w14:paraId="28197C58">
      <w:pPr>
        <w:pStyle w:val="2"/>
        <w:spacing w:line="244" w:lineRule="auto"/>
      </w:pPr>
    </w:p>
    <w:p w14:paraId="1E15DEF9">
      <w:pPr>
        <w:pStyle w:val="2"/>
        <w:spacing w:line="244" w:lineRule="auto"/>
      </w:pPr>
    </w:p>
    <w:p w14:paraId="76936B3D">
      <w:pPr>
        <w:pStyle w:val="2"/>
        <w:spacing w:line="244" w:lineRule="auto"/>
      </w:pPr>
    </w:p>
    <w:p w14:paraId="5A45E292">
      <w:pPr>
        <w:pStyle w:val="2"/>
        <w:spacing w:line="244" w:lineRule="auto"/>
      </w:pPr>
    </w:p>
    <w:p w14:paraId="4DCBB4EF">
      <w:pPr>
        <w:pStyle w:val="2"/>
        <w:spacing w:line="244" w:lineRule="auto"/>
      </w:pPr>
    </w:p>
    <w:p w14:paraId="18370F94">
      <w:pPr>
        <w:pStyle w:val="2"/>
        <w:spacing w:line="244" w:lineRule="auto"/>
      </w:pPr>
    </w:p>
    <w:p w14:paraId="4C75AC22">
      <w:pPr>
        <w:pStyle w:val="2"/>
        <w:spacing w:line="244" w:lineRule="auto"/>
      </w:pPr>
    </w:p>
    <w:p w14:paraId="6DE00B1B">
      <w:pPr>
        <w:pStyle w:val="2"/>
        <w:spacing w:line="244" w:lineRule="auto"/>
      </w:pPr>
    </w:p>
    <w:p w14:paraId="364A8268">
      <w:pPr>
        <w:pStyle w:val="2"/>
        <w:spacing w:line="244" w:lineRule="auto"/>
      </w:pPr>
    </w:p>
    <w:p w14:paraId="4DA4A3EC">
      <w:pPr>
        <w:spacing w:before="133" w:line="199" w:lineRule="auto"/>
        <w:ind w:left="3095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spacing w:val="7"/>
          <w:sz w:val="31"/>
          <w:szCs w:val="31"/>
        </w:rPr>
        <w:t>铁冲村</w:t>
      </w:r>
    </w:p>
    <w:p w14:paraId="4B5ADA37">
      <w:pPr>
        <w:pStyle w:val="2"/>
        <w:spacing w:line="270" w:lineRule="auto"/>
      </w:pPr>
    </w:p>
    <w:p w14:paraId="1967BC25">
      <w:pPr>
        <w:pStyle w:val="2"/>
        <w:spacing w:line="271" w:lineRule="auto"/>
      </w:pPr>
    </w:p>
    <w:p w14:paraId="6831B76C">
      <w:pPr>
        <w:pStyle w:val="2"/>
        <w:spacing w:line="271" w:lineRule="auto"/>
      </w:pPr>
    </w:p>
    <w:p w14:paraId="76F778EE">
      <w:pPr>
        <w:pStyle w:val="2"/>
        <w:spacing w:line="271" w:lineRule="auto"/>
      </w:pPr>
    </w:p>
    <w:p w14:paraId="4419ECD1">
      <w:pPr>
        <w:pStyle w:val="2"/>
        <w:spacing w:line="271" w:lineRule="auto"/>
      </w:pPr>
    </w:p>
    <w:p w14:paraId="30FF1187">
      <w:pPr>
        <w:spacing w:before="1" w:line="629" w:lineRule="exact"/>
      </w:pPr>
      <w:r>
        <w:pict>
          <v:shape id="_x0000_s1645" o:spid="_x0000_s1645" o:spt="202" type="#_x0000_t202" style="position:absolute;left:0pt;margin-left:680.7pt;margin-top:17.4pt;height:24.1pt;width:22.9pt;z-index:2520104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C6A77C0">
                  <w:pPr>
                    <w:spacing w:before="19" w:line="172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35</w:t>
                  </w:r>
                </w:p>
              </w:txbxContent>
            </v:textbox>
          </v:shape>
        </w:pict>
      </w:r>
      <w:r>
        <w:rPr>
          <w:position w:val="-12"/>
        </w:rPr>
        <w:pict>
          <v:shape id="_x0000_s1646" o:spid="_x0000_s1646" o:spt="202" type="#_x0000_t202" style="height:31.45pt;width:205.6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3510E7DA">
                  <w:pPr>
                    <w:spacing w:before="131" w:line="194" w:lineRule="auto"/>
                    <w:ind w:left="257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现状自然村分布情况</w:t>
                  </w:r>
                </w:p>
              </w:txbxContent>
            </v:textbox>
            <w10:wrap type="none"/>
            <w10:anchorlock/>
          </v:shape>
        </w:pict>
      </w:r>
    </w:p>
    <w:p w14:paraId="1BA6D07E">
      <w:pPr>
        <w:spacing w:line="629" w:lineRule="exact"/>
        <w:sectPr>
          <w:type w:val="continuous"/>
          <w:pgSz w:w="23811" w:h="16839"/>
          <w:pgMar w:top="376" w:right="0" w:bottom="400" w:left="0" w:header="0" w:footer="0" w:gutter="0"/>
          <w:cols w:equalWidth="0" w:num="2">
            <w:col w:w="9280" w:space="100"/>
            <w:col w:w="14432"/>
          </w:cols>
        </w:sectPr>
      </w:pPr>
    </w:p>
    <w:p w14:paraId="1AE68570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400" name="IM 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 40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2.4 道路交通现状</w:t>
      </w:r>
    </w:p>
    <w:p w14:paraId="28D2F33C">
      <w:pPr>
        <w:spacing w:before="425" w:line="194" w:lineRule="auto"/>
        <w:ind w:left="3580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027904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162560</wp:posOffset>
                </wp:positionV>
                <wp:extent cx="14328775" cy="584200"/>
                <wp:effectExtent l="0" t="0" r="0" b="0"/>
                <wp:wrapNone/>
                <wp:docPr id="402" name="Rect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2740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402" o:spid="_x0000_s1026" o:spt="1" style="position:absolute;left:0pt;margin-left:5.85pt;margin-top:12.8pt;height:46pt;width:1128.25pt;z-index:-251288576;mso-width-relative:page;mso-height-relative:page;" fillcolor="#F2F2F2" filled="t" stroked="f" coordsize="21600,21600" o:gfxdata="UEsDBAoAAAAAAIdO4kAAAAAAAAAAAAAAAAAEAAAAZHJzL1BLAwQUAAAACACHTuJAIR9ZcdYAAAAK&#10;AQAADwAAAGRycy9kb3ducmV2LnhtbE2PTUvEMBRF94L/ITzBnZM2aO3UpgMK4lKtgtu0edNUm5eS&#10;ZD7qrze6GZeXc7nvvHpztBPbow+jIwn5KgOG1Ds90iDh/e3xqgQWoiKtJkcoYcEAm+b8rFaVdgd6&#10;xX0bB5ZGKFRKgolxrjgPvUGrwsrNSIltnbcqpugHrr06pHE7cZFlBbdqpHTBqBkfDPZf7c5K8OVz&#10;qcx9Fpbu+mmtX5Zv+mg/pby8yLM7YBGP8VSGX/2kDk1y6tyOdGBTyvltakoQNwWwxIUoSgGs+yMF&#10;8Kbm/19ofgBQSwMEFAAAAAgAh07iQGuKHygvAgAAcAQAAA4AAABkcnMvZTJvRG9jLnhtbK1UwY7a&#10;MBC9V+o/WL6XAGUBIcIKgagqoS5aWvVsHIdYsj3u2BDo13echKXd9rCHKpIzjsfP8948Z/54sYad&#10;FQYNLueDXp8z5SQU2h1z/u3r5sOUsxCFK4QBp3J+VYE/Lt6/m9d+poZQgSkUMgJxYVb7nFcx+lmW&#10;BVkpK0IPvHK0WAJaEWmKx6xAURO6Ndmw3x9nNWDhEaQKgb6u20XeIeJbAKEstVRrkCerXGxRURkR&#10;iVKotA980VRblkrGp7IMKjKTc2Iam5EOofiQxmwxF7MjCl9p2ZUg3lLCK05WaEeHvkCtRRTshPov&#10;KKslQoAy9iTYrCXSKEIsBv1X2uwr4VXDhaQO/kX08P9g5ZfzDpkucj7qDzlzwlLLn0k2luakTu3D&#10;jJL2fofdLFCYqF5KtOlNJNgl55PRePLA2ZU8NR5ORp206hKZpNXB6ONwOkkJkjIepiOyQoLP7jge&#10;Q/ykwLIU5BypiEZScd6G2KbeUtKxAYwuNtqYZoLHw8ogOwvq82aYng79jzTjWJ26nrY4SJtbXOOo&#10;ksS05ZaiAxRXUgahtUzwcqOprq0IcSeQPEIOolsUn2goDRAsdBFnFeDPf31P+dQ6WuWsJs/lPPw4&#10;CVScmc+OmpoMegvwFhxugTvZFRC9Ad1PL5uQNmA0t7BEsN/pci3TKbQknKSzch5v4Sq2zqfLKdVy&#10;2SSRDb2IW7f3MkG3yixPEUrdiH7XopOIjNi0rbs0yem/z5us+49i8Qt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AhH1lx1gAAAAoBAAAPAAAAAAAAAAEAIAAAACIAAABkcnMvZG93bnJldi54bWxQSwEC&#10;FAAUAAAACACHTuJAa4ofKC8CAABwBAAADgAAAAAAAAABACAAAAAlAQAAZHJzL2Uyb0RvYy54bWxQ&#10;SwUGAAAAAAYABgBZAQAAxg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对外交通联系主要依靠S330，大部分农村道路设有硬化</w:t>
      </w:r>
    </w:p>
    <w:p w14:paraId="391A60B6">
      <w:pPr>
        <w:spacing w:line="99" w:lineRule="exact"/>
      </w:pPr>
    </w:p>
    <w:p w14:paraId="737637B9">
      <w:pPr>
        <w:spacing w:line="99" w:lineRule="exact"/>
        <w:sectPr>
          <w:pgSz w:w="23811" w:h="16839"/>
          <w:pgMar w:top="376" w:right="0" w:bottom="400" w:left="504" w:header="0" w:footer="0" w:gutter="0"/>
          <w:cols w:equalWidth="0" w:num="1">
            <w:col w:w="23307"/>
          </w:cols>
        </w:sectPr>
      </w:pPr>
    </w:p>
    <w:p w14:paraId="310951F2">
      <w:pPr>
        <w:spacing w:before="389" w:line="219" w:lineRule="auto"/>
        <w:ind w:left="1169" w:right="1237" w:hanging="504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Wingdings" w:hAnsi="Wingdings" w:eastAsia="Wingdings" w:cs="Wingdings"/>
          <w:spacing w:val="9"/>
          <w:sz w:val="48"/>
          <w:szCs w:val="48"/>
        </w:rPr>
        <w:t>n</w:t>
      </w:r>
      <w:r>
        <w:rPr>
          <w:rFonts w:ascii="微软雅黑" w:hAnsi="微软雅黑" w:eastAsia="微软雅黑" w:cs="微软雅黑"/>
          <w:b/>
          <w:bCs/>
          <w:spacing w:val="9"/>
          <w:sz w:val="48"/>
          <w:szCs w:val="48"/>
        </w:rPr>
        <w:t>对外交通联系：</w:t>
      </w:r>
      <w:r>
        <w:rPr>
          <w:rFonts w:ascii="微软雅黑" w:hAnsi="微软雅黑" w:eastAsia="微软雅黑" w:cs="微软雅黑"/>
          <w:spacing w:val="9"/>
          <w:sz w:val="40"/>
          <w:szCs w:val="40"/>
        </w:rPr>
        <w:t>村庄对外联系主要</w:t>
      </w:r>
      <w:r>
        <w:rPr>
          <w:rFonts w:ascii="微软雅黑" w:hAnsi="微软雅黑" w:eastAsia="微软雅黑" w:cs="微软雅黑"/>
          <w:spacing w:val="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依靠S330、X316</w:t>
      </w:r>
    </w:p>
    <w:p w14:paraId="6E78E29C">
      <w:pPr>
        <w:spacing w:before="447" w:line="219" w:lineRule="auto"/>
        <w:ind w:left="1171" w:right="1160" w:hanging="506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Wingdings" w:hAnsi="Wingdings" w:eastAsia="Wingdings" w:cs="Wingdings"/>
          <w:spacing w:val="8"/>
          <w:sz w:val="48"/>
          <w:szCs w:val="48"/>
        </w:rPr>
        <w:t>n</w:t>
      </w:r>
      <w:r>
        <w:rPr>
          <w:rFonts w:ascii="微软雅黑" w:hAnsi="微软雅黑" w:eastAsia="微软雅黑" w:cs="微软雅黑"/>
          <w:b/>
          <w:bCs/>
          <w:spacing w:val="8"/>
          <w:sz w:val="48"/>
          <w:szCs w:val="48"/>
        </w:rPr>
        <w:t>农村道路：</w:t>
      </w:r>
      <w:r>
        <w:rPr>
          <w:rFonts w:ascii="微软雅黑" w:hAnsi="微软雅黑" w:eastAsia="微软雅黑" w:cs="微软雅黑"/>
          <w:spacing w:val="8"/>
          <w:sz w:val="40"/>
          <w:szCs w:val="40"/>
        </w:rPr>
        <w:t>以4米宽为主，多为硬化</w:t>
      </w:r>
      <w:r>
        <w:rPr>
          <w:rFonts w:ascii="微软雅黑" w:hAnsi="微软雅黑" w:eastAsia="微软雅黑" w:cs="微软雅黑"/>
          <w:spacing w:val="1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2"/>
          <w:sz w:val="40"/>
          <w:szCs w:val="40"/>
        </w:rPr>
        <w:t>路面</w:t>
      </w:r>
    </w:p>
    <w:p w14:paraId="0CD1C088">
      <w:pPr>
        <w:pStyle w:val="2"/>
        <w:spacing w:line="258" w:lineRule="auto"/>
      </w:pPr>
    </w:p>
    <w:p w14:paraId="0C273CF4">
      <w:pPr>
        <w:spacing w:line="631" w:lineRule="exact"/>
        <w:ind w:firstLine="480"/>
      </w:pPr>
      <w:r>
        <w:drawing>
          <wp:anchor distT="0" distB="0" distL="0" distR="0" simplePos="0" relativeHeight="252029952" behindDoc="1" locked="0" layoutInCell="1" allowOverlap="1">
            <wp:simplePos x="0" y="0"/>
            <wp:positionH relativeFrom="column">
              <wp:posOffset>286385</wp:posOffset>
            </wp:positionH>
            <wp:positionV relativeFrom="paragraph">
              <wp:posOffset>10795</wp:posOffset>
            </wp:positionV>
            <wp:extent cx="5184775" cy="6280150"/>
            <wp:effectExtent l="0" t="0" r="0" b="0"/>
            <wp:wrapNone/>
            <wp:docPr id="404" name="IM 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 404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184648" cy="6280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2"/>
        </w:rPr>
        <w:pict>
          <v:shape id="_x0000_s1647" o:spid="_x0000_s1647" o:spt="202" type="#_x0000_t202" style="height:31.6pt;width:86.5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7DCFB290">
                  <w:pPr>
                    <w:spacing w:before="149" w:line="172" w:lineRule="auto"/>
                    <w:ind w:left="393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40"/>
                      <w:szCs w:val="40"/>
                    </w:rPr>
                    <w:t>S330</w:t>
                  </w:r>
                </w:p>
              </w:txbxContent>
            </v:textbox>
            <w10:wrap type="none"/>
            <w10:anchorlock/>
          </v:shape>
        </w:pict>
      </w:r>
    </w:p>
    <w:p w14:paraId="2CE39BCD">
      <w:pPr>
        <w:pStyle w:val="2"/>
        <w:spacing w:line="249" w:lineRule="auto"/>
      </w:pPr>
    </w:p>
    <w:p w14:paraId="59AAF016">
      <w:pPr>
        <w:pStyle w:val="2"/>
        <w:spacing w:line="249" w:lineRule="auto"/>
      </w:pPr>
    </w:p>
    <w:p w14:paraId="4C57D993">
      <w:pPr>
        <w:pStyle w:val="2"/>
        <w:spacing w:line="249" w:lineRule="auto"/>
      </w:pPr>
    </w:p>
    <w:p w14:paraId="4B05DAB1">
      <w:pPr>
        <w:pStyle w:val="2"/>
        <w:spacing w:line="249" w:lineRule="auto"/>
      </w:pPr>
    </w:p>
    <w:p w14:paraId="1A35FBCE">
      <w:pPr>
        <w:pStyle w:val="2"/>
        <w:spacing w:line="249" w:lineRule="auto"/>
      </w:pPr>
    </w:p>
    <w:p w14:paraId="7FC99681">
      <w:pPr>
        <w:pStyle w:val="2"/>
        <w:spacing w:line="249" w:lineRule="auto"/>
      </w:pPr>
    </w:p>
    <w:p w14:paraId="30B6F8C8">
      <w:pPr>
        <w:pStyle w:val="2"/>
        <w:spacing w:line="249" w:lineRule="auto"/>
      </w:pPr>
    </w:p>
    <w:p w14:paraId="105DB27F">
      <w:pPr>
        <w:pStyle w:val="2"/>
        <w:spacing w:line="249" w:lineRule="auto"/>
      </w:pPr>
    </w:p>
    <w:p w14:paraId="73B8D014">
      <w:pPr>
        <w:pStyle w:val="2"/>
        <w:spacing w:line="249" w:lineRule="auto"/>
      </w:pPr>
    </w:p>
    <w:p w14:paraId="16EC7DE1">
      <w:pPr>
        <w:pStyle w:val="2"/>
        <w:spacing w:line="249" w:lineRule="auto"/>
      </w:pPr>
    </w:p>
    <w:p w14:paraId="2A2B68B5">
      <w:pPr>
        <w:pStyle w:val="2"/>
        <w:spacing w:line="249" w:lineRule="auto"/>
      </w:pPr>
    </w:p>
    <w:p w14:paraId="48128D17">
      <w:pPr>
        <w:pStyle w:val="2"/>
        <w:spacing w:line="249" w:lineRule="auto"/>
      </w:pPr>
    </w:p>
    <w:p w14:paraId="12519B93">
      <w:pPr>
        <w:pStyle w:val="2"/>
        <w:spacing w:line="249" w:lineRule="auto"/>
      </w:pPr>
    </w:p>
    <w:p w14:paraId="27A8105F">
      <w:pPr>
        <w:pStyle w:val="2"/>
        <w:spacing w:line="249" w:lineRule="auto"/>
      </w:pPr>
    </w:p>
    <w:p w14:paraId="198B3806">
      <w:pPr>
        <w:pStyle w:val="2"/>
        <w:spacing w:line="250" w:lineRule="auto"/>
      </w:pPr>
    </w:p>
    <w:p w14:paraId="426D3A3D">
      <w:pPr>
        <w:pStyle w:val="2"/>
        <w:spacing w:line="250" w:lineRule="auto"/>
      </w:pPr>
    </w:p>
    <w:p w14:paraId="58F6EFC6">
      <w:pPr>
        <w:pStyle w:val="2"/>
        <w:spacing w:line="250" w:lineRule="auto"/>
      </w:pPr>
    </w:p>
    <w:p w14:paraId="56771DDE">
      <w:pPr>
        <w:spacing w:line="631" w:lineRule="exact"/>
        <w:ind w:firstLine="480"/>
      </w:pPr>
      <w:r>
        <w:rPr>
          <w:position w:val="-12"/>
        </w:rPr>
        <w:pict>
          <v:shape id="_x0000_s1648" o:spid="_x0000_s1648" o:spt="202" type="#_x0000_t202" style="height:31.6pt;width:86.5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72B16285">
                  <w:pPr>
                    <w:spacing w:before="150" w:line="172" w:lineRule="auto"/>
                    <w:ind w:left="356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X427</w:t>
                  </w:r>
                </w:p>
              </w:txbxContent>
            </v:textbox>
            <w10:wrap type="none"/>
            <w10:anchorlock/>
          </v:shape>
        </w:pict>
      </w:r>
    </w:p>
    <w:p w14:paraId="1185B356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  <w:r>
        <w:pict>
          <v:shape id="_x0000_s1649" o:spid="_x0000_s1649" o:spt="202" type="#_x0000_t202" style="position:absolute;left:0pt;margin-left:675.35pt;margin-top:25.65pt;height:96.4pt;width:36.5pt;z-index:25203200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F485982">
                  <w:pPr>
                    <w:pStyle w:val="2"/>
                    <w:spacing w:line="248" w:lineRule="auto"/>
                  </w:pPr>
                </w:p>
                <w:p w14:paraId="0FE72E8F">
                  <w:pPr>
                    <w:pStyle w:val="2"/>
                    <w:spacing w:line="248" w:lineRule="auto"/>
                  </w:pPr>
                </w:p>
                <w:p w14:paraId="23F5765A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</w:p>
    <w:tbl>
      <w:tblPr>
        <w:tblStyle w:val="5"/>
        <w:tblW w:w="12499" w:type="dxa"/>
        <w:tblInd w:w="62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908"/>
        <w:gridCol w:w="2967"/>
        <w:gridCol w:w="3307"/>
        <w:gridCol w:w="1317"/>
      </w:tblGrid>
      <w:tr w14:paraId="735BBCD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2" w:hRule="atLeast"/>
        </w:trPr>
        <w:tc>
          <w:tcPr>
            <w:tcW w:w="4908" w:type="dxa"/>
            <w:vAlign w:val="top"/>
          </w:tcPr>
          <w:p w14:paraId="561B05A9">
            <w:pPr>
              <w:pStyle w:val="6"/>
              <w:spacing w:line="630" w:lineRule="exact"/>
            </w:pPr>
            <w:r>
              <w:rPr>
                <w:position w:val="-12"/>
              </w:rPr>
              <w:pict>
                <v:shape id="_x0000_s1650" o:spid="_x0000_s1650" o:spt="202" type="#_x0000_t202" style="height:31.55pt;width:167.4pt;" fillcolor="#FFFFFF" filled="t" stroked="f" coordsize="21600,21600">
                  <v:path/>
                  <v:fill on="t" opacity="32639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568B5197">
                        <w:pPr>
                          <w:spacing w:before="131" w:line="194" w:lineRule="auto"/>
                          <w:ind w:left="279"/>
                          <w:rPr>
                            <w:rFonts w:ascii="微软雅黑" w:hAnsi="微软雅黑" w:eastAsia="微软雅黑" w:cs="微软雅黑"/>
                            <w:sz w:val="40"/>
                            <w:szCs w:val="40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-1"/>
                            <w:sz w:val="40"/>
                            <w:szCs w:val="40"/>
                          </w:rPr>
                          <w:t>道路交通现状图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  <w:p w14:paraId="3BBC4995">
            <w:pPr>
              <w:spacing w:line="269" w:lineRule="auto"/>
              <w:rPr>
                <w:rFonts w:ascii="Arial"/>
                <w:sz w:val="21"/>
              </w:rPr>
            </w:pPr>
          </w:p>
          <w:p w14:paraId="0D8AC9E0">
            <w:pPr>
              <w:spacing w:line="269" w:lineRule="auto"/>
              <w:rPr>
                <w:rFonts w:ascii="Arial"/>
                <w:sz w:val="21"/>
              </w:rPr>
            </w:pPr>
          </w:p>
          <w:p w14:paraId="3BB21DF2">
            <w:pPr>
              <w:spacing w:line="269" w:lineRule="auto"/>
              <w:rPr>
                <w:rFonts w:ascii="Arial"/>
                <w:sz w:val="21"/>
              </w:rPr>
            </w:pPr>
          </w:p>
          <w:p w14:paraId="0D0D116A">
            <w:pPr>
              <w:spacing w:line="269" w:lineRule="auto"/>
              <w:rPr>
                <w:rFonts w:ascii="Arial"/>
                <w:sz w:val="21"/>
              </w:rPr>
            </w:pPr>
          </w:p>
          <w:p w14:paraId="4984E6AC">
            <w:pPr>
              <w:spacing w:line="269" w:lineRule="auto"/>
              <w:rPr>
                <w:rFonts w:ascii="Arial"/>
                <w:sz w:val="21"/>
              </w:rPr>
            </w:pPr>
          </w:p>
          <w:p w14:paraId="1A9576D9">
            <w:pPr>
              <w:pStyle w:val="6"/>
              <w:spacing w:before="171" w:line="416" w:lineRule="exact"/>
              <w:ind w:left="234"/>
              <w:rPr>
                <w:sz w:val="40"/>
                <w:szCs w:val="40"/>
              </w:rPr>
            </w:pPr>
            <w:r>
              <w:drawing>
                <wp:anchor distT="0" distB="0" distL="0" distR="0" simplePos="0" relativeHeight="252028928" behindDoc="1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-1260475</wp:posOffset>
                  </wp:positionV>
                  <wp:extent cx="9003665" cy="8736965"/>
                  <wp:effectExtent l="0" t="0" r="0" b="0"/>
                  <wp:wrapNone/>
                  <wp:docPr id="406" name="IM 4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 406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3792" cy="8737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color w:val="A6A6A6"/>
                <w:spacing w:val="-1"/>
                <w:position w:val="-2"/>
                <w:sz w:val="40"/>
                <w:szCs w:val="40"/>
              </w:rPr>
              <w:t>前营村</w:t>
            </w:r>
          </w:p>
        </w:tc>
        <w:tc>
          <w:tcPr>
            <w:tcW w:w="2967" w:type="dxa"/>
            <w:vAlign w:val="top"/>
          </w:tcPr>
          <w:p w14:paraId="6C3F6333">
            <w:pPr>
              <w:spacing w:line="259" w:lineRule="auto"/>
              <w:rPr>
                <w:rFonts w:ascii="Arial"/>
                <w:sz w:val="21"/>
              </w:rPr>
            </w:pPr>
          </w:p>
          <w:p w14:paraId="429E0B7C">
            <w:pPr>
              <w:spacing w:line="259" w:lineRule="auto"/>
              <w:rPr>
                <w:rFonts w:ascii="Arial"/>
                <w:sz w:val="21"/>
              </w:rPr>
            </w:pPr>
          </w:p>
          <w:p w14:paraId="79DF6695">
            <w:pPr>
              <w:pStyle w:val="6"/>
              <w:spacing w:before="171" w:line="194" w:lineRule="auto"/>
              <w:ind w:left="1561"/>
              <w:rPr>
                <w:sz w:val="40"/>
                <w:szCs w:val="40"/>
              </w:rPr>
            </w:pPr>
            <w:r>
              <w:rPr>
                <w:b/>
                <w:bCs/>
                <w:color w:val="A6A6A6"/>
                <w:spacing w:val="-5"/>
                <w:sz w:val="40"/>
                <w:szCs w:val="40"/>
              </w:rPr>
              <w:t>固始县</w:t>
            </w:r>
          </w:p>
        </w:tc>
        <w:tc>
          <w:tcPr>
            <w:tcW w:w="3307" w:type="dxa"/>
            <w:vAlign w:val="top"/>
          </w:tcPr>
          <w:p w14:paraId="49E529BD">
            <w:pPr>
              <w:spacing w:line="379" w:lineRule="auto"/>
              <w:rPr>
                <w:rFonts w:ascii="Arial"/>
                <w:sz w:val="21"/>
              </w:rPr>
            </w:pPr>
            <w:r>
              <w:pict>
                <v:shape id="_x0000_s1651" o:spid="_x0000_s1651" style="position:absolute;left:0pt;margin-left:11.4pt;margin-top:8.4pt;height:113.35pt;width:99.25pt;mso-position-horizontal-relative:page;mso-position-vertical-relative:page;z-index:252030976;mso-width-relative:page;mso-height-relative:page;" filled="f" stroked="t" coordsize="1985,2266" path="m1301,2241c1101,2244,901,2248,701,2221c501,2194,204,2154,101,2081c-2,2008,1,1848,81,1781c161,1714,454,1778,581,1681c707,1585,817,1351,841,1201c864,1051,717,918,721,782c724,645,717,449,861,382c1004,315,1418,408,1581,382c1744,355,1778,282,1841,222c1904,162,1933,92,1961,22e">
                  <v:fill on="f" focussize="0,0"/>
                  <v:stroke weight="2.25pt" color="#FD9702" miterlimit="10" joinstyle="miter"/>
                  <v:imagedata o:title=""/>
                  <o:lock v:ext="edit"/>
                </v:shape>
              </w:pict>
            </w:r>
          </w:p>
          <w:p w14:paraId="5C6FA4D5">
            <w:pPr>
              <w:pStyle w:val="6"/>
              <w:spacing w:line="371" w:lineRule="exact"/>
              <w:ind w:firstLine="2201"/>
            </w:pPr>
            <w:r>
              <w:rPr>
                <w:position w:val="-7"/>
              </w:rPr>
              <w:pict>
                <v:group id="_x0000_s1652" o:spid="_x0000_s1652" o:spt="203" style="height:18.55pt;width:49.3pt;" coordsize="985,370">
                  <o:lock v:ext="edit"/>
                  <v:shape id="_x0000_s1653" o:spid="_x0000_s1653" o:spt="75" type="#_x0000_t75" style="position:absolute;left:0;top:0;height:365;width:985;" filled="f" stroked="f" coordsize="21600,21600">
                    <v:path/>
                    <v:fill on="f" focussize="0,0"/>
                    <v:stroke on="f"/>
                    <v:imagedata r:id="rId271" o:title=""/>
                    <o:lock v:ext="edit" aspectratio="t"/>
                  </v:shape>
                  <v:shape id="_x0000_s1654" o:spid="_x0000_s1654" o:spt="202" type="#_x0000_t202" style="position:absolute;left:-20;top:-20;height:410;width:1025;" filled="f" stroked="f" coordsize="21600,21600">
                    <v:path/>
                    <v:fill on="f" focussize="0,0"/>
                    <v:stroke on="f"/>
                    <v:imagedata o:title=""/>
                    <o:lock v:ext="edit" aspectratio="f"/>
                    <v:textbox inset="0mm,0mm,0mm,0mm">
                      <w:txbxContent>
                        <w:p w14:paraId="19E6FC76">
                          <w:pPr>
                            <w:spacing w:before="50" w:line="200" w:lineRule="auto"/>
                            <w:ind w:left="45"/>
                            <w:rPr>
                              <w:rFonts w:ascii="微软雅黑" w:hAnsi="微软雅黑" w:eastAsia="微软雅黑" w:cs="微软雅黑"/>
                              <w:sz w:val="31"/>
                              <w:szCs w:val="31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spacing w:val="7"/>
                              <w:sz w:val="31"/>
                              <w:szCs w:val="31"/>
                            </w:rPr>
                            <w:t>至河南</w:t>
                          </w:r>
                        </w:p>
                      </w:txbxContent>
                    </v:textbox>
                  </v:shape>
                  <w10:wrap type="none"/>
                  <w10:anchorlock/>
                </v:group>
              </w:pict>
            </w:r>
          </w:p>
        </w:tc>
        <w:tc>
          <w:tcPr>
            <w:tcW w:w="1317" w:type="dxa"/>
            <w:vAlign w:val="top"/>
          </w:tcPr>
          <w:p w14:paraId="7C1C1FC5">
            <w:pPr>
              <w:spacing w:line="246" w:lineRule="auto"/>
              <w:rPr>
                <w:rFonts w:ascii="Arial"/>
                <w:sz w:val="21"/>
              </w:rPr>
            </w:pPr>
          </w:p>
          <w:p w14:paraId="25C2CD44">
            <w:pPr>
              <w:spacing w:line="246" w:lineRule="auto"/>
              <w:rPr>
                <w:rFonts w:ascii="Arial"/>
                <w:sz w:val="21"/>
              </w:rPr>
            </w:pPr>
          </w:p>
          <w:p w14:paraId="75B82D46">
            <w:pPr>
              <w:spacing w:line="246" w:lineRule="auto"/>
              <w:rPr>
                <w:rFonts w:ascii="Arial"/>
                <w:sz w:val="21"/>
              </w:rPr>
            </w:pPr>
          </w:p>
          <w:p w14:paraId="04CEE850">
            <w:pPr>
              <w:spacing w:line="246" w:lineRule="auto"/>
              <w:rPr>
                <w:rFonts w:ascii="Arial"/>
                <w:sz w:val="21"/>
              </w:rPr>
            </w:pPr>
          </w:p>
          <w:p w14:paraId="54879085">
            <w:pPr>
              <w:spacing w:line="247" w:lineRule="auto"/>
              <w:rPr>
                <w:rFonts w:ascii="Arial"/>
                <w:sz w:val="21"/>
              </w:rPr>
            </w:pPr>
          </w:p>
          <w:p w14:paraId="41B257DE">
            <w:pPr>
              <w:spacing w:line="247" w:lineRule="auto"/>
              <w:rPr>
                <w:rFonts w:ascii="Arial"/>
                <w:sz w:val="21"/>
              </w:rPr>
            </w:pPr>
          </w:p>
          <w:p w14:paraId="0B260C0C">
            <w:pPr>
              <w:spacing w:line="247" w:lineRule="auto"/>
              <w:rPr>
                <w:rFonts w:ascii="Arial"/>
                <w:sz w:val="21"/>
              </w:rPr>
            </w:pPr>
          </w:p>
          <w:p w14:paraId="4A5AD478">
            <w:pPr>
              <w:spacing w:line="247" w:lineRule="auto"/>
              <w:rPr>
                <w:rFonts w:ascii="Arial"/>
                <w:sz w:val="21"/>
              </w:rPr>
            </w:pPr>
          </w:p>
          <w:p w14:paraId="78F9661F">
            <w:pPr>
              <w:pStyle w:val="6"/>
              <w:spacing w:before="171" w:line="416" w:lineRule="exact"/>
              <w:jc w:val="right"/>
              <w:rPr>
                <w:sz w:val="40"/>
                <w:szCs w:val="40"/>
              </w:rPr>
            </w:pPr>
            <w:r>
              <w:rPr>
                <w:b/>
                <w:bCs/>
                <w:color w:val="A6A6A6"/>
                <w:spacing w:val="-2"/>
                <w:position w:val="-2"/>
                <w:sz w:val="40"/>
                <w:szCs w:val="40"/>
              </w:rPr>
              <w:t>前龙村</w:t>
            </w:r>
          </w:p>
        </w:tc>
      </w:tr>
    </w:tbl>
    <w:p w14:paraId="02864371">
      <w:pPr>
        <w:pStyle w:val="2"/>
        <w:spacing w:line="320" w:lineRule="auto"/>
      </w:pPr>
    </w:p>
    <w:p w14:paraId="7842EA2D">
      <w:pPr>
        <w:pStyle w:val="2"/>
        <w:spacing w:line="320" w:lineRule="auto"/>
      </w:pPr>
      <w:r>
        <w:pict>
          <v:shape id="_x0000_s1655" o:spid="_x0000_s1655" o:spt="202" type="#_x0000_t202" style="position:absolute;left:0pt;margin-left:688.85pt;margin-top:8.45pt;height:264.95pt;width:13.75pt;z-index:2520401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D57A9D1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026BF162">
      <w:pPr>
        <w:spacing w:before="82" w:line="163" w:lineRule="auto"/>
        <w:ind w:left="4171"/>
        <w:rPr>
          <w:rFonts w:ascii="微软雅黑" w:hAnsi="微软雅黑" w:eastAsia="微软雅黑" w:cs="微软雅黑"/>
          <w:sz w:val="19"/>
          <w:szCs w:val="19"/>
        </w:rPr>
      </w:pPr>
      <w:r>
        <w:drawing>
          <wp:anchor distT="0" distB="0" distL="0" distR="0" simplePos="0" relativeHeight="252042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86995</wp:posOffset>
            </wp:positionV>
            <wp:extent cx="8417560" cy="6568440"/>
            <wp:effectExtent l="0" t="0" r="0" b="0"/>
            <wp:wrapNone/>
            <wp:docPr id="408" name="IM 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 408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8417431" cy="656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FFFFFF"/>
          <w:spacing w:val="6"/>
          <w:sz w:val="19"/>
          <w:szCs w:val="19"/>
        </w:rPr>
        <w:t>吴湾</w:t>
      </w:r>
    </w:p>
    <w:p w14:paraId="4DD2BDC3">
      <w:pPr>
        <w:spacing w:line="217" w:lineRule="exact"/>
        <w:ind w:firstLine="7289"/>
      </w:pPr>
      <w:r>
        <w:rPr>
          <w:position w:val="-4"/>
        </w:rPr>
        <w:pict>
          <v:group id="_x0000_s1656" o:spid="_x0000_s1656" o:spt="203" style="height:10.9pt;width:20.2pt;" coordsize="404,217">
            <o:lock v:ext="edit"/>
            <v:shape id="_x0000_s1657" o:spid="_x0000_s1657" o:spt="75" type="#_x0000_t75" style="position:absolute;left:0;top:0;height:208;width:404;" filled="f" stroked="f" coordsize="21600,21600">
              <v:path/>
              <v:fill on="f" focussize="0,0"/>
              <v:stroke on="f"/>
              <v:imagedata r:id="rId273" o:title=""/>
              <o:lock v:ext="edit" aspectratio="t"/>
            </v:shape>
            <v:shape id="_x0000_s1658" o:spid="_x0000_s1658" o:spt="202" type="#_x0000_t202" style="position:absolute;left:-20;top:-20;height:257;width:444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91998CB">
                    <w:pPr>
                      <w:spacing w:before="24" w:line="201" w:lineRule="auto"/>
                      <w:ind w:left="20"/>
                      <w:rPr>
                        <w:rFonts w:ascii="微软雅黑" w:hAnsi="微软雅黑" w:eastAsia="微软雅黑" w:cs="微软雅黑"/>
                        <w:sz w:val="19"/>
                        <w:szCs w:val="19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6"/>
                        <w:sz w:val="19"/>
                        <w:szCs w:val="19"/>
                      </w:rPr>
                      <w:t>长岭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39FF5C21">
      <w:pPr>
        <w:spacing w:before="114" w:line="201" w:lineRule="auto"/>
        <w:ind w:left="4995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b/>
          <w:bCs/>
          <w:color w:val="FFFFFF"/>
          <w:spacing w:val="7"/>
          <w:sz w:val="19"/>
          <w:szCs w:val="19"/>
        </w:rPr>
        <w:t>大岭</w:t>
      </w:r>
    </w:p>
    <w:p w14:paraId="5890C4A7">
      <w:pPr>
        <w:spacing w:before="106" w:line="168" w:lineRule="auto"/>
        <w:ind w:left="9457"/>
        <w:rPr>
          <w:rFonts w:ascii="微软雅黑" w:hAnsi="微软雅黑" w:eastAsia="微软雅黑" w:cs="微软雅黑"/>
          <w:sz w:val="19"/>
          <w:szCs w:val="19"/>
        </w:rPr>
      </w:pPr>
      <w:r>
        <w:pict>
          <v:shape id="_x0000_s1659" o:spid="_x0000_s1659" o:spt="202" type="#_x0000_t202" style="position:absolute;left:0pt;margin-left:205.35pt;margin-top:-1.8pt;height:18.45pt;width:41.55pt;z-index:2520442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A3E1CCF">
                  <w:pPr>
                    <w:pStyle w:val="2"/>
                    <w:spacing w:before="20" w:line="214" w:lineRule="auto"/>
                    <w:ind w:left="20"/>
                    <w:rPr>
                      <w:sz w:val="32"/>
                      <w:szCs w:val="32"/>
                    </w:rPr>
                  </w:pPr>
                  <w:r>
                    <w:rPr>
                      <w:spacing w:val="10"/>
                      <w:sz w:val="32"/>
                      <w:szCs w:val="32"/>
                    </w:rPr>
                    <w:t>X427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FFFFFF"/>
          <w:spacing w:val="6"/>
          <w:sz w:val="19"/>
          <w:szCs w:val="19"/>
        </w:rPr>
        <w:t>马岭</w:t>
      </w:r>
    </w:p>
    <w:p w14:paraId="30F8FA76">
      <w:pPr>
        <w:spacing w:line="750" w:lineRule="exact"/>
        <w:ind w:firstLine="5514"/>
      </w:pPr>
      <w:r>
        <w:pict>
          <v:shape id="_x0000_s1660" o:spid="_x0000_s1660" o:spt="202" type="#_x0000_t202" style="position:absolute;left:0pt;margin-left:186.3pt;margin-top:1.6pt;height:15.7pt;width:21.8pt;z-index:2520381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CF528F7">
                  <w:pPr>
                    <w:spacing w:before="19" w:line="202" w:lineRule="auto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19"/>
                      <w:szCs w:val="19"/>
                    </w:rPr>
                    <w:t>油坊</w:t>
                  </w:r>
                </w:p>
              </w:txbxContent>
            </v:textbox>
          </v:shape>
        </w:pict>
      </w:r>
      <w:r>
        <w:pict>
          <v:group id="_x0000_s1661" o:spid="_x0000_s1661" o:spt="203" style="position:absolute;left:0pt;margin-left:437.65pt;margin-top:25.25pt;height:10.9pt;width:20.2pt;z-index:252035072;mso-width-relative:page;mso-height-relative:page;" coordsize="404,217">
            <o:lock v:ext="edit"/>
            <v:shape id="_x0000_s1662" o:spid="_x0000_s1662" o:spt="75" type="#_x0000_t75" style="position:absolute;left:0;top:0;height:208;width:404;" filled="f" stroked="f" coordsize="21600,21600">
              <v:path/>
              <v:fill on="f" focussize="0,0"/>
              <v:stroke on="f"/>
              <v:imagedata r:id="rId274" o:title=""/>
              <o:lock v:ext="edit" aspectratio="t"/>
            </v:shape>
            <v:shape id="_x0000_s1663" o:spid="_x0000_s1663" o:spt="202" type="#_x0000_t202" style="position:absolute;left:-20;top:-20;height:320;width:444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48F7BE0">
                    <w:pPr>
                      <w:spacing w:before="25" w:line="202" w:lineRule="auto"/>
                      <w:ind w:left="20"/>
                      <w:rPr>
                        <w:rFonts w:ascii="微软雅黑" w:hAnsi="微软雅黑" w:eastAsia="微软雅黑" w:cs="微软雅黑"/>
                        <w:sz w:val="19"/>
                        <w:szCs w:val="19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7"/>
                        <w:sz w:val="19"/>
                        <w:szCs w:val="19"/>
                      </w:rPr>
                      <w:t>大涧</w:t>
                    </w:r>
                  </w:p>
                </w:txbxContent>
              </v:textbox>
            </v:shape>
          </v:group>
        </w:pict>
      </w:r>
      <w:r>
        <w:rPr>
          <w:position w:val="-14"/>
        </w:rPr>
        <w:pict>
          <v:group id="_x0000_s1664" o:spid="_x0000_s1664" o:spt="203" style="height:37.5pt;width:47.3pt;" coordsize="945,750">
            <o:lock v:ext="edit"/>
            <v:shape id="_x0000_s1665" o:spid="_x0000_s1665" o:spt="75" type="#_x0000_t75" style="position:absolute;left:0;top:0;height:750;width:945;" filled="f" stroked="f" coordsize="21600,21600">
              <v:path/>
              <v:fill on="f" focussize="0,0"/>
              <v:stroke on="f"/>
              <v:imagedata r:id="rId275" o:title=""/>
              <o:lock v:ext="edit" aspectratio="t"/>
            </v:shape>
            <v:shape id="_x0000_s1666" o:spid="_x0000_s1666" o:spt="202" type="#_x0000_t202" style="position:absolute;left:-20;top:-20;height:790;width:98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8FE1A8B">
                    <w:pPr>
                      <w:spacing w:before="19" w:line="201" w:lineRule="auto"/>
                      <w:ind w:left="20"/>
                      <w:rPr>
                        <w:rFonts w:ascii="微软雅黑" w:hAnsi="微软雅黑" w:eastAsia="微软雅黑" w:cs="微软雅黑"/>
                        <w:sz w:val="19"/>
                        <w:szCs w:val="19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7"/>
                        <w:sz w:val="19"/>
                        <w:szCs w:val="19"/>
                      </w:rPr>
                      <w:t>谢岭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785D5C8F">
      <w:pPr>
        <w:spacing w:before="289" w:line="203" w:lineRule="auto"/>
        <w:ind w:left="2964"/>
        <w:rPr>
          <w:rFonts w:ascii="微软雅黑" w:hAnsi="微软雅黑" w:eastAsia="微软雅黑" w:cs="微软雅黑"/>
          <w:sz w:val="19"/>
          <w:szCs w:val="19"/>
        </w:rPr>
      </w:pPr>
      <w:r>
        <w:pict>
          <v:shape id="_x0000_s1667" o:spid="_x0000_s1667" o:spt="202" type="#_x0000_t202" style="position:absolute;left:0pt;margin-left:114.95pt;margin-top:9.1pt;height:15.75pt;width:21.8pt;z-index:2520371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1EA7EA8">
                  <w:pPr>
                    <w:spacing w:before="20" w:line="202" w:lineRule="auto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19"/>
                      <w:szCs w:val="19"/>
                    </w:rPr>
                    <w:t>大庄</w:t>
                  </w:r>
                </w:p>
              </w:txbxContent>
            </v:textbox>
          </v:shape>
        </w:pict>
      </w:r>
      <w:r>
        <w:pict>
          <v:shape id="_x0000_s1668" o:spid="_x0000_s1668" o:spt="202" type="#_x0000_t202" style="position:absolute;left:0pt;margin-left:52.75pt;margin-top:6.75pt;height:15.75pt;width:21.9pt;z-index:2520360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B4B32D4">
                  <w:pPr>
                    <w:spacing w:before="20" w:line="202" w:lineRule="auto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8"/>
                      <w:sz w:val="19"/>
                      <w:szCs w:val="19"/>
                    </w:rPr>
                    <w:t>花岩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FFFFFF"/>
          <w:spacing w:val="8"/>
          <w:sz w:val="19"/>
          <w:szCs w:val="19"/>
        </w:rPr>
        <w:t>花园</w:t>
      </w:r>
    </w:p>
    <w:p w14:paraId="5A8DC689">
      <w:pPr>
        <w:spacing w:before="76" w:line="217" w:lineRule="exact"/>
        <w:ind w:firstLine="7615"/>
      </w:pPr>
      <w:r>
        <w:pict>
          <v:shape id="_x0000_s1669" o:spid="_x0000_s1669" o:spt="202" type="#_x0000_t202" style="position:absolute;left:0pt;margin-left:191pt;margin-top:4.8pt;height:15.65pt;width:21.4pt;z-index:2520391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D22AD45">
                  <w:pPr>
                    <w:spacing w:before="19" w:line="201" w:lineRule="auto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3"/>
                      <w:sz w:val="19"/>
                      <w:szCs w:val="19"/>
                    </w:rPr>
                    <w:t>断桥</w:t>
                  </w:r>
                </w:p>
              </w:txbxContent>
            </v:textbox>
          </v:shape>
        </w:pict>
      </w:r>
      <w:r>
        <w:rPr>
          <w:position w:val="-4"/>
        </w:rPr>
        <w:pict>
          <v:group id="_x0000_s1670" o:spid="_x0000_s1670" o:spt="203" style="height:10.9pt;width:20.25pt;" coordsize="405,217">
            <o:lock v:ext="edit"/>
            <v:shape id="_x0000_s1671" o:spid="_x0000_s1671" o:spt="75" type="#_x0000_t75" style="position:absolute;left:0;top:0;height:208;width:404;" filled="f" stroked="f" coordsize="21600,21600">
              <v:path/>
              <v:fill on="f" focussize="0,0"/>
              <v:stroke on="f"/>
              <v:imagedata r:id="rId276" o:title=""/>
              <o:lock v:ext="edit" aspectratio="t"/>
            </v:shape>
            <v:shape id="_x0000_s1672" o:spid="_x0000_s1672" o:spt="202" type="#_x0000_t202" style="position:absolute;left:-20;top:-20;height:257;width:44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21A7B67">
                    <w:pPr>
                      <w:spacing w:before="25" w:line="202" w:lineRule="auto"/>
                      <w:ind w:left="20"/>
                      <w:rPr>
                        <w:rFonts w:ascii="微软雅黑" w:hAnsi="微软雅黑" w:eastAsia="微软雅黑" w:cs="微软雅黑"/>
                        <w:sz w:val="19"/>
                        <w:szCs w:val="19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7"/>
                        <w:sz w:val="19"/>
                        <w:szCs w:val="19"/>
                      </w:rPr>
                      <w:t>小涧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244B7309">
      <w:pPr>
        <w:pStyle w:val="2"/>
        <w:spacing w:line="250" w:lineRule="auto"/>
      </w:pPr>
    </w:p>
    <w:p w14:paraId="1BB960D2">
      <w:pPr>
        <w:pStyle w:val="2"/>
        <w:spacing w:line="250" w:lineRule="auto"/>
      </w:pPr>
    </w:p>
    <w:p w14:paraId="1450768C">
      <w:pPr>
        <w:pStyle w:val="2"/>
        <w:spacing w:line="250" w:lineRule="auto"/>
      </w:pPr>
    </w:p>
    <w:p w14:paraId="198BB49D">
      <w:pPr>
        <w:pStyle w:val="2"/>
        <w:spacing w:line="250" w:lineRule="auto"/>
      </w:pPr>
    </w:p>
    <w:p w14:paraId="5B27408E">
      <w:pPr>
        <w:pStyle w:val="2"/>
        <w:spacing w:line="250" w:lineRule="auto"/>
      </w:pPr>
    </w:p>
    <w:p w14:paraId="5318D7E9">
      <w:pPr>
        <w:pStyle w:val="2"/>
        <w:spacing w:line="250" w:lineRule="auto"/>
      </w:pPr>
    </w:p>
    <w:p w14:paraId="070E5CA2">
      <w:pPr>
        <w:spacing w:before="1" w:line="364" w:lineRule="exact"/>
        <w:ind w:firstLine="2506"/>
      </w:pPr>
      <w:r>
        <w:rPr>
          <w:position w:val="-7"/>
        </w:rPr>
        <w:pict>
          <v:shape id="_x0000_s1673" o:spid="_x0000_s1673" style="height:18.25pt;width:16.2pt;" filled="f" stroked="t" coordsize="324,365" path="m22,341c58,278,95,215,141,162c188,108,244,65,300,22e">
            <v:fill on="f" focussize="0,0"/>
            <v:stroke weight="2.25pt" color="#FD9702" miterlimit="10" joinstyle="miter"/>
            <v:imagedata o:title=""/>
            <o:lock v:ext="edit"/>
            <w10:wrap type="none"/>
            <w10:anchorlock/>
          </v:shape>
        </w:pict>
      </w:r>
    </w:p>
    <w:p w14:paraId="26331C7A">
      <w:pPr>
        <w:pStyle w:val="2"/>
        <w:spacing w:line="243" w:lineRule="auto"/>
      </w:pPr>
      <w:r>
        <w:pict>
          <v:shape id="_x0000_s1674" o:spid="_x0000_s1674" o:spt="202" type="#_x0000_t202" style="position:absolute;left:0pt;margin-left:670.85pt;margin-top:8.85pt;height:188.35pt;width:13.2pt;z-index:2520412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AA48481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1E89DE03">
      <w:pPr>
        <w:pStyle w:val="2"/>
        <w:spacing w:line="243" w:lineRule="auto"/>
      </w:pPr>
    </w:p>
    <w:p w14:paraId="6FEC16B7">
      <w:pPr>
        <w:pStyle w:val="2"/>
        <w:spacing w:line="243" w:lineRule="auto"/>
      </w:pPr>
    </w:p>
    <w:p w14:paraId="720797D0">
      <w:pPr>
        <w:pStyle w:val="2"/>
        <w:spacing w:line="243" w:lineRule="auto"/>
      </w:pPr>
    </w:p>
    <w:p w14:paraId="29BD6CA4">
      <w:pPr>
        <w:pStyle w:val="2"/>
        <w:spacing w:line="243" w:lineRule="auto"/>
      </w:pPr>
    </w:p>
    <w:p w14:paraId="5B5A89CA">
      <w:pPr>
        <w:pStyle w:val="2"/>
        <w:spacing w:line="243" w:lineRule="auto"/>
      </w:pPr>
    </w:p>
    <w:p w14:paraId="3E3C78A6">
      <w:pPr>
        <w:pStyle w:val="2"/>
        <w:spacing w:line="244" w:lineRule="auto"/>
      </w:pPr>
    </w:p>
    <w:p w14:paraId="7DF1013F">
      <w:pPr>
        <w:pStyle w:val="2"/>
        <w:spacing w:line="244" w:lineRule="auto"/>
      </w:pPr>
    </w:p>
    <w:p w14:paraId="4CEAB777">
      <w:pPr>
        <w:pStyle w:val="2"/>
        <w:spacing w:line="244" w:lineRule="auto"/>
      </w:pPr>
    </w:p>
    <w:p w14:paraId="4C36C7BA">
      <w:pPr>
        <w:pStyle w:val="2"/>
        <w:spacing w:line="244" w:lineRule="auto"/>
      </w:pPr>
      <w:r>
        <w:pict>
          <v:shape id="_x0000_s1675" o:spid="_x0000_s1675" o:spt="202" type="#_x0000_t202" style="position:absolute;left:0pt;margin-left:165.55pt;margin-top:6.3pt;height:29.8pt;width:61.9pt;z-index:2520432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3C47238">
                  <w:pPr>
                    <w:spacing w:before="21" w:line="194" w:lineRule="auto"/>
                    <w:ind w:lef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40"/>
                      <w:szCs w:val="40"/>
                    </w:rPr>
                    <w:t>铁冲村</w:t>
                  </w:r>
                </w:p>
              </w:txbxContent>
            </v:textbox>
          </v:shape>
        </w:pict>
      </w:r>
    </w:p>
    <w:p w14:paraId="1ADE138A">
      <w:pPr>
        <w:pStyle w:val="2"/>
        <w:spacing w:line="244" w:lineRule="auto"/>
      </w:pPr>
      <w:r>
        <w:pict>
          <v:shape id="_x0000_s1676" o:spid="_x0000_s1676" o:spt="202" type="#_x0000_t202" style="position:absolute;left:0pt;margin-left:468.85pt;margin-top:9.35pt;height:29.7pt;width:81.95pt;z-index:2520453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85CD2D7">
                  <w:pPr>
                    <w:spacing w:before="18" w:line="194" w:lineRule="auto"/>
                    <w:ind w:lef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40"/>
                      <w:szCs w:val="40"/>
                    </w:rPr>
                    <w:t>熊家河村</w:t>
                  </w:r>
                </w:p>
              </w:txbxContent>
            </v:textbox>
          </v:shape>
        </w:pict>
      </w:r>
    </w:p>
    <w:p w14:paraId="6EE06E7B">
      <w:pPr>
        <w:spacing w:before="1" w:line="3111" w:lineRule="exact"/>
        <w:ind w:firstLine="60"/>
      </w:pPr>
      <w:r>
        <w:pict>
          <v:shape id="_x0000_s1677" o:spid="_x0000_s1677" o:spt="202" type="#_x0000_t202" style="position:absolute;left:0pt;margin-left:671pt;margin-top:128.55pt;height:24.1pt;width:22.9pt;z-index:2520340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9FCABF9">
                  <w:pPr>
                    <w:spacing w:before="19" w:line="172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36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033024" behindDoc="0" locked="0" layoutInCell="1" allowOverlap="1">
            <wp:simplePos x="0" y="0"/>
            <wp:positionH relativeFrom="column">
              <wp:posOffset>6438265</wp:posOffset>
            </wp:positionH>
            <wp:positionV relativeFrom="paragraph">
              <wp:posOffset>1658620</wp:posOffset>
            </wp:positionV>
            <wp:extent cx="1017905" cy="231775"/>
            <wp:effectExtent l="0" t="0" r="0" b="0"/>
            <wp:wrapNone/>
            <wp:docPr id="410" name="IM 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 410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1017820" cy="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678" o:spid="_x0000_s1678" o:spt="202" type="#_x0000_t202" style="position:absolute;left:0pt;margin-left:507.2pt;margin-top:131.3pt;height:23.9pt;width:81.5pt;z-index:2520463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4F064A9">
                  <w:pPr>
                    <w:spacing w:before="20" w:line="197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31"/>
                      <w:szCs w:val="31"/>
                    </w:rPr>
                    <w:t>至县城梅山</w:t>
                  </w:r>
                </w:p>
              </w:txbxContent>
            </v:textbox>
          </v:shape>
        </w:pict>
      </w:r>
      <w:r>
        <w:rPr>
          <w:position w:val="-62"/>
        </w:rPr>
        <w:pict>
          <v:shape id="_x0000_s1679" o:spid="_x0000_s1679" o:spt="202" type="#_x0000_t202" style="height:155.55pt;width:137.5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6E0510CD">
                  <w:pPr>
                    <w:spacing w:before="259" w:line="199" w:lineRule="auto"/>
                    <w:ind w:left="274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1"/>
                      <w:szCs w:val="31"/>
                    </w:rPr>
                    <w:t>图例</w:t>
                  </w:r>
                </w:p>
                <w:p w14:paraId="55F32BA9">
                  <w:pPr>
                    <w:spacing w:before="126" w:line="209" w:lineRule="auto"/>
                    <w:ind w:left="216" w:right="1118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position w:val="-6"/>
                      <w:sz w:val="28"/>
                      <w:szCs w:val="28"/>
                    </w:rPr>
                    <w:drawing>
                      <wp:inline distT="0" distB="0" distL="0" distR="0">
                        <wp:extent cx="415290" cy="198755"/>
                        <wp:effectExtent l="0" t="0" r="0" b="0"/>
                        <wp:docPr id="412" name="IM 41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2" name="IM 412"/>
                                <pic:cNvPicPr/>
                              </pic:nvPicPr>
                              <pic:blipFill>
                                <a:blip r:embed="rId2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5290" cy="1988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19"/>
                      <w:sz w:val="28"/>
                      <w:szCs w:val="28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-2"/>
                      <w:sz w:val="28"/>
                      <w:szCs w:val="28"/>
                    </w:rPr>
                    <w:t>省道</w:t>
                  </w:r>
                  <w:r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position w:val="-5"/>
                      <w:sz w:val="28"/>
                      <w:szCs w:val="28"/>
                    </w:rPr>
                    <w:drawing>
                      <wp:inline distT="0" distB="0" distL="0" distR="0">
                        <wp:extent cx="415290" cy="198755"/>
                        <wp:effectExtent l="0" t="0" r="0" b="0"/>
                        <wp:docPr id="414" name="IM 41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4" name="IM 414"/>
                                <pic:cNvPicPr/>
                              </pic:nvPicPr>
                              <pic:blipFill>
                                <a:blip r:embed="rId2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5290" cy="1988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20"/>
                      <w:sz w:val="28"/>
                      <w:szCs w:val="28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-3"/>
                      <w:sz w:val="28"/>
                      <w:szCs w:val="28"/>
                    </w:rPr>
                    <w:t>县道</w:t>
                  </w:r>
                </w:p>
                <w:p w14:paraId="7F4E17DE">
                  <w:pPr>
                    <w:spacing w:before="24" w:line="215" w:lineRule="auto"/>
                    <w:ind w:left="216" w:right="275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position w:val="-5"/>
                      <w:sz w:val="28"/>
                      <w:szCs w:val="28"/>
                    </w:rPr>
                    <w:drawing>
                      <wp:inline distT="0" distB="0" distL="0" distR="0">
                        <wp:extent cx="415290" cy="198755"/>
                        <wp:effectExtent l="0" t="0" r="0" b="0"/>
                        <wp:docPr id="416" name="IM 41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6" name="IM 416"/>
                                <pic:cNvPicPr/>
                              </pic:nvPicPr>
                              <pic:blipFill>
                                <a:blip r:embed="rId2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5290" cy="1988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18"/>
                      <w:sz w:val="28"/>
                      <w:szCs w:val="28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  <w:t>城镇村道路</w:t>
                  </w:r>
                  <w:r>
                    <w:rPr>
                      <w:rFonts w:ascii="微软雅黑" w:hAnsi="微软雅黑" w:eastAsia="微软雅黑" w:cs="微软雅黑"/>
                      <w:spacing w:val="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position w:val="-4"/>
                      <w:sz w:val="28"/>
                      <w:szCs w:val="28"/>
                    </w:rPr>
                    <w:drawing>
                      <wp:inline distT="0" distB="0" distL="0" distR="0">
                        <wp:extent cx="415290" cy="200025"/>
                        <wp:effectExtent l="0" t="0" r="0" b="0"/>
                        <wp:docPr id="418" name="IM 41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8" name="IM 418"/>
                                <pic:cNvPicPr/>
                              </pic:nvPicPr>
                              <pic:blipFill>
                                <a:blip r:embed="rId2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5290" cy="2004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18"/>
                      <w:sz w:val="28"/>
                      <w:szCs w:val="28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  <w:t xml:space="preserve">农村道路    </w:t>
                  </w:r>
                  <w:r>
                    <w:rPr>
                      <w:rFonts w:ascii="微软雅黑" w:hAnsi="微软雅黑" w:eastAsia="微软雅黑" w:cs="微软雅黑"/>
                      <w:position w:val="-4"/>
                      <w:sz w:val="28"/>
                      <w:szCs w:val="28"/>
                    </w:rPr>
                    <w:drawing>
                      <wp:inline distT="0" distB="0" distL="0" distR="0">
                        <wp:extent cx="415290" cy="198755"/>
                        <wp:effectExtent l="0" t="0" r="0" b="0"/>
                        <wp:docPr id="420" name="IM 42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0" name="IM 420"/>
                                <pic:cNvPicPr/>
                              </pic:nvPicPr>
                              <pic:blipFill>
                                <a:blip r:embed="rId2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5290" cy="1988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19"/>
                      <w:sz w:val="28"/>
                      <w:szCs w:val="28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-1"/>
                      <w:sz w:val="28"/>
                      <w:szCs w:val="28"/>
                    </w:rPr>
                    <w:t>村界</w:t>
                  </w:r>
                </w:p>
              </w:txbxContent>
            </v:textbox>
            <w10:wrap type="none"/>
            <w10:anchorlock/>
          </v:shape>
        </w:pict>
      </w:r>
    </w:p>
    <w:p w14:paraId="65B69568">
      <w:pPr>
        <w:spacing w:line="3111" w:lineRule="exact"/>
        <w:sectPr>
          <w:type w:val="continuous"/>
          <w:pgSz w:w="23811" w:h="16839"/>
          <w:pgMar w:top="376" w:right="0" w:bottom="400" w:left="504" w:header="0" w:footer="0" w:gutter="0"/>
          <w:cols w:equalWidth="0" w:num="2">
            <w:col w:w="8970" w:space="100"/>
            <w:col w:w="14238"/>
          </w:cols>
        </w:sectPr>
      </w:pPr>
    </w:p>
    <w:p w14:paraId="4599356A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422" name="IM 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 42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2.4 道路交通现状</w:t>
      </w:r>
    </w:p>
    <w:p w14:paraId="46AD14F0">
      <w:pPr>
        <w:spacing w:before="425" w:line="194" w:lineRule="auto"/>
        <w:ind w:left="6285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047360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162560</wp:posOffset>
                </wp:positionV>
                <wp:extent cx="14328775" cy="584200"/>
                <wp:effectExtent l="0" t="0" r="0" b="0"/>
                <wp:wrapNone/>
                <wp:docPr id="424" name="Rect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2740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424" o:spid="_x0000_s1026" o:spt="1" style="position:absolute;left:0pt;margin-left:5.85pt;margin-top:12.8pt;height:46pt;width:1128.25pt;z-index:-251269120;mso-width-relative:page;mso-height-relative:page;" fillcolor="#F2F2F2" filled="t" stroked="f" coordsize="21600,21600" o:gfxdata="UEsDBAoAAAAAAIdO4kAAAAAAAAAAAAAAAAAEAAAAZHJzL1BLAwQUAAAACACHTuJAIR9ZcdYAAAAK&#10;AQAADwAAAGRycy9kb3ducmV2LnhtbE2PTUvEMBRF94L/ITzBnZM2aO3UpgMK4lKtgtu0edNUm5eS&#10;ZD7qrze6GZeXc7nvvHpztBPbow+jIwn5KgOG1Ds90iDh/e3xqgQWoiKtJkcoYcEAm+b8rFaVdgd6&#10;xX0bB5ZGKFRKgolxrjgPvUGrwsrNSIltnbcqpugHrr06pHE7cZFlBbdqpHTBqBkfDPZf7c5K8OVz&#10;qcx9Fpbu+mmtX5Zv+mg/pby8yLM7YBGP8VSGX/2kDk1y6tyOdGBTyvltakoQNwWwxIUoSgGs+yMF&#10;8Kbm/19ofgBQSwMEFAAAAAgAh07iQLCWJmkvAgAAcAQAAA4AAABkcnMvZTJvRG9jLnhtbK1UwY7a&#10;MBC9V+o/WL6XAGUBIcIKgagqoS5aWvVsHIdYsj3u2BDo13echKXd9rCHKpIzjsfP8948Z/54sYad&#10;FQYNLueDXp8z5SQU2h1z/u3r5sOUsxCFK4QBp3J+VYE/Lt6/m9d+poZQgSkUMgJxYVb7nFcx+lmW&#10;BVkpK0IPvHK0WAJaEWmKx6xAURO6Ndmw3x9nNWDhEaQKgb6u20XeIeJbAKEstVRrkCerXGxRURkR&#10;iVKotA980VRblkrGp7IMKjKTc2Iam5EOofiQxmwxF7MjCl9p2ZUg3lLCK05WaEeHvkCtRRTshPov&#10;KKslQoAy9iTYrCXSKEIsBv1X2uwr4VXDhaQO/kX08P9g5ZfzDpkucj4ajjhzwlLLn0k2luakTu3D&#10;jJL2fofdLFCYqF5KtOlNJNgl55PRePLA2ZU8NR5ORp206hKZpNXB6ONwOkkJkjIepiOyQoLP7jge&#10;Q/ykwLIU5BypiEZScd6G2KbeUtKxAYwuNtqYZoLHw8ogOwvq82aYng79jzTjWJ26nrY4SJtbXOOo&#10;ksS05ZaiAxRXUgahtUzwcqOprq0IcSeQPEIOolsUn2goDRAsdBFnFeDPf31P+dQ6WuWsJs/lPPw4&#10;CVScmc+OmpoMegvwFhxugTvZFRC9Ad1PL5uQNmA0t7BEsN/pci3TKbQknKSzch5v4Sq2zqfLKdVy&#10;2SSRDb2IW7f3MkG3yixPEUrdiH7XopOIjNi0rbs0yem/z5us+49i8Qt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AhH1lx1gAAAAoBAAAPAAAAAAAAAAEAIAAAACIAAABkcnMvZG93bnJldi54bWxQSwEC&#10;FAAUAAAACACHTuJAsJYmaS8CAABwBAAADgAAAAAAAAABACAAAAAlAQAAZHJzL2Uyb0RvYy54bWxQ&#10;SwUGAAAAAAYABgBZAQAAxg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村庄道路基本畅通，整体通达性良好</w:t>
      </w:r>
    </w:p>
    <w:p w14:paraId="7646FED1">
      <w:pPr>
        <w:pStyle w:val="2"/>
        <w:spacing w:line="280" w:lineRule="auto"/>
      </w:pPr>
      <w:r>
        <w:drawing>
          <wp:anchor distT="0" distB="0" distL="0" distR="0" simplePos="0" relativeHeight="252053504" behindDoc="0" locked="0" layoutInCell="1" allowOverlap="1">
            <wp:simplePos x="0" y="0"/>
            <wp:positionH relativeFrom="column">
              <wp:posOffset>6432550</wp:posOffset>
            </wp:positionH>
            <wp:positionV relativeFrom="paragraph">
              <wp:posOffset>237490</wp:posOffset>
            </wp:positionV>
            <wp:extent cx="3631565" cy="2724785"/>
            <wp:effectExtent l="0" t="0" r="0" b="0"/>
            <wp:wrapNone/>
            <wp:docPr id="426" name="IM 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 426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3631692" cy="272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55552" behindDoc="0" locked="0" layoutInCell="1" allowOverlap="1">
            <wp:simplePos x="0" y="0"/>
            <wp:positionH relativeFrom="column">
              <wp:posOffset>10268585</wp:posOffset>
            </wp:positionH>
            <wp:positionV relativeFrom="paragraph">
              <wp:posOffset>237490</wp:posOffset>
            </wp:positionV>
            <wp:extent cx="3630295" cy="2723515"/>
            <wp:effectExtent l="0" t="0" r="0" b="0"/>
            <wp:wrapNone/>
            <wp:docPr id="428" name="IM 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 428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3630167" cy="2723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F220C3">
      <w:pPr>
        <w:spacing w:before="206" w:line="194" w:lineRule="auto"/>
        <w:ind w:left="665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1680" o:spid="_x0000_s1680" o:spt="202" type="#_x0000_t202" style="position:absolute;left:0pt;margin-left:1128.8pt;margin-top:16.5pt;height:96.4pt;width:36.5pt;z-index:25205657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A8BF7A1">
                  <w:pPr>
                    <w:pStyle w:val="2"/>
                    <w:spacing w:line="248" w:lineRule="auto"/>
                  </w:pPr>
                </w:p>
                <w:p w14:paraId="7AAE5D2B">
                  <w:pPr>
                    <w:pStyle w:val="2"/>
                    <w:spacing w:line="248" w:lineRule="auto"/>
                  </w:pPr>
                </w:p>
                <w:p w14:paraId="3B8F689D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Wingdings" w:hAnsi="Wingdings" w:eastAsia="Wingdings" w:cs="Wingdings"/>
          <w:spacing w:val="20"/>
          <w:sz w:val="48"/>
          <w:szCs w:val="48"/>
        </w:rPr>
        <w:t>n</w:t>
      </w:r>
      <w:r>
        <w:rPr>
          <w:rFonts w:ascii="微软雅黑" w:hAnsi="微软雅黑" w:eastAsia="微软雅黑" w:cs="微软雅黑"/>
          <w:b/>
          <w:bCs/>
          <w:spacing w:val="20"/>
          <w:sz w:val="48"/>
          <w:szCs w:val="48"/>
        </w:rPr>
        <w:t>村庄内部道路</w:t>
      </w:r>
    </w:p>
    <w:p w14:paraId="5063DA8E">
      <w:pPr>
        <w:spacing w:before="397" w:line="251" w:lineRule="auto"/>
        <w:ind w:left="628" w:right="13635" w:firstLine="1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1681" o:spid="_x0000_s1681" o:spt="202" type="#_x0000_t202" style="position:absolute;left:0pt;margin-left:1142.35pt;margin-top:101.15pt;height:264.95pt;width:13.75pt;z-index:2520576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44B1BAA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054528" behindDoc="0" locked="0" layoutInCell="1" allowOverlap="1">
            <wp:simplePos x="0" y="0"/>
            <wp:positionH relativeFrom="column">
              <wp:posOffset>6430645</wp:posOffset>
            </wp:positionH>
            <wp:positionV relativeFrom="paragraph">
              <wp:posOffset>2382520</wp:posOffset>
            </wp:positionV>
            <wp:extent cx="3630295" cy="2724785"/>
            <wp:effectExtent l="0" t="0" r="0" b="0"/>
            <wp:wrapNone/>
            <wp:docPr id="430" name="IM 4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 430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3630167" cy="2724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52480" behindDoc="0" locked="0" layoutInCell="1" allowOverlap="1">
            <wp:simplePos x="0" y="0"/>
            <wp:positionH relativeFrom="column">
              <wp:posOffset>10260965</wp:posOffset>
            </wp:positionH>
            <wp:positionV relativeFrom="paragraph">
              <wp:posOffset>2390140</wp:posOffset>
            </wp:positionV>
            <wp:extent cx="3637915" cy="2727960"/>
            <wp:effectExtent l="0" t="0" r="0" b="0"/>
            <wp:wrapNone/>
            <wp:docPr id="432" name="IM 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 432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3637788" cy="2727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spacing w:val="-4"/>
          <w:sz w:val="40"/>
          <w:szCs w:val="40"/>
        </w:rPr>
        <w:t>依地形而建，串联各村庄居民组， 一般为2.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5米-6.5</w:t>
      </w:r>
      <w:r>
        <w:rPr>
          <w:rFonts w:ascii="微软雅黑" w:hAnsi="微软雅黑" w:eastAsia="微软雅黑" w:cs="微软雅黑"/>
          <w:sz w:val="40"/>
          <w:szCs w:val="40"/>
        </w:rPr>
        <w:t xml:space="preserve">  米的水泥路面，通达性良好。村庄内巷道一般为2-5 米宽，基本完成水泥硬化，通达性良好。沿县道有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城乡公交线路，在村内设有公交站点， 实现村与村</w:t>
      </w:r>
      <w:r>
        <w:rPr>
          <w:rFonts w:ascii="微软雅黑" w:hAnsi="微软雅黑" w:eastAsia="微软雅黑" w:cs="微软雅黑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spacing w:val="-11"/>
          <w:sz w:val="40"/>
          <w:szCs w:val="40"/>
        </w:rPr>
        <w:t>之间的互通。</w:t>
      </w:r>
    </w:p>
    <w:p w14:paraId="53D904FD">
      <w:pPr>
        <w:spacing w:before="64" w:line="198" w:lineRule="auto"/>
        <w:ind w:left="3662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spacing w:val="8"/>
          <w:sz w:val="31"/>
          <w:szCs w:val="31"/>
        </w:rPr>
        <w:t>长河村道路现状一览表</w:t>
      </w:r>
    </w:p>
    <w:p w14:paraId="44A9FDD5">
      <w:pPr>
        <w:spacing w:line="81" w:lineRule="exact"/>
      </w:pPr>
    </w:p>
    <w:tbl>
      <w:tblPr>
        <w:tblStyle w:val="5"/>
        <w:tblW w:w="9126" w:type="dxa"/>
        <w:tblInd w:w="686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38"/>
        <w:gridCol w:w="1917"/>
        <w:gridCol w:w="2635"/>
        <w:gridCol w:w="2136"/>
      </w:tblGrid>
      <w:tr w14:paraId="4528A5A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88" w:hRule="atLeast"/>
        </w:trPr>
        <w:tc>
          <w:tcPr>
            <w:tcW w:w="2438" w:type="dxa"/>
            <w:vAlign w:val="top"/>
          </w:tcPr>
          <w:p w14:paraId="0E712706">
            <w:pPr>
              <w:pStyle w:val="6"/>
              <w:spacing w:before="68" w:line="309" w:lineRule="exact"/>
              <w:ind w:left="575"/>
            </w:pPr>
            <w:r>
              <w:rPr>
                <w:b/>
                <w:bCs/>
                <w:spacing w:val="8"/>
                <w:position w:val="-2"/>
              </w:rPr>
              <w:t>道路等级</w:t>
            </w:r>
          </w:p>
        </w:tc>
        <w:tc>
          <w:tcPr>
            <w:tcW w:w="1917" w:type="dxa"/>
            <w:vAlign w:val="top"/>
          </w:tcPr>
          <w:p w14:paraId="0113A698">
            <w:pPr>
              <w:pStyle w:val="6"/>
              <w:spacing w:before="68" w:line="309" w:lineRule="exact"/>
              <w:ind w:left="315"/>
            </w:pPr>
            <w:r>
              <w:rPr>
                <w:b/>
                <w:bCs/>
                <w:spacing w:val="8"/>
                <w:position w:val="-2"/>
              </w:rPr>
              <w:t>现状宽度</w:t>
            </w:r>
          </w:p>
        </w:tc>
        <w:tc>
          <w:tcPr>
            <w:tcW w:w="2635" w:type="dxa"/>
            <w:vAlign w:val="top"/>
          </w:tcPr>
          <w:p w14:paraId="7FCA1E2C">
            <w:pPr>
              <w:pStyle w:val="6"/>
              <w:spacing w:before="68" w:line="309" w:lineRule="exact"/>
              <w:ind w:left="680"/>
            </w:pPr>
            <w:r>
              <w:rPr>
                <w:b/>
                <w:bCs/>
                <w:spacing w:val="7"/>
                <w:position w:val="-2"/>
              </w:rPr>
              <w:t>路面材质</w:t>
            </w:r>
          </w:p>
        </w:tc>
        <w:tc>
          <w:tcPr>
            <w:tcW w:w="2136" w:type="dxa"/>
            <w:vAlign w:val="top"/>
          </w:tcPr>
          <w:p w14:paraId="63AEF40A">
            <w:pPr>
              <w:pStyle w:val="6"/>
              <w:spacing w:before="68" w:line="309" w:lineRule="exact"/>
              <w:ind w:left="429"/>
            </w:pPr>
            <w:r>
              <w:rPr>
                <w:b/>
                <w:bCs/>
                <w:spacing w:val="8"/>
                <w:position w:val="-2"/>
              </w:rPr>
              <w:t>通行情况</w:t>
            </w:r>
          </w:p>
        </w:tc>
      </w:tr>
      <w:tr w14:paraId="36BA877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3" w:hRule="atLeast"/>
        </w:trPr>
        <w:tc>
          <w:tcPr>
            <w:tcW w:w="2438" w:type="dxa"/>
            <w:vAlign w:val="top"/>
          </w:tcPr>
          <w:p w14:paraId="4630C30D">
            <w:pPr>
              <w:pStyle w:val="6"/>
              <w:spacing w:before="55" w:line="267" w:lineRule="exact"/>
              <w:ind w:left="933"/>
              <w:rPr>
                <w:sz w:val="28"/>
                <w:szCs w:val="28"/>
              </w:rPr>
            </w:pPr>
            <w:r>
              <w:rPr>
                <w:spacing w:val="-2"/>
                <w:position w:val="-2"/>
                <w:sz w:val="28"/>
                <w:szCs w:val="28"/>
              </w:rPr>
              <w:t>县道</w:t>
            </w:r>
          </w:p>
        </w:tc>
        <w:tc>
          <w:tcPr>
            <w:tcW w:w="1917" w:type="dxa"/>
            <w:vAlign w:val="top"/>
          </w:tcPr>
          <w:p w14:paraId="4983BF25">
            <w:pPr>
              <w:pStyle w:val="6"/>
              <w:spacing w:before="55" w:line="267" w:lineRule="exact"/>
              <w:ind w:left="512"/>
              <w:rPr>
                <w:sz w:val="28"/>
                <w:szCs w:val="28"/>
              </w:rPr>
            </w:pPr>
            <w:r>
              <w:rPr>
                <w:spacing w:val="-2"/>
                <w:position w:val="-2"/>
                <w:sz w:val="28"/>
                <w:szCs w:val="28"/>
              </w:rPr>
              <w:t>8-12米</w:t>
            </w:r>
          </w:p>
        </w:tc>
        <w:tc>
          <w:tcPr>
            <w:tcW w:w="2635" w:type="dxa"/>
            <w:vAlign w:val="top"/>
          </w:tcPr>
          <w:p w14:paraId="019E9673">
            <w:pPr>
              <w:pStyle w:val="6"/>
              <w:spacing w:before="55" w:line="267" w:lineRule="exact"/>
              <w:ind w:left="894"/>
              <w:rPr>
                <w:sz w:val="28"/>
                <w:szCs w:val="28"/>
              </w:rPr>
            </w:pPr>
            <w:r>
              <w:rPr>
                <w:spacing w:val="-1"/>
                <w:position w:val="-2"/>
                <w:sz w:val="28"/>
                <w:szCs w:val="28"/>
              </w:rPr>
              <w:t>沥青路</w:t>
            </w:r>
          </w:p>
        </w:tc>
        <w:tc>
          <w:tcPr>
            <w:tcW w:w="2136" w:type="dxa"/>
            <w:vAlign w:val="top"/>
          </w:tcPr>
          <w:p w14:paraId="13EDF18B">
            <w:pPr>
              <w:pStyle w:val="6"/>
              <w:spacing w:before="55" w:line="267" w:lineRule="exact"/>
              <w:ind w:left="928"/>
              <w:rPr>
                <w:sz w:val="28"/>
                <w:szCs w:val="28"/>
              </w:rPr>
            </w:pPr>
            <w:r>
              <w:rPr>
                <w:position w:val="-2"/>
                <w:sz w:val="28"/>
                <w:szCs w:val="28"/>
              </w:rPr>
              <w:t>好</w:t>
            </w:r>
          </w:p>
        </w:tc>
      </w:tr>
      <w:tr w14:paraId="2E5569D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3" w:hRule="atLeast"/>
        </w:trPr>
        <w:tc>
          <w:tcPr>
            <w:tcW w:w="2438" w:type="dxa"/>
            <w:vAlign w:val="top"/>
          </w:tcPr>
          <w:p w14:paraId="509365FD">
            <w:pPr>
              <w:pStyle w:val="6"/>
              <w:spacing w:before="58" w:line="264" w:lineRule="exact"/>
              <w:ind w:left="511"/>
              <w:rPr>
                <w:sz w:val="28"/>
                <w:szCs w:val="28"/>
              </w:rPr>
            </w:pPr>
            <w:r>
              <w:rPr>
                <w:position w:val="-2"/>
                <w:sz w:val="28"/>
                <w:szCs w:val="28"/>
              </w:rPr>
              <w:t>村庄主干路</w:t>
            </w:r>
          </w:p>
        </w:tc>
        <w:tc>
          <w:tcPr>
            <w:tcW w:w="1917" w:type="dxa"/>
            <w:vAlign w:val="top"/>
          </w:tcPr>
          <w:p w14:paraId="33A54FC5">
            <w:pPr>
              <w:pStyle w:val="6"/>
              <w:spacing w:before="58" w:line="264" w:lineRule="exact"/>
              <w:ind w:left="598"/>
              <w:rPr>
                <w:sz w:val="28"/>
                <w:szCs w:val="28"/>
              </w:rPr>
            </w:pPr>
            <w:r>
              <w:rPr>
                <w:spacing w:val="-3"/>
                <w:position w:val="-2"/>
                <w:sz w:val="28"/>
                <w:szCs w:val="28"/>
              </w:rPr>
              <w:t>6-8米</w:t>
            </w:r>
          </w:p>
        </w:tc>
        <w:tc>
          <w:tcPr>
            <w:tcW w:w="2635" w:type="dxa"/>
            <w:vAlign w:val="top"/>
          </w:tcPr>
          <w:p w14:paraId="49061950">
            <w:pPr>
              <w:pStyle w:val="6"/>
              <w:spacing w:before="58" w:line="264" w:lineRule="exact"/>
              <w:ind w:left="414"/>
              <w:rPr>
                <w:sz w:val="28"/>
                <w:szCs w:val="28"/>
              </w:rPr>
            </w:pPr>
            <w:r>
              <w:rPr>
                <w:position w:val="-2"/>
                <w:sz w:val="28"/>
                <w:szCs w:val="28"/>
              </w:rPr>
              <w:t>沥青路/水泥路</w:t>
            </w:r>
          </w:p>
        </w:tc>
        <w:tc>
          <w:tcPr>
            <w:tcW w:w="2136" w:type="dxa"/>
            <w:vAlign w:val="top"/>
          </w:tcPr>
          <w:p w14:paraId="1FCF4CC8">
            <w:pPr>
              <w:pStyle w:val="6"/>
              <w:spacing w:before="58" w:line="264" w:lineRule="exact"/>
              <w:ind w:left="806"/>
              <w:rPr>
                <w:sz w:val="28"/>
                <w:szCs w:val="28"/>
              </w:rPr>
            </w:pPr>
            <w:r>
              <w:rPr>
                <w:spacing w:val="-6"/>
                <w:position w:val="-1"/>
                <w:sz w:val="28"/>
                <w:szCs w:val="28"/>
              </w:rPr>
              <w:t>良好</w:t>
            </w:r>
          </w:p>
        </w:tc>
      </w:tr>
      <w:tr w14:paraId="1A0A2E0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3" w:hRule="atLeast"/>
        </w:trPr>
        <w:tc>
          <w:tcPr>
            <w:tcW w:w="2438" w:type="dxa"/>
            <w:vAlign w:val="top"/>
          </w:tcPr>
          <w:p w14:paraId="67029115">
            <w:pPr>
              <w:pStyle w:val="6"/>
              <w:spacing w:before="60" w:line="262" w:lineRule="exact"/>
              <w:ind w:left="511"/>
              <w:rPr>
                <w:sz w:val="28"/>
                <w:szCs w:val="28"/>
              </w:rPr>
            </w:pPr>
            <w:r>
              <w:rPr>
                <w:position w:val="-1"/>
                <w:sz w:val="28"/>
                <w:szCs w:val="28"/>
              </w:rPr>
              <w:t>村庄次干路</w:t>
            </w:r>
          </w:p>
        </w:tc>
        <w:tc>
          <w:tcPr>
            <w:tcW w:w="1917" w:type="dxa"/>
            <w:vAlign w:val="top"/>
          </w:tcPr>
          <w:p w14:paraId="49704D74">
            <w:pPr>
              <w:pStyle w:val="6"/>
              <w:spacing w:before="60" w:line="262" w:lineRule="exact"/>
              <w:ind w:left="584"/>
              <w:rPr>
                <w:sz w:val="28"/>
                <w:szCs w:val="28"/>
              </w:rPr>
            </w:pPr>
            <w:r>
              <w:rPr>
                <w:position w:val="-2"/>
                <w:sz w:val="28"/>
                <w:szCs w:val="28"/>
              </w:rPr>
              <w:t>4-6米</w:t>
            </w:r>
          </w:p>
        </w:tc>
        <w:tc>
          <w:tcPr>
            <w:tcW w:w="2635" w:type="dxa"/>
            <w:vAlign w:val="top"/>
          </w:tcPr>
          <w:p w14:paraId="269D62C1">
            <w:pPr>
              <w:pStyle w:val="6"/>
              <w:spacing w:before="60" w:line="262" w:lineRule="exact"/>
              <w:ind w:left="414"/>
              <w:rPr>
                <w:sz w:val="28"/>
                <w:szCs w:val="28"/>
              </w:rPr>
            </w:pPr>
            <w:r>
              <w:rPr>
                <w:position w:val="-2"/>
                <w:sz w:val="28"/>
                <w:szCs w:val="28"/>
              </w:rPr>
              <w:t>沥青路/水泥路</w:t>
            </w:r>
          </w:p>
        </w:tc>
        <w:tc>
          <w:tcPr>
            <w:tcW w:w="2136" w:type="dxa"/>
            <w:vAlign w:val="top"/>
          </w:tcPr>
          <w:p w14:paraId="28EE7AD3">
            <w:pPr>
              <w:pStyle w:val="6"/>
              <w:spacing w:before="60" w:line="262" w:lineRule="exact"/>
              <w:ind w:left="806"/>
              <w:rPr>
                <w:sz w:val="28"/>
                <w:szCs w:val="28"/>
              </w:rPr>
            </w:pPr>
            <w:r>
              <w:rPr>
                <w:spacing w:val="-6"/>
                <w:position w:val="-1"/>
                <w:sz w:val="28"/>
                <w:szCs w:val="28"/>
              </w:rPr>
              <w:t>良好</w:t>
            </w:r>
          </w:p>
        </w:tc>
      </w:tr>
      <w:tr w14:paraId="2865235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8" w:hRule="atLeast"/>
        </w:trPr>
        <w:tc>
          <w:tcPr>
            <w:tcW w:w="2438" w:type="dxa"/>
            <w:vAlign w:val="top"/>
          </w:tcPr>
          <w:p w14:paraId="1B3FD801">
            <w:pPr>
              <w:pStyle w:val="6"/>
              <w:spacing w:before="64" w:line="273" w:lineRule="exact"/>
              <w:ind w:left="370"/>
              <w:rPr>
                <w:sz w:val="28"/>
                <w:szCs w:val="28"/>
              </w:rPr>
            </w:pPr>
            <w:r>
              <w:rPr>
                <w:position w:val="-2"/>
                <w:sz w:val="28"/>
                <w:szCs w:val="28"/>
              </w:rPr>
              <w:t>村庄内部道路</w:t>
            </w:r>
          </w:p>
        </w:tc>
        <w:tc>
          <w:tcPr>
            <w:tcW w:w="1917" w:type="dxa"/>
            <w:vAlign w:val="top"/>
          </w:tcPr>
          <w:p w14:paraId="2F8A32EE">
            <w:pPr>
              <w:pStyle w:val="6"/>
              <w:spacing w:before="64" w:line="273" w:lineRule="exact"/>
              <w:ind w:left="598"/>
              <w:rPr>
                <w:sz w:val="28"/>
                <w:szCs w:val="28"/>
              </w:rPr>
            </w:pPr>
            <w:r>
              <w:rPr>
                <w:spacing w:val="-3"/>
                <w:position w:val="-1"/>
                <w:sz w:val="28"/>
                <w:szCs w:val="28"/>
              </w:rPr>
              <w:t>2-5米</w:t>
            </w:r>
          </w:p>
        </w:tc>
        <w:tc>
          <w:tcPr>
            <w:tcW w:w="2635" w:type="dxa"/>
            <w:vAlign w:val="top"/>
          </w:tcPr>
          <w:p w14:paraId="795AB8B3">
            <w:pPr>
              <w:pStyle w:val="6"/>
              <w:spacing w:before="64" w:line="273" w:lineRule="exact"/>
              <w:ind w:left="74"/>
              <w:rPr>
                <w:sz w:val="28"/>
                <w:szCs w:val="28"/>
              </w:rPr>
            </w:pPr>
            <w:r>
              <w:rPr>
                <w:position w:val="-2"/>
                <w:sz w:val="28"/>
                <w:szCs w:val="28"/>
              </w:rPr>
              <w:t>水泥路/土路/砂石路</w:t>
            </w:r>
          </w:p>
        </w:tc>
        <w:tc>
          <w:tcPr>
            <w:tcW w:w="2136" w:type="dxa"/>
            <w:vAlign w:val="top"/>
          </w:tcPr>
          <w:p w14:paraId="35401A19">
            <w:pPr>
              <w:pStyle w:val="6"/>
              <w:spacing w:before="64" w:line="273" w:lineRule="exact"/>
              <w:ind w:left="786"/>
              <w:rPr>
                <w:sz w:val="28"/>
                <w:szCs w:val="28"/>
              </w:rPr>
            </w:pPr>
            <w:r>
              <w:rPr>
                <w:spacing w:val="-2"/>
                <w:position w:val="-2"/>
                <w:sz w:val="28"/>
                <w:szCs w:val="28"/>
              </w:rPr>
              <w:t>一般</w:t>
            </w:r>
          </w:p>
        </w:tc>
      </w:tr>
    </w:tbl>
    <w:p w14:paraId="066FD2FB">
      <w:pPr>
        <w:pStyle w:val="2"/>
      </w:pPr>
    </w:p>
    <w:p w14:paraId="7178A784">
      <w:pPr>
        <w:pStyle w:val="2"/>
      </w:pPr>
      <w:r>
        <w:drawing>
          <wp:anchor distT="0" distB="0" distL="0" distR="0" simplePos="0" relativeHeight="252049408" behindDoc="0" locked="0" layoutInCell="1" allowOverlap="1">
            <wp:simplePos x="0" y="0"/>
            <wp:positionH relativeFrom="column">
              <wp:posOffset>435610</wp:posOffset>
            </wp:positionH>
            <wp:positionV relativeFrom="paragraph">
              <wp:posOffset>55880</wp:posOffset>
            </wp:positionV>
            <wp:extent cx="2797810" cy="3757930"/>
            <wp:effectExtent l="0" t="0" r="0" b="0"/>
            <wp:wrapNone/>
            <wp:docPr id="434" name="IM 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 434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2798063" cy="3758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48384" behindDoc="0" locked="0" layoutInCell="1" allowOverlap="1">
            <wp:simplePos x="0" y="0"/>
            <wp:positionH relativeFrom="column">
              <wp:posOffset>3439160</wp:posOffset>
            </wp:positionH>
            <wp:positionV relativeFrom="paragraph">
              <wp:posOffset>55880</wp:posOffset>
            </wp:positionV>
            <wp:extent cx="2819400" cy="3757930"/>
            <wp:effectExtent l="0" t="0" r="0" b="0"/>
            <wp:wrapNone/>
            <wp:docPr id="436" name="IM 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 436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758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8E4874">
      <w:pPr>
        <w:pStyle w:val="2"/>
        <w:spacing w:line="241" w:lineRule="auto"/>
      </w:pPr>
      <w:r>
        <w:pict>
          <v:shape id="_x0000_s1682" o:spid="_x0000_s1682" o:spt="202" type="#_x0000_t202" style="position:absolute;left:0pt;margin-left:1124.3pt;margin-top:9.8pt;height:188.35pt;width:13.2pt;z-index:2520586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8C7C607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055CAC4C">
      <w:pPr>
        <w:pStyle w:val="2"/>
        <w:spacing w:line="241" w:lineRule="auto"/>
      </w:pPr>
    </w:p>
    <w:p w14:paraId="31118B2D">
      <w:pPr>
        <w:pStyle w:val="2"/>
        <w:spacing w:line="241" w:lineRule="auto"/>
      </w:pPr>
    </w:p>
    <w:p w14:paraId="71D4FEE1">
      <w:pPr>
        <w:pStyle w:val="2"/>
        <w:spacing w:line="241" w:lineRule="auto"/>
      </w:pPr>
    </w:p>
    <w:p w14:paraId="762158E4">
      <w:pPr>
        <w:pStyle w:val="2"/>
        <w:spacing w:line="241" w:lineRule="auto"/>
      </w:pPr>
    </w:p>
    <w:p w14:paraId="6E2B0E12">
      <w:pPr>
        <w:pStyle w:val="2"/>
        <w:spacing w:line="241" w:lineRule="auto"/>
      </w:pPr>
      <w:r>
        <w:drawing>
          <wp:anchor distT="0" distB="0" distL="0" distR="0" simplePos="0" relativeHeight="252050432" behindDoc="0" locked="0" layoutInCell="1" allowOverlap="1">
            <wp:simplePos x="0" y="0"/>
            <wp:positionH relativeFrom="column">
              <wp:posOffset>6429375</wp:posOffset>
            </wp:positionH>
            <wp:positionV relativeFrom="paragraph">
              <wp:posOffset>118745</wp:posOffset>
            </wp:positionV>
            <wp:extent cx="3631565" cy="2772410"/>
            <wp:effectExtent l="0" t="0" r="0" b="0"/>
            <wp:wrapNone/>
            <wp:docPr id="438" name="IM 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 438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3631692" cy="2772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51456" behindDoc="0" locked="0" layoutInCell="1" allowOverlap="1">
            <wp:simplePos x="0" y="0"/>
            <wp:positionH relativeFrom="column">
              <wp:posOffset>10268585</wp:posOffset>
            </wp:positionH>
            <wp:positionV relativeFrom="paragraph">
              <wp:posOffset>118745</wp:posOffset>
            </wp:positionV>
            <wp:extent cx="3630295" cy="2772410"/>
            <wp:effectExtent l="0" t="0" r="0" b="0"/>
            <wp:wrapNone/>
            <wp:docPr id="440" name="IM 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 440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3630167" cy="2772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285470">
      <w:pPr>
        <w:pStyle w:val="2"/>
        <w:spacing w:line="241" w:lineRule="auto"/>
      </w:pPr>
    </w:p>
    <w:p w14:paraId="7F924CF9">
      <w:pPr>
        <w:pStyle w:val="2"/>
        <w:spacing w:line="241" w:lineRule="auto"/>
      </w:pPr>
    </w:p>
    <w:p w14:paraId="10177BCD">
      <w:pPr>
        <w:pStyle w:val="2"/>
        <w:spacing w:line="241" w:lineRule="auto"/>
      </w:pPr>
    </w:p>
    <w:p w14:paraId="32FE9E43">
      <w:pPr>
        <w:pStyle w:val="2"/>
        <w:spacing w:line="241" w:lineRule="auto"/>
      </w:pPr>
    </w:p>
    <w:p w14:paraId="1642AE45">
      <w:pPr>
        <w:pStyle w:val="2"/>
        <w:spacing w:line="241" w:lineRule="auto"/>
      </w:pPr>
    </w:p>
    <w:p w14:paraId="57553A51">
      <w:pPr>
        <w:pStyle w:val="2"/>
        <w:spacing w:line="241" w:lineRule="auto"/>
      </w:pPr>
    </w:p>
    <w:p w14:paraId="77DF3734">
      <w:pPr>
        <w:pStyle w:val="2"/>
        <w:spacing w:line="241" w:lineRule="auto"/>
      </w:pPr>
    </w:p>
    <w:p w14:paraId="6627EC94">
      <w:pPr>
        <w:pStyle w:val="2"/>
        <w:spacing w:line="241" w:lineRule="auto"/>
      </w:pPr>
    </w:p>
    <w:p w14:paraId="379C08D3">
      <w:pPr>
        <w:pStyle w:val="2"/>
        <w:spacing w:line="241" w:lineRule="auto"/>
      </w:pPr>
    </w:p>
    <w:p w14:paraId="77494F70">
      <w:pPr>
        <w:pStyle w:val="2"/>
        <w:spacing w:line="241" w:lineRule="auto"/>
      </w:pPr>
    </w:p>
    <w:p w14:paraId="303979F6">
      <w:pPr>
        <w:pStyle w:val="2"/>
        <w:spacing w:line="241" w:lineRule="auto"/>
      </w:pPr>
    </w:p>
    <w:p w14:paraId="0E7DF20B">
      <w:pPr>
        <w:pStyle w:val="2"/>
        <w:spacing w:line="241" w:lineRule="auto"/>
      </w:pPr>
    </w:p>
    <w:p w14:paraId="2F402D29">
      <w:pPr>
        <w:pStyle w:val="2"/>
        <w:spacing w:line="241" w:lineRule="auto"/>
      </w:pPr>
    </w:p>
    <w:p w14:paraId="300D8474">
      <w:pPr>
        <w:pStyle w:val="2"/>
        <w:spacing w:line="241" w:lineRule="auto"/>
      </w:pPr>
    </w:p>
    <w:p w14:paraId="5C8840A8">
      <w:pPr>
        <w:pStyle w:val="2"/>
        <w:spacing w:line="241" w:lineRule="auto"/>
      </w:pPr>
    </w:p>
    <w:p w14:paraId="4EF4E522">
      <w:pPr>
        <w:spacing w:before="1" w:line="713" w:lineRule="exact"/>
        <w:ind w:firstLine="22080"/>
      </w:pPr>
      <w:r>
        <w:rPr>
          <w:position w:val="-14"/>
        </w:rPr>
        <w:pict>
          <v:shape id="_x0000_s1683" o:spid="_x0000_s1683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4CDCF8C">
                  <w:pPr>
                    <w:spacing w:before="211" w:line="172" w:lineRule="auto"/>
                    <w:ind w:left="429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37</w:t>
                  </w:r>
                </w:p>
              </w:txbxContent>
            </v:textbox>
            <w10:wrap type="none"/>
            <w10:anchorlock/>
          </v:shape>
        </w:pict>
      </w:r>
    </w:p>
    <w:p w14:paraId="3282DF77">
      <w:pPr>
        <w:spacing w:line="713" w:lineRule="exact"/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7DF31EFB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442" name="IM 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 44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4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2.5 公共服务设施现状</w:t>
      </w:r>
    </w:p>
    <w:p w14:paraId="4C923517">
      <w:pPr>
        <w:spacing w:before="426" w:line="194" w:lineRule="auto"/>
        <w:ind w:left="5647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059648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162560</wp:posOffset>
                </wp:positionV>
                <wp:extent cx="14328775" cy="584200"/>
                <wp:effectExtent l="0" t="0" r="0" b="0"/>
                <wp:wrapNone/>
                <wp:docPr id="444" name="Rect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3137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444" o:spid="_x0000_s1026" o:spt="1" style="position:absolute;left:0pt;margin-left:5.85pt;margin-top:12.8pt;height:46pt;width:1128.25pt;z-index:-251256832;mso-width-relative:page;mso-height-relative:page;" fillcolor="#F2F2F2" filled="t" stroked="f" coordsize="21600,21600" o:gfxdata="UEsDBAoAAAAAAIdO4kAAAAAAAAAAAAAAAAAEAAAAZHJzL1BLAwQUAAAACACHTuJAIR9ZcdYAAAAK&#10;AQAADwAAAGRycy9kb3ducmV2LnhtbE2PTUvEMBRF94L/ITzBnZM2aO3UpgMK4lKtgtu0edNUm5eS&#10;ZD7qrze6GZeXc7nvvHpztBPbow+jIwn5KgOG1Ds90iDh/e3xqgQWoiKtJkcoYcEAm+b8rFaVdgd6&#10;xX0bB5ZGKFRKgolxrjgPvUGrwsrNSIltnbcqpugHrr06pHE7cZFlBbdqpHTBqBkfDPZf7c5K8OVz&#10;qcx9Fpbu+mmtX5Zv+mg/pby8yLM7YBGP8VSGX/2kDk1y6tyOdGBTyvltakoQNwWwxIUoSgGs+yMF&#10;8Kbm/19ofgBQSwMEFAAAAAgAh07iQB1rGS4wAgAAcAQAAA4AAABkcnMvZTJvRG9jLnhtbK1UTY/a&#10;MBC9V+p/sHwv4WsBIcIKgagqoe6qtOrZOA6xZHvcsSHQX99xEpZ228MeqkjOOB4/z3vznMXjxRp2&#10;Vhg0uJwPen3OlJNQaHfM+bev2w8zzkIUrhAGnMr5VQX+uHz/blH7uRpCBaZQyAjEhXntc17F6OdZ&#10;FmSlrAg98MrRYgloRaQpHrMCRU3o1mTDfn+S1YCFR5AqBPq6aRd5h4hvAYSy1FJtQJ6scrFFRWVE&#10;JEqh0j7wZVNtWSoZn8oyqMhMzolpbEY6hOJDGrPlQsyPKHylZVeCeEsJrzhZoR0d+gK1EVGwE+q/&#10;oKyWCAHK2JNgs5ZIowixGPRfabOvhFcNF5I6+BfRw/+DlZ/Pz8h0kfPxeMyZE5Za/oVkY2lO6tQ+&#10;zClp75+xmwUKE9VLiTa9iQS75Hw6nkwfOLuSpyajwWjaSqsukUlaHYxHw9k0JUjKeJiNyQopI7vj&#10;eAzxowLLUpBzpCIaScV5F2KbektJxwYwuthqY5oJHg9rg+wsqM/bYXo69D/SjGN16nra4iBtbnGN&#10;o0oS05Zbig5QXEkZhNYywcutprp2IsRngeQRchDdovhEQ2mAYKGLOKsAf/7re8qn1tEqZzV5Lufh&#10;x0mg4sx8ctTUZNBbgLfgcAvcya6B6A3ofnrZhLQBo7mFJYL9TpdrlU6hJeEknZXzeAvXsXU+XU6p&#10;VqsmiWzoRdy5vZcJulVmdYpQ6kb0uxadRGTEpm3dpUlO/33eZN1/FMt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IR9ZcdYAAAAKAQAADwAAAAAAAAABACAAAAAiAAAAZHJzL2Rvd25yZXYueG1sUEsB&#10;AhQAFAAAAAgAh07iQB1rGS4wAgAAcAQAAA4AAAAAAAAAAQAgAAAAJQEAAGRycy9lMm9Eb2MueG1s&#10;UEsFBgAAAAAGAAYAWQEAAMc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设施配套主要集中在花园，相对较为缺乏</w:t>
      </w:r>
    </w:p>
    <w:p w14:paraId="1954CED2">
      <w:pPr>
        <w:spacing w:before="99"/>
      </w:pPr>
    </w:p>
    <w:p w14:paraId="5227C90A">
      <w:pPr>
        <w:sectPr>
          <w:pgSz w:w="23811" w:h="16839"/>
          <w:pgMar w:top="376" w:right="0" w:bottom="400" w:left="504" w:header="0" w:footer="0" w:gutter="0"/>
          <w:cols w:equalWidth="0" w:num="1">
            <w:col w:w="23307"/>
          </w:cols>
        </w:sectPr>
      </w:pPr>
    </w:p>
    <w:p w14:paraId="03288FA5">
      <w:pPr>
        <w:spacing w:before="104" w:line="249" w:lineRule="auto"/>
        <w:ind w:left="626" w:right="462" w:firstLine="72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pacing w:val="-1"/>
          <w:sz w:val="40"/>
          <w:szCs w:val="40"/>
        </w:rPr>
        <w:t>长河村配套设施主要集中在花园，设施配</w:t>
      </w:r>
      <w:r>
        <w:rPr>
          <w:rFonts w:ascii="微软雅黑" w:hAnsi="微软雅黑" w:eastAsia="微软雅黑" w:cs="微软雅黑"/>
          <w:spacing w:val="1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1"/>
          <w:sz w:val="40"/>
          <w:szCs w:val="40"/>
        </w:rPr>
        <w:t>套较为缺乏。</w:t>
      </w:r>
    </w:p>
    <w:p w14:paraId="39EBA79E">
      <w:pPr>
        <w:spacing w:before="132" w:line="198" w:lineRule="auto"/>
        <w:ind w:left="2868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spacing w:val="8"/>
          <w:sz w:val="31"/>
          <w:szCs w:val="31"/>
        </w:rPr>
        <w:t>现状公共服务设施一览表</w:t>
      </w:r>
    </w:p>
    <w:p w14:paraId="210CF95C">
      <w:pPr>
        <w:spacing w:line="51" w:lineRule="exact"/>
      </w:pPr>
    </w:p>
    <w:tbl>
      <w:tblPr>
        <w:tblStyle w:val="5"/>
        <w:tblW w:w="8209" w:type="dxa"/>
        <w:tblInd w:w="48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817"/>
        <w:gridCol w:w="2314"/>
        <w:gridCol w:w="2315"/>
        <w:gridCol w:w="1763"/>
      </w:tblGrid>
      <w:tr w14:paraId="1E537FB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89" w:hRule="atLeast"/>
        </w:trPr>
        <w:tc>
          <w:tcPr>
            <w:tcW w:w="1817" w:type="dxa"/>
            <w:vAlign w:val="top"/>
          </w:tcPr>
          <w:p w14:paraId="4345A843">
            <w:pPr>
              <w:pStyle w:val="6"/>
              <w:spacing w:before="68" w:line="311" w:lineRule="exact"/>
              <w:ind w:left="265"/>
            </w:pPr>
            <w:r>
              <w:rPr>
                <w:b/>
                <w:bCs/>
                <w:spacing w:val="8"/>
                <w:position w:val="-2"/>
              </w:rPr>
              <w:t>设施名称</w:t>
            </w:r>
          </w:p>
        </w:tc>
        <w:tc>
          <w:tcPr>
            <w:tcW w:w="2314" w:type="dxa"/>
            <w:vAlign w:val="top"/>
          </w:tcPr>
          <w:p w14:paraId="6E19A2D6">
            <w:pPr>
              <w:pStyle w:val="6"/>
              <w:spacing w:before="68" w:line="311" w:lineRule="exact"/>
              <w:ind w:left="831"/>
            </w:pPr>
            <w:r>
              <w:rPr>
                <w:b/>
                <w:bCs/>
                <w:spacing w:val="6"/>
                <w:position w:val="-2"/>
              </w:rPr>
              <w:t>名称</w:t>
            </w:r>
          </w:p>
        </w:tc>
        <w:tc>
          <w:tcPr>
            <w:tcW w:w="2315" w:type="dxa"/>
            <w:vAlign w:val="top"/>
          </w:tcPr>
          <w:p w14:paraId="396162D6">
            <w:pPr>
              <w:pStyle w:val="6"/>
              <w:spacing w:before="68" w:line="311" w:lineRule="exact"/>
              <w:ind w:left="836"/>
            </w:pPr>
            <w:r>
              <w:rPr>
                <w:b/>
                <w:bCs/>
                <w:spacing w:val="7"/>
                <w:position w:val="-2"/>
              </w:rPr>
              <w:t>位置</w:t>
            </w:r>
          </w:p>
        </w:tc>
        <w:tc>
          <w:tcPr>
            <w:tcW w:w="1763" w:type="dxa"/>
            <w:vAlign w:val="top"/>
          </w:tcPr>
          <w:p w14:paraId="2DD07C1C">
            <w:pPr>
              <w:pStyle w:val="6"/>
              <w:spacing w:before="68" w:line="311" w:lineRule="exact"/>
              <w:ind w:left="242"/>
            </w:pPr>
            <w:r>
              <w:rPr>
                <w:b/>
                <w:bCs/>
                <w:spacing w:val="8"/>
                <w:position w:val="-1"/>
              </w:rPr>
              <w:t>现状评价</w:t>
            </w:r>
          </w:p>
        </w:tc>
      </w:tr>
      <w:tr w14:paraId="0F47D65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4" w:hRule="atLeast"/>
        </w:trPr>
        <w:tc>
          <w:tcPr>
            <w:tcW w:w="1817" w:type="dxa"/>
            <w:vAlign w:val="top"/>
          </w:tcPr>
          <w:p w14:paraId="7E06F1A2">
            <w:pPr>
              <w:pStyle w:val="6"/>
              <w:spacing w:before="53" w:line="271" w:lineRule="exact"/>
              <w:ind w:left="342"/>
              <w:rPr>
                <w:sz w:val="28"/>
                <w:szCs w:val="28"/>
              </w:rPr>
            </w:pPr>
            <w:r>
              <w:rPr>
                <w:spacing w:val="-1"/>
                <w:position w:val="-2"/>
                <w:sz w:val="28"/>
                <w:szCs w:val="28"/>
              </w:rPr>
              <w:t>行政办公</w:t>
            </w:r>
          </w:p>
        </w:tc>
        <w:tc>
          <w:tcPr>
            <w:tcW w:w="2314" w:type="dxa"/>
            <w:vAlign w:val="top"/>
          </w:tcPr>
          <w:p w14:paraId="49DCB3A0">
            <w:pPr>
              <w:pStyle w:val="6"/>
              <w:spacing w:before="53" w:line="271" w:lineRule="exact"/>
              <w:ind w:left="730"/>
              <w:rPr>
                <w:sz w:val="28"/>
                <w:szCs w:val="28"/>
              </w:rPr>
            </w:pPr>
            <w:r>
              <w:rPr>
                <w:spacing w:val="-1"/>
                <w:position w:val="-1"/>
                <w:sz w:val="28"/>
                <w:szCs w:val="28"/>
              </w:rPr>
              <w:t>村委会</w:t>
            </w:r>
          </w:p>
        </w:tc>
        <w:tc>
          <w:tcPr>
            <w:tcW w:w="2315" w:type="dxa"/>
            <w:vAlign w:val="top"/>
          </w:tcPr>
          <w:p w14:paraId="2E73E643">
            <w:pPr>
              <w:pStyle w:val="6"/>
              <w:spacing w:before="53" w:line="271" w:lineRule="exact"/>
              <w:ind w:left="874"/>
              <w:rPr>
                <w:sz w:val="28"/>
                <w:szCs w:val="28"/>
              </w:rPr>
            </w:pPr>
            <w:r>
              <w:rPr>
                <w:spacing w:val="-1"/>
                <w:position w:val="-2"/>
                <w:sz w:val="28"/>
                <w:szCs w:val="28"/>
              </w:rPr>
              <w:t>花园</w:t>
            </w:r>
          </w:p>
        </w:tc>
        <w:tc>
          <w:tcPr>
            <w:tcW w:w="1763" w:type="dxa"/>
            <w:vAlign w:val="top"/>
          </w:tcPr>
          <w:p w14:paraId="3BB9F0AF">
            <w:pPr>
              <w:pStyle w:val="6"/>
              <w:spacing w:before="53" w:line="271" w:lineRule="exact"/>
              <w:ind w:left="598"/>
              <w:rPr>
                <w:sz w:val="28"/>
                <w:szCs w:val="28"/>
              </w:rPr>
            </w:pPr>
            <w:r>
              <w:rPr>
                <w:spacing w:val="-1"/>
                <w:position w:val="-2"/>
                <w:sz w:val="28"/>
                <w:szCs w:val="28"/>
              </w:rPr>
              <w:t>满足</w:t>
            </w:r>
          </w:p>
        </w:tc>
      </w:tr>
      <w:tr w14:paraId="1AE09D4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3" w:hRule="atLeast"/>
        </w:trPr>
        <w:tc>
          <w:tcPr>
            <w:tcW w:w="1817" w:type="dxa"/>
            <w:vAlign w:val="top"/>
          </w:tcPr>
          <w:p w14:paraId="51DA87F2">
            <w:pPr>
              <w:pStyle w:val="6"/>
              <w:spacing w:before="55" w:line="268" w:lineRule="exact"/>
              <w:ind w:left="363"/>
              <w:rPr>
                <w:sz w:val="28"/>
                <w:szCs w:val="28"/>
              </w:rPr>
            </w:pPr>
            <w:r>
              <w:rPr>
                <w:spacing w:val="-5"/>
                <w:position w:val="-1"/>
                <w:sz w:val="28"/>
                <w:szCs w:val="28"/>
              </w:rPr>
              <w:t>医疗设施</w:t>
            </w:r>
          </w:p>
        </w:tc>
        <w:tc>
          <w:tcPr>
            <w:tcW w:w="2314" w:type="dxa"/>
            <w:vAlign w:val="top"/>
          </w:tcPr>
          <w:p w14:paraId="67674EDE">
            <w:pPr>
              <w:pStyle w:val="6"/>
              <w:spacing w:before="44" w:line="279" w:lineRule="exact"/>
              <w:ind w:left="733"/>
              <w:rPr>
                <w:sz w:val="28"/>
                <w:szCs w:val="28"/>
              </w:rPr>
            </w:pPr>
            <w:r>
              <w:rPr>
                <w:spacing w:val="-2"/>
                <w:position w:val="-2"/>
                <w:sz w:val="28"/>
                <w:szCs w:val="28"/>
              </w:rPr>
              <w:t>卫生室</w:t>
            </w:r>
          </w:p>
        </w:tc>
        <w:tc>
          <w:tcPr>
            <w:tcW w:w="2315" w:type="dxa"/>
            <w:vAlign w:val="top"/>
          </w:tcPr>
          <w:p w14:paraId="04957024">
            <w:pPr>
              <w:pStyle w:val="6"/>
              <w:spacing w:before="55" w:line="268" w:lineRule="exact"/>
              <w:ind w:left="874"/>
              <w:rPr>
                <w:sz w:val="28"/>
                <w:szCs w:val="28"/>
              </w:rPr>
            </w:pPr>
            <w:r>
              <w:rPr>
                <w:spacing w:val="-1"/>
                <w:position w:val="-2"/>
                <w:sz w:val="28"/>
                <w:szCs w:val="28"/>
              </w:rPr>
              <w:t>花园</w:t>
            </w:r>
          </w:p>
        </w:tc>
        <w:tc>
          <w:tcPr>
            <w:tcW w:w="1763" w:type="dxa"/>
            <w:vAlign w:val="top"/>
          </w:tcPr>
          <w:p w14:paraId="2C8C4E9E">
            <w:pPr>
              <w:pStyle w:val="6"/>
              <w:spacing w:before="55" w:line="268" w:lineRule="exact"/>
              <w:ind w:left="319"/>
              <w:rPr>
                <w:sz w:val="28"/>
                <w:szCs w:val="28"/>
              </w:rPr>
            </w:pPr>
            <w:r>
              <w:rPr>
                <w:position w:val="-2"/>
                <w:sz w:val="28"/>
                <w:szCs w:val="28"/>
              </w:rPr>
              <w:t>基本满足</w:t>
            </w:r>
          </w:p>
        </w:tc>
      </w:tr>
      <w:tr w14:paraId="569341B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4" w:hRule="atLeast"/>
        </w:trPr>
        <w:tc>
          <w:tcPr>
            <w:tcW w:w="1817" w:type="dxa"/>
            <w:vAlign w:val="top"/>
          </w:tcPr>
          <w:p w14:paraId="36DC2429">
            <w:pPr>
              <w:pStyle w:val="6"/>
              <w:spacing w:before="58" w:line="266" w:lineRule="exact"/>
              <w:ind w:left="343"/>
              <w:rPr>
                <w:sz w:val="28"/>
                <w:szCs w:val="28"/>
              </w:rPr>
            </w:pPr>
            <w:r>
              <w:rPr>
                <w:spacing w:val="-1"/>
                <w:position w:val="-2"/>
                <w:sz w:val="28"/>
                <w:szCs w:val="28"/>
              </w:rPr>
              <w:t>商业设施</w:t>
            </w:r>
          </w:p>
        </w:tc>
        <w:tc>
          <w:tcPr>
            <w:tcW w:w="2314" w:type="dxa"/>
            <w:vAlign w:val="top"/>
          </w:tcPr>
          <w:p w14:paraId="5476FDD0">
            <w:pPr>
              <w:pStyle w:val="6"/>
              <w:spacing w:before="58" w:line="266" w:lineRule="exact"/>
              <w:ind w:left="587"/>
              <w:rPr>
                <w:sz w:val="28"/>
                <w:szCs w:val="28"/>
              </w:rPr>
            </w:pPr>
            <w:r>
              <w:rPr>
                <w:position w:val="-2"/>
                <w:sz w:val="28"/>
                <w:szCs w:val="28"/>
              </w:rPr>
              <w:t>便民超市</w:t>
            </w:r>
          </w:p>
        </w:tc>
        <w:tc>
          <w:tcPr>
            <w:tcW w:w="2315" w:type="dxa"/>
            <w:vAlign w:val="top"/>
          </w:tcPr>
          <w:p w14:paraId="06CEA8B5">
            <w:pPr>
              <w:pStyle w:val="6"/>
              <w:spacing w:before="58" w:line="266" w:lineRule="exact"/>
              <w:ind w:left="593"/>
              <w:rPr>
                <w:sz w:val="28"/>
                <w:szCs w:val="28"/>
              </w:rPr>
            </w:pPr>
            <w:r>
              <w:rPr>
                <w:spacing w:val="-1"/>
                <w:position w:val="-2"/>
                <w:sz w:val="28"/>
                <w:szCs w:val="28"/>
              </w:rPr>
              <w:t>现状民宅</w:t>
            </w:r>
          </w:p>
        </w:tc>
        <w:tc>
          <w:tcPr>
            <w:tcW w:w="1763" w:type="dxa"/>
            <w:vAlign w:val="top"/>
          </w:tcPr>
          <w:p w14:paraId="79FF9655">
            <w:pPr>
              <w:pStyle w:val="6"/>
              <w:spacing w:before="58" w:line="266" w:lineRule="exact"/>
              <w:ind w:left="319"/>
              <w:rPr>
                <w:sz w:val="28"/>
                <w:szCs w:val="28"/>
              </w:rPr>
            </w:pPr>
            <w:r>
              <w:rPr>
                <w:position w:val="-2"/>
                <w:sz w:val="28"/>
                <w:szCs w:val="28"/>
              </w:rPr>
              <w:t>基本满足</w:t>
            </w:r>
          </w:p>
        </w:tc>
      </w:tr>
      <w:tr w14:paraId="7C62639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4" w:hRule="atLeast"/>
        </w:trPr>
        <w:tc>
          <w:tcPr>
            <w:tcW w:w="1817" w:type="dxa"/>
            <w:vAlign w:val="top"/>
          </w:tcPr>
          <w:p w14:paraId="7A1262FA">
            <w:pPr>
              <w:pStyle w:val="6"/>
              <w:spacing w:before="61" w:line="263" w:lineRule="exact"/>
              <w:ind w:left="340"/>
              <w:rPr>
                <w:sz w:val="28"/>
                <w:szCs w:val="28"/>
              </w:rPr>
            </w:pPr>
            <w:r>
              <w:rPr>
                <w:spacing w:val="-1"/>
                <w:position w:val="-2"/>
                <w:sz w:val="28"/>
                <w:szCs w:val="28"/>
              </w:rPr>
              <w:t>教育设施</w:t>
            </w:r>
          </w:p>
        </w:tc>
        <w:tc>
          <w:tcPr>
            <w:tcW w:w="2314" w:type="dxa"/>
            <w:vAlign w:val="top"/>
          </w:tcPr>
          <w:p w14:paraId="4A3C0F31">
            <w:pPr>
              <w:pStyle w:val="6"/>
              <w:spacing w:before="61" w:line="263" w:lineRule="exact"/>
              <w:ind w:left="870"/>
              <w:rPr>
                <w:sz w:val="28"/>
                <w:szCs w:val="28"/>
              </w:rPr>
            </w:pPr>
            <w:r>
              <w:rPr>
                <w:spacing w:val="-1"/>
                <w:position w:val="-2"/>
                <w:sz w:val="28"/>
                <w:szCs w:val="28"/>
              </w:rPr>
              <w:t>小学</w:t>
            </w:r>
          </w:p>
        </w:tc>
        <w:tc>
          <w:tcPr>
            <w:tcW w:w="2315" w:type="dxa"/>
            <w:vAlign w:val="top"/>
          </w:tcPr>
          <w:p w14:paraId="0D6115EC">
            <w:pPr>
              <w:pStyle w:val="6"/>
              <w:spacing w:before="61" w:line="263" w:lineRule="exact"/>
              <w:ind w:left="454"/>
              <w:rPr>
                <w:sz w:val="28"/>
                <w:szCs w:val="28"/>
              </w:rPr>
            </w:pPr>
            <w:r>
              <w:rPr>
                <w:position w:val="-1"/>
                <w:sz w:val="28"/>
                <w:szCs w:val="28"/>
              </w:rPr>
              <w:t>现状已废弃</w:t>
            </w:r>
          </w:p>
        </w:tc>
        <w:tc>
          <w:tcPr>
            <w:tcW w:w="1763" w:type="dxa"/>
            <w:vAlign w:val="top"/>
          </w:tcPr>
          <w:p w14:paraId="2482DE47">
            <w:pPr>
              <w:pStyle w:val="6"/>
              <w:spacing w:before="61" w:line="263" w:lineRule="exact"/>
              <w:ind w:left="456"/>
              <w:rPr>
                <w:sz w:val="28"/>
                <w:szCs w:val="28"/>
              </w:rPr>
            </w:pPr>
            <w:r>
              <w:rPr>
                <w:position w:val="-1"/>
                <w:sz w:val="28"/>
                <w:szCs w:val="28"/>
              </w:rPr>
              <w:t>不满足</w:t>
            </w:r>
          </w:p>
        </w:tc>
      </w:tr>
      <w:tr w14:paraId="4281602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2" w:hRule="atLeast"/>
        </w:trPr>
        <w:tc>
          <w:tcPr>
            <w:tcW w:w="1817" w:type="dxa"/>
            <w:vAlign w:val="top"/>
          </w:tcPr>
          <w:p w14:paraId="0DF101D7">
            <w:pPr>
              <w:pStyle w:val="6"/>
              <w:spacing w:before="230" w:line="195" w:lineRule="auto"/>
              <w:ind w:left="343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文化娱乐</w:t>
            </w:r>
          </w:p>
        </w:tc>
        <w:tc>
          <w:tcPr>
            <w:tcW w:w="2314" w:type="dxa"/>
            <w:vAlign w:val="top"/>
          </w:tcPr>
          <w:p w14:paraId="197CA777">
            <w:pPr>
              <w:pStyle w:val="6"/>
              <w:spacing w:before="62" w:line="305" w:lineRule="exact"/>
              <w:ind w:left="388" w:right="108" w:hanging="28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活动广场/文化宣</w:t>
            </w:r>
            <w:r>
              <w:rPr>
                <w:spacing w:val="3"/>
                <w:sz w:val="28"/>
                <w:szCs w:val="28"/>
              </w:rPr>
              <w:t xml:space="preserve"> </w:t>
            </w:r>
            <w:r>
              <w:rPr>
                <w:position w:val="-1"/>
                <w:sz w:val="28"/>
                <w:szCs w:val="28"/>
              </w:rPr>
              <w:t>传栏/篮球场</w:t>
            </w:r>
          </w:p>
        </w:tc>
        <w:tc>
          <w:tcPr>
            <w:tcW w:w="2315" w:type="dxa"/>
            <w:vAlign w:val="top"/>
          </w:tcPr>
          <w:p w14:paraId="7FF318E9">
            <w:pPr>
              <w:pStyle w:val="6"/>
              <w:spacing w:before="230" w:line="194" w:lineRule="auto"/>
              <w:ind w:left="45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结合村委会</w:t>
            </w:r>
          </w:p>
        </w:tc>
        <w:tc>
          <w:tcPr>
            <w:tcW w:w="1763" w:type="dxa"/>
            <w:vAlign w:val="top"/>
          </w:tcPr>
          <w:p w14:paraId="7169B1A2">
            <w:pPr>
              <w:pStyle w:val="6"/>
              <w:spacing w:before="230" w:line="195" w:lineRule="auto"/>
              <w:ind w:left="31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基本满足</w:t>
            </w:r>
          </w:p>
        </w:tc>
      </w:tr>
    </w:tbl>
    <w:p w14:paraId="12E698B1">
      <w:pPr>
        <w:pStyle w:val="2"/>
        <w:spacing w:line="300" w:lineRule="auto"/>
      </w:pPr>
    </w:p>
    <w:p w14:paraId="4E07AAE9">
      <w:pPr>
        <w:spacing w:line="533" w:lineRule="exact"/>
        <w:ind w:firstLine="535"/>
      </w:pPr>
      <w:r>
        <w:drawing>
          <wp:anchor distT="0" distB="0" distL="0" distR="0" simplePos="0" relativeHeight="252072960" behindDoc="1" locked="0" layoutInCell="1" allowOverlap="1">
            <wp:simplePos x="0" y="0"/>
            <wp:positionH relativeFrom="column">
              <wp:posOffset>351790</wp:posOffset>
            </wp:positionH>
            <wp:positionV relativeFrom="paragraph">
              <wp:posOffset>0</wp:posOffset>
            </wp:positionV>
            <wp:extent cx="5320030" cy="2540635"/>
            <wp:effectExtent l="0" t="0" r="0" b="0"/>
            <wp:wrapNone/>
            <wp:docPr id="446" name="IM 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 446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320283" cy="2540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0"/>
        </w:rPr>
        <w:pict>
          <v:shape id="_x0000_s1684" o:spid="_x0000_s1684" o:spt="202" type="#_x0000_t202" style="height:26.65pt;width:117.2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1977D2D7">
                  <w:pPr>
                    <w:spacing w:before="120" w:line="197" w:lineRule="auto"/>
                    <w:ind w:left="224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31"/>
                      <w:szCs w:val="31"/>
                    </w:rPr>
                    <w:t>长河村村委会</w:t>
                  </w:r>
                </w:p>
              </w:txbxContent>
            </v:textbox>
            <w10:wrap type="none"/>
            <w10:anchorlock/>
          </v:shape>
        </w:pict>
      </w:r>
    </w:p>
    <w:p w14:paraId="451C1312">
      <w:pPr>
        <w:pStyle w:val="2"/>
        <w:spacing w:line="250" w:lineRule="auto"/>
      </w:pPr>
    </w:p>
    <w:p w14:paraId="69DDDAED">
      <w:pPr>
        <w:pStyle w:val="2"/>
        <w:spacing w:line="250" w:lineRule="auto"/>
      </w:pPr>
    </w:p>
    <w:p w14:paraId="1A7A2EEC">
      <w:pPr>
        <w:pStyle w:val="2"/>
        <w:spacing w:line="250" w:lineRule="auto"/>
      </w:pPr>
    </w:p>
    <w:p w14:paraId="041AEA68">
      <w:pPr>
        <w:pStyle w:val="2"/>
        <w:spacing w:line="250" w:lineRule="auto"/>
      </w:pPr>
    </w:p>
    <w:p w14:paraId="1E05CD4C">
      <w:pPr>
        <w:pStyle w:val="2"/>
        <w:spacing w:line="251" w:lineRule="auto"/>
      </w:pPr>
    </w:p>
    <w:p w14:paraId="6C7D6FA6">
      <w:pPr>
        <w:pStyle w:val="2"/>
        <w:spacing w:line="251" w:lineRule="auto"/>
      </w:pPr>
    </w:p>
    <w:p w14:paraId="2942880A">
      <w:pPr>
        <w:pStyle w:val="2"/>
        <w:spacing w:line="251" w:lineRule="auto"/>
      </w:pPr>
    </w:p>
    <w:p w14:paraId="3AE1D1C5">
      <w:pPr>
        <w:pStyle w:val="2"/>
        <w:spacing w:line="251" w:lineRule="auto"/>
      </w:pPr>
    </w:p>
    <w:p w14:paraId="77051C8F">
      <w:pPr>
        <w:pStyle w:val="2"/>
        <w:spacing w:line="251" w:lineRule="auto"/>
      </w:pPr>
    </w:p>
    <w:p w14:paraId="260BC29F">
      <w:pPr>
        <w:pStyle w:val="2"/>
        <w:spacing w:line="251" w:lineRule="auto"/>
      </w:pPr>
    </w:p>
    <w:p w14:paraId="4C6A04EE">
      <w:pPr>
        <w:pStyle w:val="2"/>
        <w:spacing w:line="251" w:lineRule="auto"/>
      </w:pPr>
    </w:p>
    <w:p w14:paraId="7DD7E3AD">
      <w:pPr>
        <w:pStyle w:val="2"/>
        <w:spacing w:line="251" w:lineRule="auto"/>
      </w:pPr>
    </w:p>
    <w:p w14:paraId="0797F246">
      <w:pPr>
        <w:pStyle w:val="2"/>
        <w:spacing w:line="251" w:lineRule="auto"/>
      </w:pPr>
    </w:p>
    <w:p w14:paraId="40EE1B68">
      <w:pPr>
        <w:pStyle w:val="2"/>
        <w:spacing w:line="251" w:lineRule="auto"/>
      </w:pPr>
    </w:p>
    <w:p w14:paraId="530A6D74">
      <w:pPr>
        <w:pStyle w:val="2"/>
        <w:spacing w:line="251" w:lineRule="auto"/>
      </w:pPr>
    </w:p>
    <w:p w14:paraId="5ACC0C6F">
      <w:pPr>
        <w:spacing w:before="1" w:line="533" w:lineRule="exact"/>
        <w:ind w:firstLine="535"/>
      </w:pPr>
      <w:r>
        <w:drawing>
          <wp:anchor distT="0" distB="0" distL="0" distR="0" simplePos="0" relativeHeight="252060672" behindDoc="1" locked="0" layoutInCell="1" allowOverlap="1">
            <wp:simplePos x="0" y="0"/>
            <wp:positionH relativeFrom="column">
              <wp:posOffset>336550</wp:posOffset>
            </wp:positionH>
            <wp:positionV relativeFrom="paragraph">
              <wp:posOffset>0</wp:posOffset>
            </wp:positionV>
            <wp:extent cx="5320030" cy="2691130"/>
            <wp:effectExtent l="0" t="0" r="0" b="0"/>
            <wp:wrapNone/>
            <wp:docPr id="448" name="IM 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 448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320283" cy="269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0"/>
        </w:rPr>
        <w:pict>
          <v:shape id="_x0000_s1685" o:spid="_x0000_s1685" o:spt="202" type="#_x0000_t202" style="height:26.65pt;width:177.2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35BA0BE5">
                  <w:pPr>
                    <w:spacing w:before="120" w:line="194" w:lineRule="auto"/>
                    <w:ind w:left="2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4"/>
                      <w:sz w:val="31"/>
                      <w:szCs w:val="31"/>
                    </w:rPr>
                    <w:t>长河村教学点（已废弃）</w:t>
                  </w:r>
                </w:p>
              </w:txbxContent>
            </v:textbox>
            <w10:wrap type="none"/>
            <w10:anchorlock/>
          </v:shape>
        </w:pict>
      </w:r>
    </w:p>
    <w:p w14:paraId="3AB79D1D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85F1BFD">
      <w:pPr>
        <w:spacing w:before="80" w:line="628" w:lineRule="exact"/>
        <w:ind w:firstLine="14"/>
      </w:pPr>
      <w:r>
        <w:pict>
          <v:shape id="_x0000_s1686" o:spid="_x0000_s1686" o:spt="202" type="#_x0000_t202" style="position:absolute;left:0pt;margin-left:673.05pt;margin-top:13.45pt;height:96.4pt;width:36.5pt;z-index:25207808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437EDE2">
                  <w:pPr>
                    <w:pStyle w:val="2"/>
                    <w:spacing w:line="248" w:lineRule="auto"/>
                  </w:pPr>
                </w:p>
                <w:p w14:paraId="1B80BA09">
                  <w:pPr>
                    <w:pStyle w:val="2"/>
                    <w:spacing w:line="248" w:lineRule="auto"/>
                  </w:pPr>
                </w:p>
                <w:p w14:paraId="7DAE782B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position w:val="-12"/>
        </w:rPr>
        <w:pict>
          <v:shape id="_x0000_s1687" o:spid="_x0000_s1687" o:spt="202" type="#_x0000_t202" style="height:31.45pt;width:209.5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5D84F22D">
                  <w:pPr>
                    <w:spacing w:before="128" w:line="195" w:lineRule="auto"/>
                    <w:ind w:left="30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公共服务设施现状图</w:t>
                  </w:r>
                </w:p>
              </w:txbxContent>
            </v:textbox>
            <w10:wrap type="none"/>
            <w10:anchorlock/>
          </v:shape>
        </w:pict>
      </w:r>
    </w:p>
    <w:p w14:paraId="07A224EC">
      <w:pPr>
        <w:pStyle w:val="2"/>
        <w:spacing w:line="262" w:lineRule="auto"/>
      </w:pPr>
    </w:p>
    <w:p w14:paraId="66DCC2A2">
      <w:pPr>
        <w:spacing w:before="133" w:line="322" w:lineRule="exact"/>
        <w:ind w:left="6049"/>
        <w:rPr>
          <w:rFonts w:ascii="微软雅黑" w:hAnsi="微软雅黑" w:eastAsia="微软雅黑" w:cs="微软雅黑"/>
          <w:sz w:val="31"/>
          <w:szCs w:val="31"/>
        </w:rPr>
      </w:pPr>
      <w:r>
        <w:drawing>
          <wp:anchor distT="0" distB="0" distL="0" distR="0" simplePos="0" relativeHeight="25206169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-617855</wp:posOffset>
            </wp:positionV>
            <wp:extent cx="9011285" cy="8585835"/>
            <wp:effectExtent l="0" t="0" r="0" b="0"/>
            <wp:wrapNone/>
            <wp:docPr id="450" name="IM 4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 450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9011412" cy="8586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595959"/>
          <w:spacing w:val="3"/>
          <w:position w:val="-1"/>
          <w:sz w:val="31"/>
          <w:szCs w:val="31"/>
        </w:rPr>
        <w:t>固始县</w:t>
      </w:r>
    </w:p>
    <w:p w14:paraId="623378E8">
      <w:pPr>
        <w:spacing w:line="191" w:lineRule="auto"/>
        <w:ind w:left="11166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color w:val="595959"/>
          <w:spacing w:val="7"/>
          <w:sz w:val="31"/>
          <w:szCs w:val="31"/>
        </w:rPr>
        <w:t>前龙村</w:t>
      </w:r>
    </w:p>
    <w:p w14:paraId="0A3536D7">
      <w:pPr>
        <w:pStyle w:val="2"/>
        <w:spacing w:line="308" w:lineRule="auto"/>
      </w:pPr>
    </w:p>
    <w:p w14:paraId="67ADBCB8">
      <w:pPr>
        <w:spacing w:before="134" w:line="199" w:lineRule="auto"/>
        <w:ind w:left="193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color w:val="595959"/>
          <w:spacing w:val="7"/>
          <w:sz w:val="31"/>
          <w:szCs w:val="31"/>
        </w:rPr>
        <w:t>前营村</w:t>
      </w:r>
    </w:p>
    <w:p w14:paraId="10B286F3">
      <w:pPr>
        <w:pStyle w:val="2"/>
        <w:spacing w:line="270" w:lineRule="auto"/>
      </w:pPr>
      <w:r>
        <w:pict>
          <v:shape id="_x0000_s1688" o:spid="_x0000_s1688" o:spt="202" type="#_x0000_t202" style="position:absolute;left:0pt;margin-left:686.55pt;margin-top:4.75pt;height:264.95pt;width:13.75pt;z-index:2520903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69656C9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410B1656">
      <w:pPr>
        <w:pStyle w:val="2"/>
        <w:spacing w:line="271" w:lineRule="auto"/>
      </w:pPr>
    </w:p>
    <w:p w14:paraId="2A08EFD5">
      <w:pPr>
        <w:pStyle w:val="2"/>
        <w:spacing w:line="271" w:lineRule="auto"/>
      </w:pPr>
    </w:p>
    <w:p w14:paraId="40ABEC59">
      <w:pPr>
        <w:pStyle w:val="2"/>
        <w:spacing w:line="271" w:lineRule="auto"/>
      </w:pPr>
    </w:p>
    <w:p w14:paraId="413844BA">
      <w:pPr>
        <w:pStyle w:val="2"/>
        <w:spacing w:line="271" w:lineRule="auto"/>
      </w:pPr>
    </w:p>
    <w:p w14:paraId="05FA865A">
      <w:pPr>
        <w:spacing w:line="415" w:lineRule="exact"/>
        <w:ind w:firstLine="7997"/>
      </w:pPr>
      <w:r>
        <w:pict>
          <v:group id="_x0000_s1689" o:spid="_x0000_s1689" o:spt="203" style="position:absolute;left:0pt;margin-left:381.5pt;margin-top:0pt;height:20.8pt;width:20.8pt;z-index:-251242496;mso-width-relative:page;mso-height-relative:page;" coordsize="415,415">
            <o:lock v:ext="edit"/>
            <v:shape id="_x0000_s1690" o:spid="_x0000_s1690" o:spt="75" type="#_x0000_t75" style="position:absolute;left:15;top:15;height:400;width:400;" filled="f" stroked="f" coordsize="21600,21600">
              <v:path/>
              <v:fill on="f" focussize="0,0"/>
              <v:stroke on="f"/>
              <v:imagedata r:id="rId294" o:title=""/>
              <o:lock v:ext="edit" aspectratio="t"/>
            </v:shape>
            <v:shape id="_x0000_s1691" o:spid="_x0000_s1691" o:spt="75" type="#_x0000_t75" style="position:absolute;left:0;top:0;height:355;width:355;" filled="f" stroked="f" coordsize="21600,21600">
              <v:path/>
              <v:fill on="f" focussize="0,0"/>
              <v:stroke on="f"/>
              <v:imagedata r:id="rId295" o:title=""/>
              <o:lock v:ext="edit" aspectratio="t"/>
            </v:shape>
            <v:shape id="_x0000_s1692" o:spid="_x0000_s1692" o:spt="202" type="#_x0000_t202" style="position:absolute;left:48;top:56;height:350;width:26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F76F813">
                    <w:pPr>
                      <w:spacing w:before="19" w:line="198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0000"/>
                        <w:sz w:val="22"/>
                        <w:szCs w:val="22"/>
                      </w:rPr>
                      <w:t>污</w:t>
                    </w:r>
                  </w:p>
                </w:txbxContent>
              </v:textbox>
            </v:shape>
          </v:group>
        </w:pict>
      </w:r>
      <w:r>
        <w:pict>
          <v:group id="_x0000_s1693" o:spid="_x0000_s1693" o:spt="203" style="position:absolute;left:0pt;margin-left:201.35pt;margin-top:6.45pt;height:20.65pt;width:20.65pt;z-index:252087296;mso-width-relative:page;mso-height-relative:page;" coordsize="412,412">
            <o:lock v:ext="edit"/>
            <v:shape id="_x0000_s1694" o:spid="_x0000_s1694" o:spt="75" type="#_x0000_t75" style="position:absolute;left:17;top:17;height:395;width:395;" filled="f" stroked="f" coordsize="21600,21600">
              <v:path/>
              <v:fill on="f" focussize="0,0"/>
              <v:stroke on="f"/>
              <v:imagedata r:id="rId294" o:title=""/>
              <o:lock v:ext="edit" aspectratio="t"/>
            </v:shape>
            <v:shape id="_x0000_s1695" o:spid="_x0000_s1695" o:spt="75" type="#_x0000_t75" style="position:absolute;left:0;top:0;height:355;width:355;" filled="f" stroked="f" coordsize="21600,21600">
              <v:path/>
              <v:fill on="f" focussize="0,0"/>
              <v:stroke on="f"/>
              <v:imagedata r:id="rId296" o:title=""/>
              <o:lock v:ext="edit" aspectratio="t"/>
            </v:shape>
            <v:shape id="_x0000_s1696" o:spid="_x0000_s1696" o:spt="202" type="#_x0000_t202" style="position:absolute;left:51;top:56;height:350;width:25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EF8C28B">
                    <w:pPr>
                      <w:spacing w:before="20" w:line="197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0000"/>
                        <w:sz w:val="22"/>
                        <w:szCs w:val="22"/>
                      </w:rPr>
                      <w:t>小</w:t>
                    </w:r>
                  </w:p>
                </w:txbxContent>
              </v:textbox>
            </v:shape>
          </v:group>
        </w:pict>
      </w:r>
      <w:r>
        <w:pict>
          <v:group id="_x0000_s1697" o:spid="_x0000_s1697" o:spt="203" style="position:absolute;left:0pt;margin-left:289.8pt;margin-top:10.55pt;height:20.65pt;width:20.8pt;z-index:252084224;mso-width-relative:page;mso-height-relative:page;" coordsize="415,412">
            <o:lock v:ext="edit"/>
            <v:shape id="_x0000_s1698" o:spid="_x0000_s1698" o:spt="75" type="#_x0000_t75" style="position:absolute;left:0;top:0;height:412;width:415;" filled="f" stroked="f" coordsize="21600,21600">
              <v:path/>
              <v:fill on="f" focussize="0,0"/>
              <v:stroke on="f"/>
              <v:imagedata r:id="rId297" o:title=""/>
              <o:lock v:ext="edit" aspectratio="t"/>
            </v:shape>
            <v:shape id="_x0000_s1699" o:spid="_x0000_s1699" o:spt="202" type="#_x0000_t202" style="position:absolute;left:-20;top:-20;height:555;width:45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1743C34">
                    <w:pPr>
                      <w:spacing w:before="109" w:line="170" w:lineRule="auto"/>
                      <w:ind w:left="144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0000"/>
                        <w:sz w:val="22"/>
                        <w:szCs w:val="22"/>
                      </w:rPr>
                      <w:t>P</w:t>
                    </w:r>
                  </w:p>
                </w:txbxContent>
              </v:textbox>
            </v:shape>
          </v:group>
        </w:pict>
      </w:r>
      <w:r>
        <w:rPr>
          <w:position w:val="-8"/>
        </w:rPr>
        <w:pict>
          <v:group id="_x0000_s1700" o:spid="_x0000_s1700" o:spt="203" style="height:20.8pt;width:20.9pt;" coordsize="417,415">
            <o:lock v:ext="edit"/>
            <v:shape id="_x0000_s1701" o:spid="_x0000_s1701" o:spt="75" type="#_x0000_t75" style="position:absolute;left:0;top:0;height:415;width:417;" filled="f" stroked="f" coordsize="21600,21600">
              <v:path/>
              <v:fill on="f" focussize="0,0"/>
              <v:stroke on="f"/>
              <v:imagedata r:id="rId298" o:title=""/>
              <o:lock v:ext="edit" aspectratio="t"/>
            </v:shape>
            <v:shape id="_x0000_s1702" o:spid="_x0000_s1702" o:spt="202" type="#_x0000_t202" style="position:absolute;left:-20;top:-20;height:455;width:45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DEF441A">
                    <w:pPr>
                      <w:spacing w:before="96" w:line="195" w:lineRule="auto"/>
                      <w:ind w:left="91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0000"/>
                        <w:sz w:val="22"/>
                        <w:szCs w:val="22"/>
                      </w:rPr>
                      <w:t>厕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03283EB0">
      <w:pPr>
        <w:pStyle w:val="2"/>
        <w:spacing w:line="349" w:lineRule="auto"/>
      </w:pPr>
    </w:p>
    <w:p w14:paraId="3BC7EFB1">
      <w:pPr>
        <w:pStyle w:val="2"/>
        <w:spacing w:line="349" w:lineRule="auto"/>
      </w:pPr>
    </w:p>
    <w:p w14:paraId="4C419924">
      <w:pPr>
        <w:spacing w:before="1" w:line="415" w:lineRule="exact"/>
        <w:ind w:firstLine="4020"/>
      </w:pPr>
      <w:r>
        <w:pict>
          <v:group id="_x0000_s1703" o:spid="_x0000_s1703" o:spt="203" style="position:absolute;left:0pt;margin-left:144.75pt;margin-top:0pt;height:20.8pt;width:20.9pt;z-index:-251241472;mso-width-relative:page;mso-height-relative:page;" coordsize="417,415">
            <o:lock v:ext="edit"/>
            <v:shape id="_x0000_s1704" o:spid="_x0000_s1704" o:spt="75" type="#_x0000_t75" style="position:absolute;left:15;top:15;height:400;width:402;" filled="f" stroked="f" coordsize="21600,21600">
              <v:path/>
              <v:fill on="f" focussize="0,0"/>
              <v:stroke on="f"/>
              <v:imagedata r:id="rId299" o:title=""/>
              <o:lock v:ext="edit" aspectratio="t"/>
            </v:shape>
            <v:shape id="_x0000_s1705" o:spid="_x0000_s1705" o:spt="75" type="#_x0000_t75" style="position:absolute;left:0;top:0;height:355;width:357;" filled="f" stroked="f" coordsize="21600,21600">
              <v:path/>
              <v:fill on="f" focussize="0,0"/>
              <v:stroke on="f"/>
              <v:imagedata r:id="rId300" o:title=""/>
              <o:lock v:ext="edit" aspectratio="t"/>
            </v:shape>
            <v:shape id="_x0000_s1706" o:spid="_x0000_s1706" o:spt="202" type="#_x0000_t202" style="position:absolute;left:52;top:56;height:347;width:25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9B8ACFB">
                    <w:pPr>
                      <w:spacing w:before="19" w:line="195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0000"/>
                        <w:sz w:val="22"/>
                        <w:szCs w:val="22"/>
                      </w:rPr>
                      <w:t>委</w:t>
                    </w:r>
                  </w:p>
                </w:txbxContent>
              </v:textbox>
            </v:shape>
          </v:group>
        </w:pict>
      </w:r>
      <w:r>
        <w:pict>
          <v:group id="_x0000_s1707" o:spid="_x0000_s1707" o:spt="203" style="position:absolute;left:0pt;margin-left:182.15pt;margin-top:0pt;height:20.8pt;width:20.65pt;z-index:-251239424;mso-width-relative:page;mso-height-relative:page;" coordsize="412,415">
            <o:lock v:ext="edit"/>
            <v:shape id="_x0000_s1708" o:spid="_x0000_s1708" o:spt="75" type="#_x0000_t75" style="position:absolute;left:17;top:15;height:400;width:395;" filled="f" stroked="f" coordsize="21600,21600">
              <v:path/>
              <v:fill on="f" focussize="0,0"/>
              <v:stroke on="f"/>
              <v:imagedata r:id="rId301" o:title=""/>
              <o:lock v:ext="edit" aspectratio="t"/>
            </v:shape>
            <v:shape id="_x0000_s1709" o:spid="_x0000_s1709" o:spt="75" type="#_x0000_t75" style="position:absolute;left:0;top:0;height:355;width:354;" filled="f" stroked="f" coordsize="21600,21600">
              <v:path/>
              <v:fill on="f" focussize="0,0"/>
              <v:stroke on="f"/>
              <v:imagedata r:id="rId302" o:title=""/>
              <o:lock v:ext="edit" aspectratio="t"/>
            </v:shape>
            <v:shape id="_x0000_s1710" o:spid="_x0000_s1710" o:spt="202" type="#_x0000_t202" style="position:absolute;left:50;top:56;height:347;width:25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3825666">
                    <w:pPr>
                      <w:spacing w:before="19" w:line="195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0000"/>
                        <w:sz w:val="22"/>
                        <w:szCs w:val="22"/>
                      </w:rPr>
                      <w:t>厕</w:t>
                    </w:r>
                  </w:p>
                </w:txbxContent>
              </v:textbox>
            </v:shape>
          </v:group>
        </w:pict>
      </w:r>
      <w:r>
        <w:pict>
          <v:group id="_x0000_s1711" o:spid="_x0000_s1711" o:spt="203" style="position:absolute;left:0pt;margin-left:163.55pt;margin-top:0pt;height:20.8pt;width:20.9pt;z-index:-251240448;mso-width-relative:page;mso-height-relative:page;" coordsize="417,415">
            <o:lock v:ext="edit"/>
            <v:shape id="_x0000_s1712" o:spid="_x0000_s1712" o:spt="75" type="#_x0000_t75" style="position:absolute;left:15;top:15;height:400;width:402;" filled="f" stroked="f" coordsize="21600,21600">
              <v:path/>
              <v:fill on="f" focussize="0,0"/>
              <v:stroke on="f"/>
              <v:imagedata r:id="rId299" o:title=""/>
              <o:lock v:ext="edit" aspectratio="t"/>
            </v:shape>
            <v:shape id="_x0000_s1713" o:spid="_x0000_s1713" o:spt="75" type="#_x0000_t75" style="position:absolute;left:0;top:0;height:355;width:357;" filled="f" stroked="f" coordsize="21600,21600">
              <v:path/>
              <v:fill on="f" focussize="0,0"/>
              <v:stroke on="f"/>
              <v:imagedata r:id="rId303" o:title=""/>
              <o:lock v:ext="edit" aspectratio="t"/>
            </v:shape>
            <v:shape id="_x0000_s1714" o:spid="_x0000_s1714" o:spt="202" type="#_x0000_t202" style="position:absolute;left:52;top:62;height:316;width:25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BFF2644">
                    <w:pPr>
                      <w:spacing w:before="19" w:line="175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0000"/>
                        <w:sz w:val="22"/>
                        <w:szCs w:val="22"/>
                      </w:rPr>
                      <w:t>卫</w:t>
                    </w:r>
                  </w:p>
                </w:txbxContent>
              </v:textbox>
            </v:shape>
          </v:group>
        </w:pict>
      </w:r>
      <w:r>
        <w:pict>
          <v:group id="_x0000_s1715" o:spid="_x0000_s1715" o:spt="203" style="position:absolute;left:0pt;margin-left:92.75pt;margin-top:19pt;height:20.8pt;width:20.8pt;z-index:252081152;mso-width-relative:page;mso-height-relative:page;" coordsize="415,415">
            <o:lock v:ext="edit"/>
            <v:shape id="_x0000_s1716" o:spid="_x0000_s1716" o:spt="75" type="#_x0000_t75" style="position:absolute;left:15;top:15;height:400;width:400;" filled="f" stroked="f" coordsize="21600,21600">
              <v:path/>
              <v:fill on="f" focussize="0,0"/>
              <v:stroke on="f"/>
              <v:imagedata r:id="rId294" o:title=""/>
              <o:lock v:ext="edit" aspectratio="t"/>
            </v:shape>
            <v:shape id="_x0000_s1717" o:spid="_x0000_s1717" o:spt="75" type="#_x0000_t75" style="position:absolute;left:0;top:0;height:355;width:355;" filled="f" stroked="f" coordsize="21600,21600">
              <v:path/>
              <v:fill on="f" focussize="0,0"/>
              <v:stroke on="f"/>
              <v:imagedata r:id="rId304" o:title=""/>
              <o:lock v:ext="edit" aspectratio="t"/>
            </v:shape>
            <v:shape id="_x0000_s1718" o:spid="_x0000_s1718" o:spt="202" type="#_x0000_t202" style="position:absolute;left:47;top:56;height:350;width:26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A3261B7">
                    <w:pPr>
                      <w:spacing w:before="20" w:line="197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0000"/>
                        <w:sz w:val="22"/>
                        <w:szCs w:val="22"/>
                      </w:rPr>
                      <w:t>污</w:t>
                    </w:r>
                  </w:p>
                </w:txbxContent>
              </v:textbox>
            </v:shape>
          </v:group>
        </w:pict>
      </w:r>
      <w:r>
        <w:pict>
          <v:group id="_x0000_s1719" o:spid="_x0000_s1719" o:spt="203" style="position:absolute;left:0pt;margin-left:109.95pt;margin-top:19pt;height:20.8pt;width:20.8pt;z-index:252082176;mso-width-relative:page;mso-height-relative:page;" coordsize="415,415">
            <o:lock v:ext="edit"/>
            <v:shape id="_x0000_s1720" o:spid="_x0000_s1720" o:spt="75" type="#_x0000_t75" style="position:absolute;left:0;top:0;height:415;width:415;" filled="f" stroked="f" coordsize="21600,21600">
              <v:path/>
              <v:fill on="f" focussize="0,0"/>
              <v:stroke on="f"/>
              <v:imagedata r:id="rId305" o:title=""/>
              <o:lock v:ext="edit" aspectratio="t"/>
            </v:shape>
            <v:shape id="_x0000_s1721" o:spid="_x0000_s1721" o:spt="202" type="#_x0000_t202" style="position:absolute;left:-20;top:-20;height:527;width:45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43E7CAD">
                    <w:pPr>
                      <w:spacing w:before="95" w:line="195" w:lineRule="auto"/>
                      <w:ind w:left="9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0000"/>
                        <w:sz w:val="22"/>
                        <w:szCs w:val="22"/>
                      </w:rPr>
                      <w:t>厕</w:t>
                    </w:r>
                  </w:p>
                </w:txbxContent>
              </v:textbox>
            </v:shape>
          </v:group>
        </w:pict>
      </w:r>
      <w:r>
        <w:pict>
          <v:group id="_x0000_s1722" o:spid="_x0000_s1722" o:spt="203" style="position:absolute;left:0pt;margin-left:144.75pt;margin-top:19.6pt;height:20.8pt;width:20.9pt;z-index:252079104;mso-width-relative:page;mso-height-relative:page;" coordsize="417,415">
            <o:lock v:ext="edit"/>
            <v:shape id="_x0000_s1723" o:spid="_x0000_s1723" o:spt="75" type="#_x0000_t75" style="position:absolute;left:15;top:18;height:397;width:402;" filled="f" stroked="f" coordsize="21600,21600">
              <v:path/>
              <v:fill on="f" focussize="0,0"/>
              <v:stroke on="f"/>
              <v:imagedata r:id="rId306" o:title=""/>
              <o:lock v:ext="edit" aspectratio="t"/>
            </v:shape>
            <v:shape id="_x0000_s1724" o:spid="_x0000_s1724" o:spt="75" type="#_x0000_t75" style="position:absolute;left:0;top:0;height:357;width:357;" filled="f" stroked="f" coordsize="21600,21600">
              <v:path/>
              <v:fill on="f" focussize="0,0"/>
              <v:stroke on="f"/>
              <v:imagedata r:id="rId307" o:title=""/>
              <o:lock v:ext="edit" aspectratio="t"/>
            </v:shape>
            <v:shape id="_x0000_s1725" o:spid="_x0000_s1725" o:spt="202" type="#_x0000_t202" style="position:absolute;left:52;top:58;height:347;width:25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2F38234">
                    <w:pPr>
                      <w:spacing w:before="19" w:line="195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0000"/>
                        <w:sz w:val="22"/>
                        <w:szCs w:val="22"/>
                      </w:rPr>
                      <w:t>健</w:t>
                    </w:r>
                  </w:p>
                </w:txbxContent>
              </v:textbox>
            </v:shape>
          </v:group>
        </w:pict>
      </w:r>
      <w:r>
        <w:pict>
          <v:group id="_x0000_s1726" o:spid="_x0000_s1726" o:spt="203" style="position:absolute;left:0pt;margin-left:182.15pt;margin-top:19.6pt;height:20.8pt;width:20.65pt;z-index:252086272;mso-width-relative:page;mso-height-relative:page;" coordsize="412,415">
            <o:lock v:ext="edit"/>
            <v:shape id="_x0000_s1727" o:spid="_x0000_s1727" o:spt="75" type="#_x0000_t75" style="position:absolute;left:17;top:18;height:397;width:395;" filled="f" stroked="f" coordsize="21600,21600">
              <v:path/>
              <v:fill on="f" focussize="0,0"/>
              <v:stroke on="f"/>
              <v:imagedata r:id="rId308" o:title=""/>
              <o:lock v:ext="edit" aspectratio="t"/>
            </v:shape>
            <v:shape id="_x0000_s1728" o:spid="_x0000_s1728" o:spt="75" type="#_x0000_t75" style="position:absolute;left:0;top:0;height:357;width:354;" filled="f" stroked="f" coordsize="21600,21600">
              <v:path/>
              <v:fill on="f" focussize="0,0"/>
              <v:stroke on="f"/>
              <v:imagedata r:id="rId309" o:title=""/>
              <o:lock v:ext="edit" aspectratio="t"/>
            </v:shape>
            <v:shape id="_x0000_s1729" o:spid="_x0000_s1729" o:spt="202" type="#_x0000_t202" style="position:absolute;left:59;top:58;height:347;width:25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3357CD2">
                    <w:pPr>
                      <w:spacing w:before="19" w:line="195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0000"/>
                        <w:sz w:val="22"/>
                        <w:szCs w:val="22"/>
                      </w:rPr>
                      <w:t>邮</w:t>
                    </w:r>
                  </w:p>
                </w:txbxContent>
              </v:textbox>
            </v:shape>
          </v:group>
        </w:pict>
      </w:r>
      <w:r>
        <w:pict>
          <v:group id="_x0000_s1730" o:spid="_x0000_s1730" o:spt="203" style="position:absolute;left:0pt;margin-left:201.6pt;margin-top:19.6pt;height:20.8pt;width:20.8pt;z-index:252083200;mso-width-relative:page;mso-height-relative:page;" coordsize="415,415">
            <o:lock v:ext="edit"/>
            <v:shape id="_x0000_s1731" o:spid="_x0000_s1731" o:spt="75" type="#_x0000_t75" style="position:absolute;left:15;top:18;height:397;width:400;" filled="f" stroked="f" coordsize="21600,21600">
              <v:path/>
              <v:fill on="f" focussize="0,0"/>
              <v:stroke on="f"/>
              <v:imagedata r:id="rId310" o:title=""/>
              <o:lock v:ext="edit" aspectratio="t"/>
            </v:shape>
            <v:shape id="_x0000_s1732" o:spid="_x0000_s1732" o:spt="75" type="#_x0000_t75" style="position:absolute;left:0;top:0;height:357;width:355;" filled="f" stroked="f" coordsize="21600,21600">
              <v:path/>
              <v:fill on="f" focussize="0,0"/>
              <v:stroke on="f"/>
              <v:imagedata r:id="rId311" o:title=""/>
              <o:lock v:ext="edit" aspectratio="t"/>
            </v:shape>
            <v:shape id="_x0000_s1733" o:spid="_x0000_s1733" o:spt="202" type="#_x0000_t202" style="position:absolute;left:50;top:58;height:347;width:25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6A44A27">
                    <w:pPr>
                      <w:spacing w:before="20" w:line="195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0000"/>
                        <w:sz w:val="22"/>
                        <w:szCs w:val="22"/>
                      </w:rPr>
                      <w:t>文</w:t>
                    </w:r>
                  </w:p>
                </w:txbxContent>
              </v:textbox>
            </v:shape>
          </v:group>
        </w:pict>
      </w:r>
      <w:r>
        <w:pict>
          <v:group id="_x0000_s1734" o:spid="_x0000_s1734" o:spt="203" style="position:absolute;left:0pt;margin-left:163.55pt;margin-top:19.6pt;height:20.8pt;width:20.9pt;z-index:252080128;mso-width-relative:page;mso-height-relative:page;" coordsize="417,415">
            <o:lock v:ext="edit"/>
            <v:shape id="_x0000_s1735" o:spid="_x0000_s1735" o:spt="75" type="#_x0000_t75" style="position:absolute;left:0;top:0;height:415;width:417;" filled="f" stroked="f" coordsize="21600,21600">
              <v:path/>
              <v:fill on="f" focussize="0,0"/>
              <v:stroke on="f"/>
              <v:imagedata r:id="rId312" o:title=""/>
              <o:lock v:ext="edit" aspectratio="t"/>
            </v:shape>
            <v:shape id="_x0000_s1736" o:spid="_x0000_s1736" o:spt="202" type="#_x0000_t202" style="position:absolute;left:-20;top:-20;height:557;width:45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04004FB">
                    <w:pPr>
                      <w:spacing w:before="111" w:line="170" w:lineRule="auto"/>
                      <w:ind w:left="144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0000"/>
                        <w:sz w:val="22"/>
                        <w:szCs w:val="22"/>
                      </w:rPr>
                      <w:t>P</w:t>
                    </w:r>
                  </w:p>
                </w:txbxContent>
              </v:textbox>
            </v:shape>
          </v:group>
        </w:pict>
      </w:r>
      <w:r>
        <w:rPr>
          <w:position w:val="-8"/>
        </w:rPr>
        <w:pict>
          <v:group id="_x0000_s1737" o:spid="_x0000_s1737" o:spt="203" style="height:20.8pt;width:20.9pt;" coordsize="417,415">
            <o:lock v:ext="edit"/>
            <v:shape id="_x0000_s1738" o:spid="_x0000_s1738" o:spt="75" type="#_x0000_t75" style="position:absolute;left:15;top:15;height:400;width:402;" filled="f" stroked="f" coordsize="21600,21600">
              <v:path/>
              <v:fill on="f" focussize="0,0"/>
              <v:stroke on="f"/>
              <v:imagedata r:id="rId299" o:title=""/>
              <o:lock v:ext="edit" aspectratio="t"/>
            </v:shape>
            <v:shape id="_x0000_s1739" o:spid="_x0000_s1739" o:spt="75" type="#_x0000_t75" style="position:absolute;left:0;top:0;height:355;width:357;" filled="f" stroked="f" coordsize="21600,21600">
              <v:path/>
              <v:fill on="f" focussize="0,0"/>
              <v:stroke on="f"/>
              <v:imagedata r:id="rId313" o:title=""/>
              <o:lock v:ext="edit" aspectratio="t"/>
            </v:shape>
            <v:shape id="_x0000_s1740" o:spid="_x0000_s1740" o:spt="202" type="#_x0000_t202" style="position:absolute;left:52;top:56;height:276;width:25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E842F08">
                    <w:pPr>
                      <w:spacing w:before="19" w:line="195" w:lineRule="auto"/>
                      <w:ind w:left="2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0000"/>
                        <w:sz w:val="22"/>
                        <w:szCs w:val="22"/>
                      </w:rPr>
                      <w:t>便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0DEF07D0">
      <w:pPr>
        <w:spacing w:before="155" w:line="198" w:lineRule="auto"/>
        <w:ind w:left="6234"/>
        <w:rPr>
          <w:rFonts w:ascii="微软雅黑" w:hAnsi="微软雅黑" w:eastAsia="微软雅黑" w:cs="微软雅黑"/>
          <w:sz w:val="31"/>
          <w:szCs w:val="31"/>
        </w:rPr>
      </w:pPr>
      <w:r>
        <w:pict>
          <v:group id="_x0000_s1741" o:spid="_x0000_s1741" o:spt="203" style="position:absolute;left:0pt;margin-left:130.45pt;margin-top:9.8pt;height:20.65pt;width:20.8pt;z-index:252085248;mso-width-relative:page;mso-height-relative:page;" coordsize="415,412">
            <o:lock v:ext="edit"/>
            <v:shape id="_x0000_s1742" o:spid="_x0000_s1742" o:spt="75" type="#_x0000_t75" style="position:absolute;left:0;top:0;height:412;width:415;" filled="f" stroked="f" coordsize="21600,21600">
              <v:path/>
              <v:fill on="f" focussize="0,0"/>
              <v:stroke on="f"/>
              <v:imagedata r:id="rId314" o:title=""/>
              <o:lock v:ext="edit" aspectratio="t"/>
            </v:shape>
            <v:shape id="_x0000_s1743" o:spid="_x0000_s1743" o:spt="202" type="#_x0000_t202" style="position:absolute;left:-20;top:-20;height:524;width:45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D512B44">
                    <w:pPr>
                      <w:spacing w:before="96" w:line="195" w:lineRule="auto"/>
                      <w:ind w:left="90"/>
                      <w:rPr>
                        <w:rFonts w:ascii="微软雅黑" w:hAnsi="微软雅黑" w:eastAsia="微软雅黑" w:cs="微软雅黑"/>
                        <w:sz w:val="22"/>
                        <w:szCs w:val="2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0000"/>
                        <w:sz w:val="22"/>
                        <w:szCs w:val="22"/>
                      </w:rPr>
                      <w:t>厕</w:t>
                    </w:r>
                  </w:p>
                </w:txbxContent>
              </v:textbox>
            </v:shape>
          </v:group>
        </w:pict>
      </w:r>
      <w:r>
        <w:rPr>
          <w:rFonts w:ascii="微软雅黑" w:hAnsi="微软雅黑" w:eastAsia="微软雅黑" w:cs="微软雅黑"/>
          <w:b/>
          <w:bCs/>
          <w:color w:val="FFFFFF"/>
          <w:spacing w:val="6"/>
          <w:sz w:val="31"/>
          <w:szCs w:val="31"/>
        </w:rPr>
        <w:t>长河村</w:t>
      </w:r>
    </w:p>
    <w:p w14:paraId="319EC160">
      <w:pPr>
        <w:pStyle w:val="2"/>
        <w:spacing w:line="241" w:lineRule="auto"/>
      </w:pPr>
    </w:p>
    <w:p w14:paraId="59D856C4">
      <w:pPr>
        <w:pStyle w:val="2"/>
        <w:spacing w:line="241" w:lineRule="auto"/>
      </w:pPr>
    </w:p>
    <w:p w14:paraId="1B69558B">
      <w:pPr>
        <w:pStyle w:val="2"/>
        <w:spacing w:line="241" w:lineRule="auto"/>
      </w:pPr>
    </w:p>
    <w:p w14:paraId="0FC4046F">
      <w:pPr>
        <w:pStyle w:val="2"/>
        <w:spacing w:line="241" w:lineRule="auto"/>
      </w:pPr>
    </w:p>
    <w:p w14:paraId="6012F8FD">
      <w:pPr>
        <w:pStyle w:val="2"/>
        <w:spacing w:line="241" w:lineRule="auto"/>
      </w:pPr>
    </w:p>
    <w:p w14:paraId="7DF969CE">
      <w:pPr>
        <w:pStyle w:val="2"/>
        <w:spacing w:line="241" w:lineRule="auto"/>
      </w:pPr>
    </w:p>
    <w:p w14:paraId="2C650AAB">
      <w:pPr>
        <w:pStyle w:val="2"/>
        <w:spacing w:line="241" w:lineRule="auto"/>
      </w:pPr>
      <w:r>
        <w:pict>
          <v:shape id="_x0000_s1744" o:spid="_x0000_s1744" o:spt="202" type="#_x0000_t202" style="position:absolute;left:0pt;margin-left:668.55pt;margin-top:10.2pt;height:188.35pt;width:13.2pt;z-index:2520913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520FD02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6C6C7446">
      <w:pPr>
        <w:pStyle w:val="2"/>
        <w:spacing w:line="241" w:lineRule="auto"/>
      </w:pPr>
    </w:p>
    <w:p w14:paraId="14BC3A6C">
      <w:pPr>
        <w:pStyle w:val="2"/>
        <w:spacing w:line="241" w:lineRule="auto"/>
      </w:pPr>
    </w:p>
    <w:p w14:paraId="5C93C7F3">
      <w:pPr>
        <w:pStyle w:val="2"/>
        <w:spacing w:line="241" w:lineRule="auto"/>
      </w:pPr>
    </w:p>
    <w:p w14:paraId="05052124">
      <w:pPr>
        <w:pStyle w:val="2"/>
        <w:spacing w:line="241" w:lineRule="auto"/>
      </w:pPr>
    </w:p>
    <w:p w14:paraId="5B9ABCBF">
      <w:pPr>
        <w:pStyle w:val="2"/>
        <w:spacing w:line="241" w:lineRule="auto"/>
      </w:pPr>
    </w:p>
    <w:p w14:paraId="2EC3609F">
      <w:pPr>
        <w:pStyle w:val="2"/>
        <w:spacing w:line="241" w:lineRule="auto"/>
      </w:pPr>
    </w:p>
    <w:p w14:paraId="328A4D4F">
      <w:pPr>
        <w:pStyle w:val="2"/>
        <w:spacing w:line="241" w:lineRule="auto"/>
      </w:pPr>
    </w:p>
    <w:p w14:paraId="5145219C">
      <w:pPr>
        <w:spacing w:before="133" w:line="199" w:lineRule="auto"/>
        <w:ind w:left="2935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color w:val="595959"/>
          <w:spacing w:val="7"/>
          <w:sz w:val="31"/>
          <w:szCs w:val="31"/>
        </w:rPr>
        <w:t>铁冲村</w:t>
      </w:r>
    </w:p>
    <w:p w14:paraId="4EC7C0F2">
      <w:pPr>
        <w:pStyle w:val="2"/>
        <w:spacing w:line="285" w:lineRule="auto"/>
      </w:pPr>
    </w:p>
    <w:p w14:paraId="20C80F90">
      <w:pPr>
        <w:pStyle w:val="2"/>
        <w:spacing w:line="285" w:lineRule="auto"/>
      </w:pPr>
    </w:p>
    <w:p w14:paraId="7DE6905B">
      <w:pPr>
        <w:pStyle w:val="2"/>
        <w:spacing w:line="285" w:lineRule="auto"/>
      </w:pPr>
      <w:r>
        <mc:AlternateContent>
          <mc:Choice Requires="wps">
            <w:drawing>
              <wp:anchor distT="0" distB="0" distL="0" distR="0" simplePos="0" relativeHeight="252071936" behindDoc="1" locked="0" layoutInCell="1" allowOverlap="1">
                <wp:simplePos x="0" y="0"/>
                <wp:positionH relativeFrom="column">
                  <wp:posOffset>8890</wp:posOffset>
                </wp:positionH>
                <wp:positionV relativeFrom="paragraph">
                  <wp:posOffset>41910</wp:posOffset>
                </wp:positionV>
                <wp:extent cx="2966085" cy="1690370"/>
                <wp:effectExtent l="0" t="0" r="0" b="0"/>
                <wp:wrapNone/>
                <wp:docPr id="452" name="Rect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144" y="41948"/>
                          <a:ext cx="2966085" cy="169037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49803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452" o:spid="_x0000_s1026" o:spt="1" style="position:absolute;left:0pt;margin-left:0.7pt;margin-top:3.3pt;height:133.1pt;width:233.55pt;z-index:-251244544;mso-width-relative:page;mso-height-relative:page;" fillcolor="#FFFFFF" filled="t" stroked="f" coordsize="21600,21600" o:gfxdata="UEsDBAoAAAAAAIdO4kAAAAAAAAAAAAAAAAAEAAAAZHJzL1BLAwQUAAAACACHTuJAnL3A0dQAAAAH&#10;AQAADwAAAGRycy9kb3ducmV2LnhtbE2OwU6EMBRF9yb+Q/NM3DntkBERKbPQaOJKB/2AQp9ApK+E&#10;lgHn632unOXNvTn3FPvVDeKIU+g9adhuFAikxtueWg2fH883GYgQDVkzeEINPxhgX15eFCa3fqED&#10;HqvYCoZQyI2GLsYxlzI0HToTNn5E4u7LT85EjlMr7WQWhrtBJkql0pme+KEzIz522HxXs9PQL3P9&#10;Htbq/umgXmWbnNzpzb5ofX21VQ8gIq7xfwx/+qwOJTvVfiYbxMB5x0MNaQqC212a3YKoNSR3SQay&#10;LOS5f/kLUEsDBBQAAAAIAIdO4kAjP0+UQAIAAI8EAAAOAAAAZHJzL2Uyb0RvYy54bWytVMFuGyEQ&#10;vVfqPyDuza4dx7WtrCMrkatKURMlrXrGLOtFAoYO2Ov06zuAnURpDznUB/xghjczj5m9vDpYw/YK&#10;gwbX8NFZzZlyElrttg3/8X39acZZiMK1woBTDX9SgV8tP364HPxCjaEH0ypkROLCYvAN72P0i6oK&#10;sldWhDPwypGxA7Qi0ha3VYtiIHZrqnFdT6sBsPUIUoVApzfFyI+M+B5C6Dot1Q3InVUuFlZURkQq&#10;KfTaB77M2XadkvGu64KKzDScKo15pSCEN2mtlpdisUXhey2PKYj3pPCmJiu0o6DPVDciCrZD/ReV&#10;1RIhQBfPJNiqFJIVoSpG9RttHnvhVa6FpA7+WfTw/2jlt/09Mt02fHIx5swJS0/+QLKxtCd1Bh8W&#10;5PTo7/G4CwRTqYcObfqnItih4fPRZMLZExGN5pNZEVYdIpNkG8+n03p2wZkk+2g6r88/Z+mrFxaP&#10;IX5RYFkCDUdKIQsq9rchUmRyPbmkoAGMbtfamLzB7ebaINsLeuV1/pW7xveinE7ms/o8JUU8obgX&#10;/JrHODakpkicDhJ7uWAc+SYhSukJbaB9IuEQSkcFL9eaEr8VId4LpBaiBqMhi3e0dAaIFo6Isx7w&#10;97/Okz+9LFk5G6glGx5+7QQqzsxXR2+e+vcE8AQ2J+B29hqo/hGNr5cZ0gWM5gQ7BPuTZm+VopBJ&#10;OEmxGh5P8DqWwaDZlWq1yk7UpV7EW/foZaIuyqx2ETqdX+VFi6NE1KdZ2ONMpUF4vc9eL9+R5R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CtBAAA&#10;W0NvbnRlbnRfVHlwZXNdLnhtbFBLAQIUAAoAAAAAAIdO4kAAAAAAAAAAAAAAAAAGAAAAAAAAAAAA&#10;EAAAAI8DAABfcmVscy9QSwECFAAUAAAACACHTuJAihRmPNEAAACUAQAACwAAAAAAAAABACAAAACz&#10;AwAAX3JlbHMvLnJlbHNQSwECFAAKAAAAAACHTuJAAAAAAAAAAAAAAAAABAAAAAAAAAAAABAAAAAA&#10;AAAAZHJzL1BLAQIUABQAAAAIAIdO4kCcvcDR1AAAAAcBAAAPAAAAAAAAAAEAIAAAACIAAABkcnMv&#10;ZG93bnJldi54bWxQSwECFAAUAAAACACHTuJAIz9PlEACAACPBAAADgAAAAAAAAABACAAAAAjAQAA&#10;ZHJzL2Uyb0RvYy54bWxQSwUGAAAAAAYABgBZAQAA1QUAAAAA&#10;">
                <v:fill on="t" opacity="32638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1745" o:spid="_x0000_s1745" o:spt="202" type="#_x0000_t202" style="position:absolute;left:0pt;margin-left:12.55pt;margin-top:13.95pt;height:21.55pt;width:29.3pt;z-index:2520893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4CE9507">
                  <w:pPr>
                    <w:spacing w:before="20" w:line="195" w:lineRule="auto"/>
                    <w:ind w:left="20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28"/>
                      <w:szCs w:val="28"/>
                    </w:rPr>
                    <w:t>图例</w:t>
                  </w:r>
                </w:p>
              </w:txbxContent>
            </v:textbox>
          </v:shape>
        </w:pict>
      </w:r>
    </w:p>
    <w:p w14:paraId="127379B8">
      <w:pPr>
        <w:spacing w:before="133" w:line="198" w:lineRule="auto"/>
        <w:ind w:left="9788"/>
        <w:rPr>
          <w:rFonts w:ascii="微软雅黑" w:hAnsi="微软雅黑" w:eastAsia="微软雅黑" w:cs="微软雅黑"/>
          <w:sz w:val="31"/>
          <w:szCs w:val="31"/>
        </w:rPr>
      </w:pPr>
      <w:r>
        <w:pict>
          <v:group id="_x0000_s1746" o:spid="_x0000_s1746" o:spt="203" style="position:absolute;left:0pt;margin-left:10.15pt;margin-top:24.3pt;height:13.15pt;width:27.65pt;z-index:-251247616;mso-width-relative:page;mso-height-relative:page;" coordsize="552,262">
            <o:lock v:ext="edit"/>
            <v:shape id="_x0000_s1747" o:spid="_x0000_s1747" style="position:absolute;left:0;top:0;height:262;width:552;" filled="f" stroked="t" coordsize="552,262" path="m10,252l542,252,542,10,10,10,10,252xe">
              <v:fill on="f" focussize="0,0"/>
              <v:stroke weight="1pt" color="#000000" miterlimit="10" joinstyle="miter"/>
              <v:imagedata o:title=""/>
              <o:lock v:ext="edit"/>
            </v:shape>
            <v:shape id="_x0000_s1748" o:spid="_x0000_s1748" style="position:absolute;left:175;top:19;height:223;width:227;" filled="f" stroked="t" coordsize="227,223" path="m10,111c10,55,56,10,113,10c170,10,216,55,216,111c216,168,170,213,113,213c56,213,10,168,10,111e">
              <v:fill on="f" focussize="0,0"/>
              <v:stroke weight="1pt" color="#FF0000" miterlimit="10" joinstyle="miter"/>
              <v:imagedata o:title=""/>
              <o:lock v:ext="edit"/>
            </v:shape>
          </v:group>
        </w:pict>
      </w:r>
      <w:r>
        <w:pict>
          <v:group id="_x0000_s1749" o:spid="_x0000_s1749" o:spt="203" style="position:absolute;left:0pt;margin-left:115.3pt;margin-top:24.3pt;height:13.15pt;width:27.65pt;z-index:-251250688;mso-width-relative:page;mso-height-relative:page;" coordsize="552,262">
            <o:lock v:ext="edit"/>
            <v:shape id="_x0000_s1750" o:spid="_x0000_s1750" style="position:absolute;left:0;top:0;height:262;width:552;" filled="f" stroked="t" coordsize="552,262" path="m10,252l542,252,542,10,10,10,10,252xe">
              <v:fill on="f" focussize="0,0"/>
              <v:stroke weight="1pt" color="#000000" miterlimit="10" joinstyle="miter"/>
              <v:imagedata o:title=""/>
              <o:lock v:ext="edit"/>
            </v:shape>
            <v:shape id="_x0000_s1751" o:spid="_x0000_s1751" style="position:absolute;left:163;top:19;height:223;width:227;" filled="f" stroked="t" coordsize="227,223" path="m10,111c10,55,56,10,113,10c170,10,216,55,216,111c216,168,170,213,113,213c56,213,10,168,10,111e">
              <v:fill on="f" focussize="0,0"/>
              <v:stroke weight="1pt" color="#FF0000" miterlimit="10" joinstyle="miter"/>
              <v:imagedata o:title=""/>
              <o:lock v:ext="edit"/>
            </v:shape>
          </v:group>
        </w:pict>
      </w:r>
      <w:r>
        <w:pict>
          <v:shape id="_x0000_s1752" o:spid="_x0000_s1752" o:spt="202" type="#_x0000_t202" style="position:absolute;left:0pt;margin-left:9.15pt;margin-top:23.3pt;height:90.95pt;width:216.6pt;z-index:2520883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6F9A962">
                  <w:pPr>
                    <w:spacing w:line="20" w:lineRule="exact"/>
                  </w:pPr>
                </w:p>
                <w:tbl>
                  <w:tblPr>
                    <w:tblStyle w:val="5"/>
                    <w:tblW w:w="4291" w:type="dxa"/>
                    <w:tblInd w:w="20" w:type="dxa"/>
                    <w:tblBorders>
                      <w:top w:val="none" w:color="000000" w:sz="0" w:space="0"/>
                      <w:left w:val="none" w:color="000000" w:sz="0" w:space="0"/>
                      <w:bottom w:val="none" w:color="000000" w:sz="0" w:space="0"/>
                      <w:right w:val="none" w:color="000000" w:sz="0" w:space="0"/>
                      <w:insideH w:val="none" w:color="000000" w:sz="0" w:space="0"/>
                      <w:insideV w:val="none" w:color="000000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025"/>
                    <w:gridCol w:w="2266"/>
                  </w:tblGrid>
                  <w:tr w14:paraId="149BE9D2">
                    <w:tblPrEx>
                      <w:tblBorders>
                        <w:top w:val="none" w:color="000000" w:sz="0" w:space="0"/>
                        <w:left w:val="none" w:color="000000" w:sz="0" w:space="0"/>
                        <w:bottom w:val="none" w:color="000000" w:sz="0" w:space="0"/>
                        <w:right w:val="none" w:color="000000" w:sz="0" w:space="0"/>
                        <w:insideH w:val="none" w:color="000000" w:sz="0" w:space="0"/>
                        <w:insideV w:val="none" w:color="000000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778" w:hRule="atLeast"/>
                    </w:trPr>
                    <w:tc>
                      <w:tcPr>
                        <w:tcW w:w="2025" w:type="dxa"/>
                        <w:vAlign w:val="top"/>
                      </w:tcPr>
                      <w:p w14:paraId="4E89D641">
                        <w:pPr>
                          <w:pStyle w:val="6"/>
                          <w:spacing w:before="26" w:line="215" w:lineRule="auto"/>
                          <w:ind w:left="221" w:right="557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0000"/>
                            <w:position w:val="3"/>
                            <w:sz w:val="13"/>
                            <w:szCs w:val="13"/>
                          </w:rPr>
                          <w:t xml:space="preserve">委          </w:t>
                        </w:r>
                        <w:r>
                          <w:rPr>
                            <w:sz w:val="24"/>
                            <w:szCs w:val="24"/>
                          </w:rPr>
                          <w:t>村委会</w:t>
                        </w:r>
                        <w:r>
                          <w:rPr>
                            <w:spacing w:val="8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0000"/>
                            <w:position w:val="4"/>
                            <w:sz w:val="13"/>
                            <w:szCs w:val="13"/>
                          </w:rPr>
                          <w:t xml:space="preserve">小          </w:t>
                        </w:r>
                        <w:r>
                          <w:rPr>
                            <w:sz w:val="24"/>
                            <w:szCs w:val="24"/>
                          </w:rPr>
                          <w:t>小学</w:t>
                        </w:r>
                      </w:p>
                      <w:p w14:paraId="2E7AB12E">
                        <w:pPr>
                          <w:pStyle w:val="6"/>
                          <w:spacing w:line="183" w:lineRule="auto"/>
                          <w:ind w:left="22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0000"/>
                            <w:position w:val="4"/>
                            <w:sz w:val="13"/>
                            <w:szCs w:val="13"/>
                          </w:rPr>
                          <w:t xml:space="preserve">卫          </w:t>
                        </w:r>
                        <w:r>
                          <w:rPr>
                            <w:sz w:val="24"/>
                            <w:szCs w:val="24"/>
                          </w:rPr>
                          <w:t>卫生室</w:t>
                        </w:r>
                      </w:p>
                      <w:p w14:paraId="0990807D">
                        <w:pPr>
                          <w:pStyle w:val="6"/>
                          <w:spacing w:before="67" w:line="181" w:lineRule="auto"/>
                          <w:ind w:left="254" w:right="77" w:hanging="33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0000"/>
                            <w:position w:val="4"/>
                            <w:sz w:val="13"/>
                            <w:szCs w:val="13"/>
                          </w:rPr>
                          <w:t xml:space="preserve">便          </w:t>
                        </w:r>
                        <w:r>
                          <w:rPr>
                            <w:sz w:val="24"/>
                            <w:szCs w:val="24"/>
                          </w:rPr>
                          <w:t>便民服务站</w:t>
                        </w:r>
                        <w:r>
                          <w:rPr>
                            <w:spacing w:val="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0000"/>
                            <w:spacing w:val="-2"/>
                            <w:position w:val="5"/>
                            <w:sz w:val="13"/>
                            <w:szCs w:val="13"/>
                          </w:rPr>
                          <w:t>P</w:t>
                        </w:r>
                        <w:r>
                          <w:rPr>
                            <w:b/>
                            <w:bCs/>
                            <w:color w:val="FF0000"/>
                            <w:spacing w:val="2"/>
                            <w:position w:val="5"/>
                            <w:sz w:val="13"/>
                            <w:szCs w:val="13"/>
                          </w:rPr>
                          <w:t xml:space="preserve">          </w:t>
                        </w:r>
                        <w:r>
                          <w:rPr>
                            <w:spacing w:val="-2"/>
                            <w:sz w:val="24"/>
                            <w:szCs w:val="24"/>
                          </w:rPr>
                          <w:t>停车场</w:t>
                        </w:r>
                      </w:p>
                    </w:tc>
                    <w:tc>
                      <w:tcPr>
                        <w:tcW w:w="2266" w:type="dxa"/>
                        <w:vAlign w:val="top"/>
                      </w:tcPr>
                      <w:p w14:paraId="0C6DF85F">
                        <w:pPr>
                          <w:pStyle w:val="6"/>
                          <w:spacing w:before="25" w:line="194" w:lineRule="auto"/>
                          <w:jc w:val="right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0000"/>
                            <w:spacing w:val="-3"/>
                            <w:position w:val="3"/>
                            <w:sz w:val="13"/>
                            <w:szCs w:val="13"/>
                          </w:rPr>
                          <w:t>邮</w:t>
                        </w:r>
                        <w:r>
                          <w:rPr>
                            <w:b/>
                            <w:bCs/>
                            <w:color w:val="FF0000"/>
                            <w:spacing w:val="3"/>
                            <w:position w:val="3"/>
                            <w:sz w:val="13"/>
                            <w:szCs w:val="13"/>
                          </w:rPr>
                          <w:t xml:space="preserve">          </w:t>
                        </w:r>
                        <w:r>
                          <w:rPr>
                            <w:spacing w:val="-3"/>
                            <w:sz w:val="24"/>
                            <w:szCs w:val="24"/>
                          </w:rPr>
                          <w:t>邮政营业场所</w:t>
                        </w:r>
                      </w:p>
                      <w:p w14:paraId="017D3F51">
                        <w:pPr>
                          <w:pStyle w:val="6"/>
                          <w:spacing w:before="41" w:line="194" w:lineRule="auto"/>
                          <w:ind w:left="299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0000"/>
                            <w:position w:val="4"/>
                            <w:sz w:val="13"/>
                            <w:szCs w:val="13"/>
                          </w:rPr>
                          <w:t xml:space="preserve">厕          </w:t>
                        </w:r>
                        <w:r>
                          <w:rPr>
                            <w:sz w:val="24"/>
                            <w:szCs w:val="24"/>
                          </w:rPr>
                          <w:t>公共厕所</w:t>
                        </w:r>
                      </w:p>
                      <w:p w14:paraId="6D95C454">
                        <w:pPr>
                          <w:pStyle w:val="6"/>
                          <w:spacing w:before="41" w:line="194" w:lineRule="auto"/>
                          <w:ind w:left="30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0000"/>
                            <w:position w:val="4"/>
                            <w:sz w:val="13"/>
                            <w:szCs w:val="13"/>
                          </w:rPr>
                          <w:t xml:space="preserve">文          </w:t>
                        </w:r>
                        <w:r>
                          <w:rPr>
                            <w:sz w:val="24"/>
                            <w:szCs w:val="24"/>
                          </w:rPr>
                          <w:t>文化活动室</w:t>
                        </w:r>
                      </w:p>
                      <w:p w14:paraId="65BCBFAB">
                        <w:pPr>
                          <w:pStyle w:val="6"/>
                          <w:spacing w:before="39" w:line="181" w:lineRule="auto"/>
                          <w:ind w:left="77" w:firstLine="22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0000"/>
                            <w:position w:val="4"/>
                            <w:sz w:val="13"/>
                            <w:szCs w:val="13"/>
                          </w:rPr>
                          <w:t xml:space="preserve">健          </w:t>
                        </w:r>
                        <w:r>
                          <w:rPr>
                            <w:sz w:val="24"/>
                            <w:szCs w:val="24"/>
                          </w:rPr>
                          <w:t>健身活动中心</w:t>
                        </w:r>
                        <w:r>
                          <w:rPr>
                            <w:spacing w:val="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position w:val="-2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350520" cy="163830"/>
                              <wp:effectExtent l="0" t="0" r="0" b="0"/>
                              <wp:docPr id="454" name="IM 454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54" name="IM 454"/>
                                      <pic:cNvPicPr/>
                                    </pic:nvPicPr>
                                    <pic:blipFill>
                                      <a:blip r:embed="rId31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50932" cy="1638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pacing w:val="28"/>
                            <w:w w:val="101"/>
                            <w:sz w:val="24"/>
                            <w:szCs w:val="24"/>
                          </w:rPr>
                          <w:t xml:space="preserve">  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村界</w:t>
                        </w:r>
                      </w:p>
                    </w:tc>
                  </w:tr>
                </w:tbl>
                <w:p w14:paraId="21DDCCE4">
                  <w:pPr>
                    <w:pStyle w:val="2"/>
                  </w:pP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595959"/>
          <w:spacing w:val="7"/>
          <w:sz w:val="31"/>
          <w:szCs w:val="31"/>
        </w:rPr>
        <w:t>熊家河村</w:t>
      </w:r>
    </w:p>
    <w:p w14:paraId="5813F3A9">
      <w:pPr>
        <w:pStyle w:val="2"/>
        <w:spacing w:line="241" w:lineRule="auto"/>
      </w:pPr>
    </w:p>
    <w:p w14:paraId="010C73B7">
      <w:pPr>
        <w:pStyle w:val="2"/>
        <w:spacing w:line="241" w:lineRule="auto"/>
      </w:pPr>
      <w:r>
        <w:pict>
          <v:group id="_x0000_s1753" o:spid="_x0000_s1753" o:spt="203" style="position:absolute;left:0pt;margin-left:10.15pt;margin-top:2.05pt;height:13.15pt;width:27.65pt;z-index:-251246592;mso-width-relative:page;mso-height-relative:page;" coordsize="552,262">
            <o:lock v:ext="edit"/>
            <v:shape id="_x0000_s1754" o:spid="_x0000_s1754" style="position:absolute;left:0;top:0;height:262;width:552;" filled="f" stroked="t" coordsize="552,262" path="m10,252l542,252,542,10,10,10,10,252xe">
              <v:fill on="f" focussize="0,0"/>
              <v:stroke weight="1pt" color="#000000" miterlimit="10" joinstyle="miter"/>
              <v:imagedata o:title=""/>
              <o:lock v:ext="edit"/>
            </v:shape>
            <v:shape id="_x0000_s1755" o:spid="_x0000_s1755" style="position:absolute;left:175;top:9;height:223;width:227;" filled="f" stroked="t" coordsize="227,223" path="m10,111c10,55,56,10,113,10c170,10,216,55,216,111c216,168,170,213,113,213c56,213,10,168,10,111e">
              <v:fill on="f" focussize="0,0"/>
              <v:stroke weight="1pt" color="#FF0000" miterlimit="10" joinstyle="miter"/>
              <v:imagedata o:title=""/>
              <o:lock v:ext="edit"/>
            </v:shape>
          </v:group>
        </w:pict>
      </w:r>
      <w:r>
        <w:pict>
          <v:group id="_x0000_s1756" o:spid="_x0000_s1756" o:spt="203" style="position:absolute;left:0pt;margin-left:115.3pt;margin-top:2.05pt;height:13.15pt;width:27.65pt;z-index:-251253760;mso-width-relative:page;mso-height-relative:page;" coordsize="552,262">
            <o:lock v:ext="edit"/>
            <v:shape id="_x0000_s1757" o:spid="_x0000_s1757" style="position:absolute;left:0;top:0;height:262;width:552;" filled="f" stroked="t" coordsize="552,262" path="m10,252l542,252,542,10,10,10,10,252xe">
              <v:fill on="f" focussize="0,0"/>
              <v:stroke weight="1pt" color="#000000" miterlimit="10" joinstyle="miter"/>
              <v:imagedata o:title=""/>
              <o:lock v:ext="edit"/>
            </v:shape>
            <v:shape id="_x0000_s1758" o:spid="_x0000_s1758" style="position:absolute;left:177;top:9;height:223;width:225;" filled="f" stroked="t" coordsize="225,223" path="m10,111c10,55,55,10,112,10c168,10,214,55,214,111c214,168,168,213,112,213c55,213,10,168,10,111e">
              <v:fill on="f" focussize="0,0"/>
              <v:stroke weight="1pt" color="#FF0000" miterlimit="10" joinstyle="miter"/>
              <v:imagedata o:title=""/>
              <o:lock v:ext="edit"/>
            </v:shape>
          </v:group>
        </w:pict>
      </w:r>
    </w:p>
    <w:p w14:paraId="048FB2E3">
      <w:pPr>
        <w:pStyle w:val="2"/>
        <w:spacing w:line="241" w:lineRule="auto"/>
      </w:pPr>
      <w:r>
        <w:pict>
          <v:group id="_x0000_s1759" o:spid="_x0000_s1759" o:spt="203" style="position:absolute;left:0pt;margin-left:10.15pt;margin-top:8.3pt;height:13.15pt;width:27.65pt;z-index:-251245568;mso-width-relative:page;mso-height-relative:page;" coordsize="552,262">
            <o:lock v:ext="edit"/>
            <v:shape id="_x0000_s1760" o:spid="_x0000_s1760" style="position:absolute;left:0;top:0;height:262;width:552;" filled="f" stroked="t" coordsize="552,262" path="m10,252l542,252,542,10,10,10,10,252xe">
              <v:fill on="f" focussize="0,0"/>
              <v:stroke weight="1pt" color="#000000" miterlimit="10" joinstyle="miter"/>
              <v:imagedata o:title=""/>
              <o:lock v:ext="edit"/>
            </v:shape>
            <v:shape id="_x0000_s1761" o:spid="_x0000_s1761" style="position:absolute;left:175;top:19;height:227;width:227;" filled="f" stroked="t" coordsize="227,227" path="m10,113c10,56,56,10,113,10c170,10,216,56,216,113c216,170,170,216,113,216c56,216,10,170,10,113e">
              <v:fill on="f" focussize="0,0"/>
              <v:stroke weight="1pt" color="#FF0000" miterlimit="10" joinstyle="miter"/>
              <v:imagedata o:title=""/>
              <o:lock v:ext="edit"/>
            </v:shape>
          </v:group>
        </w:pict>
      </w:r>
      <w:r>
        <w:pict>
          <v:group id="_x0000_s1762" o:spid="_x0000_s1762" o:spt="203" style="position:absolute;left:0pt;margin-left:115.3pt;margin-top:8.3pt;height:13.15pt;width:27.65pt;z-index:-251249664;mso-width-relative:page;mso-height-relative:page;" coordsize="552,262">
            <o:lock v:ext="edit"/>
            <v:shape id="_x0000_s1763" o:spid="_x0000_s1763" style="position:absolute;left:0;top:0;height:262;width:552;" filled="f" stroked="t" coordsize="552,262" path="m10,252l542,252,542,10,10,10,10,252xe">
              <v:fill on="f" focussize="0,0"/>
              <v:stroke weight="1pt" color="#000000" miterlimit="10" joinstyle="miter"/>
              <v:imagedata o:title=""/>
              <o:lock v:ext="edit"/>
            </v:shape>
            <v:shape id="_x0000_s1764" o:spid="_x0000_s1764" style="position:absolute;left:177;top:19;height:227;width:225;" filled="f" stroked="t" coordsize="225,227" path="m10,113c10,56,55,10,112,10c168,10,214,56,214,113c214,170,168,216,112,216c55,216,10,170,10,113e">
              <v:fill on="f" focussize="0,0"/>
              <v:stroke weight="1pt" color="#FF0000" miterlimit="10" joinstyle="miter"/>
              <v:imagedata o:title=""/>
              <o:lock v:ext="edit"/>
            </v:shape>
          </v:group>
        </w:pict>
      </w:r>
    </w:p>
    <w:p w14:paraId="68354DFE">
      <w:pPr>
        <w:pStyle w:val="2"/>
        <w:spacing w:line="241" w:lineRule="auto"/>
      </w:pPr>
    </w:p>
    <w:p w14:paraId="0FE0EF74">
      <w:pPr>
        <w:pStyle w:val="2"/>
        <w:spacing w:line="241" w:lineRule="auto"/>
      </w:pPr>
      <w:r>
        <w:pict>
          <v:group id="_x0000_s1765" o:spid="_x0000_s1765" o:spt="203" style="position:absolute;left:0pt;margin-left:10.15pt;margin-top:2.55pt;height:13.15pt;width:27.65pt;z-index:-251248640;mso-width-relative:page;mso-height-relative:page;" coordsize="552,262">
            <o:lock v:ext="edit"/>
            <v:shape id="_x0000_s1766" o:spid="_x0000_s1766" style="position:absolute;left:0;top:0;height:262;width:552;" filled="f" stroked="t" coordsize="552,262" path="m10,252l542,252,542,10,10,10,10,252xe">
              <v:fill on="f" focussize="0,0"/>
              <v:stroke weight="1pt" color="#000000" miterlimit="10" joinstyle="miter"/>
              <v:imagedata o:title=""/>
              <o:lock v:ext="edit"/>
            </v:shape>
            <v:shape id="_x0000_s1767" o:spid="_x0000_s1767" style="position:absolute;left:175;top:19;height:225;width:227;" filled="f" stroked="t" coordsize="227,225" path="m10,111c10,55,56,10,113,10c170,10,216,55,216,111c216,168,170,214,113,214c56,214,10,168,10,111e">
              <v:fill on="f" focussize="0,0"/>
              <v:stroke weight="1pt" color="#FF0000" miterlimit="10" joinstyle="miter"/>
              <v:imagedata o:title=""/>
              <o:lock v:ext="edit"/>
            </v:shape>
          </v:group>
        </w:pict>
      </w:r>
      <w:r>
        <w:pict>
          <v:group id="_x0000_s1768" o:spid="_x0000_s1768" o:spt="203" style="position:absolute;left:0pt;margin-left:115.3pt;margin-top:2.55pt;height:13.15pt;width:27.65pt;z-index:-251252736;mso-width-relative:page;mso-height-relative:page;" coordsize="552,262">
            <o:lock v:ext="edit"/>
            <v:shape id="_x0000_s1769" o:spid="_x0000_s1769" style="position:absolute;left:0;top:0;height:262;width:552;" filled="f" stroked="t" coordsize="552,262" path="m10,252l542,252,542,10,10,10,10,252xe">
              <v:fill on="f" focussize="0,0"/>
              <v:stroke weight="1pt" color="#000000" miterlimit="10" joinstyle="miter"/>
              <v:imagedata o:title=""/>
              <o:lock v:ext="edit"/>
            </v:shape>
            <v:shape id="_x0000_s1770" o:spid="_x0000_s1770" style="position:absolute;left:177;top:19;height:225;width:225;" filled="f" stroked="t" coordsize="225,225" path="m10,111c10,55,55,10,112,10c168,10,214,55,214,111c214,168,168,214,112,214c55,214,10,168,10,111e">
              <v:fill on="f" focussize="0,0"/>
              <v:stroke weight="1pt" color="#FF0000" miterlimit="10" joinstyle="miter"/>
              <v:imagedata o:title=""/>
              <o:lock v:ext="edit"/>
            </v:shape>
          </v:group>
        </w:pict>
      </w:r>
    </w:p>
    <w:p w14:paraId="0E70A94E">
      <w:pPr>
        <w:spacing w:before="155" w:line="172" w:lineRule="auto"/>
        <w:ind w:left="13394"/>
        <w:rPr>
          <w:rFonts w:ascii="微软雅黑" w:hAnsi="微软雅黑" w:eastAsia="微软雅黑" w:cs="微软雅黑"/>
          <w:sz w:val="36"/>
          <w:szCs w:val="36"/>
        </w:rPr>
      </w:pPr>
      <w:r>
        <w:pict>
          <v:group id="_x0000_s1771" o:spid="_x0000_s1771" o:spt="203" style="position:absolute;left:0pt;margin-left:10.15pt;margin-top:8.9pt;height:13.15pt;width:27.65pt;z-index:-251251712;mso-width-relative:page;mso-height-relative:page;" coordsize="552,262">
            <o:lock v:ext="edit"/>
            <v:shape id="_x0000_s1772" o:spid="_x0000_s1772" style="position:absolute;left:0;top:0;height:262;width:552;" filled="f" stroked="t" coordsize="552,262" path="m10,252l542,252,542,10,10,10,10,252xe">
              <v:fill on="f" focussize="0,0"/>
              <v:stroke weight="1pt" color="#000000" miterlimit="10" joinstyle="miter"/>
              <v:imagedata o:title=""/>
              <o:lock v:ext="edit"/>
            </v:shape>
            <v:shape id="_x0000_s1773" o:spid="_x0000_s1773" style="position:absolute;left:175;top:19;height:225;width:227;" filled="f" stroked="t" coordsize="227,225" path="m10,111c10,55,56,10,113,10c170,10,216,55,216,111c216,168,170,214,113,214c56,214,10,168,10,111e">
              <v:fill on="f" focussize="0,0"/>
              <v:stroke weight="1pt" color="#FF0000" miterlimit="10" joinstyle="miter"/>
              <v:imagedata o:title=""/>
              <o:lock v:ext="edit"/>
            </v:shape>
          </v:group>
        </w:pict>
      </w:r>
      <w:r>
        <w:rPr>
          <w:rFonts w:ascii="微软雅黑" w:hAnsi="微软雅黑" w:eastAsia="微软雅黑" w:cs="微软雅黑"/>
          <w:b/>
          <w:bCs/>
          <w:spacing w:val="-7"/>
          <w:sz w:val="36"/>
          <w:szCs w:val="36"/>
        </w:rPr>
        <w:t>38</w:t>
      </w:r>
    </w:p>
    <w:p w14:paraId="306A2BB1">
      <w:pPr>
        <w:spacing w:line="172" w:lineRule="auto"/>
        <w:rPr>
          <w:rFonts w:ascii="微软雅黑" w:hAnsi="微软雅黑" w:eastAsia="微软雅黑" w:cs="微软雅黑"/>
          <w:sz w:val="36"/>
          <w:szCs w:val="36"/>
        </w:rPr>
        <w:sectPr>
          <w:type w:val="continuous"/>
          <w:pgSz w:w="23811" w:h="16839"/>
          <w:pgMar w:top="376" w:right="0" w:bottom="400" w:left="504" w:header="0" w:footer="0" w:gutter="0"/>
          <w:cols w:equalWidth="0" w:num="2">
            <w:col w:w="9016" w:space="100"/>
            <w:col w:w="14192"/>
          </w:cols>
        </w:sectPr>
      </w:pPr>
    </w:p>
    <w:p w14:paraId="6951480F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456" name="IM 4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 45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2.6 产业发展现状</w:t>
      </w:r>
    </w:p>
    <w:p w14:paraId="123AE21B">
      <w:pPr>
        <w:spacing w:before="423" w:line="194" w:lineRule="auto"/>
        <w:ind w:left="3736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092416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160655</wp:posOffset>
                </wp:positionV>
                <wp:extent cx="14328775" cy="584200"/>
                <wp:effectExtent l="0" t="0" r="0" b="0"/>
                <wp:wrapNone/>
                <wp:docPr id="458" name="Rect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1153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458" o:spid="_x0000_s1026" o:spt="1" style="position:absolute;left:0pt;margin-left:5.85pt;margin-top:12.65pt;height:46pt;width:1128.25pt;z-index:-251224064;mso-width-relative:page;mso-height-relative:page;" fillcolor="#F2F2F2" filled="t" stroked="f" coordsize="21600,21600" o:gfxdata="UEsDBAoAAAAAAIdO4kAAAAAAAAAAAAAAAAAEAAAAZHJzL1BLAwQUAAAACACHTuJAMpLrmdYAAAAK&#10;AQAADwAAAGRycy9kb3ducmV2LnhtbE2Py07DMBBF90j8gzVI7KgdF9oQ4lQCCbGEBqRuJ7GJA/E4&#10;it1H+HoMG1henas7Z8rNyQ3sYKbQe1KQLQQwQ63XPXUK3l4fr3JgISJpHDwZBbMJsKnOz0ostD/S&#10;1hzq2LE0QqFABTbGseA8tNY4DAs/Gkrs3U8OY4pTx/WExzTuBi6FWHGHPaULFkfzYE37We+dgil/&#10;ztHeizA310+3+mX+ol39odTlRSbugEVzin9l+NFP6lAlp8bvSQc2pJytU1OBvFkCS1zKVS6BNb9k&#10;Cbwq+f8Xqm9QSwMEFAAAAAgAh07iQOZlsIwwAgAAcAQAAA4AAABkcnMvZTJvRG9jLnhtbK1UTY/a&#10;MBC9V+p/sHwvAZYvIcIKgagqoe6qtOrZOA6xZHvcsSHQX99xEpZ228MeqkjOOB4/z3vznMXjxRp2&#10;Vhg0uJwPen3OlJNQaHfM+bev2w8zzkIUrhAGnMr5VQX+uHz/blH7uRpCBaZQyAjEhXntc17F6OdZ&#10;FmSlrAg98MrRYgloRaQpHrMCRU3o1mTDfn+S1YCFR5AqBPq6aRd5h4hvAYSy1FJtQJ6scrFFRWVE&#10;JEqh0j7wZVNtWSoZn8oyqMhMzolpbEY6hOJDGrPlQsyPKHylZVeCeEsJrzhZoR0d+gK1EVGwE+q/&#10;oKyWCAHK2JNgs5ZIowixGPRfabOvhFcNF5I6+BfRw/+DlZ/Pz8h0kfPRmBrvhKWWfyHZWJqTOrUP&#10;c0ra+2fsZoHCRPVSok1vIsEuOZ+OJtMxZ1fy1GQwGD+00qpLZJJWB6OH4WyaEiRljGcjskLKyO44&#10;HkP8qMCyFOQcqYhGUnHehdim3lLSsQGMLrbamGaCx8PaIDsL6vN2mJ4O/Y8041idup62OEibW1zj&#10;qJLEtOWWogMUV1IGobVM8HKrqa6dCPFZIHmEHES3KD7RUBogWOgizirAn//6nvKpdbTKWU2ey3n4&#10;cRKoODOfHDU1GfQW4C043AJ3smsgegO6n142IW3AaG5hiWC/0+VapVNoSThJZ+U83sJ1bJ1Pl1Oq&#10;1apJIht6EXdu72WCbpVZnSKUuhH9rkUnERmxaVt3aZLTf583WfcfxfIX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MpLrmdYAAAAKAQAADwAAAAAAAAABACAAAAAiAAAAZHJzL2Rvd25yZXYueG1sUEsB&#10;AhQAFAAAAAgAh07iQOZlsIwwAgAAcAQAAA4AAAAAAAAAAQAgAAAAJQEAAGRycy9lMm9Eb2MueG1s&#10;UEsFBgAAAAAGAAYAWQEAAMc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一产为主，二三产发展较为薄弱，但发展具有一定基础</w:t>
      </w:r>
    </w:p>
    <w:p w14:paraId="1DFA7D8B">
      <w:pPr>
        <w:spacing w:before="102"/>
      </w:pPr>
    </w:p>
    <w:p w14:paraId="16F6E44C">
      <w:pPr>
        <w:sectPr>
          <w:pgSz w:w="23811" w:h="16839"/>
          <w:pgMar w:top="376" w:right="0" w:bottom="400" w:left="504" w:header="0" w:footer="0" w:gutter="0"/>
          <w:cols w:equalWidth="0" w:num="1">
            <w:col w:w="23307"/>
          </w:cols>
        </w:sectPr>
      </w:pPr>
    </w:p>
    <w:p w14:paraId="3B4DACCC">
      <w:pPr>
        <w:spacing w:before="146" w:line="194" w:lineRule="auto"/>
        <w:ind w:left="665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Wingdings" w:hAnsi="Wingdings" w:eastAsia="Wingdings" w:cs="Wingdings"/>
          <w:spacing w:val="20"/>
          <w:sz w:val="48"/>
          <w:szCs w:val="48"/>
        </w:rPr>
        <w:t>n</w:t>
      </w:r>
      <w:r>
        <w:rPr>
          <w:rFonts w:ascii="微软雅黑" w:hAnsi="微软雅黑" w:eastAsia="微软雅黑" w:cs="微软雅黑"/>
          <w:b/>
          <w:bCs/>
          <w:spacing w:val="20"/>
          <w:sz w:val="48"/>
          <w:szCs w:val="48"/>
        </w:rPr>
        <w:t>现状产业分析</w:t>
      </w:r>
    </w:p>
    <w:p w14:paraId="7CD9C130">
      <w:pPr>
        <w:pStyle w:val="2"/>
        <w:spacing w:before="159" w:line="237" w:lineRule="auto"/>
        <w:ind w:left="1170" w:right="241" w:hanging="524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2"/>
          <w:sz w:val="40"/>
          <w:szCs w:val="40"/>
        </w:rPr>
        <w:t>•</w:t>
      </w:r>
      <w:r>
        <w:rPr>
          <w:spacing w:val="30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spacing w:val="-2"/>
          <w:sz w:val="40"/>
          <w:szCs w:val="40"/>
        </w:rPr>
        <w:t>长河村现状产业主要分为传统农业种植和养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6"/>
          <w:sz w:val="40"/>
          <w:szCs w:val="40"/>
        </w:rPr>
        <w:t>殖业，其中传统农业种植包括水稻等， 同时</w:t>
      </w:r>
      <w:r>
        <w:rPr>
          <w:rFonts w:ascii="微软雅黑" w:hAnsi="微软雅黑" w:eastAsia="微软雅黑" w:cs="微软雅黑"/>
          <w:spacing w:val="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还种植部分香菇、茶叶、板栗等，其中茶叶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9"/>
          <w:sz w:val="40"/>
          <w:szCs w:val="40"/>
        </w:rPr>
        <w:t>具有一定规模。</w:t>
      </w:r>
    </w:p>
    <w:p w14:paraId="3611246D">
      <w:pPr>
        <w:pStyle w:val="2"/>
        <w:spacing w:before="164" w:line="194" w:lineRule="auto"/>
        <w:ind w:left="646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5"/>
          <w:sz w:val="40"/>
          <w:szCs w:val="40"/>
        </w:rPr>
        <w:t>•</w:t>
      </w:r>
      <w:r>
        <w:rPr>
          <w:spacing w:val="25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村域有一处茶厂，其规模尚可。</w:t>
      </w:r>
    </w:p>
    <w:p w14:paraId="245B9EA2">
      <w:pPr>
        <w:pStyle w:val="2"/>
        <w:spacing w:line="251" w:lineRule="auto"/>
      </w:pPr>
    </w:p>
    <w:p w14:paraId="68AAA06F">
      <w:pPr>
        <w:pStyle w:val="2"/>
        <w:spacing w:line="251" w:lineRule="auto"/>
      </w:pPr>
    </w:p>
    <w:p w14:paraId="3FF4A1B7">
      <w:pPr>
        <w:pStyle w:val="2"/>
        <w:spacing w:line="251" w:lineRule="auto"/>
      </w:pPr>
    </w:p>
    <w:p w14:paraId="21F80A67">
      <w:pPr>
        <w:pStyle w:val="2"/>
        <w:spacing w:line="251" w:lineRule="auto"/>
      </w:pPr>
    </w:p>
    <w:p w14:paraId="5C865653">
      <w:pPr>
        <w:pStyle w:val="2"/>
        <w:spacing w:line="251" w:lineRule="auto"/>
      </w:pPr>
    </w:p>
    <w:p w14:paraId="4B39E4CF">
      <w:pPr>
        <w:pStyle w:val="2"/>
        <w:spacing w:line="251" w:lineRule="auto"/>
      </w:pPr>
    </w:p>
    <w:p w14:paraId="43CB8C98">
      <w:pPr>
        <w:pStyle w:val="2"/>
        <w:spacing w:line="251" w:lineRule="auto"/>
      </w:pPr>
    </w:p>
    <w:p w14:paraId="16910CCC">
      <w:pPr>
        <w:pStyle w:val="2"/>
        <w:spacing w:line="251" w:lineRule="auto"/>
      </w:pPr>
    </w:p>
    <w:p w14:paraId="60A58914">
      <w:pPr>
        <w:pStyle w:val="2"/>
        <w:spacing w:line="251" w:lineRule="auto"/>
      </w:pPr>
    </w:p>
    <w:p w14:paraId="33232AC8">
      <w:pPr>
        <w:pStyle w:val="2"/>
        <w:spacing w:line="251" w:lineRule="auto"/>
      </w:pPr>
    </w:p>
    <w:p w14:paraId="785B7BBC">
      <w:pPr>
        <w:pStyle w:val="2"/>
        <w:spacing w:line="251" w:lineRule="auto"/>
      </w:pPr>
      <w:r>
        <w:drawing>
          <wp:anchor distT="0" distB="0" distL="0" distR="0" simplePos="0" relativeHeight="252105728" behindDoc="0" locked="0" layoutInCell="1" allowOverlap="1">
            <wp:simplePos x="0" y="0"/>
            <wp:positionH relativeFrom="column">
              <wp:posOffset>299720</wp:posOffset>
            </wp:positionH>
            <wp:positionV relativeFrom="paragraph">
              <wp:posOffset>96520</wp:posOffset>
            </wp:positionV>
            <wp:extent cx="2616835" cy="1961515"/>
            <wp:effectExtent l="0" t="0" r="0" b="0"/>
            <wp:wrapNone/>
            <wp:docPr id="460" name="IM 4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 460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2616707" cy="1961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93440" behindDoc="1" locked="0" layoutInCell="1" allowOverlap="1">
            <wp:simplePos x="0" y="0"/>
            <wp:positionH relativeFrom="column">
              <wp:posOffset>3032760</wp:posOffset>
            </wp:positionH>
            <wp:positionV relativeFrom="paragraph">
              <wp:posOffset>108585</wp:posOffset>
            </wp:positionV>
            <wp:extent cx="2616835" cy="1962785"/>
            <wp:effectExtent l="0" t="0" r="0" b="0"/>
            <wp:wrapNone/>
            <wp:docPr id="462" name="IM 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 462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2616707" cy="1962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EDD33A">
      <w:pPr>
        <w:pStyle w:val="2"/>
        <w:spacing w:line="251" w:lineRule="auto"/>
      </w:pPr>
    </w:p>
    <w:p w14:paraId="0947309E">
      <w:pPr>
        <w:pStyle w:val="2"/>
        <w:spacing w:line="251" w:lineRule="auto"/>
      </w:pPr>
    </w:p>
    <w:p w14:paraId="7C0C5855">
      <w:pPr>
        <w:pStyle w:val="2"/>
        <w:spacing w:line="251" w:lineRule="auto"/>
      </w:pPr>
    </w:p>
    <w:p w14:paraId="5A13C7B5">
      <w:pPr>
        <w:pStyle w:val="2"/>
        <w:spacing w:line="251" w:lineRule="auto"/>
      </w:pPr>
    </w:p>
    <w:p w14:paraId="439F58AC">
      <w:pPr>
        <w:pStyle w:val="2"/>
        <w:spacing w:line="251" w:lineRule="auto"/>
      </w:pPr>
    </w:p>
    <w:p w14:paraId="632E492F">
      <w:pPr>
        <w:pStyle w:val="2"/>
        <w:spacing w:line="251" w:lineRule="auto"/>
      </w:pPr>
    </w:p>
    <w:p w14:paraId="23911CCD">
      <w:pPr>
        <w:pStyle w:val="2"/>
        <w:spacing w:line="251" w:lineRule="auto"/>
      </w:pPr>
    </w:p>
    <w:p w14:paraId="7CEA8272">
      <w:pPr>
        <w:pStyle w:val="2"/>
        <w:spacing w:line="251" w:lineRule="auto"/>
      </w:pPr>
    </w:p>
    <w:p w14:paraId="781408B3">
      <w:pPr>
        <w:pStyle w:val="2"/>
        <w:spacing w:line="251" w:lineRule="auto"/>
      </w:pPr>
    </w:p>
    <w:p w14:paraId="0E3D16FD">
      <w:pPr>
        <w:pStyle w:val="2"/>
        <w:spacing w:line="251" w:lineRule="auto"/>
      </w:pPr>
    </w:p>
    <w:p w14:paraId="55CB1A46">
      <w:pPr>
        <w:spacing w:line="485" w:lineRule="exact"/>
        <w:ind w:firstLine="4776"/>
      </w:pPr>
      <w:r>
        <w:pict>
          <v:shape id="_x0000_s1774" o:spid="_x0000_s1774" o:spt="202" type="#_x0000_t202" style="position:absolute;left:0pt;margin-left:23.75pt;margin-top:0pt;height:24.25pt;width:205.95pt;z-index:252106752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3E2A1BC2">
                  <w:pPr>
                    <w:spacing w:before="114" w:line="195" w:lineRule="auto"/>
                    <w:ind w:left="1781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8"/>
                      <w:szCs w:val="28"/>
                    </w:rPr>
                    <w:t>茶厂</w:t>
                  </w:r>
                </w:p>
              </w:txbxContent>
            </v:textbox>
          </v:shape>
        </w:pict>
      </w:r>
      <w:r>
        <w:rPr>
          <w:position w:val="-9"/>
        </w:rPr>
        <w:pict>
          <v:shape id="_x0000_s1775" o:spid="_x0000_s1775" o:spt="202" type="#_x0000_t202" style="height:24.25pt;width:206.0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44D51DF2">
                  <w:pPr>
                    <w:spacing w:before="113" w:line="195" w:lineRule="auto"/>
                    <w:ind w:left="1502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28"/>
                      <w:szCs w:val="28"/>
                    </w:rPr>
                    <w:t>水稻种植</w:t>
                  </w:r>
                </w:p>
              </w:txbxContent>
            </v:textbox>
            <w10:wrap type="none"/>
            <w10:anchorlock/>
          </v:shape>
        </w:pict>
      </w:r>
    </w:p>
    <w:p w14:paraId="7F9CBF6B">
      <w:pPr>
        <w:pStyle w:val="2"/>
        <w:spacing w:line="255" w:lineRule="auto"/>
      </w:pPr>
      <w:r>
        <w:drawing>
          <wp:anchor distT="0" distB="0" distL="0" distR="0" simplePos="0" relativeHeight="252103680" behindDoc="1" locked="0" layoutInCell="1" allowOverlap="1">
            <wp:simplePos x="0" y="0"/>
            <wp:positionH relativeFrom="column">
              <wp:posOffset>299720</wp:posOffset>
            </wp:positionH>
            <wp:positionV relativeFrom="paragraph">
              <wp:posOffset>141605</wp:posOffset>
            </wp:positionV>
            <wp:extent cx="2616835" cy="1962785"/>
            <wp:effectExtent l="0" t="0" r="0" b="0"/>
            <wp:wrapNone/>
            <wp:docPr id="464" name="IM 4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 464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2616707" cy="1962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04704" behindDoc="0" locked="0" layoutInCell="1" allowOverlap="1">
            <wp:simplePos x="0" y="0"/>
            <wp:positionH relativeFrom="column">
              <wp:posOffset>3032760</wp:posOffset>
            </wp:positionH>
            <wp:positionV relativeFrom="paragraph">
              <wp:posOffset>141605</wp:posOffset>
            </wp:positionV>
            <wp:extent cx="2616835" cy="1962785"/>
            <wp:effectExtent l="0" t="0" r="0" b="0"/>
            <wp:wrapNone/>
            <wp:docPr id="466" name="IM 4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 466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2616707" cy="1962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7BE373">
      <w:pPr>
        <w:pStyle w:val="2"/>
        <w:spacing w:line="255" w:lineRule="auto"/>
      </w:pPr>
    </w:p>
    <w:p w14:paraId="6274D32D">
      <w:pPr>
        <w:pStyle w:val="2"/>
        <w:spacing w:line="255" w:lineRule="auto"/>
      </w:pPr>
    </w:p>
    <w:p w14:paraId="3C92C9F9">
      <w:pPr>
        <w:pStyle w:val="2"/>
        <w:spacing w:line="255" w:lineRule="auto"/>
      </w:pPr>
    </w:p>
    <w:p w14:paraId="29956C7E">
      <w:pPr>
        <w:pStyle w:val="2"/>
        <w:spacing w:line="255" w:lineRule="auto"/>
      </w:pPr>
    </w:p>
    <w:p w14:paraId="1A21FFD3">
      <w:pPr>
        <w:pStyle w:val="2"/>
        <w:spacing w:line="255" w:lineRule="auto"/>
      </w:pPr>
    </w:p>
    <w:p w14:paraId="4BB16D5F">
      <w:pPr>
        <w:pStyle w:val="2"/>
        <w:spacing w:line="255" w:lineRule="auto"/>
      </w:pPr>
    </w:p>
    <w:p w14:paraId="65F6C590">
      <w:pPr>
        <w:pStyle w:val="2"/>
        <w:spacing w:line="255" w:lineRule="auto"/>
      </w:pPr>
    </w:p>
    <w:p w14:paraId="37ADD626">
      <w:pPr>
        <w:pStyle w:val="2"/>
        <w:spacing w:line="255" w:lineRule="auto"/>
      </w:pPr>
    </w:p>
    <w:p w14:paraId="5208FAA6">
      <w:pPr>
        <w:pStyle w:val="2"/>
        <w:spacing w:line="255" w:lineRule="auto"/>
      </w:pPr>
    </w:p>
    <w:p w14:paraId="7737CE45">
      <w:pPr>
        <w:pStyle w:val="2"/>
        <w:spacing w:line="255" w:lineRule="auto"/>
      </w:pPr>
    </w:p>
    <w:p w14:paraId="380A31E8">
      <w:pPr>
        <w:spacing w:line="485" w:lineRule="exact"/>
        <w:ind w:firstLine="472"/>
      </w:pPr>
      <w:r>
        <w:pict>
          <v:shape id="_x0000_s1776" o:spid="_x0000_s1776" o:spt="202" type="#_x0000_t202" style="position:absolute;left:0pt;margin-left:238.8pt;margin-top:0pt;height:24.25pt;width:205.95pt;z-index:252107776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34A29040">
                  <w:pPr>
                    <w:spacing w:before="114" w:line="195" w:lineRule="auto"/>
                    <w:ind w:left="1502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8"/>
                      <w:szCs w:val="28"/>
                    </w:rPr>
                    <w:t>板栗种植</w:t>
                  </w:r>
                </w:p>
              </w:txbxContent>
            </v:textbox>
          </v:shape>
        </w:pict>
      </w:r>
      <w:r>
        <w:rPr>
          <w:position w:val="-9"/>
        </w:rPr>
        <w:pict>
          <v:shape id="_x0000_s1777" o:spid="_x0000_s1777" o:spt="202" type="#_x0000_t202" style="height:24.25pt;width:206.0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54F32382">
                  <w:pPr>
                    <w:spacing w:before="116" w:line="195" w:lineRule="auto"/>
                    <w:ind w:left="1501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28"/>
                      <w:szCs w:val="28"/>
                    </w:rPr>
                    <w:t>茶叶种植</w:t>
                  </w:r>
                </w:p>
              </w:txbxContent>
            </v:textbox>
            <w10:wrap type="none"/>
            <w10:anchorlock/>
          </v:shape>
        </w:pict>
      </w:r>
    </w:p>
    <w:p w14:paraId="385C462E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E56790A">
      <w:pPr>
        <w:spacing w:before="58" w:line="629" w:lineRule="exact"/>
        <w:ind w:firstLine="14"/>
      </w:pPr>
      <w:r>
        <w:pict>
          <v:shape id="_x0000_s1778" o:spid="_x0000_s1778" o:spt="202" type="#_x0000_t202" style="position:absolute;left:0pt;margin-left:673.05pt;margin-top:13.45pt;height:96.4pt;width:36.5pt;z-index:25210880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F571C9B">
                  <w:pPr>
                    <w:pStyle w:val="2"/>
                    <w:spacing w:line="248" w:lineRule="auto"/>
                  </w:pPr>
                </w:p>
                <w:p w14:paraId="4B2ACF8D">
                  <w:pPr>
                    <w:pStyle w:val="2"/>
                    <w:spacing w:line="248" w:lineRule="auto"/>
                  </w:pPr>
                </w:p>
                <w:p w14:paraId="1CFE7E2A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position w:val="-12"/>
        </w:rPr>
        <w:pict>
          <v:shape id="_x0000_s1779" o:spid="_x0000_s1779" o:spt="202" type="#_x0000_t202" style="height:31.45pt;width:209.5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6FD5737D">
                  <w:pPr>
                    <w:spacing w:before="128" w:line="195" w:lineRule="auto"/>
                    <w:ind w:left="298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村域产业分布现状图</w:t>
                  </w:r>
                </w:p>
              </w:txbxContent>
            </v:textbox>
            <w10:wrap type="none"/>
            <w10:anchorlock/>
          </v:shape>
        </w:pict>
      </w:r>
    </w:p>
    <w:p w14:paraId="1006938A">
      <w:pPr>
        <w:pStyle w:val="2"/>
        <w:spacing w:line="284" w:lineRule="auto"/>
      </w:pPr>
    </w:p>
    <w:p w14:paraId="2890B7CA">
      <w:pPr>
        <w:spacing w:before="133" w:line="322" w:lineRule="exact"/>
        <w:ind w:left="6049"/>
        <w:rPr>
          <w:rFonts w:ascii="微软雅黑" w:hAnsi="微软雅黑" w:eastAsia="微软雅黑" w:cs="微软雅黑"/>
          <w:sz w:val="31"/>
          <w:szCs w:val="31"/>
        </w:rPr>
      </w:pPr>
      <w:r>
        <w:drawing>
          <wp:anchor distT="0" distB="0" distL="0" distR="0" simplePos="0" relativeHeight="2520944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-618490</wp:posOffset>
            </wp:positionV>
            <wp:extent cx="8401685" cy="8585835"/>
            <wp:effectExtent l="0" t="0" r="0" b="0"/>
            <wp:wrapNone/>
            <wp:docPr id="468" name="IM 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 468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8401812" cy="8586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595959"/>
          <w:spacing w:val="3"/>
          <w:position w:val="-1"/>
          <w:sz w:val="31"/>
          <w:szCs w:val="31"/>
        </w:rPr>
        <w:t>固始县</w:t>
      </w:r>
    </w:p>
    <w:p w14:paraId="0978FC5F">
      <w:pPr>
        <w:spacing w:line="191" w:lineRule="auto"/>
        <w:ind w:left="11166"/>
        <w:rPr>
          <w:rFonts w:ascii="微软雅黑" w:hAnsi="微软雅黑" w:eastAsia="微软雅黑" w:cs="微软雅黑"/>
          <w:sz w:val="31"/>
          <w:szCs w:val="31"/>
        </w:rPr>
      </w:pPr>
      <w:r>
        <w:pict>
          <v:group id="_x0000_s1780" o:spid="_x0000_s1780" o:spt="203" style="position:absolute;left:0pt;margin-left:193.75pt;margin-top:1.85pt;height:24.15pt;width:13.25pt;z-index:-251220992;mso-width-relative:page;mso-height-relative:page;" coordsize="265,482">
            <o:lock v:ext="edit"/>
            <v:shape id="_x0000_s1781" o:spid="_x0000_s1781" style="position:absolute;left:13;top:18;height:449;width:225;" fillcolor="#FFFF00" filled="t" stroked="f" coordsize="225,449" path="m16,184c32,248,126,376,160,412c194,448,216,436,220,400c224,364,184,244,184,196c184,148,224,140,220,111c216,84,186,41,160,28c134,14,94,0,64,28c34,55,0,120,16,184e">
              <v:fill on="t" opacity="45747f" focussize="0,0"/>
              <v:stroke on="f"/>
              <v:imagedata o:title=""/>
              <o:lock v:ext="edit"/>
            </v:shape>
            <v:shape id="_x0000_s1782" o:spid="_x0000_s1782" style="position:absolute;left:0;top:0;height:482;width:265;" filled="f" stroked="t" coordsize="265,482" path="m30,202c45,266,140,394,174,430c208,466,230,454,234,418c238,382,198,262,198,214c198,166,238,158,234,130c230,102,200,60,174,46c148,32,107,18,77,46c47,74,13,138,30,202e">
              <v:fill on="f" focussize="0,0"/>
              <v:stroke weight="3pt" color="#FFC000" miterlimit="10" joinstyle="miter"/>
              <v:imagedata o:title=""/>
              <o:lock v:ext="edit"/>
            </v:shape>
          </v:group>
        </w:pict>
      </w:r>
      <w:r>
        <w:rPr>
          <w:rFonts w:ascii="微软雅黑" w:hAnsi="微软雅黑" w:eastAsia="微软雅黑" w:cs="微软雅黑"/>
          <w:b/>
          <w:bCs/>
          <w:color w:val="595959"/>
          <w:spacing w:val="7"/>
          <w:sz w:val="31"/>
          <w:szCs w:val="31"/>
        </w:rPr>
        <w:t>前龙村</w:t>
      </w:r>
    </w:p>
    <w:p w14:paraId="6BEB06D8">
      <w:pPr>
        <w:pStyle w:val="2"/>
        <w:spacing w:line="308" w:lineRule="auto"/>
      </w:pPr>
    </w:p>
    <w:p w14:paraId="4EF4C6CB">
      <w:pPr>
        <w:spacing w:before="133" w:line="199" w:lineRule="auto"/>
        <w:ind w:left="193"/>
        <w:rPr>
          <w:rFonts w:ascii="微软雅黑" w:hAnsi="微软雅黑" w:eastAsia="微软雅黑" w:cs="微软雅黑"/>
          <w:sz w:val="31"/>
          <w:szCs w:val="31"/>
        </w:rPr>
      </w:pPr>
      <w:r>
        <w:pict>
          <v:group id="_x0000_s1783" o:spid="_x0000_s1783" o:spt="203" style="position:absolute;left:0pt;margin-left:22.3pt;margin-top:-11.8pt;height:223.3pt;width:201.95pt;z-index:-251214848;mso-width-relative:page;mso-height-relative:page;" coordsize="4038,4466">
            <o:lock v:ext="edit"/>
            <v:shape id="_x0000_s1784" o:spid="_x0000_s1784" style="position:absolute;left:382;top:63;height:3111;width:2987;" fillcolor="#92D050" filled="t" stroked="f" coordsize="2987,3111" path="m2761,1117c2757,1024,2847,862,2783,780c2720,697,2453,750,2378,622c2303,495,2434,63,2333,15c2232,-33,1954,251,1770,330c1586,408,1470,378,1230,487c990,596,510,814,330,982c150,1151,202,1361,150,1500c97,1639,30,1721,14,1815c0,1909,3,1950,60,2063c116,2175,198,2419,352,2490c506,2562,828,2396,982,2490c1136,2584,1140,2963,1275,3053c1410,3143,1628,3087,1793,3030c1958,2974,2115,2817,2265,2715c2415,2614,2581,2550,2693,2423c2806,2295,2896,2085,2941,1950c2986,1815,2986,1714,2963,1613c2941,1511,2832,1425,2806,1342c2780,1260,2764,1211,2761,1117e">
              <v:fill on="t" opacity="45747f" focussize="0,0"/>
              <v:stroke on="f"/>
              <v:imagedata o:title=""/>
              <o:lock v:ext="edit"/>
            </v:shape>
            <v:shape id="_x0000_s1785" o:spid="_x0000_s1785" style="position:absolute;left:360;top:43;height:3151;width:3032;" filled="f" stroked="t" coordsize="3032,3151" path="m2783,1137c2779,1044,2870,882,2806,800c2742,717,2476,770,2401,642c2326,515,2457,83,2356,35c2254,-13,1977,271,1793,350c1609,428,1493,398,1253,507c1012,616,532,834,352,1002c172,1171,225,1381,172,1520c119,1659,52,1741,37,1835c22,1929,26,1970,82,2083c138,2195,221,2439,375,2510c528,2582,851,2416,1005,2510c1159,2604,1162,2983,1298,3073c1433,3163,1650,3107,1815,3050c1980,2994,2138,2837,2288,2735c2438,2634,2603,2570,2716,2443c2828,2315,2918,2105,2963,1970c3008,1835,3008,1734,2986,1633c2963,1531,2855,1445,2828,1362c2802,1280,2787,1231,2783,1137e">
              <v:fill on="f" focussize="0,0"/>
              <v:stroke weight="3pt" color="#548235" miterlimit="10" joinstyle="miter"/>
              <v:imagedata o:title=""/>
              <o:lock v:ext="edit"/>
            </v:shape>
            <v:shape id="_x0000_s1786" o:spid="_x0000_s1786" style="position:absolute;left:27;top:2689;height:1151;width:1406;" fillcolor="#FFAA00" filled="t" stroked="f" coordsize="1406,1151" path="m647,52c532,74,372,110,287,142c202,174,185,167,137,247c90,327,5,494,2,621c0,749,52,938,122,1011c192,1083,352,1033,422,1056c492,1078,440,1151,542,1146c645,1141,922,1068,1037,1026c1152,983,1175,1003,1232,891c1290,779,1365,482,1383,352c1400,222,1405,169,1338,112c1270,54,1085,14,977,7c870,0,762,30,647,52e">
              <v:fill on="t" opacity="45747f" focussize="0,0"/>
              <v:stroke on="f"/>
              <v:imagedata o:title=""/>
              <o:lock v:ext="edit"/>
            </v:shape>
            <v:shape id="_x0000_s1787" o:spid="_x0000_s1787" style="position:absolute;left:0;top:2667;height:1199;width:1451;" filled="f" stroked="t" coordsize="1451,1199" path="m675,75c560,97,400,132,315,164c230,197,212,189,165,269c117,349,32,516,30,644c27,771,80,961,150,1033c220,1106,380,1056,450,1078c520,1101,467,1173,570,1168c672,1163,950,1091,1065,1048c1180,1006,1203,1026,1260,913c1318,801,1393,504,1410,374c1428,244,1433,192,1365,134c1298,77,1113,37,1005,30c897,22,790,52,675,75e">
              <v:fill on="f" focussize="0,0"/>
              <v:stroke weight="3pt" color="#ED7D31" miterlimit="10" joinstyle="miter"/>
              <v:imagedata o:title=""/>
              <o:lock v:ext="edit"/>
            </v:shape>
            <v:shape id="_x0000_s1788" o:spid="_x0000_s1788" style="position:absolute;left:609;top:20;height:4427;width:3422;" fillcolor="#FFFF00" filled="t" stroked="f" coordsize="3422,4427" path="m40,4040c-23,4154,208,4322,280,4364c352,4406,384,4284,472,4292c560,4300,684,4398,809,4412c933,4426,1029,4394,1217,4376c1405,4358,1747,4390,1937,4304c2127,4218,2281,3998,2357,3860c2433,3722,2367,3568,2393,3476c2419,3384,2455,3372,2513,3308c2571,3244,2649,3134,2741,3092c2833,3050,2959,3100,3065,3056c3171,3012,3333,2924,3377,2829c3421,2733,3393,2543,3329,2481c3265,2419,3045,2491,2993,2457c2941,2423,2995,2375,3017,2277c3039,2179,3087,1989,3125,1869c3163,1749,3211,1647,3245,1557c3279,1467,3327,1405,3329,1329c3331,1253,3283,1215,3257,1101c3231,987,3237,729,3173,645c3109,561,2939,637,2873,597c2807,557,2831,457,2777,405c2723,353,2621,351,2549,285c2477,219,2385,20,2345,10c2305,0,2319,137,2309,225c2299,313,2241,485,2285,537c2329,589,2493,523,2573,537c2653,551,2697,597,2765,621c2833,645,2939,635,2981,681c3023,727,3017,835,3017,897c3017,959,2975,955,2981,1053c2987,1151,3047,1403,3053,1485c3059,1567,3065,1619,3017,1545c2969,1471,2809,1079,2765,1041c2721,1003,2719,1199,2753,1317c2787,1435,2947,1655,2969,1749c2991,1843,2899,1829,2885,1881c2871,1933,2895,1997,2885,2061c2875,2125,2851,2223,2825,2265c2799,2307,2749,2273,2729,2313c2709,2353,2695,2465,2705,2505c2715,2545,2825,2523,2789,2553c2753,2583,2615,2605,2489,2685c2363,2765,2121,2934,2033,3032c1945,3130,2043,3180,1961,3272c1879,3364,1637,3550,1541,3584c1445,3618,1451,3506,1385,3476c1319,3446,1217,3402,1145,3404c1073,3406,991,3448,953,3488c915,3528,965,3612,917,3644c869,3676,809,3618,664,3680c520,3742,104,3926,40,4040e">
              <v:fill on="t" opacity="45747f" focussize="0,0"/>
              <v:stroke on="f"/>
              <v:imagedata o:title=""/>
              <o:lock v:ext="edit"/>
            </v:shape>
            <v:shape id="_x0000_s1789" o:spid="_x0000_s1789" style="position:absolute;left:609;top:0;height:4466;width:3430;" filled="f" stroked="t" coordsize="3430,4466" path="m40,4060c-23,4174,208,4342,280,4384c352,4426,384,4304,472,4312c560,4320,684,4418,809,4432c933,4446,1029,4414,1217,4396c1405,4378,1747,4410,1937,4324c2127,4238,2281,4018,2357,3880c2433,3742,2367,3588,2393,3496c2419,3404,2455,3392,2513,3328c2571,3264,2649,3154,2741,3112c2833,3070,2959,3120,3065,3076c3171,3032,3333,2944,3377,2849c3421,2753,3393,2563,3329,2501c3265,2439,3045,2511,2993,2477c2941,2443,2995,2395,3017,2297c3039,2199,3087,2009,3125,1889c3163,1769,3211,1667,3245,1577c3279,1487,3327,1425,3329,1349c3331,1273,3283,1235,3257,1121c3231,1007,3237,749,3173,665c3109,581,2939,657,2873,617c2807,577,2831,477,2777,425c2723,373,2621,371,2549,305c2477,239,2385,40,2345,30c2305,20,2319,157,2309,245c2299,333,2241,505,2285,557c2329,609,2493,543,2573,557c2653,571,2697,617,2765,641c2833,665,2939,655,2981,701c3023,747,3017,855,3017,917c3017,979,2975,975,2981,1073c2987,1171,3047,1423,3053,1505c3059,1587,3065,1639,3017,1565c2969,1491,2809,1099,2765,1061c2721,1023,2719,1219,2753,1337c2787,1455,2947,1675,2969,1769c2991,1863,2899,1849,2885,1901c2871,1953,2895,2017,2885,2081c2875,2145,2851,2243,2825,2285c2799,2327,2749,2293,2729,2333c2709,2373,2695,2485,2705,2525c2715,2565,2825,2543,2789,2573c2753,2603,2615,2625,2489,2705c2363,2785,2121,2954,2033,3052c1945,3150,2043,3200,1961,3292c1879,3384,1637,3570,1541,3604c1445,3638,1451,3526,1385,3496c1319,3466,1217,3422,1145,3424c1073,3426,991,3468,953,3508c915,3548,965,3632,917,3664c869,3696,809,3638,664,3700c520,3762,104,3946,40,4060e">
              <v:fill on="f" focussize="0,0"/>
              <v:stroke weight="3pt" color="#FFC000" miterlimit="10" joinstyle="miter"/>
              <v:imagedata o:title=""/>
              <o:lock v:ext="edit"/>
            </v:shape>
          </v:group>
        </w:pict>
      </w:r>
      <w:r>
        <w:rPr>
          <w:rFonts w:ascii="微软雅黑" w:hAnsi="微软雅黑" w:eastAsia="微软雅黑" w:cs="微软雅黑"/>
          <w:b/>
          <w:bCs/>
          <w:color w:val="595959"/>
          <w:spacing w:val="7"/>
          <w:sz w:val="31"/>
          <w:szCs w:val="31"/>
        </w:rPr>
        <w:t>前营村</w:t>
      </w:r>
    </w:p>
    <w:p w14:paraId="6ACB006C">
      <w:pPr>
        <w:pStyle w:val="2"/>
        <w:spacing w:line="316" w:lineRule="auto"/>
      </w:pPr>
      <w:r>
        <w:pict>
          <v:shape id="_x0000_s1790" o:spid="_x0000_s1790" o:spt="202" type="#_x0000_t202" style="position:absolute;left:0pt;margin-left:686.55pt;margin-top:4.75pt;height:264.95pt;width:13.75pt;z-index:2521139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42EEA32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group id="_x0000_s1791" o:spid="_x0000_s1791" o:spt="203" style="position:absolute;left:0pt;margin-left:489.35pt;margin-top:12.3pt;height:26.55pt;width:35.05pt;z-index:-251217920;mso-width-relative:page;mso-height-relative:page;" coordsize="700,530">
            <o:lock v:ext="edit"/>
            <v:shape id="_x0000_s1792" o:spid="_x0000_s1792" style="position:absolute;left:7;top:21;height:490;width:673;" fillcolor="#FFFF00" filled="t" stroked="f" coordsize="673,490" path="m145,331c117,374,0,461,25,475c51,490,225,428,301,415c377,404,421,444,481,404c541,364,652,241,662,175c672,110,594,15,541,8c490,0,407,91,350,128c291,164,230,191,194,224c157,255,174,290,145,331e">
              <v:fill on="t" opacity="45747f" focussize="0,0"/>
              <v:stroke on="f"/>
              <v:imagedata o:title=""/>
              <o:lock v:ext="edit"/>
            </v:shape>
            <v:shape id="_x0000_s1793" o:spid="_x0000_s1793" style="position:absolute;left:0;top:0;height:530;width:700;" filled="f" stroked="t" coordsize="700,530" path="m153,353c125,395,7,483,33,497c59,511,233,450,309,437c385,425,429,465,489,425c549,385,659,263,669,197c679,131,601,37,549,30c497,21,415,113,357,150c299,185,237,213,201,245c165,277,181,311,153,353e">
              <v:fill on="f" focussize="0,0"/>
              <v:stroke weight="3pt" color="#FFC000" miterlimit="10" joinstyle="miter"/>
              <v:imagedata o:title=""/>
              <o:lock v:ext="edit"/>
            </v:shape>
          </v:group>
        </w:pict>
      </w:r>
    </w:p>
    <w:p w14:paraId="3516A94D">
      <w:pPr>
        <w:pStyle w:val="2"/>
        <w:spacing w:line="1686" w:lineRule="exact"/>
        <w:ind w:firstLine="4603"/>
      </w:pPr>
      <w:r>
        <w:pict>
          <v:group id="_x0000_s1794" o:spid="_x0000_s1794" o:spt="203" style="position:absolute;left:0pt;margin-left:458.75pt;margin-top:52.75pt;height:30.65pt;width:29.15pt;z-index:-251218944;mso-width-relative:page;mso-height-relative:page;" coordsize="582,612">
            <o:lock v:ext="edit"/>
            <v:shape id="_x0000_s1795" o:spid="_x0000_s1795" style="position:absolute;left:15;top:8;height:575;width:559;" fillcolor="#FFFF00" filled="t" stroked="f" coordsize="559,575" path="m282,57c222,78,134,112,90,142c45,172,0,210,18,238c35,266,160,272,198,310c236,348,238,422,246,466c254,510,198,574,246,574c294,574,510,504,534,466c558,428,408,378,390,346c372,314,402,300,426,274c450,248,530,232,534,190c538,148,486,43,450,21c414,0,342,37,282,57e">
              <v:fill on="t" opacity="45747f" focussize="0,0"/>
              <v:stroke on="f"/>
              <v:imagedata o:title=""/>
              <o:lock v:ext="edit"/>
            </v:shape>
            <v:shape id="_x0000_s1796" o:spid="_x0000_s1796" style="position:absolute;left:0;top:0;height:612;width:582;" filled="f" stroked="t" coordsize="582,612" path="m298,66c237,86,149,120,105,150c61,180,15,218,33,246c51,274,175,280,213,318c251,356,253,430,261,474c269,518,213,582,261,582c310,582,526,512,550,474c574,436,424,386,406,354c388,322,418,308,442,282c466,256,546,240,550,198c554,156,502,52,466,30c430,8,358,46,298,66e">
              <v:fill on="f" focussize="0,0"/>
              <v:stroke weight="3pt" color="#FFC000" miterlimit="10" joinstyle="miter"/>
              <v:imagedata o:title=""/>
              <o:lock v:ext="edit"/>
            </v:shape>
          </v:group>
        </w:pict>
      </w:r>
      <w:r>
        <w:pict>
          <v:group id="_x0000_s1797" o:spid="_x0000_s1797" o:spt="203" style="position:absolute;left:0pt;margin-left:107.85pt;margin-top:31.05pt;height:222.15pt;width:355.7pt;z-index:-251215872;mso-width-relative:page;mso-height-relative:page;" coordsize="7114,4442">
            <o:lock v:ext="edit"/>
            <v:shape id="_x0000_s1798" o:spid="_x0000_s1798" style="position:absolute;left:23;top:14;height:4402;width:7072;" fillcolor="#FFFF00" filled="t" stroked="f" coordsize="7072,4402" path="m8,3017c0,3105,24,3385,31,3509c40,3633,11,3669,55,3761c100,3853,261,3975,295,4061c330,4147,240,4235,260,4277c280,4319,364,4293,415,4313c468,4333,525,4393,571,4397c618,4401,704,4379,691,4337c680,4295,540,4235,500,4145c460,4055,435,3869,451,3797c468,3725,555,3675,595,3713c635,3751,645,3983,691,4025c738,4067,850,4005,871,3965c894,3925,778,3825,824,3785c870,3745,1108,3761,1148,3725c1188,3689,1051,3625,1064,3569c1075,3513,1185,3453,1220,3389c1254,3325,1224,3235,1268,3185c1311,3135,1448,3137,1484,3089c1520,3041,1474,2961,1484,2897c1494,2833,1481,2799,1544,2705c1605,2611,1751,2473,1855,2333c1960,2193,2074,1963,2168,1865c2261,1767,2340,1765,2420,1745c2500,1725,2574,1723,2648,1745c2721,1767,2763,1883,2863,1877c2963,1871,3077,1809,3247,1709c3417,1609,3707,1367,3883,1277c4059,1187,4183,1187,4303,1169c4423,1151,4495,1211,4603,1169c4711,1127,4887,993,4951,918c5015,842,4895,756,4987,714c5079,672,5287,710,5503,666c5719,622,6087,520,6283,450c6479,380,6551,318,6679,246c6807,174,7071,35,7051,18c7031,0,6739,100,6559,138c6379,176,6173,212,5971,246c5769,280,5599,264,5347,342c5095,420,4681,596,4459,714c4237,832,4157,950,4015,1049c3873,1149,3749,1225,3607,1313c3465,1401,3275,1553,3163,1577c3051,1601,2981,1523,2935,1457c2889,1391,2927,1225,2887,1181c2847,1137,2747,1153,2695,1193c2644,1233,2624,1365,2575,1421c2528,1477,2464,1495,2408,1529c2351,1563,2311,1605,2240,1625c2168,1645,2078,1623,1975,1649c1874,1675,1700,1739,1628,1781c1555,1823,1515,1869,1544,1901c1571,1933,1760,1933,1795,1973c1831,2013,1795,2083,1760,2141c1724,2199,1624,2255,1580,2321c1535,2387,1554,2479,1495,2537c1438,2595,1295,2663,1231,2669c1168,2675,1145,2579,1111,2573c1078,2567,1030,2591,1028,2633c1025,2675,1091,2763,1100,2825c1108,2887,1111,2987,1075,3005c1040,3023,964,2931,884,2933c804,2935,650,2973,595,3017c541,3061,521,3181,560,3197c598,3213,775,3071,824,3113c871,3155,871,3363,848,3449c824,3535,728,3603,680,3629c631,3655,611,3593,560,3605c508,3617,434,3715,368,3701c301,3687,205,3601,164,3521c121,3441,130,3311,115,3221c101,3131,98,3009,80,2981c61,2953,15,2929,8,3017e">
              <v:fill on="t" opacity="45747f" focussize="0,0"/>
              <v:stroke on="f"/>
              <v:imagedata o:title=""/>
              <o:lock v:ext="edit"/>
            </v:shape>
            <v:shape id="_x0000_s1799" o:spid="_x0000_s1799" style="position:absolute;left:0;top:0;height:4442;width:7105;" filled="f" stroked="t" coordsize="7105,4442" path="m31,3031c23,3119,47,3399,55,3523c63,3647,35,3683,79,3775c123,3867,285,3989,319,4075c353,4161,263,4249,283,4291c303,4333,387,4307,439,4327c491,4347,549,4407,595,4411c641,4415,727,4393,715,4351c703,4309,563,4249,523,4159c483,4069,459,3883,475,3811c491,3739,579,3689,619,3727c659,3765,669,3997,715,4039c761,4081,873,4019,895,3979c917,3939,801,3839,847,3799c893,3759,1131,3775,1171,3739c1211,3703,1075,3639,1087,3583c1099,3527,1209,3467,1243,3403c1277,3339,1247,3249,1291,3199c1335,3149,1471,3151,1507,3103c1543,3055,1497,2975,1507,2911c1517,2847,1505,2813,1567,2719c1629,2625,1775,2487,1879,2347c1983,2207,2097,1977,2191,1879c2285,1781,2363,1779,2443,1759c2523,1739,2597,1737,2671,1759c2745,1781,2787,1897,2887,1891c2987,1885,3101,1823,3271,1723c3441,1623,3731,1381,3907,1291c4083,1201,4207,1201,4327,1183c4447,1165,4519,1225,4627,1183c4735,1141,4911,1007,4975,932c5039,856,4919,770,5011,728c5103,686,5311,724,5527,680c5743,636,6111,534,6307,464c6503,394,6575,332,6703,260c6831,188,7095,50,7075,32c7055,14,6763,114,6583,152c6403,190,6197,226,5995,260c5793,294,5623,278,5371,356c5119,434,4705,610,4483,728c4261,846,4181,964,4039,1063c3897,1163,3773,1239,3631,1327c3489,1415,3299,1567,3187,1591c3075,1615,3005,1537,2959,1471c2913,1405,2951,1239,2911,1195c2871,1151,2771,1167,2719,1207c2667,1247,2647,1379,2599,1435c2551,1491,2487,1509,2431,1543c2375,1577,2335,1619,2263,1639c2191,1659,2101,1637,1999,1663c1897,1689,1723,1753,1651,1795c1579,1837,1539,1883,1567,1915c1595,1947,1783,1947,1819,1987c1855,2027,1819,2097,1783,2155c1747,2213,1647,2269,1603,2335c1559,2401,1577,2493,1519,2551c1461,2609,1319,2677,1255,2683c1191,2689,1169,2593,1135,2587c1101,2581,1053,2605,1051,2647c1049,2689,1115,2777,1123,2839c1131,2901,1135,3001,1099,3019c1063,3037,987,2945,907,2947c827,2949,673,2987,619,3031c565,3075,545,3195,583,3211c621,3227,799,3085,847,3127c895,3169,895,3377,871,3463c847,3549,751,3617,703,3643c655,3669,635,3607,583,3619c531,3631,457,3729,391,3715c325,3701,229,3615,187,3535c145,3455,153,3325,139,3235c125,3145,121,3023,103,2995c85,2967,39,2943,31,3031e">
              <v:fill on="f" focussize="0,0"/>
              <v:stroke weight="3pt" color="#FFC000" miterlimit="10" joinstyle="miter"/>
              <v:imagedata o:title=""/>
              <o:lock v:ext="edit"/>
            </v:shape>
            <v:shape id="_x0000_s1800" o:spid="_x0000_s1800" style="position:absolute;left:4744;top:2599;height:843;width:1070;" fillcolor="#FFFF00" filled="t" stroked="f" coordsize="1070,843" path="m88,277c51,339,0,499,4,589c8,679,34,791,111,817c189,842,379,795,471,745c563,695,571,599,663,517c755,435,975,337,1022,253c1070,169,1012,27,950,14c889,0,739,145,651,169c563,193,495,149,423,157c351,165,273,205,219,217c165,229,123,215,88,277e">
              <v:fill on="t" opacity="45747f" focussize="0,0"/>
              <v:stroke on="f"/>
              <v:imagedata o:title=""/>
              <o:lock v:ext="edit"/>
            </v:shape>
            <v:shape id="_x0000_s1801" o:spid="_x0000_s1801" style="position:absolute;left:4718;top:2583;height:870;width:1096;" filled="f" stroked="t" coordsize="1096,870" path="m114,293c77,355,25,515,30,605c34,695,60,807,137,832c215,858,405,810,497,760c589,710,597,615,689,533c781,451,1000,353,1048,269c1096,185,1038,43,976,30c915,15,765,161,677,185c589,209,521,165,449,173c377,181,299,221,245,233c191,245,149,231,114,293e">
              <v:fill on="f" focussize="0,0"/>
              <v:stroke weight="3pt" color="#FFC000" miterlimit="10" joinstyle="miter"/>
              <v:imagedata o:title=""/>
              <o:lock v:ext="edit"/>
            </v:shape>
            <v:shape id="_x0000_s1802" o:spid="_x0000_s1802" style="position:absolute;left:6401;top:1551;height:400;width:482;" fillcolor="#996633" filled="t" stroked="f" coordsize="482,400" path="m123,2c56,5,51,25,33,77c16,130,0,265,18,317c37,370,98,400,146,392c193,385,254,302,303,272c352,242,415,247,438,212c460,177,482,93,438,62c394,31,191,0,123,2e">
              <v:fill on="t" opacity="45747f" focussize="0,0"/>
              <v:stroke on="f"/>
              <v:imagedata o:title=""/>
              <o:lock v:ext="edit"/>
            </v:shape>
            <v:shape id="_x0000_s1803" o:spid="_x0000_s1803" style="position:absolute;left:6381;top:1524;height:450;width:514;" filled="f" stroked="t" coordsize="514,450" path="m143,30c75,32,70,52,53,105c35,157,19,292,38,344c56,397,118,427,165,419c213,412,274,329,323,299c371,269,435,274,458,239c480,205,501,121,458,90c414,58,210,27,143,30e">
              <v:fill on="f" focussize="0,0"/>
              <v:stroke weight="3pt" color="#996633" miterlimit="10" joinstyle="miter"/>
              <v:imagedata o:title=""/>
              <o:lock v:ext="edit"/>
            </v:shape>
            <v:shape id="_x0000_s1804" o:spid="_x0000_s1804" style="position:absolute;left:6018;top:1489;height:1016;width:1078;" fillcolor="#00B050" filled="t" stroked="f" coordsize="1078,1016" path="m290,20c240,0,75,17,37,67c0,117,45,239,61,319c77,399,114,475,134,547c154,619,121,710,181,750c241,790,393,752,493,786c593,820,695,920,781,954c867,988,963,1016,1009,990c1055,964,1077,854,1057,798c1037,742,945,702,889,654c833,607,785,531,721,511c657,491,573,549,505,535c437,521,341,485,314,427c285,369,334,257,337,187c341,117,340,40,290,20e">
              <v:fill on="t" opacity="45747f" focussize="0,0"/>
              <v:stroke on="f"/>
              <v:imagedata o:title=""/>
              <o:lock v:ext="edit"/>
            </v:shape>
            <v:shape id="_x0000_s1805" o:spid="_x0000_s1805" style="position:absolute;left:6011;top:1471;height:1049;width:1101;" filled="f" stroked="t" coordsize="1101,1049" path="m296,37c246,17,82,35,44,85c6,135,52,257,68,337c84,417,120,493,140,565c160,637,128,728,188,768c248,808,400,770,500,804c600,838,702,938,788,972c874,1006,970,1034,1016,1008c1062,982,1084,872,1064,816c1044,760,952,720,896,672c840,625,792,549,728,529c664,509,580,567,512,553c444,539,348,503,320,445c292,387,340,275,344,205c348,135,346,57,296,37e">
              <v:fill on="f" focussize="0,0"/>
              <v:stroke weight="3pt" color="#00B050" miterlimit="10" joinstyle="miter"/>
              <v:imagedata o:title=""/>
              <o:lock v:ext="edit"/>
            </v:shape>
          </v:group>
        </w:pict>
      </w:r>
      <w:r>
        <w:rPr>
          <w:position w:val="-33"/>
        </w:rPr>
        <w:pict>
          <v:group id="_x0000_s1806" o:spid="_x0000_s1806" o:spt="203" style="height:84.35pt;width:152.05pt;" coordsize="3041,1686">
            <o:lock v:ext="edit"/>
            <v:shape id="_x0000_s1807" o:spid="_x0000_s1807" o:spt="75" type="#_x0000_t75" style="position:absolute;left:0;top:0;height:1686;width:3041;" filled="f" stroked="f" coordsize="21600,21600">
              <v:path/>
              <v:fill on="f" focussize="0,0"/>
              <v:stroke on="f"/>
              <v:imagedata r:id="rId321" o:title=""/>
              <o:lock v:ext="edit" aspectratio="t"/>
            </v:shape>
            <v:shape id="_x0000_s1808" o:spid="_x0000_s1808" o:spt="202" type="#_x0000_t202" style="position:absolute;left:-20;top:-20;height:1726;width:308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1D4A569">
                    <w:pPr>
                      <w:spacing w:line="449" w:lineRule="auto"/>
                      <w:rPr>
                        <w:rFonts w:ascii="Arial"/>
                        <w:sz w:val="21"/>
                      </w:rPr>
                    </w:pPr>
                  </w:p>
                  <w:p w14:paraId="089F4EEB">
                    <w:pPr>
                      <w:spacing w:before="120" w:line="195" w:lineRule="auto"/>
                      <w:ind w:left="1122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林业种植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6F6B24FD">
      <w:pPr>
        <w:pStyle w:val="2"/>
        <w:spacing w:line="284" w:lineRule="auto"/>
      </w:pPr>
      <w:r>
        <w:pict>
          <v:group id="_x0000_s1809" o:spid="_x0000_s1809" o:spt="203" style="position:absolute;left:0pt;margin-left:433.9pt;margin-top:3.6pt;height:16.8pt;width:29.6pt;z-index:252112896;mso-width-relative:page;mso-height-relative:page;" coordsize="592,335">
            <o:lock v:ext="edit"/>
            <v:shape id="_x0000_s1810" o:spid="_x0000_s1810" o:spt="75" type="#_x0000_t75" style="position:absolute;left:0;top:0;height:329;width:592;" filled="f" stroked="f" coordsize="21600,21600">
              <v:path/>
              <v:fill on="f" focussize="0,0"/>
              <v:stroke on="f"/>
              <v:imagedata r:id="rId322" o:title=""/>
              <o:lock v:ext="edit" aspectratio="t"/>
            </v:shape>
            <v:shape id="_x0000_s1811" o:spid="_x0000_s1811" o:spt="202" type="#_x0000_t202" style="position:absolute;left:-20;top:-20;height:467;width:63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E2934F3">
                    <w:pPr>
                      <w:spacing w:before="57" w:line="195" w:lineRule="auto"/>
                      <w:ind w:left="39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茶厂</w:t>
                    </w:r>
                  </w:p>
                </w:txbxContent>
              </v:textbox>
            </v:shape>
          </v:group>
        </w:pict>
      </w:r>
      <w:r>
        <w:pict>
          <v:group id="_x0000_s1812" o:spid="_x0000_s1812" o:spt="203" style="position:absolute;left:0pt;margin-left:105.6pt;margin-top:11.65pt;height:22.35pt;width:43.6pt;z-index:-251216896;mso-width-relative:page;mso-height-relative:page;" coordsize="871,447">
            <o:lock v:ext="edit"/>
            <v:shape id="_x0000_s1813" o:spid="_x0000_s1813" style="position:absolute;left:0;top:20;height:407;width:865;" fillcolor="#FFAA00" filled="t" stroked="f" coordsize="865,407" path="m42,165c-5,185,92,262,138,286c184,310,264,292,318,310c372,328,396,406,462,394c528,382,655,286,715,237c775,190,809,144,823,105c837,67,865,0,799,10c733,20,546,135,426,165c306,195,90,145,42,165e">
              <v:fill on="t" opacity="45747f" focussize="0,0"/>
              <v:stroke on="f"/>
              <v:imagedata o:title=""/>
              <o:lock v:ext="edit"/>
            </v:shape>
            <v:shape id="_x0000_s1814" o:spid="_x0000_s1814" style="position:absolute;left:0;top:0;height:447;width:871;" filled="f" stroked="t" coordsize="871,447" path="m42,186c-5,206,92,282,138,306c184,330,264,312,318,330c372,348,396,426,462,414c528,402,655,306,715,258c775,210,809,164,823,126c837,88,865,20,799,30c733,40,546,156,426,186c306,216,90,166,42,186e">
              <v:fill on="f" focussize="0,0"/>
              <v:stroke weight="3pt" color="#ED7D31" miterlimit="10" joinstyle="miter"/>
              <v:imagedata o:title=""/>
              <o:lock v:ext="edit"/>
            </v:shape>
          </v:group>
        </w:pict>
      </w:r>
    </w:p>
    <w:p w14:paraId="1E81CBA3">
      <w:pPr>
        <w:spacing w:before="1" w:line="297" w:lineRule="exact"/>
        <w:ind w:firstLine="560"/>
      </w:pPr>
      <w:r>
        <w:pict>
          <v:group id="_x0000_s1815" o:spid="_x0000_s1815" o:spt="203" style="position:absolute;left:0pt;margin-left:152.4pt;margin-top:3.85pt;height:38.5pt;width:19.8pt;z-index:-251219968;mso-width-relative:page;mso-height-relative:page;" coordsize="395,770">
            <o:lock v:ext="edit"/>
            <v:shape id="_x0000_s1816" o:spid="_x0000_s1816" style="position:absolute;left:22;top:0;height:744;width:359;" fillcolor="#00B050" filled="t" stroked="f" coordsize="359,744" path="m7,79c0,137,83,291,91,379c99,467,45,547,55,607c65,667,109,743,151,739c193,735,276,663,306,583c336,503,358,351,330,259c302,167,191,63,139,32c87,0,15,22,7,79e">
              <v:fill on="t" opacity="45747f" focussize="0,0"/>
              <v:stroke on="f"/>
              <v:imagedata o:title=""/>
              <o:lock v:ext="edit"/>
            </v:shape>
            <v:shape id="_x0000_s1817" o:spid="_x0000_s1817" style="position:absolute;left:0;top:2;height:768;width:395;" filled="f" stroked="t" coordsize="395,768" path="m30,77c22,135,105,289,113,377c121,465,67,545,77,605c87,665,131,741,173,737c215,733,298,661,328,581c358,501,380,349,352,257c324,165,213,61,161,30c109,-2,37,20,30,77e">
              <v:fill on="f" focussize="0,0"/>
              <v:stroke weight="3pt" color="#00B050" miterlimit="10" joinstyle="miter"/>
              <v:imagedata o:title=""/>
              <o:lock v:ext="edit"/>
            </v:shape>
          </v:group>
        </w:pict>
      </w:r>
      <w:r>
        <w:rPr>
          <w:position w:val="-9"/>
        </w:rPr>
        <w:pict>
          <v:group id="_x0000_s1818" o:spid="_x0000_s1818" o:spt="203" style="height:16.75pt;width:59.5pt;" coordsize="1190,335">
            <o:lock v:ext="edit"/>
            <v:shape id="_x0000_s1819" o:spid="_x0000_s1819" o:spt="75" type="#_x0000_t75" style="position:absolute;left:0;top:0;height:329;width:1190;" filled="f" stroked="f" coordsize="21600,21600">
              <v:path/>
              <v:fill on="f" focussize="0,0"/>
              <v:stroke on="f"/>
              <v:imagedata r:id="rId323" o:title=""/>
              <o:lock v:ext="edit" aspectratio="t"/>
            </v:shape>
            <v:shape id="_x0000_s1820" o:spid="_x0000_s1820" o:spt="202" type="#_x0000_t202" style="position:absolute;left:-20;top:-20;height:375;width:123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DF9872E">
                    <w:pPr>
                      <w:spacing w:before="54" w:line="195" w:lineRule="auto"/>
                      <w:ind w:left="60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板栗种植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331E733D">
      <w:pPr>
        <w:pStyle w:val="2"/>
        <w:spacing w:line="1172" w:lineRule="exact"/>
        <w:ind w:firstLine="9597"/>
      </w:pPr>
      <w:r>
        <w:pict>
          <v:group id="_x0000_s1821" o:spid="_x0000_s1821" o:spt="203" style="position:absolute;left:0pt;margin-left:370.15pt;margin-top:15pt;height:16.55pt;width:58.55pt;z-index:252111872;mso-width-relative:page;mso-height-relative:page;" coordsize="1170,330">
            <o:lock v:ext="edit"/>
            <v:shape id="_x0000_s1822" o:spid="_x0000_s1822" o:spt="75" type="#_x0000_t75" style="position:absolute;left:0;top:0;height:317;width:1170;" filled="f" stroked="f" coordsize="21600,21600">
              <v:path/>
              <v:fill on="f" focussize="0,0"/>
              <v:stroke on="f"/>
              <v:imagedata r:id="rId324" o:title=""/>
              <o:lock v:ext="edit" aspectratio="t"/>
            </v:shape>
            <v:shape id="_x0000_s1823" o:spid="_x0000_s1823" o:spt="202" type="#_x0000_t202" style="position:absolute;left:-20;top:-20;height:462;width:121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5FB695C">
                    <w:pPr>
                      <w:spacing w:before="52" w:line="195" w:lineRule="auto"/>
                      <w:ind w:left="38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8"/>
                        <w:szCs w:val="28"/>
                      </w:rPr>
                      <w:t>茶叶种植</w:t>
                    </w:r>
                  </w:p>
                </w:txbxContent>
              </v:textbox>
            </v:shape>
          </v:group>
        </w:pict>
      </w:r>
      <w:r>
        <w:pict>
          <v:group id="_x0000_s1824" o:spid="_x0000_s1824" o:spt="203" style="position:absolute;left:0pt;margin-left:83.2pt;margin-top:21.15pt;height:16.8pt;width:59.5pt;z-index:252110848;mso-width-relative:page;mso-height-relative:page;" coordsize="1190,335">
            <o:lock v:ext="edit"/>
            <v:shape id="_x0000_s1825" o:spid="_x0000_s1825" o:spt="75" type="#_x0000_t75" style="position:absolute;left:0;top:0;height:329;width:1190;" filled="f" stroked="f" coordsize="21600,21600">
              <v:path/>
              <v:fill on="f" focussize="0,0"/>
              <v:stroke on="f"/>
              <v:imagedata r:id="rId325" o:title=""/>
              <o:lock v:ext="edit" aspectratio="t"/>
            </v:shape>
            <v:shape id="_x0000_s1826" o:spid="_x0000_s1826" o:spt="202" type="#_x0000_t202" style="position:absolute;left:-20;top:-20;height:467;width:123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1542E84">
                    <w:pPr>
                      <w:spacing w:before="56" w:line="195" w:lineRule="auto"/>
                      <w:ind w:left="58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8"/>
                        <w:szCs w:val="28"/>
                      </w:rPr>
                      <w:t>水稻种植</w:t>
                    </w:r>
                  </w:p>
                </w:txbxContent>
              </v:textbox>
            </v:shape>
          </v:group>
        </w:pict>
      </w:r>
      <w:r>
        <w:pict>
          <v:shape id="_x0000_s1827" o:spid="_x0000_s1827" o:spt="202" type="#_x0000_t202" style="position:absolute;left:0pt;margin-left:310.7pt;margin-top:22.15pt;height:23.95pt;width:49.45pt;z-index:-2512138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D768674">
                  <w:pPr>
                    <w:spacing w:before="19" w:line="198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长河村</w:t>
                  </w:r>
                </w:p>
              </w:txbxContent>
            </v:textbox>
          </v:shape>
        </w:pict>
      </w:r>
      <w:r>
        <w:pict>
          <v:shape id="_x0000_s1828" o:spid="_x0000_s1828" o:spt="202" type="#_x0000_t202" style="position:absolute;left:0pt;margin-left:105.05pt;margin-top:47.7pt;height:21.55pt;width:75.15pt;z-index:2521098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9B1472B">
                  <w:pPr>
                    <w:spacing w:before="20" w:line="195" w:lineRule="auto"/>
                    <w:ind w:left="20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position w:val="-2"/>
                      <w:sz w:val="28"/>
                      <w:szCs w:val="28"/>
                    </w:rPr>
                    <w:drawing>
                      <wp:inline distT="0" distB="0" distL="0" distR="0">
                        <wp:extent cx="173355" cy="136525"/>
                        <wp:effectExtent l="0" t="0" r="0" b="0"/>
                        <wp:docPr id="470" name="IM 47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0" name="IM 470"/>
                                <pic:cNvPicPr/>
                              </pic:nvPicPr>
                              <pic:blipFill>
                                <a:blip r:embed="rId3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735" cy="1371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8"/>
                      <w:szCs w:val="28"/>
                    </w:rPr>
                    <w:t>香菇种植</w:t>
                  </w:r>
                </w:p>
              </w:txbxContent>
            </v:textbox>
          </v:shape>
        </w:pict>
      </w:r>
      <w:r>
        <w:rPr>
          <w:position w:val="-23"/>
        </w:rPr>
        <w:pict>
          <v:group id="_x0000_s1829" o:spid="_x0000_s1829" o:spt="203" style="height:58.65pt;width:63.95pt;" coordsize="1279,1173">
            <o:lock v:ext="edit"/>
            <v:shape id="_x0000_s1830" o:spid="_x0000_s1830" o:spt="75" type="#_x0000_t75" style="position:absolute;left:0;top:-37;height:1210;width:1279;" filled="f" stroked="f" coordsize="21600,21600">
              <v:path/>
              <v:fill on="f" focussize="0,0"/>
              <v:stroke on="f"/>
              <v:imagedata r:id="rId327" o:title=""/>
              <o:lock v:ext="edit" aspectratio="t"/>
            </v:shape>
            <v:shape id="_x0000_s1831" o:spid="_x0000_s1831" o:spt="202" type="#_x0000_t202" style="position:absolute;left:-20;top:-57;height:1250;width:131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DF685A2">
                    <w:pPr>
                      <w:spacing w:line="345" w:lineRule="auto"/>
                      <w:rPr>
                        <w:rFonts w:ascii="Arial"/>
                        <w:sz w:val="21"/>
                      </w:rPr>
                    </w:pPr>
                  </w:p>
                  <w:p w14:paraId="2014CCFC">
                    <w:pPr>
                      <w:spacing w:before="120" w:line="195" w:lineRule="auto"/>
                      <w:ind w:left="100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8"/>
                        <w:szCs w:val="28"/>
                      </w:rPr>
                      <w:t>水稻种植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11605AD5">
      <w:pPr>
        <w:pStyle w:val="2"/>
        <w:spacing w:line="352" w:lineRule="auto"/>
      </w:pPr>
    </w:p>
    <w:p w14:paraId="152CC470">
      <w:pPr>
        <w:spacing w:before="1" w:line="335" w:lineRule="exact"/>
        <w:ind w:firstLine="8854"/>
      </w:pPr>
      <w:r>
        <w:rPr>
          <w:position w:val="-6"/>
        </w:rPr>
        <w:pict>
          <v:group id="_x0000_s1832" o:spid="_x0000_s1832" o:spt="203" style="height:16.8pt;width:57.8pt;" coordsize="1155,335">
            <o:lock v:ext="edit"/>
            <v:shape id="_x0000_s1833" o:spid="_x0000_s1833" o:spt="75" type="#_x0000_t75" style="position:absolute;left:0;top:0;height:329;width:1155;" filled="f" stroked="f" coordsize="21600,21600">
              <v:path/>
              <v:fill on="f" focussize="0,0"/>
              <v:stroke on="f"/>
              <v:imagedata r:id="rId328" o:title=""/>
              <o:lock v:ext="edit" aspectratio="t"/>
            </v:shape>
            <v:shape id="_x0000_s1834" o:spid="_x0000_s1834" o:spt="202" type="#_x0000_t202" style="position:absolute;left:-20;top:-20;height:37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105CED1">
                    <w:pPr>
                      <w:spacing w:before="56" w:line="195" w:lineRule="auto"/>
                      <w:ind w:left="42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林业种植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C03CDCA">
      <w:pPr>
        <w:pStyle w:val="2"/>
        <w:spacing w:line="241" w:lineRule="auto"/>
      </w:pPr>
    </w:p>
    <w:p w14:paraId="178976B4">
      <w:pPr>
        <w:pStyle w:val="2"/>
        <w:spacing w:line="241" w:lineRule="auto"/>
      </w:pPr>
    </w:p>
    <w:p w14:paraId="0592EFB8">
      <w:pPr>
        <w:pStyle w:val="2"/>
        <w:spacing w:line="242" w:lineRule="auto"/>
      </w:pPr>
      <w:r>
        <w:pict>
          <v:shape id="_x0000_s1835" o:spid="_x0000_s1835" o:spt="202" type="#_x0000_t202" style="position:absolute;left:0pt;margin-left:668.55pt;margin-top:10.65pt;height:188.35pt;width:13.2pt;z-index:2521149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533813A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62908AA1">
      <w:pPr>
        <w:pStyle w:val="2"/>
        <w:spacing w:line="242" w:lineRule="auto"/>
      </w:pPr>
    </w:p>
    <w:p w14:paraId="44ABCE11">
      <w:pPr>
        <w:pStyle w:val="2"/>
        <w:spacing w:line="242" w:lineRule="auto"/>
      </w:pPr>
    </w:p>
    <w:p w14:paraId="04B6F27A">
      <w:pPr>
        <w:pStyle w:val="2"/>
        <w:spacing w:line="242" w:lineRule="auto"/>
      </w:pPr>
    </w:p>
    <w:p w14:paraId="4A00E90D">
      <w:pPr>
        <w:pStyle w:val="2"/>
        <w:spacing w:line="242" w:lineRule="auto"/>
      </w:pPr>
    </w:p>
    <w:p w14:paraId="151388B5">
      <w:pPr>
        <w:pStyle w:val="2"/>
        <w:spacing w:line="242" w:lineRule="auto"/>
      </w:pPr>
    </w:p>
    <w:p w14:paraId="0FE39AC3">
      <w:pPr>
        <w:pStyle w:val="2"/>
        <w:spacing w:line="242" w:lineRule="auto"/>
      </w:pPr>
    </w:p>
    <w:p w14:paraId="2401DC64">
      <w:pPr>
        <w:pStyle w:val="2"/>
        <w:spacing w:line="242" w:lineRule="auto"/>
      </w:pPr>
    </w:p>
    <w:p w14:paraId="252DB40B">
      <w:pPr>
        <w:spacing w:before="134" w:line="199" w:lineRule="auto"/>
        <w:ind w:left="2935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color w:val="595959"/>
          <w:spacing w:val="7"/>
          <w:sz w:val="31"/>
          <w:szCs w:val="31"/>
        </w:rPr>
        <w:t>铁冲村</w:t>
      </w:r>
    </w:p>
    <w:p w14:paraId="4B6D7BB0">
      <w:pPr>
        <w:pStyle w:val="2"/>
        <w:spacing w:line="285" w:lineRule="auto"/>
      </w:pPr>
    </w:p>
    <w:p w14:paraId="5251D182">
      <w:pPr>
        <w:pStyle w:val="2"/>
        <w:spacing w:line="285" w:lineRule="auto"/>
      </w:pPr>
    </w:p>
    <w:p w14:paraId="22B88B70">
      <w:pPr>
        <w:pStyle w:val="2"/>
        <w:spacing w:line="285" w:lineRule="auto"/>
      </w:pPr>
    </w:p>
    <w:p w14:paraId="54B090BC">
      <w:pPr>
        <w:spacing w:before="133" w:line="198" w:lineRule="auto"/>
        <w:ind w:left="9788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color w:val="595959"/>
          <w:spacing w:val="7"/>
          <w:sz w:val="31"/>
          <w:szCs w:val="31"/>
        </w:rPr>
        <w:t>熊家河村</w:t>
      </w:r>
    </w:p>
    <w:p w14:paraId="4758B4D7">
      <w:pPr>
        <w:pStyle w:val="2"/>
        <w:spacing w:line="287" w:lineRule="auto"/>
      </w:pPr>
    </w:p>
    <w:p w14:paraId="54D4DE67">
      <w:pPr>
        <w:pStyle w:val="2"/>
        <w:spacing w:line="287" w:lineRule="auto"/>
      </w:pPr>
    </w:p>
    <w:p w14:paraId="5D7B0902">
      <w:pPr>
        <w:pStyle w:val="2"/>
        <w:spacing w:line="287" w:lineRule="auto"/>
      </w:pPr>
    </w:p>
    <w:p w14:paraId="7DA15A19">
      <w:pPr>
        <w:pStyle w:val="2"/>
        <w:spacing w:line="288" w:lineRule="auto"/>
      </w:pPr>
    </w:p>
    <w:p w14:paraId="25AF5A75">
      <w:pPr>
        <w:spacing w:before="1" w:line="713" w:lineRule="exact"/>
        <w:ind w:firstLine="12964"/>
      </w:pPr>
      <w:r>
        <w:rPr>
          <w:position w:val="-14"/>
        </w:rPr>
        <w:pict>
          <v:shape id="_x0000_s1836" o:spid="_x0000_s1836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533AA0D">
                  <w:pPr>
                    <w:spacing w:before="211" w:line="172" w:lineRule="auto"/>
                    <w:ind w:left="429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39</w:t>
                  </w:r>
                </w:p>
              </w:txbxContent>
            </v:textbox>
            <w10:wrap type="none"/>
            <w10:anchorlock/>
          </v:shape>
        </w:pict>
      </w:r>
    </w:p>
    <w:p w14:paraId="217C7522">
      <w:pPr>
        <w:spacing w:line="713" w:lineRule="exact"/>
        <w:sectPr>
          <w:type w:val="continuous"/>
          <w:pgSz w:w="23811" w:h="16839"/>
          <w:pgMar w:top="376" w:right="0" w:bottom="400" w:left="504" w:header="0" w:footer="0" w:gutter="0"/>
          <w:cols w:equalWidth="0" w:num="2">
            <w:col w:w="9016" w:space="100"/>
            <w:col w:w="14192"/>
          </w:cols>
        </w:sectPr>
      </w:pPr>
    </w:p>
    <w:p w14:paraId="1B1AC12D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472" name="IM 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 47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2.7 人居环境现状</w:t>
      </w:r>
    </w:p>
    <w:p w14:paraId="3177FE9D">
      <w:pPr>
        <w:pStyle w:val="2"/>
        <w:spacing w:line="254" w:lineRule="auto"/>
      </w:pPr>
    </w:p>
    <w:p w14:paraId="0BCB9BDE">
      <w:pPr>
        <w:spacing w:line="919" w:lineRule="exact"/>
        <w:ind w:firstLine="117"/>
      </w:pPr>
      <w:r>
        <w:rPr>
          <w:position w:val="-18"/>
        </w:rPr>
        <w:pict>
          <v:shape id="_x0000_s1837" o:spid="_x0000_s1837" o:spt="202" type="#_x0000_t202" style="height:46pt;width:1128.25pt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7F14859">
                  <w:pPr>
                    <w:spacing w:before="167" w:line="194" w:lineRule="auto"/>
                    <w:ind w:left="6163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64"/>
                      <w:szCs w:val="64"/>
                    </w:rPr>
                    <w:t>整体环境尚可，部分居民点需要改造</w:t>
                  </w:r>
                </w:p>
              </w:txbxContent>
            </v:textbox>
            <w10:wrap type="none"/>
            <w10:anchorlock/>
          </v:shape>
        </w:pict>
      </w:r>
    </w:p>
    <w:p w14:paraId="00C7AC0A">
      <w:pPr>
        <w:spacing w:before="72"/>
      </w:pPr>
    </w:p>
    <w:p w14:paraId="2D7BB7BE">
      <w:pPr>
        <w:spacing w:before="71"/>
      </w:pPr>
    </w:p>
    <w:p w14:paraId="33041636">
      <w:pPr>
        <w:sectPr>
          <w:footerReference r:id="rId25" w:type="default"/>
          <w:pgSz w:w="23811" w:h="16839"/>
          <w:pgMar w:top="376" w:right="0" w:bottom="1221" w:left="504" w:header="0" w:footer="508" w:gutter="0"/>
          <w:cols w:equalWidth="0" w:num="1">
            <w:col w:w="23307"/>
          </w:cols>
        </w:sectPr>
      </w:pPr>
    </w:p>
    <w:p w14:paraId="7A0FE418">
      <w:pPr>
        <w:spacing w:before="2" w:line="193" w:lineRule="auto"/>
        <w:ind w:left="665"/>
        <w:outlineLvl w:val="0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Wingdings" w:hAnsi="Wingdings" w:eastAsia="Wingdings" w:cs="Wingdings"/>
          <w:spacing w:val="28"/>
          <w:sz w:val="48"/>
          <w:szCs w:val="48"/>
        </w:rPr>
        <w:t>n</w:t>
      </w:r>
      <w:r>
        <w:rPr>
          <w:rFonts w:ascii="微软雅黑" w:hAnsi="微软雅黑" w:eastAsia="微软雅黑" w:cs="微软雅黑"/>
          <w:b/>
          <w:bCs/>
          <w:spacing w:val="28"/>
          <w:sz w:val="48"/>
          <w:szCs w:val="48"/>
        </w:rPr>
        <w:t>住房建设</w:t>
      </w:r>
    </w:p>
    <w:p w14:paraId="2FA44D48">
      <w:pPr>
        <w:spacing w:before="389" w:line="251" w:lineRule="auto"/>
        <w:ind w:left="630" w:right="704" w:firstLine="725"/>
        <w:jc w:val="both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pacing w:val="-5"/>
          <w:sz w:val="40"/>
          <w:szCs w:val="40"/>
        </w:rPr>
        <w:t>长河村村域范围内现状建筑以1-2层住宅为主， 一层建筑</w:t>
      </w:r>
      <w:r>
        <w:rPr>
          <w:rFonts w:ascii="微软雅黑" w:hAnsi="微软雅黑" w:eastAsia="微软雅黑" w:cs="微软雅黑"/>
          <w:spacing w:val="1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4"/>
          <w:sz w:val="40"/>
          <w:szCs w:val="40"/>
        </w:rPr>
        <w:t>主要为砖混结构，二层建筑以钢筋混凝土结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构为主， 外墙贴</w:t>
      </w:r>
      <w:r>
        <w:rPr>
          <w:rFonts w:ascii="微软雅黑" w:hAnsi="微软雅黑" w:eastAsia="微软雅黑" w:cs="微软雅黑"/>
          <w:sz w:val="40"/>
          <w:szCs w:val="40"/>
        </w:rPr>
        <w:t xml:space="preserve">  为水泥墙面，屋顶为坡屋顶，整体建筑质量一般。居民点呈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现点状布局，为典型皖西建筑风貌。</w:t>
      </w:r>
    </w:p>
    <w:p w14:paraId="21DAD66A">
      <w:pPr>
        <w:pStyle w:val="2"/>
        <w:spacing w:line="417" w:lineRule="auto"/>
      </w:pPr>
      <w:r>
        <w:drawing>
          <wp:anchor distT="0" distB="0" distL="0" distR="0" simplePos="0" relativeHeight="252115968" behindDoc="0" locked="0" layoutInCell="1" allowOverlap="1">
            <wp:simplePos x="0" y="0"/>
            <wp:positionH relativeFrom="column">
              <wp:posOffset>3823335</wp:posOffset>
            </wp:positionH>
            <wp:positionV relativeFrom="paragraph">
              <wp:posOffset>263525</wp:posOffset>
            </wp:positionV>
            <wp:extent cx="3415030" cy="2561590"/>
            <wp:effectExtent l="0" t="0" r="0" b="0"/>
            <wp:wrapNone/>
            <wp:docPr id="474" name="IM 4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 474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3415283" cy="2561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6BAE3E">
      <w:pPr>
        <w:spacing w:before="1" w:line="4034" w:lineRule="exact"/>
        <w:ind w:firstLine="472"/>
      </w:pPr>
      <w:r>
        <w:rPr>
          <w:position w:val="-80"/>
        </w:rPr>
        <w:drawing>
          <wp:inline distT="0" distB="0" distL="0" distR="0">
            <wp:extent cx="3416300" cy="2561590"/>
            <wp:effectExtent l="0" t="0" r="0" b="0"/>
            <wp:docPr id="476" name="IM 4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 476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3416808" cy="256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8C9B1">
      <w:pPr>
        <w:spacing w:before="223" w:line="4025" w:lineRule="exact"/>
        <w:ind w:firstLine="467"/>
      </w:pPr>
      <w:r>
        <w:drawing>
          <wp:anchor distT="0" distB="0" distL="0" distR="0" simplePos="0" relativeHeight="252116992" behindDoc="0" locked="0" layoutInCell="1" allowOverlap="1">
            <wp:simplePos x="0" y="0"/>
            <wp:positionH relativeFrom="column">
              <wp:posOffset>3820160</wp:posOffset>
            </wp:positionH>
            <wp:positionV relativeFrom="paragraph">
              <wp:posOffset>141605</wp:posOffset>
            </wp:positionV>
            <wp:extent cx="3415030" cy="2561590"/>
            <wp:effectExtent l="0" t="0" r="0" b="0"/>
            <wp:wrapNone/>
            <wp:docPr id="478" name="IM 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 478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3415283" cy="2561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80"/>
        </w:rPr>
        <w:drawing>
          <wp:inline distT="0" distB="0" distL="0" distR="0">
            <wp:extent cx="3415030" cy="2555240"/>
            <wp:effectExtent l="0" t="0" r="0" b="0"/>
            <wp:docPr id="480" name="IM 4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 480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3415283" cy="2555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C0AC5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F3D8330">
      <w:pPr>
        <w:spacing w:before="1" w:line="193" w:lineRule="auto"/>
        <w:ind w:left="186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Wingdings" w:hAnsi="Wingdings" w:eastAsia="Wingdings" w:cs="Wingdings"/>
          <w:spacing w:val="28"/>
          <w:sz w:val="48"/>
          <w:szCs w:val="48"/>
        </w:rPr>
        <w:t>n</w:t>
      </w:r>
      <w:r>
        <w:rPr>
          <w:rFonts w:ascii="微软雅黑" w:hAnsi="微软雅黑" w:eastAsia="微软雅黑" w:cs="微软雅黑"/>
          <w:b/>
          <w:bCs/>
          <w:spacing w:val="28"/>
          <w:sz w:val="48"/>
          <w:szCs w:val="48"/>
        </w:rPr>
        <w:t>村庄道路</w:t>
      </w:r>
    </w:p>
    <w:p w14:paraId="3B21E05C">
      <w:pPr>
        <w:spacing w:before="157" w:line="249" w:lineRule="auto"/>
        <w:ind w:left="158" w:right="401" w:firstLine="713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z w:val="40"/>
          <w:szCs w:val="40"/>
        </w:rPr>
        <w:t>村庄道路整体通达性尚可，部分村庄内部道路存在路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7"/>
          <w:sz w:val="40"/>
          <w:szCs w:val="40"/>
        </w:rPr>
        <w:t>面较窄、硬化低等问题。</w:t>
      </w:r>
    </w:p>
    <w:p w14:paraId="43AE349F">
      <w:pPr>
        <w:spacing w:before="76" w:line="3725" w:lineRule="exact"/>
        <w:ind w:firstLine="5181"/>
      </w:pPr>
      <w:r>
        <w:drawing>
          <wp:anchor distT="0" distB="0" distL="0" distR="0" simplePos="0" relativeHeight="2521190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53975</wp:posOffset>
            </wp:positionV>
            <wp:extent cx="3142615" cy="2355850"/>
            <wp:effectExtent l="0" t="0" r="0" b="0"/>
            <wp:wrapNone/>
            <wp:docPr id="482" name="IM 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 482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3142488" cy="2356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4"/>
        </w:rPr>
        <w:drawing>
          <wp:inline distT="0" distB="0" distL="0" distR="0">
            <wp:extent cx="3141980" cy="2364740"/>
            <wp:effectExtent l="0" t="0" r="0" b="0"/>
            <wp:docPr id="484" name="IM 4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 484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3142487" cy="236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B5CBE">
      <w:pPr>
        <w:pStyle w:val="2"/>
        <w:spacing w:line="324" w:lineRule="auto"/>
      </w:pPr>
    </w:p>
    <w:p w14:paraId="72CF9C24">
      <w:pPr>
        <w:spacing w:before="206" w:line="195" w:lineRule="auto"/>
        <w:ind w:left="186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Wingdings" w:hAnsi="Wingdings" w:eastAsia="Wingdings" w:cs="Wingdings"/>
          <w:spacing w:val="28"/>
          <w:sz w:val="48"/>
          <w:szCs w:val="48"/>
        </w:rPr>
        <w:t>n</w:t>
      </w:r>
      <w:r>
        <w:rPr>
          <w:rFonts w:ascii="微软雅黑" w:hAnsi="微软雅黑" w:eastAsia="微软雅黑" w:cs="微软雅黑"/>
          <w:b/>
          <w:bCs/>
          <w:spacing w:val="28"/>
          <w:sz w:val="48"/>
          <w:szCs w:val="48"/>
        </w:rPr>
        <w:t>村庄绿化</w:t>
      </w:r>
    </w:p>
    <w:p w14:paraId="74A63611">
      <w:pPr>
        <w:spacing w:before="153" w:line="249" w:lineRule="auto"/>
        <w:ind w:left="152" w:right="401" w:firstLine="719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1838" o:spid="_x0000_s1838" o:spt="202" type="#_x0000_t202" style="position:absolute;left:0pt;margin-left:524.3pt;margin-top:24.7pt;height:188.35pt;width:13.2pt;z-index:2521210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04A6FDD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村庄绿化自然基础较好， 但部分居民点存在宅前屋后</w:t>
      </w:r>
      <w:r>
        <w:rPr>
          <w:rFonts w:ascii="微软雅黑" w:hAnsi="微软雅黑" w:eastAsia="微软雅黑" w:cs="微软雅黑"/>
          <w:spacing w:val="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4"/>
          <w:sz w:val="40"/>
          <w:szCs w:val="40"/>
        </w:rPr>
        <w:t>环境较差问题，亟需改善提升。</w:t>
      </w:r>
    </w:p>
    <w:p w14:paraId="5CACA9B5">
      <w:pPr>
        <w:spacing w:before="92" w:line="3710" w:lineRule="exact"/>
        <w:ind w:firstLine="5181"/>
      </w:pPr>
      <w:r>
        <w:drawing>
          <wp:anchor distT="0" distB="0" distL="0" distR="0" simplePos="0" relativeHeight="2521180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57785</wp:posOffset>
            </wp:positionV>
            <wp:extent cx="3142615" cy="2357755"/>
            <wp:effectExtent l="0" t="0" r="0" b="0"/>
            <wp:wrapNone/>
            <wp:docPr id="486" name="IM 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 486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3142488" cy="2357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4"/>
        </w:rPr>
        <w:drawing>
          <wp:inline distT="0" distB="0" distL="0" distR="0">
            <wp:extent cx="3141980" cy="2355850"/>
            <wp:effectExtent l="0" t="0" r="0" b="0"/>
            <wp:docPr id="488" name="IM 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 488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3142487" cy="235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24BEE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F2F5CCC">
      <w:pPr>
        <w:pStyle w:val="2"/>
        <w:spacing w:before="122" w:line="1928" w:lineRule="exact"/>
      </w:pPr>
      <w:r>
        <w:pict>
          <v:shape id="_x0000_s1839" o:spid="_x0000_s1839" o:spt="202" type="#_x0000_t202" style="position:absolute;left:0pt;margin-left:13.5pt;margin-top:134.25pt;height:264.95pt;width:13.75pt;z-index:2521200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276900E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38"/>
        </w:rPr>
        <w:pict>
          <v:shape id="_x0000_s1840" o:spid="_x0000_s1840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8A3CCEC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6F5D0356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5F114872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1733D170">
      <w:pPr>
        <w:spacing w:line="1928" w:lineRule="exact"/>
        <w:sectPr>
          <w:type w:val="continuous"/>
          <w:pgSz w:w="23811" w:h="16839"/>
          <w:pgMar w:top="376" w:right="0" w:bottom="1221" w:left="504" w:header="0" w:footer="508" w:gutter="0"/>
          <w:cols w:equalWidth="0" w:num="3">
            <w:col w:w="11900" w:space="100"/>
            <w:col w:w="10477" w:space="100"/>
            <w:col w:w="730"/>
          </w:cols>
        </w:sectPr>
      </w:pPr>
    </w:p>
    <w:p w14:paraId="4616F888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490" name="IM 4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 49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2.8 村民诉求总结</w:t>
      </w:r>
    </w:p>
    <w:p w14:paraId="66846C89">
      <w:pPr>
        <w:pStyle w:val="2"/>
        <w:spacing w:line="273" w:lineRule="auto"/>
      </w:pPr>
      <w:r>
        <w:drawing>
          <wp:anchor distT="0" distB="0" distL="0" distR="0" simplePos="0" relativeHeight="252125184" behindDoc="0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161925</wp:posOffset>
            </wp:positionV>
            <wp:extent cx="14372590" cy="9782810"/>
            <wp:effectExtent l="0" t="0" r="0" b="0"/>
            <wp:wrapNone/>
            <wp:docPr id="492" name="IM 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 492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14372843" cy="9782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A2AD28">
      <w:pPr>
        <w:pStyle w:val="2"/>
        <w:spacing w:line="273" w:lineRule="auto"/>
      </w:pPr>
      <w:r>
        <w:pict>
          <v:shape id="_x0000_s1841" o:spid="_x0000_s1841" o:spt="202" type="#_x0000_t202" style="position:absolute;left:0pt;margin-left:441.3pt;margin-top:6.5pt;height:46.45pt;width:257.9pt;z-index:2521262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6E7084C">
                  <w:pPr>
                    <w:spacing w:before="20" w:line="194" w:lineRule="auto"/>
                    <w:ind w:left="20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1"/>
                      <w:sz w:val="64"/>
                      <w:szCs w:val="64"/>
                    </w:rPr>
                    <w:t>村庄规划问卷调查</w:t>
                  </w:r>
                </w:p>
              </w:txbxContent>
            </v:textbox>
          </v:shape>
        </w:pict>
      </w:r>
    </w:p>
    <w:p w14:paraId="2F23523A">
      <w:pPr>
        <w:pStyle w:val="2"/>
        <w:spacing w:line="273" w:lineRule="auto"/>
      </w:pPr>
    </w:p>
    <w:p w14:paraId="0F82E0A4">
      <w:pPr>
        <w:pStyle w:val="2"/>
        <w:spacing w:line="273" w:lineRule="auto"/>
      </w:pPr>
    </w:p>
    <w:p w14:paraId="3B3B5DD3">
      <w:pPr>
        <w:pStyle w:val="2"/>
        <w:spacing w:line="274" w:lineRule="auto"/>
      </w:pPr>
      <w:r>
        <w:pict>
          <v:shape id="_x0000_s1842" o:spid="_x0000_s1842" o:spt="202" type="#_x0000_t202" style="position:absolute;left:0pt;margin-left:492.7pt;margin-top:10.75pt;height:26.65pt;width:209.45pt;z-index:252122112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5FAA4A4F">
                  <w:pPr>
                    <w:spacing w:before="120" w:line="198" w:lineRule="auto"/>
                    <w:ind w:left="148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8"/>
                      <w:sz w:val="31"/>
                      <w:szCs w:val="31"/>
                    </w:rPr>
                    <w:t>村民调查问卷</w:t>
                  </w:r>
                </w:p>
              </w:txbxContent>
            </v:textbox>
          </v:shape>
        </w:pict>
      </w:r>
      <w:r>
        <w:pict>
          <v:shape id="_x0000_s1843" o:spid="_x0000_s1843" o:spt="202" type="#_x0000_t202" style="position:absolute;left:0pt;margin-left:6.6pt;margin-top:10.75pt;height:26.65pt;width:209.55pt;z-index:252127232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56D74493">
                  <w:pPr>
                    <w:spacing w:before="120" w:line="198" w:lineRule="auto"/>
                    <w:ind w:left="178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3"/>
                      <w:sz w:val="31"/>
                      <w:szCs w:val="31"/>
                    </w:rPr>
                    <w:t>自然村调研表</w:t>
                  </w:r>
                </w:p>
              </w:txbxContent>
            </v:textbox>
          </v:shape>
        </w:pict>
      </w:r>
    </w:p>
    <w:p w14:paraId="739B3CBF">
      <w:pPr>
        <w:pStyle w:val="2"/>
        <w:spacing w:line="274" w:lineRule="auto"/>
      </w:pPr>
    </w:p>
    <w:p w14:paraId="1E3D5220">
      <w:pPr>
        <w:pStyle w:val="2"/>
        <w:spacing w:line="274" w:lineRule="auto"/>
      </w:pPr>
    </w:p>
    <w:p w14:paraId="4777B519">
      <w:pPr>
        <w:pStyle w:val="2"/>
        <w:spacing w:line="1927" w:lineRule="exact"/>
        <w:ind w:firstLine="22576"/>
      </w:pPr>
      <w:r>
        <w:rPr>
          <w:position w:val="-38"/>
        </w:rPr>
        <w:pict>
          <v:shape id="_x0000_s1844" o:spid="_x0000_s1844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3D5CC10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6582CB1E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1453A122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48B9273F">
      <w:pPr>
        <w:pStyle w:val="2"/>
        <w:spacing w:line="244" w:lineRule="auto"/>
      </w:pPr>
    </w:p>
    <w:p w14:paraId="6C2D360B">
      <w:pPr>
        <w:pStyle w:val="2"/>
        <w:spacing w:line="244" w:lineRule="auto"/>
      </w:pPr>
    </w:p>
    <w:p w14:paraId="3E95692E">
      <w:pPr>
        <w:pStyle w:val="2"/>
        <w:spacing w:line="244" w:lineRule="auto"/>
      </w:pPr>
      <w:r>
        <w:pict>
          <v:shape id="_x0000_s1845" o:spid="_x0000_s1845" o:spt="202" type="#_x0000_t202" style="position:absolute;left:0pt;margin-left:1142.35pt;margin-top:7.15pt;height:264.95pt;width:13.75pt;z-index:2521231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D5AEC60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7CA876D7">
      <w:pPr>
        <w:pStyle w:val="2"/>
        <w:spacing w:line="244" w:lineRule="auto"/>
      </w:pPr>
    </w:p>
    <w:p w14:paraId="3AD1688F">
      <w:pPr>
        <w:pStyle w:val="2"/>
        <w:spacing w:line="244" w:lineRule="auto"/>
      </w:pPr>
    </w:p>
    <w:p w14:paraId="05E972EF">
      <w:pPr>
        <w:pStyle w:val="2"/>
        <w:spacing w:line="244" w:lineRule="auto"/>
      </w:pPr>
    </w:p>
    <w:p w14:paraId="3CC5D4B7">
      <w:pPr>
        <w:pStyle w:val="2"/>
        <w:spacing w:line="244" w:lineRule="auto"/>
      </w:pPr>
    </w:p>
    <w:p w14:paraId="4E6A7433">
      <w:pPr>
        <w:pStyle w:val="2"/>
        <w:spacing w:line="244" w:lineRule="auto"/>
      </w:pPr>
    </w:p>
    <w:p w14:paraId="335BFE2A">
      <w:pPr>
        <w:pStyle w:val="2"/>
        <w:spacing w:line="244" w:lineRule="auto"/>
      </w:pPr>
    </w:p>
    <w:p w14:paraId="3735A94D">
      <w:pPr>
        <w:pStyle w:val="2"/>
        <w:spacing w:line="244" w:lineRule="auto"/>
      </w:pPr>
    </w:p>
    <w:p w14:paraId="5F857435">
      <w:pPr>
        <w:pStyle w:val="2"/>
        <w:spacing w:line="244" w:lineRule="auto"/>
      </w:pPr>
    </w:p>
    <w:p w14:paraId="6BD5DBEE">
      <w:pPr>
        <w:pStyle w:val="2"/>
        <w:spacing w:line="244" w:lineRule="auto"/>
      </w:pPr>
    </w:p>
    <w:p w14:paraId="61170A46">
      <w:pPr>
        <w:pStyle w:val="2"/>
        <w:spacing w:line="244" w:lineRule="auto"/>
      </w:pPr>
    </w:p>
    <w:p w14:paraId="2C4C7142">
      <w:pPr>
        <w:pStyle w:val="2"/>
        <w:spacing w:line="244" w:lineRule="auto"/>
      </w:pPr>
    </w:p>
    <w:p w14:paraId="2584D74B">
      <w:pPr>
        <w:pStyle w:val="2"/>
        <w:spacing w:line="245" w:lineRule="auto"/>
      </w:pPr>
    </w:p>
    <w:p w14:paraId="388A2DD7">
      <w:pPr>
        <w:pStyle w:val="2"/>
        <w:spacing w:line="245" w:lineRule="auto"/>
      </w:pPr>
    </w:p>
    <w:p w14:paraId="1FA4D3AF">
      <w:pPr>
        <w:pStyle w:val="2"/>
        <w:spacing w:line="245" w:lineRule="auto"/>
      </w:pPr>
    </w:p>
    <w:p w14:paraId="686C33D7">
      <w:pPr>
        <w:pStyle w:val="2"/>
        <w:spacing w:line="245" w:lineRule="auto"/>
      </w:pPr>
    </w:p>
    <w:p w14:paraId="3388AF6B">
      <w:pPr>
        <w:pStyle w:val="2"/>
        <w:spacing w:line="245" w:lineRule="auto"/>
      </w:pPr>
    </w:p>
    <w:p w14:paraId="165E1DF1">
      <w:pPr>
        <w:pStyle w:val="2"/>
        <w:spacing w:line="245" w:lineRule="auto"/>
      </w:pPr>
    </w:p>
    <w:p w14:paraId="50576313">
      <w:pPr>
        <w:pStyle w:val="2"/>
        <w:spacing w:line="245" w:lineRule="auto"/>
      </w:pPr>
    </w:p>
    <w:p w14:paraId="1CA74786">
      <w:pPr>
        <w:pStyle w:val="2"/>
        <w:spacing w:line="245" w:lineRule="auto"/>
      </w:pPr>
    </w:p>
    <w:p w14:paraId="10227B3C">
      <w:pPr>
        <w:pStyle w:val="2"/>
        <w:spacing w:line="245" w:lineRule="auto"/>
      </w:pPr>
    </w:p>
    <w:p w14:paraId="11A0E037">
      <w:pPr>
        <w:pStyle w:val="2"/>
        <w:spacing w:line="245" w:lineRule="auto"/>
      </w:pPr>
      <w:r>
        <w:pict>
          <v:shape id="_x0000_s1846" o:spid="_x0000_s1846" o:spt="202" type="#_x0000_t202" style="position:absolute;left:0pt;margin-left:1124.3pt;margin-top:1.65pt;height:188.35pt;width:13.2pt;z-index:2521241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199AF17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58FABC5C">
      <w:pPr>
        <w:pStyle w:val="2"/>
        <w:spacing w:line="245" w:lineRule="auto"/>
      </w:pPr>
    </w:p>
    <w:p w14:paraId="79184BD4">
      <w:pPr>
        <w:pStyle w:val="2"/>
        <w:spacing w:line="245" w:lineRule="auto"/>
      </w:pPr>
    </w:p>
    <w:p w14:paraId="521DC1D5">
      <w:pPr>
        <w:pStyle w:val="2"/>
        <w:spacing w:line="245" w:lineRule="auto"/>
      </w:pPr>
    </w:p>
    <w:p w14:paraId="4E6E102B">
      <w:pPr>
        <w:pStyle w:val="2"/>
        <w:spacing w:line="245" w:lineRule="auto"/>
      </w:pPr>
    </w:p>
    <w:p w14:paraId="188317CC">
      <w:pPr>
        <w:pStyle w:val="2"/>
        <w:spacing w:line="245" w:lineRule="auto"/>
      </w:pPr>
    </w:p>
    <w:p w14:paraId="3A25C31C">
      <w:pPr>
        <w:pStyle w:val="2"/>
        <w:spacing w:line="245" w:lineRule="auto"/>
      </w:pPr>
    </w:p>
    <w:p w14:paraId="06E48F80">
      <w:pPr>
        <w:pStyle w:val="2"/>
        <w:spacing w:line="245" w:lineRule="auto"/>
      </w:pPr>
    </w:p>
    <w:p w14:paraId="534A427D">
      <w:pPr>
        <w:pStyle w:val="2"/>
        <w:spacing w:line="245" w:lineRule="auto"/>
      </w:pPr>
    </w:p>
    <w:p w14:paraId="298ED51F">
      <w:pPr>
        <w:pStyle w:val="2"/>
        <w:spacing w:line="245" w:lineRule="auto"/>
      </w:pPr>
    </w:p>
    <w:p w14:paraId="33FB9C66">
      <w:pPr>
        <w:pStyle w:val="2"/>
        <w:spacing w:line="245" w:lineRule="auto"/>
      </w:pPr>
    </w:p>
    <w:p w14:paraId="3BA66D88">
      <w:pPr>
        <w:pStyle w:val="2"/>
        <w:spacing w:line="245" w:lineRule="auto"/>
      </w:pPr>
    </w:p>
    <w:p w14:paraId="74156550">
      <w:pPr>
        <w:pStyle w:val="2"/>
        <w:spacing w:line="245" w:lineRule="auto"/>
      </w:pPr>
    </w:p>
    <w:p w14:paraId="4C538EB0">
      <w:pPr>
        <w:pStyle w:val="2"/>
        <w:spacing w:line="245" w:lineRule="auto"/>
      </w:pPr>
    </w:p>
    <w:p w14:paraId="35EFE3C2">
      <w:pPr>
        <w:pStyle w:val="2"/>
        <w:spacing w:line="245" w:lineRule="auto"/>
      </w:pPr>
    </w:p>
    <w:p w14:paraId="5A7591EC">
      <w:pPr>
        <w:pStyle w:val="2"/>
        <w:spacing w:line="245" w:lineRule="auto"/>
      </w:pPr>
    </w:p>
    <w:p w14:paraId="3A6EFABE">
      <w:pPr>
        <w:pStyle w:val="2"/>
        <w:spacing w:line="245" w:lineRule="auto"/>
      </w:pPr>
    </w:p>
    <w:p w14:paraId="6D0EE564">
      <w:pPr>
        <w:pStyle w:val="2"/>
        <w:spacing w:line="245" w:lineRule="auto"/>
      </w:pPr>
    </w:p>
    <w:p w14:paraId="2166F90C">
      <w:pPr>
        <w:pStyle w:val="2"/>
        <w:spacing w:line="245" w:lineRule="auto"/>
      </w:pPr>
    </w:p>
    <w:p w14:paraId="2A5B09B9">
      <w:pPr>
        <w:pStyle w:val="2"/>
        <w:spacing w:line="245" w:lineRule="auto"/>
      </w:pPr>
    </w:p>
    <w:p w14:paraId="71F82D20">
      <w:pPr>
        <w:spacing w:line="713" w:lineRule="exact"/>
        <w:ind w:firstLine="22080"/>
      </w:pPr>
      <w:r>
        <w:rPr>
          <w:position w:val="-14"/>
        </w:rPr>
        <w:pict>
          <v:shape id="_x0000_s1847" o:spid="_x0000_s1847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9D67FB5">
                  <w:pPr>
                    <w:spacing w:before="211" w:line="172" w:lineRule="auto"/>
                    <w:ind w:left="40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36"/>
                      <w:szCs w:val="36"/>
                    </w:rPr>
                    <w:t>41</w:t>
                  </w:r>
                </w:p>
              </w:txbxContent>
            </v:textbox>
            <w10:wrap type="none"/>
            <w10:anchorlock/>
          </v:shape>
        </w:pict>
      </w:r>
    </w:p>
    <w:p w14:paraId="65A72480">
      <w:pPr>
        <w:spacing w:line="713" w:lineRule="exact"/>
        <w:sectPr>
          <w:footerReference r:id="rId26" w:type="default"/>
          <w:pgSz w:w="23811" w:h="16839"/>
          <w:pgMar w:top="376" w:right="0" w:bottom="400" w:left="504" w:header="0" w:footer="0" w:gutter="0"/>
          <w:cols w:space="720" w:num="1"/>
        </w:sectPr>
      </w:pPr>
    </w:p>
    <w:p w14:paraId="6086EE12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494" name="IM 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 49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2.8 村民诉求总结</w:t>
      </w:r>
    </w:p>
    <w:p w14:paraId="41CD51C6">
      <w:pPr>
        <w:spacing w:before="425" w:line="194" w:lineRule="auto"/>
        <w:ind w:left="8846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128256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162560</wp:posOffset>
                </wp:positionV>
                <wp:extent cx="14328775" cy="584200"/>
                <wp:effectExtent l="0" t="0" r="0" b="0"/>
                <wp:wrapNone/>
                <wp:docPr id="496" name="Rect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2740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496" o:spid="_x0000_s1026" o:spt="1" style="position:absolute;left:0pt;margin-left:5.85pt;margin-top:12.8pt;height:46pt;width:1128.25pt;z-index:-251188224;mso-width-relative:page;mso-height-relative:page;" fillcolor="#F2F2F2" filled="t" stroked="f" coordsize="21600,21600" o:gfxdata="UEsDBAoAAAAAAIdO4kAAAAAAAAAAAAAAAAAEAAAAZHJzL1BLAwQUAAAACACHTuJAIR9ZcdYAAAAK&#10;AQAADwAAAGRycy9kb3ducmV2LnhtbE2PTUvEMBRF94L/ITzBnZM2aO3UpgMK4lKtgtu0edNUm5eS&#10;ZD7qrze6GZeXc7nvvHpztBPbow+jIwn5KgOG1Ds90iDh/e3xqgQWoiKtJkcoYcEAm+b8rFaVdgd6&#10;xX0bB5ZGKFRKgolxrjgPvUGrwsrNSIltnbcqpugHrr06pHE7cZFlBbdqpHTBqBkfDPZf7c5K8OVz&#10;qcx9Fpbu+mmtX5Zv+mg/pby8yLM7YBGP8VSGX/2kDk1y6tyOdGBTyvltakoQNwWwxIUoSgGs+yMF&#10;8Kbm/19ofgBQSwMEFAAAAAgAh07iQB4wvXIvAgAAcAQAAA4AAABkcnMvZTJvRG9jLnhtbK1UwY7a&#10;MBC9V+o/WL6XAGWBIsIKgagqoS4qrXo2jkMs2R53bAj06ztOwtJue9hDFckZx+PneW+eM3+8WMPO&#10;CoMGl/NBr8+ZchIK7Y45//Z1827KWYjCFcKAUzm/qsAfF2/fzGs/U0OowBQKGYG4MKt9zqsY/SzL&#10;gqyUFaEHXjlaLAGtiDTFY1agqAndmmzY74+zGrDwCFKFQF/X7SLvEPE1gFCWWqo1yJNVLraoqIyI&#10;RClU2ge+aKotSyXjU1kGFZnJOTGNzUiHUHxIY7aYi9kRha+07EoQrynhBScrtKNDn6HWIgp2Qv0X&#10;lNUSIUAZexJs1hJpFCEWg/4LbfaV8KrhQlIH/yx6+H+w8vN5h0wXOR99GHPmhKWWfyHZWJqTOrUP&#10;M0ra+x12s0Bhonop0aY3kWCXnE9G48kDZ1fy1Hg4GXXSqktkklYHo/fD6SQlSMp4mI7ICgk+u+N4&#10;DPGjAstSkHOkIhpJxXkbYpt6S0nHBjC62GhjmgkeDyuD7Cyoz5thejr0P9KMY3XqetriIG1ucY2j&#10;ShLTlluKDlBcSRmE1jLBy42murYixJ1A8gg5iG5RfKKhNECw0EWcVYA///U95VPraJWzmjyX8/Dj&#10;JFBxZj45amoy6C3AW3C4Be5kV0D0BnQ/vWxC2oDR3MISwX6ny7VMp9CScJLOynm8havYOp8up1TL&#10;ZZNENvQibt3eywTdKrM8RSh1I/pdi04iMmLTtu7SJKf/Pm+y7j+KxS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AhH1lx1gAAAAoBAAAPAAAAAAAAAAEAIAAAACIAAABkcnMvZG93bnJldi54bWxQSwEC&#10;FAAUAAAACACHTuJAHjC9ci8CAABwBAAADgAAAAAAAAABACAAAAAlAQAAZHJzL2Uyb0RvYy54bWxQ&#10;SwUGAAAAAAYABgBZAQAAxg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村庄规划问卷调查</w:t>
      </w:r>
    </w:p>
    <w:p w14:paraId="282C132D">
      <w:pPr>
        <w:spacing w:before="281" w:line="223" w:lineRule="auto"/>
        <w:ind w:left="319" w:right="1107" w:firstLine="1"/>
        <w:jc w:val="both"/>
        <w:rPr>
          <w:rFonts w:ascii="微软雅黑" w:hAnsi="微软雅黑" w:eastAsia="微软雅黑" w:cs="微软雅黑"/>
          <w:sz w:val="40"/>
          <w:szCs w:val="40"/>
        </w:rPr>
      </w:pPr>
      <w:r>
        <w:pict>
          <v:rect id="_x0000_s1848" o:spid="_x0000_s1848" o:spt="1" style="position:absolute;left:0pt;margin-left:1104pt;margin-top:656.05pt;height:35.65pt;width:61.35pt;z-index:252144640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849" o:spid="_x0000_s1849" o:spt="202" type="#_x0000_t202" style="position:absolute;left:0pt;margin-left:1142.35pt;margin-top:158.45pt;height:264.95pt;width:13.75pt;z-index:2521518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4180B77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4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3"/>
                      <w:sz w:val="19"/>
                      <w:szCs w:val="19"/>
                    </w:rPr>
                    <w:t>1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2"/>
                      <w:position w:val="3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4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4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850" o:spid="_x0000_s1850" o:spt="202" type="#_x0000_t202" style="position:absolute;left:0pt;margin-left:1117.5pt;margin-top:243.2pt;height:438.35pt;width:32.5pt;z-index:2521456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AE9CBC1">
                  <w:pPr>
                    <w:spacing w:before="20" w:line="230" w:lineRule="auto"/>
                    <w:jc w:val="right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3"/>
                      <w:position w:val="20"/>
                      <w:sz w:val="19"/>
                      <w:szCs w:val="19"/>
                    </w:rPr>
                    <w:t xml:space="preserve">2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position w:val="20"/>
                      <w:sz w:val="19"/>
                      <w:szCs w:val="19"/>
                    </w:rPr>
                    <w:t xml:space="preserve">                 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3"/>
                      <w:position w:val="20"/>
                      <w:sz w:val="19"/>
                      <w:szCs w:val="19"/>
                    </w:rPr>
                    <w:t xml:space="preserve">                        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3"/>
                      <w:position w:val="-5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position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3"/>
                      <w:position w:val="-5"/>
                      <w:sz w:val="18"/>
                      <w:szCs w:val="18"/>
                    </w:rPr>
                    <w:t xml:space="preserve">PRACTICAL VILLAGE PLANNING                  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36"/>
                      <w:szCs w:val="36"/>
                    </w:rPr>
                    <w:t>4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36"/>
                      <w:szCs w:val="36"/>
                    </w:rPr>
                    <w:t>2</w:t>
                  </w:r>
                </w:p>
              </w:txbxContent>
            </v:textbox>
          </v:shape>
        </w:pict>
      </w:r>
      <w:r>
        <w:pict>
          <v:shape id="_x0000_s1851" o:spid="_x0000_s1851" o:spt="202" type="#_x0000_t202" style="position:absolute;left:0pt;margin-left:1128.8pt;margin-top:30.35pt;height:96.4pt;width:36.5pt;z-index:252150784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FC49348">
                  <w:pPr>
                    <w:pStyle w:val="2"/>
                    <w:spacing w:line="248" w:lineRule="auto"/>
                  </w:pPr>
                </w:p>
                <w:p w14:paraId="394FF516">
                  <w:pPr>
                    <w:pStyle w:val="2"/>
                    <w:spacing w:line="248" w:lineRule="auto"/>
                  </w:pPr>
                </w:p>
                <w:p w14:paraId="321381B3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1852" o:spid="_x0000_s1852" style="position:absolute;left:0pt;margin-left:559.45pt;margin-top:188.2pt;height:3.75pt;width:15.45pt;z-index:252156928;mso-width-relative:page;mso-height-relative:page;" filled="f" stroked="t" coordsize="308,75" path="m15,59c105,29,199,15,293,15e">
            <v:fill on="f" focussize="0,0"/>
            <v:stroke weight="1.5pt" color="#FFFFFF" miterlimit="10"/>
            <v:imagedata o:title=""/>
            <o:lock v:ext="edit"/>
          </v:shape>
        </w:pict>
      </w:r>
      <w:r>
        <w:pict>
          <v:shape id="_x0000_s1853" o:spid="_x0000_s1853" o:spt="202" type="#_x0000_t202" style="position:absolute;left:0pt;margin-left:533.25pt;margin-top:206.3pt;height:16.8pt;width:26.95pt;z-index:25215283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9353AA4">
                  <w:pPr>
                    <w:spacing w:before="20" w:line="172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"/>
                      <w:sz w:val="24"/>
                      <w:szCs w:val="24"/>
                    </w:rPr>
                    <w:t>10%</w:t>
                  </w:r>
                </w:p>
              </w:txbxContent>
            </v:textbox>
          </v:shape>
        </w:pict>
      </w:r>
      <w:r>
        <w:pict>
          <v:shape id="_x0000_s1854" o:spid="_x0000_s1854" style="position:absolute;left:0pt;margin-left:559.45pt;margin-top:190.9pt;height:43.4pt;width:15.4pt;z-index:252136448;mso-width-relative:page;mso-height-relative:page;" filled="f" stroked="t" coordsize="307,868" path="m293,862l14,4e">
            <v:fill on="f" focussize="0,0"/>
            <v:stroke weight="1.5pt" color="#FFFFFF" miterlimit="10"/>
            <v:imagedata o:title=""/>
            <o:lock v:ext="edit"/>
          </v:shape>
        </w:pict>
      </w:r>
      <w:r>
        <w:pict>
          <v:group id="_x0000_s1855" o:spid="_x0000_s1855" o:spt="203" style="position:absolute;left:0pt;margin-left:527.5pt;margin-top:187.45pt;height:91.75pt;width:91.75pt;z-index:252135424;mso-width-relative:page;mso-height-relative:page;" coordsize="1835,1835">
            <o:lock v:ext="edit"/>
            <v:shape id="_x0000_s1856" o:spid="_x0000_s1856" style="position:absolute;left:15;top:15;height:1805;width:1805;" fillcolor="#4472C4" filled="t" stroked="f" coordsize="1805,1805" path="m902,0c1400,0,1804,404,1804,902c1804,1400,1400,1804,902,1804c403,1804,0,1400,0,902c0,711,60,526,172,371l902,902,902,0xe">
              <v:fill on="t" focussize="0,0"/>
              <v:stroke on="f"/>
              <v:imagedata o:title=""/>
              <o:lock v:ext="edit"/>
            </v:shape>
            <v:shape id="_x0000_s1857" o:spid="_x0000_s1857" style="position:absolute;left:0;top:0;height:1835;width:1835;" filled="f" stroked="t" coordsize="1835,1835" path="m917,15c1415,15,1819,419,1819,917c1819,1415,1415,1819,917,1819c418,1819,15,1415,15,917c15,726,75,541,187,386l917,917,917,15xe">
              <v:fill on="f" focussize="0,0"/>
              <v:stroke weight="1.5pt" color="#FFFFFF" miterlimit="10"/>
              <v:imagedata o:title=""/>
              <o:lock v:ext="edit"/>
            </v:shape>
            <v:shape id="_x0000_s1858" o:spid="_x0000_s1858" style="position:absolute;left:187;top:59;height:858;width:730;" fillcolor="#ED7D31" filled="t" stroked="f" coordsize="730,858" path="m0,327c112,173,269,58,450,0l729,857,0,327xe">
              <v:fill on="t" focussize="0,0"/>
              <v:stroke on="f"/>
              <v:imagedata o:title=""/>
              <o:lock v:ext="edit"/>
            </v:shape>
            <v:shape id="_x0000_s1859" o:spid="_x0000_s1859" style="position:absolute;left:172;top:44;height:888;width:760;" filled="f" stroked="t" coordsize="760,888" path="m15,342c127,188,284,73,465,15l744,872,15,342xe">
              <v:fill on="f" focussize="0,0"/>
              <v:stroke weight="1.5pt" color="#FFFFFF" miterlimit="10"/>
              <v:imagedata o:title=""/>
              <o:lock v:ext="edit"/>
            </v:shape>
            <v:shape id="_x0000_s1860" o:spid="_x0000_s1860" style="position:absolute;left:638;top:15;height:903;width:278;" fillcolor="#A5A5A5" filled="t" stroked="f" coordsize="278,903" path="m0,44,0,44c90,14,184,0,278,0l278,902,0,44xe"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1861" o:spid="_x0000_s1861" o:spt="202" type="#_x0000_t202" style="position:absolute;left:0pt;margin-left:394.85pt;margin-top:142.75pt;height:175.7pt;width:357pt;z-index:2521374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9934EF7">
                  <w:pPr>
                    <w:spacing w:line="20" w:lineRule="exact"/>
                  </w:pPr>
                </w:p>
                <w:tbl>
                  <w:tblPr>
                    <w:tblStyle w:val="5"/>
                    <w:tblW w:w="7084" w:type="dxa"/>
                    <w:tblInd w:w="27" w:type="dxa"/>
                    <w:tblBorders>
                      <w:top w:val="single" w:color="D9D9D9" w:sz="6" w:space="0"/>
                      <w:left w:val="single" w:color="D9D9D9" w:sz="6" w:space="0"/>
                      <w:bottom w:val="single" w:color="D9D9D9" w:sz="6" w:space="0"/>
                      <w:right w:val="single" w:color="D9D9D9" w:sz="6" w:space="0"/>
                      <w:insideH w:val="single" w:color="D9D9D9" w:sz="6" w:space="0"/>
                      <w:insideV w:val="single" w:color="D9D9D9" w:sz="6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7084"/>
                  </w:tblGrid>
                  <w:tr w14:paraId="37A42E22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710" w:hRule="atLeast"/>
                    </w:trPr>
                    <w:tc>
                      <w:tcPr>
                        <w:tcW w:w="7084" w:type="dxa"/>
                        <w:tcBorders>
                          <w:bottom w:val="nil"/>
                        </w:tcBorders>
                        <w:vAlign w:val="top"/>
                      </w:tcPr>
                      <w:p w14:paraId="36C5152B">
                        <w:pPr>
                          <w:pStyle w:val="6"/>
                          <w:spacing w:before="268" w:line="194" w:lineRule="auto"/>
                          <w:ind w:left="213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595959"/>
                            <w:sz w:val="28"/>
                            <w:szCs w:val="28"/>
                          </w:rPr>
                          <w:t>每户外出务工人口占比</w:t>
                        </w:r>
                      </w:p>
                    </w:tc>
                  </w:tr>
                  <w:tr w14:paraId="3ED3AE2A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2123" w:hRule="atLeast"/>
                    </w:trPr>
                    <w:tc>
                      <w:tcPr>
                        <w:tcW w:w="7084" w:type="dxa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3D76460F">
                        <w:pPr>
                          <w:pStyle w:val="6"/>
                          <w:spacing w:before="163"/>
                          <w:ind w:left="342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pacing w:val="-11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position w:val="-45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270" cy="572770"/>
                              <wp:effectExtent l="0" t="0" r="0" b="0"/>
                              <wp:docPr id="498" name="IM 498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98" name="IM 498"/>
                                      <pic:cNvPicPr/>
                                    </pic:nvPicPr>
                                    <pic:blipFill>
                                      <a:blip r:embed="rId33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46" cy="57289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b/>
                            <w:bCs/>
                            <w:color w:val="FFFFFF"/>
                            <w:spacing w:val="-11"/>
                            <w:sz w:val="24"/>
                            <w:szCs w:val="24"/>
                          </w:rPr>
                          <w:t>%</w:t>
                        </w:r>
                      </w:p>
                      <w:p w14:paraId="103997A2">
                        <w:pPr>
                          <w:pStyle w:val="6"/>
                          <w:spacing w:before="210" w:line="172" w:lineRule="auto"/>
                          <w:ind w:left="3596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pacing w:val="-2"/>
                            <w:sz w:val="24"/>
                            <w:szCs w:val="24"/>
                          </w:rPr>
                          <w:t>85%</w:t>
                        </w:r>
                      </w:p>
                    </w:tc>
                  </w:tr>
                  <w:tr w14:paraId="5FB64730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610" w:hRule="atLeast"/>
                    </w:trPr>
                    <w:tc>
                      <w:tcPr>
                        <w:tcW w:w="7084" w:type="dxa"/>
                        <w:tcBorders>
                          <w:top w:val="nil"/>
                        </w:tcBorders>
                        <w:vAlign w:val="top"/>
                      </w:tcPr>
                      <w:p w14:paraId="2BB51A30">
                        <w:pPr>
                          <w:pStyle w:val="6"/>
                          <w:spacing w:before="165" w:line="194" w:lineRule="auto"/>
                          <w:ind w:left="198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595959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08585" cy="108585"/>
                              <wp:effectExtent l="0" t="0" r="0" b="0"/>
                              <wp:docPr id="500" name="IM 500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00" name="IM 500"/>
                                      <pic:cNvPicPr/>
                                    </pic:nvPicPr>
                                    <pic:blipFill>
                                      <a:blip r:embed="rId33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966" cy="10896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595959"/>
                            <w:spacing w:val="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4"/>
                            <w:sz w:val="24"/>
                            <w:szCs w:val="24"/>
                          </w:rPr>
                          <w:t xml:space="preserve">1人以下   </w:t>
                        </w:r>
                        <w:r>
                          <w:rPr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08585" cy="108585"/>
                              <wp:effectExtent l="0" t="0" r="0" b="0"/>
                              <wp:docPr id="502" name="IM 502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02" name="IM 502"/>
                                      <pic:cNvPicPr/>
                                    </pic:nvPicPr>
                                    <pic:blipFill>
                                      <a:blip r:embed="rId34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966" cy="10896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595959"/>
                            <w:spacing w:val="-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4"/>
                            <w:sz w:val="24"/>
                            <w:szCs w:val="24"/>
                          </w:rPr>
                          <w:t xml:space="preserve">2人   </w:t>
                        </w:r>
                        <w:r>
                          <w:rPr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08585" cy="108585"/>
                              <wp:effectExtent l="0" t="0" r="0" b="0"/>
                              <wp:docPr id="504" name="IM 504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04" name="IM 504"/>
                                      <pic:cNvPicPr/>
                                    </pic:nvPicPr>
                                    <pic:blipFill>
                                      <a:blip r:embed="rId34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966" cy="10896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595959"/>
                            <w:spacing w:val="-3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4"/>
                            <w:sz w:val="24"/>
                            <w:szCs w:val="24"/>
                          </w:rPr>
                          <w:t>3人以上</w:t>
                        </w:r>
                      </w:p>
                    </w:tc>
                  </w:tr>
                </w:tbl>
                <w:p w14:paraId="58ACFA1C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1862" o:spid="_x0000_s1862" o:spt="202" type="#_x0000_t202" style="position:absolute;left:0pt;margin-left:909.9pt;margin-top:201.35pt;height:16.8pt;width:26.95pt;z-index:2521538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25FD0C4">
                  <w:pPr>
                    <w:spacing w:before="20" w:line="172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"/>
                      <w:sz w:val="24"/>
                      <w:szCs w:val="24"/>
                    </w:rPr>
                    <w:t>10%</w:t>
                  </w:r>
                </w:p>
              </w:txbxContent>
            </v:textbox>
          </v:shape>
        </w:pict>
      </w:r>
      <w:r>
        <w:pict>
          <v:group id="_x0000_s1863" o:spid="_x0000_s1863" o:spt="203" style="position:absolute;left:0pt;margin-left:891.95pt;margin-top:188.2pt;height:91pt;width:91.65pt;z-index:252141568;mso-width-relative:page;mso-height-relative:page;" coordsize="1833,1820">
            <o:lock v:ext="edit"/>
            <v:shape id="_x0000_s1864" o:spid="_x0000_s1864" style="position:absolute;left:915;top:172;height:1588;width:918;" fillcolor="#ED7D31" filled="t" stroked="f" coordsize="918,1588" path="m530,0c933,292,1022,857,730,1260c617,1414,460,1528,278,1587l0,729,530,0xe">
              <v:fill on="t" focussize="0,0"/>
              <v:stroke on="f"/>
              <v:imagedata o:title=""/>
              <o:lock v:ext="edit"/>
            </v:shape>
            <v:shape id="_x0000_s1865" o:spid="_x0000_s1865" style="position:absolute;left:900;top:157;height:1618;width:933;" filled="f" stroked="t" coordsize="933,1618" path="m545,15c948,307,1037,872,745,1275c632,1429,475,1543,293,1602l15,744,545,15xe">
              <v:fill on="f" focussize="0,0"/>
              <v:stroke weight="1.5pt" color="#FFFFFF" miterlimit="10"/>
              <v:imagedata o:title=""/>
              <o:lock v:ext="edit"/>
            </v:shape>
            <v:shape id="_x0000_s1866" o:spid="_x0000_s1866" style="position:absolute;left:0;top:172;height:1648;width:1195;" fillcolor="#A5A5A5" filled="t" stroked="f" coordsize="1195,1648" path="m1194,1587c720,1741,211,1482,57,1008c-63,636,69,229,385,0l915,729,1194,1587xe">
              <v:fill on="t" focussize="0,0"/>
              <v:stroke on="f"/>
              <v:imagedata o:title=""/>
              <o:lock v:ext="edit"/>
            </v:shape>
            <v:shape id="_x0000_s1867" o:spid="_x0000_s1867" style="position:absolute;left:0;top:157;height:1663;width:1210;" filled="f" stroked="t" coordsize="1210,1663" path="m1194,1602c720,1756,211,1497,57,1023c-63,651,69,244,385,15l915,744,1194,1602xe">
              <v:fill on="f" focussize="0,0"/>
              <v:stroke weight="1.5pt" color="#FFFFFF" miterlimit="10"/>
              <v:imagedata o:title=""/>
              <o:lock v:ext="edit"/>
            </v:shape>
            <v:shape id="_x0000_s1868" o:spid="_x0000_s1868" style="position:absolute;left:385;top:0;height:903;width:530;" fillcolor="#FFC000" filled="t" stroked="f" coordsize="530,903" path="m0,172,0,172c154,60,339,0,530,0l530,902,0,172xe"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1869" o:spid="_x0000_s1869" style="position:absolute;left:0pt;margin-left:937.75pt;margin-top:188.95pt;height:45.15pt;width:1.5pt;z-index:252155904;mso-width-relative:page;mso-height-relative:page;" filled="f" stroked="t" coordsize="30,903" path="m15,0l15,902e">
            <v:fill on="f" focussize="0,0"/>
            <v:stroke weight="1.5pt" color="#FFFFFF" miterlimit="10"/>
            <v:imagedata o:title=""/>
            <o:lock v:ext="edit"/>
          </v:shape>
        </w:pict>
      </w:r>
      <w:r>
        <w:pict>
          <v:shape id="_x0000_s1870" o:spid="_x0000_s1870" style="position:absolute;left:0pt;margin-left:911.4pt;margin-top:197.1pt;height:37.4pt;width:27.75pt;z-index:252143616;mso-width-relative:page;mso-height-relative:page;" filled="f" stroked="t" coordsize="555,748" path="m542,738l12,8e">
            <v:fill on="f" focussize="0,0"/>
            <v:stroke weight="1.5pt" color="#FFFFFF" miterlimit="10"/>
            <v:imagedata o:title=""/>
            <o:lock v:ext="edit"/>
          </v:shape>
        </w:pict>
      </w:r>
      <w:r>
        <w:pict>
          <v:group id="_x0000_s1871" o:spid="_x0000_s1871" o:spt="203" style="position:absolute;left:0pt;margin-left:937pt;margin-top:187.45pt;height:46.35pt;width:28.05pt;z-index:252140544;mso-width-relative:page;mso-height-relative:page;" coordsize="560,926">
            <o:lock v:ext="edit"/>
            <v:shape id="_x0000_s1872" o:spid="_x0000_s1872" style="position:absolute;left:15;top:15;height:903;width:530;" fillcolor="#4472C4" filled="t" stroked="f" coordsize="530,903" path="m0,0,0,0c190,0,376,60,530,172l0,902,0,0xe">
              <v:fill on="t" focussize="0,0"/>
              <v:stroke on="f"/>
              <v:imagedata o:title=""/>
              <o:lock v:ext="edit"/>
            </v:shape>
            <v:shape id="_x0000_s1873" o:spid="_x0000_s1873" style="position:absolute;left:0;top:0;height:926;width:560;" filled="f" stroked="t" coordsize="560,926" path="m15,15c205,15,391,75,545,187l15,917,15,15xe">
              <v:fill on="f" focussize="0,0"/>
              <v:stroke weight="1.5pt" color="#FFFFFF" miterlimit="10"/>
              <v:imagedata o:title=""/>
              <o:lock v:ext="edit"/>
            </v:shape>
          </v:group>
        </w:pict>
      </w:r>
      <w:r>
        <w:pict>
          <v:shape id="_x0000_s1874" o:spid="_x0000_s1874" o:spt="202" type="#_x0000_t202" style="position:absolute;left:0pt;margin-left:760.7pt;margin-top:142.75pt;height:175.7pt;width:353.9pt;z-index:2521425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F187E85">
                  <w:pPr>
                    <w:spacing w:line="20" w:lineRule="exact"/>
                  </w:pPr>
                </w:p>
                <w:tbl>
                  <w:tblPr>
                    <w:tblStyle w:val="5"/>
                    <w:tblW w:w="7022" w:type="dxa"/>
                    <w:tblInd w:w="27" w:type="dxa"/>
                    <w:tblBorders>
                      <w:top w:val="single" w:color="D9D9D9" w:sz="6" w:space="0"/>
                      <w:left w:val="single" w:color="D9D9D9" w:sz="6" w:space="0"/>
                      <w:bottom w:val="single" w:color="D9D9D9" w:sz="6" w:space="0"/>
                      <w:right w:val="single" w:color="D9D9D9" w:sz="6" w:space="0"/>
                      <w:insideH w:val="single" w:color="D9D9D9" w:sz="6" w:space="0"/>
                      <w:insideV w:val="single" w:color="D9D9D9" w:sz="6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7022"/>
                  </w:tblGrid>
                  <w:tr w14:paraId="1752A7F3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710" w:hRule="atLeast"/>
                    </w:trPr>
                    <w:tc>
                      <w:tcPr>
                        <w:tcW w:w="7022" w:type="dxa"/>
                        <w:tcBorders>
                          <w:bottom w:val="nil"/>
                        </w:tcBorders>
                        <w:vAlign w:val="top"/>
                      </w:tcPr>
                      <w:p w14:paraId="0BD214A3">
                        <w:pPr>
                          <w:pStyle w:val="6"/>
                          <w:spacing w:before="268" w:line="194" w:lineRule="auto"/>
                          <w:ind w:left="238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595959"/>
                            <w:sz w:val="28"/>
                            <w:szCs w:val="28"/>
                          </w:rPr>
                          <w:t>每户家庭收入占比</w:t>
                        </w:r>
                      </w:p>
                    </w:tc>
                  </w:tr>
                  <w:tr w14:paraId="1BDDD805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2127" w:hRule="atLeast"/>
                    </w:trPr>
                    <w:tc>
                      <w:tcPr>
                        <w:tcW w:w="7022" w:type="dxa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743B9281">
                        <w:pPr>
                          <w:spacing w:before="148" w:line="202" w:lineRule="exact"/>
                          <w:ind w:firstLine="2960"/>
                        </w:pPr>
                        <w:r>
                          <w:rPr>
                            <w:position w:val="-4"/>
                          </w:rPr>
                          <w:drawing>
                            <wp:inline distT="0" distB="0" distL="0" distR="0">
                              <wp:extent cx="355600" cy="128270"/>
                              <wp:effectExtent l="0" t="0" r="0" b="0"/>
                              <wp:docPr id="506" name="IM 506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06" name="IM 506"/>
                                      <pic:cNvPicPr/>
                                    </pic:nvPicPr>
                                    <pic:blipFill>
                                      <a:blip r:embed="rId34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55727" cy="12839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7449DE51">
                        <w:pPr>
                          <w:pStyle w:val="6"/>
                          <w:spacing w:before="77" w:line="172" w:lineRule="auto"/>
                          <w:ind w:left="3566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pacing w:val="-4"/>
                            <w:sz w:val="24"/>
                            <w:szCs w:val="24"/>
                          </w:rPr>
                          <w:t>10%</w:t>
                        </w:r>
                      </w:p>
                      <w:p w14:paraId="18DD97AD">
                        <w:pPr>
                          <w:pStyle w:val="6"/>
                          <w:spacing w:before="324" w:line="161" w:lineRule="exact"/>
                          <w:ind w:left="371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pacing w:val="-4"/>
                            <w:position w:val="-3"/>
                            <w:sz w:val="24"/>
                            <w:szCs w:val="24"/>
                          </w:rPr>
                          <w:t>35%</w:t>
                        </w:r>
                      </w:p>
                      <w:p w14:paraId="1576F9C6">
                        <w:pPr>
                          <w:pStyle w:val="6"/>
                          <w:spacing w:line="267" w:lineRule="exact"/>
                          <w:ind w:left="2849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pacing w:val="-1"/>
                            <w:position w:val="3"/>
                            <w:sz w:val="24"/>
                            <w:szCs w:val="24"/>
                          </w:rPr>
                          <w:t>45%</w:t>
                        </w:r>
                      </w:p>
                    </w:tc>
                  </w:tr>
                  <w:tr w14:paraId="7C773653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606" w:hRule="atLeast"/>
                    </w:trPr>
                    <w:tc>
                      <w:tcPr>
                        <w:tcW w:w="7022" w:type="dxa"/>
                        <w:tcBorders>
                          <w:top w:val="nil"/>
                        </w:tcBorders>
                        <w:vAlign w:val="top"/>
                      </w:tcPr>
                      <w:p w14:paraId="39A0CFA6">
                        <w:pPr>
                          <w:pStyle w:val="6"/>
                          <w:spacing w:before="169" w:line="194" w:lineRule="auto"/>
                          <w:ind w:left="533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595959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08585" cy="108585"/>
                              <wp:effectExtent l="0" t="0" r="0" b="0"/>
                              <wp:docPr id="508" name="IM 508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08" name="IM 508"/>
                                      <pic:cNvPicPr/>
                                    </pic:nvPicPr>
                                    <pic:blipFill>
                                      <a:blip r:embed="rId34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966" cy="10896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595959"/>
                            <w:spacing w:val="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4"/>
                            <w:sz w:val="24"/>
                            <w:szCs w:val="24"/>
                          </w:rPr>
                          <w:t>5万以下</w:t>
                        </w:r>
                        <w:r>
                          <w:rPr>
                            <w:color w:val="595959"/>
                            <w:spacing w:val="4"/>
                            <w:sz w:val="24"/>
                            <w:szCs w:val="24"/>
                          </w:rPr>
                          <w:t xml:space="preserve">       </w:t>
                        </w:r>
                        <w:r>
                          <w:rPr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10490" cy="108585"/>
                              <wp:effectExtent l="0" t="0" r="0" b="0"/>
                              <wp:docPr id="510" name="IM 510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10" name="IM 510"/>
                                      <pic:cNvPicPr/>
                                    </pic:nvPicPr>
                                    <pic:blipFill>
                                      <a:blip r:embed="rId34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0490" cy="10896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595959"/>
                            <w:spacing w:val="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4"/>
                            <w:sz w:val="24"/>
                            <w:szCs w:val="24"/>
                          </w:rPr>
                          <w:t>5-10万</w:t>
                        </w:r>
                        <w:r>
                          <w:rPr>
                            <w:color w:val="595959"/>
                            <w:spacing w:val="5"/>
                            <w:sz w:val="24"/>
                            <w:szCs w:val="24"/>
                          </w:rPr>
                          <w:t xml:space="preserve">       </w:t>
                        </w:r>
                        <w:r>
                          <w:rPr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08585" cy="108585"/>
                              <wp:effectExtent l="0" t="0" r="0" b="0"/>
                              <wp:docPr id="512" name="IM 512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12" name="IM 512"/>
                                      <pic:cNvPicPr/>
                                    </pic:nvPicPr>
                                    <pic:blipFill>
                                      <a:blip r:embed="rId34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966" cy="10896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595959"/>
                            <w:spacing w:val="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4"/>
                            <w:sz w:val="24"/>
                            <w:szCs w:val="24"/>
                          </w:rPr>
                          <w:t>10-20万</w:t>
                        </w:r>
                        <w:r>
                          <w:rPr>
                            <w:color w:val="595959"/>
                            <w:spacing w:val="4"/>
                            <w:sz w:val="24"/>
                            <w:szCs w:val="24"/>
                          </w:rPr>
                          <w:t xml:space="preserve">       </w:t>
                        </w:r>
                        <w:r>
                          <w:rPr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08585" cy="108585"/>
                              <wp:effectExtent l="0" t="0" r="0" b="0"/>
                              <wp:docPr id="514" name="IM 514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14" name="IM 514"/>
                                      <pic:cNvPicPr/>
                                    </pic:nvPicPr>
                                    <pic:blipFill>
                                      <a:blip r:embed="rId34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965" cy="10896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59595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4"/>
                            <w:sz w:val="24"/>
                            <w:szCs w:val="24"/>
                          </w:rPr>
                          <w:t>20万以上</w:t>
                        </w:r>
                      </w:p>
                    </w:tc>
                  </w:tr>
                </w:tbl>
                <w:p w14:paraId="1CA0BD37">
                  <w:pPr>
                    <w:pStyle w:val="2"/>
                  </w:pPr>
                </w:p>
              </w:txbxContent>
            </v:textbox>
          </v:shape>
        </w:pict>
      </w:r>
      <w:r>
        <w:pict>
          <v:group id="_x0000_s1875" o:spid="_x0000_s1875" o:spt="203" style="position:absolute;left:0pt;margin-left:530.35pt;margin-top:379.2pt;height:86.25pt;width:86.25pt;z-index:252148736;mso-width-relative:page;mso-height-relative:page;" coordsize="1725,1725">
            <o:lock v:ext="edit"/>
            <v:group id="_x0000_s1876" o:spid="_x0000_s1876" o:spt="203" style="position:absolute;left:0;top:0;height:1725;width:1725;" coordsize="1725,1725">
              <o:lock v:ext="edit"/>
              <v:shape id="_x0000_s1877" o:spid="_x0000_s1877" style="position:absolute;left:862;top:15;height:848;width:805;" fillcolor="#4472C4" filled="t" stroked="f" coordsize="805,848" path="m0,0c366,0,692,236,805,585l0,847,0,0xe">
                <v:fill on="t" focussize="0,0"/>
                <v:stroke on="f"/>
                <v:imagedata o:title=""/>
                <o:lock v:ext="edit"/>
              </v:shape>
              <v:shape id="_x0000_s1878" o:spid="_x0000_s1878" style="position:absolute;left:847;top:0;height:878;width:835;" filled="f" stroked="t" coordsize="835,878" path="m15,15c381,15,707,251,820,600l15,862,15,15xe">
                <v:fill on="f" focussize="0,0"/>
                <v:stroke weight="1.5pt" color="#FFFFFF" miterlimit="10"/>
                <v:imagedata o:title=""/>
                <o:lock v:ext="edit"/>
              </v:shape>
              <v:shape id="_x0000_s1879" o:spid="_x0000_s1879" style="position:absolute;left:862;top:600;height:1068;width:863;" fillcolor="#ED7D31" filled="t" stroked="f" coordsize="863,1068" path="m805,0c950,445,706,922,261,1067l0,261,805,0xe">
                <v:fill on="t" focussize="0,0"/>
                <v:stroke on="f"/>
                <v:imagedata o:title=""/>
                <o:lock v:ext="edit"/>
              </v:shape>
              <v:shape id="_x0000_s1880" o:spid="_x0000_s1880" style="position:absolute;left:847;top:585;height:1098;width:878;" filled="f" stroked="t" coordsize="878,1098" path="m820,15c965,460,721,937,276,1082l15,276,820,15xe">
                <v:fill on="f" focussize="0,0"/>
                <v:stroke weight="1.5pt" color="#FFFFFF" miterlimit="10"/>
                <v:imagedata o:title=""/>
                <o:lock v:ext="edit"/>
              </v:shape>
              <v:shape id="_x0000_s1881" o:spid="_x0000_s1881" style="position:absolute;left:0;top:15;height:1710;width:1125;" fillcolor="#A5A5A5" filled="t" stroked="f" coordsize="1125,1710" path="m1124,1652c679,1797,201,1553,56,1108c-87,663,155,186,600,41c685,14,773,0,862,0l862,847,1124,1652xe">
                <v:fill on="t" focussize="0,0"/>
                <v:stroke on="f"/>
                <v:imagedata o:title=""/>
                <o:lock v:ext="edit"/>
              </v:shape>
              <v:shape id="_x0000_s1882" o:spid="_x0000_s1882" style="position:absolute;left:0;top:0;height:1725;width:1140;" filled="f" stroked="t" coordsize="1140,1725" path="m1124,1667c679,1812,201,1568,56,1123c-87,678,155,201,600,56c685,29,773,15,862,15l862,862,1124,1667xe">
                <v:fill on="f" focussize="0,0"/>
                <v:stroke weight="1.5pt" color="#FFFFFF" miterlimit="10"/>
                <v:imagedata o:title=""/>
                <o:lock v:ext="edit"/>
              </v:shape>
            </v:group>
            <v:shape id="_x0000_s1883" o:spid="_x0000_s1883" o:spt="202" type="#_x0000_t202" style="position:absolute;left:-20;top:-20;height:1871;width:176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4C12DC9">
                    <w:pPr>
                      <w:pStyle w:val="2"/>
                      <w:spacing w:line="263" w:lineRule="auto"/>
                    </w:pPr>
                  </w:p>
                  <w:p w14:paraId="5FFC5ADD">
                    <w:pPr>
                      <w:spacing w:before="103" w:line="172" w:lineRule="auto"/>
                      <w:ind w:left="945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3"/>
                        <w:sz w:val="24"/>
                        <w:szCs w:val="24"/>
                      </w:rPr>
                      <w:t>20%</w:t>
                    </w:r>
                  </w:p>
                  <w:p w14:paraId="1F19D7CE">
                    <w:pPr>
                      <w:spacing w:before="233" w:line="174" w:lineRule="auto"/>
                      <w:ind w:left="241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5"/>
                        <w:position w:val="3"/>
                        <w:sz w:val="24"/>
                        <w:szCs w:val="24"/>
                      </w:rPr>
                      <w:t>55%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8"/>
                        <w:position w:val="3"/>
                        <w:sz w:val="24"/>
                        <w:szCs w:val="24"/>
                      </w:rPr>
                      <w:t xml:space="preserve">  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5"/>
                        <w:position w:val="-3"/>
                        <w:sz w:val="24"/>
                        <w:szCs w:val="24"/>
                      </w:rPr>
                      <w:t>25%</w:t>
                    </w:r>
                  </w:p>
                </w:txbxContent>
              </v:textbox>
            </v:shape>
          </v:group>
        </w:pict>
      </w:r>
      <w:r>
        <w:pict>
          <v:shape id="_x0000_s1884" o:spid="_x0000_s1884" o:spt="202" type="#_x0000_t202" style="position:absolute;left:0pt;margin-left:394.85pt;margin-top:328.5pt;height:175.7pt;width:357.15pt;z-index:2521344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DF1BA29">
                  <w:pPr>
                    <w:spacing w:line="20" w:lineRule="exact"/>
                  </w:pPr>
                </w:p>
                <w:tbl>
                  <w:tblPr>
                    <w:tblStyle w:val="5"/>
                    <w:tblW w:w="7087" w:type="dxa"/>
                    <w:tblInd w:w="27" w:type="dxa"/>
                    <w:tblBorders>
                      <w:top w:val="single" w:color="D9D9D9" w:sz="6" w:space="0"/>
                      <w:left w:val="single" w:color="D9D9D9" w:sz="6" w:space="0"/>
                      <w:bottom w:val="single" w:color="D9D9D9" w:sz="6" w:space="0"/>
                      <w:right w:val="single" w:color="D9D9D9" w:sz="6" w:space="0"/>
                      <w:insideH w:val="single" w:color="D9D9D9" w:sz="6" w:space="0"/>
                      <w:insideV w:val="single" w:color="D9D9D9" w:sz="6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7087"/>
                  </w:tblGrid>
                  <w:tr w14:paraId="64EE0B5A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829" w:hRule="atLeast"/>
                    </w:trPr>
                    <w:tc>
                      <w:tcPr>
                        <w:tcW w:w="7087" w:type="dxa"/>
                        <w:tcBorders>
                          <w:bottom w:val="nil"/>
                        </w:tcBorders>
                        <w:vAlign w:val="top"/>
                      </w:tcPr>
                      <w:p w14:paraId="52F5F7F9">
                        <w:pPr>
                          <w:spacing w:line="267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28DF16A1">
                        <w:pPr>
                          <w:pStyle w:val="6"/>
                          <w:spacing w:before="120" w:line="194" w:lineRule="auto"/>
                          <w:ind w:left="2419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595959"/>
                            <w:sz w:val="28"/>
                            <w:szCs w:val="28"/>
                          </w:rPr>
                          <w:t>每户住宅建造面积</w:t>
                        </w:r>
                      </w:p>
                    </w:tc>
                  </w:tr>
                  <w:tr w14:paraId="6948021B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2035" w:hRule="atLeast"/>
                    </w:trPr>
                    <w:tc>
                      <w:tcPr>
                        <w:tcW w:w="7087" w:type="dxa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2EEEDBDB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  <w:tr w14:paraId="05813AC2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79" w:hRule="atLeast"/>
                    </w:trPr>
                    <w:tc>
                      <w:tcPr>
                        <w:tcW w:w="7087" w:type="dxa"/>
                        <w:tcBorders>
                          <w:top w:val="nil"/>
                        </w:tcBorders>
                        <w:vAlign w:val="top"/>
                      </w:tcPr>
                      <w:p w14:paraId="578A869D">
                        <w:pPr>
                          <w:pStyle w:val="6"/>
                          <w:spacing w:before="187" w:line="205" w:lineRule="auto"/>
                          <w:ind w:left="128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eastAsia="Arial" w:cs="Arial"/>
                            <w:color w:val="8AA6DA"/>
                            <w:spacing w:val="-4"/>
                            <w:position w:val="3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rFonts w:ascii="Arial" w:hAnsi="Arial" w:eastAsia="Arial" w:cs="Arial"/>
                            <w:color w:val="8AA6DA"/>
                            <w:spacing w:val="30"/>
                            <w:w w:val="101"/>
                            <w:position w:val="3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4"/>
                            <w:position w:val="-2"/>
                            <w:sz w:val="24"/>
                            <w:szCs w:val="24"/>
                          </w:rPr>
                          <w:t>0-100㎡</w:t>
                        </w:r>
                        <w:r>
                          <w:rPr>
                            <w:color w:val="595959"/>
                            <w:spacing w:val="6"/>
                            <w:position w:val="-2"/>
                            <w:sz w:val="24"/>
                            <w:szCs w:val="24"/>
                          </w:rPr>
                          <w:t xml:space="preserve">     </w:t>
                        </w:r>
                        <w:r>
                          <w:rPr>
                            <w:rFonts w:ascii="Arial" w:hAnsi="Arial" w:eastAsia="Arial" w:cs="Arial"/>
                            <w:color w:val="F09C63"/>
                            <w:spacing w:val="-4"/>
                            <w:position w:val="3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rFonts w:ascii="Arial" w:hAnsi="Arial" w:eastAsia="Arial" w:cs="Arial"/>
                            <w:color w:val="F09C63"/>
                            <w:spacing w:val="35"/>
                            <w:position w:val="3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4"/>
                            <w:position w:val="-2"/>
                            <w:sz w:val="24"/>
                            <w:szCs w:val="24"/>
                          </w:rPr>
                          <w:t>100-150㎡</w:t>
                        </w:r>
                        <w:r>
                          <w:rPr>
                            <w:color w:val="595959"/>
                            <w:spacing w:val="6"/>
                            <w:position w:val="-2"/>
                            <w:sz w:val="24"/>
                            <w:szCs w:val="24"/>
                          </w:rPr>
                          <w:t xml:space="preserve">     </w:t>
                        </w:r>
                        <w:r>
                          <w:rPr>
                            <w:rFonts w:ascii="Arial" w:hAnsi="Arial" w:eastAsia="Arial" w:cs="Arial"/>
                            <w:color w:val="BBBBBB"/>
                            <w:spacing w:val="-4"/>
                            <w:position w:val="3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rFonts w:ascii="Arial" w:hAnsi="Arial" w:eastAsia="Arial" w:cs="Arial"/>
                            <w:color w:val="BBBBBB"/>
                            <w:spacing w:val="33"/>
                            <w:position w:val="3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4"/>
                            <w:position w:val="1"/>
                            <w:sz w:val="24"/>
                            <w:szCs w:val="24"/>
                          </w:rPr>
                          <w:t>150㎡以上</w:t>
                        </w:r>
                      </w:p>
                    </w:tc>
                  </w:tr>
                </w:tbl>
                <w:p w14:paraId="5288DA64">
                  <w:pPr>
                    <w:pStyle w:val="2"/>
                  </w:pPr>
                </w:p>
              </w:txbxContent>
            </v:textbox>
          </v:shape>
        </w:pict>
      </w:r>
      <w:r>
        <w:pict>
          <v:group id="_x0000_s1885" o:spid="_x0000_s1885" o:spt="203" style="position:absolute;left:0pt;margin-left:895.15pt;margin-top:380.5pt;height:85.05pt;width:85.05pt;z-index:252149760;mso-width-relative:page;mso-height-relative:page;" coordsize="1701,1701">
            <o:lock v:ext="edit"/>
            <v:group id="_x0000_s1886" o:spid="_x0000_s1886" o:spt="203" style="position:absolute;left:0;top:0;height:1701;width:1701;" coordsize="1701,1701">
              <o:lock v:ext="edit"/>
              <v:shape id="_x0000_s1887" o:spid="_x0000_s1887" style="position:absolute;left:835;top:0;height:865;width:30;" filled="f" stroked="t" coordsize="30,865" path="m15,15l15,850,15,15xm15,15l15,850,15,15xe">
                <v:fill on="f" focussize="0,0"/>
                <v:stroke weight="1.5pt" color="#FFFFFF" miterlimit="10"/>
                <v:imagedata o:title=""/>
                <o:lock v:ext="edit"/>
              </v:shape>
              <v:shape id="_x0000_s1888" o:spid="_x0000_s1888" style="position:absolute;left:15;top:15;height:1671;width:1671;" fillcolor="#A5A5A5" filled="t" stroked="f" coordsize="1671,1671" path="m835,0c1296,0,1670,373,1670,835c1670,1296,1296,1670,835,1670c373,1670,0,1296,0,835c0,373,373,0,835,0l835,835,835,0xe">
                <v:fill on="t" focussize="0,0"/>
                <v:stroke on="f"/>
                <v:imagedata o:title=""/>
                <o:lock v:ext="edit"/>
              </v:shape>
              <v:shape id="_x0000_s1889" o:spid="_x0000_s1889" style="position:absolute;left:0;top:0;height:1701;width:1701;" filled="f" stroked="t" coordsize="1701,1701" path="m850,15c1311,15,1685,388,1685,850c1685,1311,1311,1685,850,1685c388,1685,15,1311,15,850c15,388,388,15,850,15l850,850,850,15xe">
                <v:fill on="f" focussize="0,0"/>
                <v:stroke weight="1.5pt" color="#FFFFFF" miterlimit="10"/>
                <v:imagedata o:title=""/>
                <o:lock v:ext="edit"/>
              </v:shape>
            </v:group>
            <v:shape id="_x0000_s1890" o:spid="_x0000_s1890" o:spt="202" type="#_x0000_t202" style="position:absolute;left:-20;top:-20;height:1848;width:174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9E06DAA">
                    <w:pPr>
                      <w:pStyle w:val="2"/>
                      <w:spacing w:line="283" w:lineRule="auto"/>
                    </w:pPr>
                  </w:p>
                  <w:p w14:paraId="11BE78F5">
                    <w:pPr>
                      <w:pStyle w:val="2"/>
                      <w:spacing w:line="283" w:lineRule="auto"/>
                    </w:pPr>
                  </w:p>
                  <w:p w14:paraId="0D50D0A9">
                    <w:pPr>
                      <w:pStyle w:val="2"/>
                      <w:spacing w:line="283" w:lineRule="auto"/>
                    </w:pPr>
                  </w:p>
                  <w:p w14:paraId="5882448E">
                    <w:pPr>
                      <w:pStyle w:val="2"/>
                      <w:spacing w:line="283" w:lineRule="auto"/>
                    </w:pPr>
                  </w:p>
                  <w:p w14:paraId="3E13EE2A">
                    <w:pPr>
                      <w:spacing w:before="103" w:line="172" w:lineRule="auto"/>
                      <w:ind w:left="564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4"/>
                        <w:sz w:val="24"/>
                        <w:szCs w:val="24"/>
                      </w:rPr>
                      <w:t>100%</w:t>
                    </w:r>
                  </w:p>
                </w:txbxContent>
              </v:textbox>
            </v:shape>
          </v:group>
        </w:pict>
      </w:r>
      <w:r>
        <w:pict>
          <v:shape id="_x0000_s1891" o:spid="_x0000_s1891" o:spt="202" type="#_x0000_t202" style="position:absolute;left:0pt;margin-left:760.7pt;margin-top:329.45pt;height:175.7pt;width:354.6pt;z-index:2521384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BB4D508">
                  <w:pPr>
                    <w:spacing w:line="20" w:lineRule="exact"/>
                  </w:pPr>
                </w:p>
                <w:tbl>
                  <w:tblPr>
                    <w:tblStyle w:val="5"/>
                    <w:tblW w:w="7036" w:type="dxa"/>
                    <w:tblInd w:w="27" w:type="dxa"/>
                    <w:tblBorders>
                      <w:top w:val="single" w:color="D9D9D9" w:sz="6" w:space="0"/>
                      <w:left w:val="single" w:color="D9D9D9" w:sz="6" w:space="0"/>
                      <w:bottom w:val="single" w:color="D9D9D9" w:sz="6" w:space="0"/>
                      <w:right w:val="single" w:color="D9D9D9" w:sz="6" w:space="0"/>
                      <w:insideH w:val="single" w:color="D9D9D9" w:sz="6" w:space="0"/>
                      <w:insideV w:val="single" w:color="D9D9D9" w:sz="6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7036"/>
                  </w:tblGrid>
                  <w:tr w14:paraId="664972D9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836" w:hRule="atLeast"/>
                    </w:trPr>
                    <w:tc>
                      <w:tcPr>
                        <w:tcW w:w="7036" w:type="dxa"/>
                        <w:tcBorders>
                          <w:bottom w:val="nil"/>
                        </w:tcBorders>
                        <w:vAlign w:val="top"/>
                      </w:tcPr>
                      <w:p w14:paraId="0C9F5C27">
                        <w:pPr>
                          <w:spacing w:line="274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5778F50D">
                        <w:pPr>
                          <w:pStyle w:val="6"/>
                          <w:spacing w:before="120" w:line="194" w:lineRule="auto"/>
                          <w:ind w:left="210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595959"/>
                            <w:sz w:val="28"/>
                            <w:szCs w:val="28"/>
                          </w:rPr>
                          <w:t>每户住宅建造时间占比</w:t>
                        </w:r>
                      </w:p>
                    </w:tc>
                  </w:tr>
                  <w:tr w14:paraId="7C868352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2010" w:hRule="atLeast"/>
                    </w:trPr>
                    <w:tc>
                      <w:tcPr>
                        <w:tcW w:w="7036" w:type="dxa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07C87C24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  <w:tr w14:paraId="03946F4B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97" w:hRule="atLeast"/>
                    </w:trPr>
                    <w:tc>
                      <w:tcPr>
                        <w:tcW w:w="7036" w:type="dxa"/>
                        <w:tcBorders>
                          <w:top w:val="nil"/>
                        </w:tcBorders>
                        <w:vAlign w:val="top"/>
                      </w:tcPr>
                      <w:p w14:paraId="2CCE68F7">
                        <w:pPr>
                          <w:pStyle w:val="6"/>
                          <w:spacing w:before="187" w:line="194" w:lineRule="auto"/>
                          <w:ind w:left="984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595959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08585" cy="109855"/>
                              <wp:effectExtent l="0" t="0" r="0" b="0"/>
                              <wp:docPr id="516" name="IM 516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16" name="IM 516"/>
                                      <pic:cNvPicPr/>
                                    </pic:nvPicPr>
                                    <pic:blipFill>
                                      <a:blip r:embed="rId34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966" cy="11048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595959"/>
                            <w:spacing w:val="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2"/>
                            <w:sz w:val="24"/>
                            <w:szCs w:val="24"/>
                          </w:rPr>
                          <w:t>1995年之前</w:t>
                        </w:r>
                        <w:r>
                          <w:rPr>
                            <w:color w:val="595959"/>
                            <w:spacing w:val="31"/>
                            <w:sz w:val="24"/>
                            <w:szCs w:val="24"/>
                          </w:rPr>
                          <w:t xml:space="preserve">  </w:t>
                        </w:r>
                        <w:r>
                          <w:rPr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08585" cy="109855"/>
                              <wp:effectExtent l="0" t="0" r="0" b="0"/>
                              <wp:docPr id="518" name="IM 518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18" name="IM 518"/>
                                      <pic:cNvPicPr/>
                                    </pic:nvPicPr>
                                    <pic:blipFill>
                                      <a:blip r:embed="rId34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966" cy="11048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595959"/>
                            <w:spacing w:val="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2"/>
                            <w:sz w:val="24"/>
                            <w:szCs w:val="24"/>
                          </w:rPr>
                          <w:t>1995-2000年</w:t>
                        </w:r>
                        <w:r>
                          <w:rPr>
                            <w:color w:val="595959"/>
                            <w:spacing w:val="29"/>
                            <w:w w:val="101"/>
                            <w:sz w:val="24"/>
                            <w:szCs w:val="24"/>
                          </w:rPr>
                          <w:t xml:space="preserve">  </w:t>
                        </w:r>
                        <w:r>
                          <w:rPr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08585" cy="109855"/>
                              <wp:effectExtent l="0" t="0" r="0" b="0"/>
                              <wp:docPr id="520" name="IM 520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20" name="IM 520"/>
                                      <pic:cNvPicPr/>
                                    </pic:nvPicPr>
                                    <pic:blipFill>
                                      <a:blip r:embed="rId34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965" cy="11048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595959"/>
                            <w:spacing w:val="-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2"/>
                            <w:sz w:val="24"/>
                            <w:szCs w:val="24"/>
                          </w:rPr>
                          <w:t>200</w:t>
                        </w:r>
                        <w:r>
                          <w:rPr>
                            <w:color w:val="595959"/>
                            <w:spacing w:val="-3"/>
                            <w:sz w:val="24"/>
                            <w:szCs w:val="24"/>
                          </w:rPr>
                          <w:t>0年之后</w:t>
                        </w:r>
                      </w:p>
                    </w:tc>
                  </w:tr>
                </w:tbl>
                <w:p w14:paraId="5721DBA4">
                  <w:pPr>
                    <w:pStyle w:val="2"/>
                  </w:pPr>
                </w:p>
              </w:txbxContent>
            </v:textbox>
          </v:shape>
        </w:pict>
      </w:r>
      <w:r>
        <w:pict>
          <v:group id="_x0000_s1892" o:spid="_x0000_s1892" o:spt="203" style="position:absolute;left:0pt;margin-left:527.45pt;margin-top:560.9pt;height:91.75pt;width:91.75pt;z-index:252146688;mso-width-relative:page;mso-height-relative:page;" coordsize="1835,1835">
            <o:lock v:ext="edit"/>
            <v:group id="_x0000_s1893" o:spid="_x0000_s1893" o:spt="203" style="position:absolute;left:0;top:0;height:1835;width:1835;" coordsize="1835,1835">
              <o:lock v:ext="edit"/>
              <v:shape id="_x0000_s1894" o:spid="_x0000_s1894" style="position:absolute;left:15;top:15;height:1805;width:1805;" fillcolor="#4472C4" filled="t" stroked="f" coordsize="1805,1805" path="m902,0c1400,0,1804,403,1804,902c1804,1400,1400,1804,902,1804c403,1804,0,1400,0,902c0,807,15,713,44,623l902,902,902,0xe">
                <v:fill on="t" focussize="0,0"/>
                <v:stroke on="f"/>
                <v:imagedata o:title=""/>
                <o:lock v:ext="edit"/>
              </v:shape>
              <v:shape id="_x0000_s1895" o:spid="_x0000_s1895" style="position:absolute;left:0;top:0;height:1835;width:1835;" filled="f" stroked="t" coordsize="1835,1835" path="m917,15c1415,15,1819,418,1819,917c1819,1415,1415,1819,917,1819c418,1819,15,1415,15,917c15,822,30,728,59,638l917,917,917,15xe">
                <v:fill on="f" focussize="0,0"/>
                <v:stroke weight="1.5pt" color="#FFFFFF" miterlimit="10"/>
                <v:imagedata o:title=""/>
                <o:lock v:ext="edit"/>
              </v:shape>
              <v:shape id="_x0000_s1896" o:spid="_x0000_s1896" style="position:absolute;left:59;top:15;height:903;width:859;" fillcolor="#ED7D31" filled="t" stroked="f" coordsize="859,903" path="m0,623c120,251,467,0,858,0l858,902,0,623xe">
                <v:fill on="t" focussize="0,0"/>
                <v:stroke on="f"/>
                <v:imagedata o:title=""/>
                <o:lock v:ext="edit"/>
              </v:shape>
              <v:shape id="_x0000_s1897" o:spid="_x0000_s1897" style="position:absolute;left:44;top:0;height:933;width:889;" filled="f" stroked="t" coordsize="889,933" path="m15,638c135,266,482,15,873,15l873,917,15,638xe">
                <v:fill on="f" focussize="0,0"/>
                <v:stroke weight="1.5pt" color="#FFFFFF" miterlimit="10"/>
                <v:imagedata o:title=""/>
                <o:lock v:ext="edit"/>
              </v:shape>
            </v:group>
            <v:shape id="_x0000_s1898" o:spid="_x0000_s1898" o:spt="202" type="#_x0000_t202" style="position:absolute;left:-20;top:-20;height:1981;width:187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D3289AD">
                    <w:pPr>
                      <w:spacing w:before="318" w:line="172" w:lineRule="auto"/>
                      <w:ind w:left="277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2"/>
                        <w:sz w:val="24"/>
                        <w:szCs w:val="24"/>
                      </w:rPr>
                      <w:t>20%</w:t>
                    </w:r>
                  </w:p>
                  <w:p w14:paraId="58AD2FAC">
                    <w:pPr>
                      <w:pStyle w:val="2"/>
                      <w:spacing w:line="352" w:lineRule="auto"/>
                    </w:pPr>
                  </w:p>
                  <w:p w14:paraId="797D1B04">
                    <w:pPr>
                      <w:spacing w:before="103" w:line="172" w:lineRule="auto"/>
                      <w:ind w:left="964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2"/>
                        <w:sz w:val="24"/>
                        <w:szCs w:val="24"/>
                      </w:rPr>
                      <w:t>80%</w:t>
                    </w:r>
                  </w:p>
                </w:txbxContent>
              </v:textbox>
            </v:shape>
          </v:group>
        </w:pict>
      </w:r>
      <w:r>
        <w:pict>
          <v:shape id="_x0000_s1899" o:spid="_x0000_s1899" o:spt="202" type="#_x0000_t202" style="position:absolute;left:0pt;margin-left:394.85pt;margin-top:516.3pt;height:175.7pt;width:357.15pt;z-index:2521333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377AC72">
                  <w:pPr>
                    <w:spacing w:line="20" w:lineRule="exact"/>
                  </w:pPr>
                </w:p>
                <w:tbl>
                  <w:tblPr>
                    <w:tblStyle w:val="5"/>
                    <w:tblW w:w="7087" w:type="dxa"/>
                    <w:tblInd w:w="27" w:type="dxa"/>
                    <w:tblBorders>
                      <w:top w:val="single" w:color="D9D9D9" w:sz="6" w:space="0"/>
                      <w:left w:val="single" w:color="D9D9D9" w:sz="6" w:space="0"/>
                      <w:bottom w:val="single" w:color="D9D9D9" w:sz="6" w:space="0"/>
                      <w:right w:val="single" w:color="D9D9D9" w:sz="6" w:space="0"/>
                      <w:insideH w:val="single" w:color="D9D9D9" w:sz="6" w:space="0"/>
                      <w:insideV w:val="single" w:color="D9D9D9" w:sz="6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7087"/>
                  </w:tblGrid>
                  <w:tr w14:paraId="038DE948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709" w:hRule="atLeast"/>
                    </w:trPr>
                    <w:tc>
                      <w:tcPr>
                        <w:tcW w:w="7087" w:type="dxa"/>
                        <w:tcBorders>
                          <w:bottom w:val="nil"/>
                        </w:tcBorders>
                        <w:vAlign w:val="top"/>
                      </w:tcPr>
                      <w:p w14:paraId="6A39C271">
                        <w:pPr>
                          <w:pStyle w:val="6"/>
                          <w:spacing w:before="268" w:line="194" w:lineRule="auto"/>
                          <w:ind w:left="2553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595959"/>
                            <w:sz w:val="28"/>
                            <w:szCs w:val="28"/>
                          </w:rPr>
                          <w:t>房屋使用可方便</w:t>
                        </w:r>
                      </w:p>
                    </w:tc>
                  </w:tr>
                  <w:tr w14:paraId="61ABCA7E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2123" w:hRule="atLeast"/>
                    </w:trPr>
                    <w:tc>
                      <w:tcPr>
                        <w:tcW w:w="7087" w:type="dxa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5F8924CE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  <w:tr w14:paraId="30523273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611" w:hRule="atLeast"/>
                    </w:trPr>
                    <w:tc>
                      <w:tcPr>
                        <w:tcW w:w="7087" w:type="dxa"/>
                        <w:tcBorders>
                          <w:top w:val="nil"/>
                        </w:tcBorders>
                        <w:vAlign w:val="top"/>
                      </w:tcPr>
                      <w:p w14:paraId="5D75E9DF">
                        <w:pPr>
                          <w:pStyle w:val="6"/>
                          <w:spacing w:before="166" w:line="194" w:lineRule="auto"/>
                          <w:ind w:left="2661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595959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08585" cy="108585"/>
                              <wp:effectExtent l="0" t="0" r="0" b="0"/>
                              <wp:docPr id="522" name="IM 522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22" name="IM 522"/>
                                      <pic:cNvPicPr/>
                                    </pic:nvPicPr>
                                    <pic:blipFill>
                                      <a:blip r:embed="rId35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966" cy="10896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595959"/>
                            <w:spacing w:val="-1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1"/>
                            <w:sz w:val="24"/>
                            <w:szCs w:val="24"/>
                          </w:rPr>
                          <w:t>方便</w:t>
                        </w:r>
                        <w:r>
                          <w:rPr>
                            <w:color w:val="595959"/>
                            <w:spacing w:val="19"/>
                            <w:sz w:val="24"/>
                            <w:szCs w:val="24"/>
                          </w:rPr>
                          <w:t xml:space="preserve">  </w:t>
                        </w:r>
                        <w:r>
                          <w:rPr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08585" cy="108585"/>
                              <wp:effectExtent l="0" t="0" r="0" b="0"/>
                              <wp:docPr id="524" name="IM 524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24" name="IM 524"/>
                                      <pic:cNvPicPr/>
                                    </pic:nvPicPr>
                                    <pic:blipFill>
                                      <a:blip r:embed="rId35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966" cy="10896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595959"/>
                            <w:spacing w:val="-18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1"/>
                            <w:sz w:val="24"/>
                            <w:szCs w:val="24"/>
                          </w:rPr>
                          <w:t>不方便</w:t>
                        </w:r>
                      </w:p>
                    </w:tc>
                  </w:tr>
                </w:tbl>
                <w:p w14:paraId="69BF244B">
                  <w:pPr>
                    <w:pStyle w:val="2"/>
                  </w:pPr>
                </w:p>
              </w:txbxContent>
            </v:textbox>
          </v:shape>
        </w:pict>
      </w:r>
      <w:r>
        <w:pict>
          <v:group id="_x0000_s1900" o:spid="_x0000_s1900" o:spt="203" style="position:absolute;left:0pt;margin-left:893.35pt;margin-top:560.9pt;height:91.75pt;width:91.75pt;z-index:252147712;mso-width-relative:page;mso-height-relative:page;" coordsize="1835,1835">
            <o:lock v:ext="edit"/>
            <v:group id="_x0000_s1901" o:spid="_x0000_s1901" o:spt="203" style="position:absolute;left:0;top:0;height:1835;width:1835;" coordsize="1835,1835">
              <o:lock v:ext="edit"/>
              <v:shape id="_x0000_s1902" o:spid="_x0000_s1902" style="position:absolute;left:917;top:15;height:903;width:530;" fillcolor="#4472C4" filled="t" stroked="f" coordsize="530,903" path="m0,0,0,0c190,0,376,60,530,172l0,902,0,0xe">
                <v:fill on="t" focussize="0,0"/>
                <v:stroke on="f"/>
                <v:imagedata o:title=""/>
                <o:lock v:ext="edit"/>
              </v:shape>
              <v:shape id="_x0000_s1903" o:spid="_x0000_s1903" style="position:absolute;left:902;top:0;height:933;width:560;" filled="f" stroked="t" coordsize="560,933" path="m15,15c205,15,391,75,545,187l15,917,15,15xm545,187l15,917,545,187xe">
                <v:fill on="f" focussize="0,0"/>
                <v:stroke weight="1.5pt" color="#FFFFFF" miterlimit="10"/>
                <v:imagedata o:title=""/>
                <o:lock v:ext="edit"/>
              </v:shape>
              <v:shape id="_x0000_s1904" o:spid="_x0000_s1904" style="position:absolute;left:917;top:187;height:730;width:903;" fillcolor="#A5A5A5" filled="t" stroked="f" coordsize="903,730" path="m530,0c763,169,902,441,902,729l0,729,530,0xe">
                <v:fill on="t" focussize="0,0"/>
                <v:stroke on="f"/>
                <v:imagedata o:title=""/>
                <o:lock v:ext="edit"/>
              </v:shape>
              <v:shape id="_x0000_s1905" o:spid="_x0000_s1905" style="position:absolute;left:902;top:172;height:760;width:933;" filled="f" stroked="t" coordsize="933,760" path="m545,15c778,184,917,456,917,744l15,744,545,15xe">
                <v:fill on="f" focussize="0,0"/>
                <v:stroke weight="1.5pt" color="#FFFFFF" miterlimit="10"/>
                <v:imagedata o:title=""/>
                <o:lock v:ext="edit"/>
              </v:shape>
              <v:shape id="_x0000_s1906" o:spid="_x0000_s1906" style="position:absolute;left:15;top:15;height:1805;width:1805;" fillcolor="#FFC000" filled="t" stroked="f" coordsize="1805,1805" path="m1804,902c1804,1400,1400,1804,902,1804c403,1804,0,1400,0,902c0,403,403,0,902,0l902,902,1804,902xe">
                <v:fill on="t" focussize="0,0"/>
                <v:stroke on="f"/>
                <v:imagedata o:title=""/>
                <o:lock v:ext="edit"/>
              </v:shape>
              <v:shape id="_x0000_s1907" o:spid="_x0000_s1907" style="position:absolute;left:0;top:0;height:1835;width:1835;" filled="f" stroked="t" coordsize="1835,1835" path="m1819,917c1819,1415,1415,1819,917,1819c418,1819,15,1415,15,917c15,418,418,15,917,15l917,917,1819,917xe">
                <v:fill on="f" focussize="0,0"/>
                <v:stroke weight="1.5pt" color="#FFFFFF" miterlimit="10"/>
                <v:imagedata o:title=""/>
                <o:lock v:ext="edit"/>
              </v:shape>
            </v:group>
            <v:shape id="_x0000_s1908" o:spid="_x0000_s1908" o:spt="202" type="#_x0000_t202" style="position:absolute;left:-20;top:-20;height:1981;width:187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2716B86">
                    <w:pPr>
                      <w:spacing w:before="158" w:line="172" w:lineRule="auto"/>
                      <w:ind w:left="953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4"/>
                        <w:sz w:val="24"/>
                        <w:szCs w:val="24"/>
                      </w:rPr>
                      <w:t>10%</w:t>
                    </w:r>
                  </w:p>
                  <w:p w14:paraId="20444C5D">
                    <w:pPr>
                      <w:spacing w:before="7" w:line="177" w:lineRule="auto"/>
                      <w:ind w:right="40"/>
                      <w:jc w:val="right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8"/>
                        <w:position w:val="9"/>
                        <w:sz w:val="24"/>
                        <w:szCs w:val="24"/>
                      </w:rPr>
                      <w:t>0%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8"/>
                        <w:position w:val="-5"/>
                        <w:sz w:val="24"/>
                        <w:szCs w:val="24"/>
                      </w:rPr>
                      <w:t>15%</w:t>
                    </w:r>
                  </w:p>
                  <w:p w14:paraId="430421C8">
                    <w:pPr>
                      <w:spacing w:before="314" w:line="171" w:lineRule="auto"/>
                      <w:ind w:left="469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2"/>
                        <w:sz w:val="24"/>
                        <w:szCs w:val="24"/>
                      </w:rPr>
                      <w:t>75%</w:t>
                    </w:r>
                  </w:p>
                </w:txbxContent>
              </v:textbox>
            </v:shape>
          </v:group>
        </w:pict>
      </w:r>
      <w:r>
        <w:pict>
          <v:shape id="_x0000_s1909" o:spid="_x0000_s1909" o:spt="202" type="#_x0000_t202" style="position:absolute;left:0pt;margin-left:760.7pt;margin-top:517.25pt;height:175.7pt;width:354.25pt;z-index:2521395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E8AF80F">
                  <w:pPr>
                    <w:spacing w:line="20" w:lineRule="exact"/>
                  </w:pPr>
                </w:p>
                <w:tbl>
                  <w:tblPr>
                    <w:tblStyle w:val="5"/>
                    <w:tblW w:w="7029" w:type="dxa"/>
                    <w:tblInd w:w="27" w:type="dxa"/>
                    <w:tblBorders>
                      <w:top w:val="single" w:color="D9D9D9" w:sz="6" w:space="0"/>
                      <w:left w:val="single" w:color="D9D9D9" w:sz="6" w:space="0"/>
                      <w:bottom w:val="single" w:color="D9D9D9" w:sz="6" w:space="0"/>
                      <w:right w:val="single" w:color="D9D9D9" w:sz="6" w:space="0"/>
                      <w:insideH w:val="single" w:color="D9D9D9" w:sz="6" w:space="0"/>
                      <w:insideV w:val="single" w:color="D9D9D9" w:sz="6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7029"/>
                  </w:tblGrid>
                  <w:tr w14:paraId="1E3B1564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690" w:hRule="atLeast"/>
                    </w:trPr>
                    <w:tc>
                      <w:tcPr>
                        <w:tcW w:w="7029" w:type="dxa"/>
                        <w:tcBorders>
                          <w:bottom w:val="nil"/>
                        </w:tcBorders>
                        <w:vAlign w:val="top"/>
                      </w:tcPr>
                      <w:p w14:paraId="7CB43EB0">
                        <w:pPr>
                          <w:pStyle w:val="6"/>
                          <w:spacing w:before="250" w:line="194" w:lineRule="auto"/>
                          <w:ind w:left="235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595959"/>
                            <w:spacing w:val="-2"/>
                            <w:sz w:val="28"/>
                            <w:szCs w:val="28"/>
                          </w:rPr>
                          <w:t>5年内有无翻新计划</w:t>
                        </w:r>
                      </w:p>
                    </w:tc>
                  </w:tr>
                  <w:tr w14:paraId="72DCE1C7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2123" w:hRule="atLeast"/>
                    </w:trPr>
                    <w:tc>
                      <w:tcPr>
                        <w:tcW w:w="7029" w:type="dxa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12500532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  <w:tr w14:paraId="4763B6E4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630" w:hRule="atLeast"/>
                    </w:trPr>
                    <w:tc>
                      <w:tcPr>
                        <w:tcW w:w="7029" w:type="dxa"/>
                        <w:tcBorders>
                          <w:top w:val="nil"/>
                        </w:tcBorders>
                        <w:vAlign w:val="top"/>
                      </w:tcPr>
                      <w:p w14:paraId="61E7F764">
                        <w:pPr>
                          <w:pStyle w:val="6"/>
                          <w:spacing w:before="165" w:line="194" w:lineRule="auto"/>
                          <w:ind w:left="456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595959"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08585" cy="108585"/>
                              <wp:effectExtent l="0" t="0" r="0" b="0"/>
                              <wp:docPr id="526" name="IM 526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26" name="IM 526"/>
                                      <pic:cNvPicPr/>
                                    </pic:nvPicPr>
                                    <pic:blipFill>
                                      <a:blip r:embed="rId35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966" cy="10896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595959"/>
                            <w:spacing w:val="-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1"/>
                            <w:sz w:val="24"/>
                            <w:szCs w:val="24"/>
                          </w:rPr>
                          <w:t>有，翻修房屋</w:t>
                        </w:r>
                        <w:r>
                          <w:rPr>
                            <w:color w:val="595959"/>
                            <w:spacing w:val="3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10490" cy="108585"/>
                              <wp:effectExtent l="0" t="0" r="0" b="0"/>
                              <wp:docPr id="528" name="IM 528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28" name="IM 528"/>
                                      <pic:cNvPicPr/>
                                    </pic:nvPicPr>
                                    <pic:blipFill>
                                      <a:blip r:embed="rId35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0490" cy="10896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595959"/>
                            <w:spacing w:val="-1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1"/>
                            <w:sz w:val="24"/>
                            <w:szCs w:val="24"/>
                          </w:rPr>
                          <w:t>有，原址新建</w:t>
                        </w:r>
                        <w:r>
                          <w:rPr>
                            <w:color w:val="595959"/>
                            <w:spacing w:val="32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08585" cy="108585"/>
                              <wp:effectExtent l="0" t="0" r="0" b="0"/>
                              <wp:docPr id="530" name="IM 530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30" name="IM 530"/>
                                      <pic:cNvPicPr/>
                                    </pic:nvPicPr>
                                    <pic:blipFill>
                                      <a:blip r:embed="rId35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966" cy="10896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595959"/>
                            <w:spacing w:val="-18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1"/>
                            <w:sz w:val="24"/>
                            <w:szCs w:val="24"/>
                          </w:rPr>
                          <w:t>有，其他地方购买</w:t>
                        </w:r>
                        <w:r>
                          <w:rPr>
                            <w:color w:val="595959"/>
                            <w:spacing w:val="3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08585" cy="108585"/>
                              <wp:effectExtent l="0" t="0" r="0" b="0"/>
                              <wp:docPr id="532" name="IM 532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32" name="IM 532"/>
                                      <pic:cNvPicPr/>
                                    </pic:nvPicPr>
                                    <pic:blipFill>
                                      <a:blip r:embed="rId35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8965" cy="10896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595959"/>
                            <w:spacing w:val="-1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1"/>
                            <w:sz w:val="24"/>
                            <w:szCs w:val="24"/>
                          </w:rPr>
                          <w:t>无</w:t>
                        </w:r>
                      </w:p>
                    </w:tc>
                  </w:tr>
                </w:tbl>
                <w:p w14:paraId="31DEFAC9">
                  <w:pPr>
                    <w:pStyle w:val="2"/>
                  </w:pP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针对长河村规划采用问卷方式，调查结果分析如下：</w:t>
      </w:r>
      <w:r>
        <w:rPr>
          <w:rFonts w:ascii="微软雅黑" w:hAnsi="微软雅黑" w:eastAsia="微软雅黑" w:cs="微软雅黑"/>
          <w:b/>
          <w:bCs/>
          <w:spacing w:val="-76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1、每户人口主要为6人以上或4人以下，占比为80%；</w:t>
      </w:r>
      <w:r>
        <w:rPr>
          <w:rFonts w:ascii="微软雅黑" w:hAnsi="微软雅黑" w:eastAsia="微软雅黑" w:cs="微软雅黑"/>
          <w:spacing w:val="-9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2、外出务工每户</w:t>
      </w:r>
      <w:r>
        <w:rPr>
          <w:rFonts w:ascii="微软雅黑" w:hAnsi="微软雅黑" w:eastAsia="微软雅黑" w:cs="微软雅黑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1人以下占比最高，为85%；</w:t>
      </w:r>
      <w:r>
        <w:rPr>
          <w:rFonts w:ascii="微软雅黑" w:hAnsi="微软雅黑" w:eastAsia="微软雅黑" w:cs="微软雅黑"/>
          <w:spacing w:val="-90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3、户均收</w:t>
      </w:r>
      <w:r>
        <w:rPr>
          <w:rFonts w:ascii="微软雅黑" w:hAnsi="微软雅黑" w:eastAsia="微软雅黑" w:cs="微软雅黑"/>
          <w:spacing w:val="-2"/>
          <w:sz w:val="40"/>
          <w:szCs w:val="40"/>
        </w:rPr>
        <w:t>入在10-20万元占比最高，为45%；4、家庭收入来源以务工+务农林产为主，为5%；</w:t>
      </w:r>
      <w:r>
        <w:rPr>
          <w:rFonts w:ascii="微软雅黑" w:hAnsi="微软雅黑" w:eastAsia="微软雅黑" w:cs="微软雅黑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5、房屋建造时间均在2000年后，建筑面积大部分在100㎡以上，</w:t>
      </w:r>
      <w:r>
        <w:rPr>
          <w:rFonts w:ascii="微软雅黑" w:hAnsi="微软雅黑" w:eastAsia="微软雅黑" w:cs="微软雅黑"/>
          <w:spacing w:val="-75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房屋结构以砖混为主；</w:t>
      </w:r>
      <w:r>
        <w:rPr>
          <w:rFonts w:ascii="微软雅黑" w:hAnsi="微软雅黑" w:eastAsia="微软雅黑" w:cs="微软雅黑"/>
          <w:spacing w:val="-9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6、80%的居民认为房屋使用较为方</w:t>
      </w:r>
      <w:r>
        <w:rPr>
          <w:rFonts w:ascii="微软雅黑" w:hAnsi="微软雅黑" w:eastAsia="微软雅黑" w:cs="微软雅黑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便；</w:t>
      </w:r>
      <w:r>
        <w:rPr>
          <w:rFonts w:ascii="微软雅黑" w:hAnsi="微软雅黑" w:eastAsia="微软雅黑" w:cs="微软雅黑"/>
          <w:spacing w:val="-7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7、</w:t>
      </w:r>
      <w:r>
        <w:rPr>
          <w:rFonts w:ascii="微软雅黑" w:hAnsi="微软雅黑" w:eastAsia="微软雅黑" w:cs="微软雅黑"/>
          <w:spacing w:val="-76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15%居民5年内打算去县城或其他城市购买房屋，</w:t>
      </w:r>
      <w:r>
        <w:rPr>
          <w:rFonts w:ascii="微软雅黑" w:hAnsi="微软雅黑" w:eastAsia="微软雅黑" w:cs="微软雅黑"/>
          <w:spacing w:val="-7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10%居民愿意翻修房屋。</w:t>
      </w:r>
    </w:p>
    <w:p w14:paraId="373B7BC9">
      <w:pPr>
        <w:spacing w:line="48" w:lineRule="exact"/>
      </w:pPr>
    </w:p>
    <w:tbl>
      <w:tblPr>
        <w:tblStyle w:val="5"/>
        <w:tblW w:w="7456" w:type="dxa"/>
        <w:tblInd w:w="240" w:type="dxa"/>
        <w:tblBorders>
          <w:top w:val="single" w:color="D9D9D9" w:sz="6" w:space="0"/>
          <w:left w:val="single" w:color="D9D9D9" w:sz="6" w:space="0"/>
          <w:bottom w:val="single" w:color="D9D9D9" w:sz="6" w:space="0"/>
          <w:right w:val="single" w:color="D9D9D9" w:sz="6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456"/>
      </w:tblGrid>
      <w:tr w14:paraId="73FA7D9C">
        <w:tblPrEx>
          <w:tblBorders>
            <w:top w:val="single" w:color="D9D9D9" w:sz="6" w:space="0"/>
            <w:left w:val="single" w:color="D9D9D9" w:sz="6" w:space="0"/>
            <w:bottom w:val="single" w:color="D9D9D9" w:sz="6" w:space="0"/>
            <w:right w:val="single" w:color="D9D9D9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43" w:hRule="atLeast"/>
        </w:trPr>
        <w:tc>
          <w:tcPr>
            <w:tcW w:w="7456" w:type="dxa"/>
            <w:vAlign w:val="top"/>
          </w:tcPr>
          <w:p w14:paraId="222DA504">
            <w:pPr>
              <w:pStyle w:val="6"/>
              <w:spacing w:before="268" w:line="194" w:lineRule="auto"/>
              <w:ind w:left="2870"/>
              <w:rPr>
                <w:sz w:val="28"/>
                <w:szCs w:val="28"/>
              </w:rPr>
            </w:pPr>
            <w:r>
              <w:rPr>
                <w:color w:val="595959"/>
                <w:sz w:val="28"/>
                <w:szCs w:val="28"/>
              </w:rPr>
              <w:t>每户人口占比</w:t>
            </w:r>
          </w:p>
          <w:p w14:paraId="67F58A3D">
            <w:pPr>
              <w:spacing w:line="244" w:lineRule="auto"/>
              <w:rPr>
                <w:rFonts w:ascii="Arial"/>
                <w:sz w:val="21"/>
              </w:rPr>
            </w:pPr>
          </w:p>
          <w:p w14:paraId="6A4953C1">
            <w:pPr>
              <w:spacing w:line="244" w:lineRule="auto"/>
              <w:rPr>
                <w:rFonts w:ascii="Arial"/>
                <w:sz w:val="21"/>
              </w:rPr>
            </w:pPr>
          </w:p>
          <w:p w14:paraId="4B53C7E3">
            <w:pPr>
              <w:spacing w:line="245" w:lineRule="auto"/>
              <w:rPr>
                <w:rFonts w:ascii="Arial"/>
                <w:sz w:val="21"/>
              </w:rPr>
            </w:pPr>
          </w:p>
          <w:p w14:paraId="03DF0308">
            <w:pPr>
              <w:pStyle w:val="6"/>
              <w:spacing w:before="103" w:line="174" w:lineRule="auto"/>
              <w:ind w:left="3060"/>
              <w:rPr>
                <w:sz w:val="24"/>
                <w:szCs w:val="24"/>
              </w:rPr>
            </w:pPr>
            <w:r>
              <w:pict>
                <v:group id="_x0000_s1910" o:spid="_x0000_s1910" o:spt="203" style="position:absolute;left:0pt;margin-left:139.55pt;margin-top:-26.75pt;height:91.75pt;width:91.75pt;z-index:-251187200;mso-width-relative:page;mso-height-relative:page;" coordsize="1835,1835">
                  <o:lock v:ext="edit"/>
                  <v:shape id="_x0000_s1911" o:spid="_x0000_s1911" style="position:absolute;left:917;top:15;height:1633;width:903;" fillcolor="#4472C4" filled="t" stroked="f" coordsize="903,1633" path="m0,0c498,0,902,404,902,902c902,1191,763,1462,530,1632l0,902,0,0xe">
                    <v:fill on="t" focussize="0,0"/>
                    <v:stroke on="f"/>
                    <v:imagedata o:title=""/>
                    <o:lock v:ext="edit"/>
                  </v:shape>
                  <v:shape id="_x0000_s1912" o:spid="_x0000_s1912" style="position:absolute;left:902;top:0;height:1663;width:933;" filled="f" stroked="t" coordsize="933,1663" path="m15,15c513,15,917,419,917,917c917,1206,778,1477,545,1647l15,917,15,15xe">
                    <v:fill on="f" focussize="0,0"/>
                    <v:stroke weight="1.5pt" color="#FFFFFF" miterlimit="10"/>
                    <v:imagedata o:title=""/>
                    <o:lock v:ext="edit"/>
                  </v:shape>
                  <v:shape id="_x0000_s1913" o:spid="_x0000_s1913" style="position:absolute;left:386;top:917;height:918;width:1060;" fillcolor="#ED7D31" filled="t" stroked="f" coordsize="1060,918" path="m1060,729c744,959,316,959,0,729l530,0,1060,729xe">
                    <v:fill on="t" focussize="0,0"/>
                    <v:stroke on="f"/>
                    <v:imagedata o:title=""/>
                    <o:lock v:ext="edit"/>
                  </v:shape>
                  <v:shape id="_x0000_s1914" o:spid="_x0000_s1914" style="position:absolute;left:371;top:908;height:925;width:1090;" filled="f" stroked="t" coordsize="1090,925" path="m1075,738c759,968,331,968,15,738l545,8,1075,738xe">
                    <v:fill on="f" focussize="0,0"/>
                    <v:stroke weight="1.5pt" color="#FFFFFF" miterlimit="10"/>
                    <v:imagedata o:title=""/>
                    <o:lock v:ext="edit"/>
                  </v:shape>
                  <v:shape id="_x0000_s1915" o:spid="_x0000_s1915" style="position:absolute;left:0;top:15;height:1633;width:918;" fillcolor="#A5A5A5" filled="t" stroked="f" coordsize="918,1633" path="m386,1632c-16,1339,-105,775,187,371c357,138,628,0,917,0l917,902,386,1632xe">
                    <v:fill on="t" focussize="0,0"/>
                    <v:stroke on="f"/>
                    <v:imagedata o:title=""/>
                    <o:lock v:ext="edit"/>
                  </v:shape>
                  <v:shape id="_x0000_s1916" o:spid="_x0000_s1916" style="position:absolute;left:0;top:0;height:1663;width:933;" filled="f" stroked="t" coordsize="933,1663" path="m386,1647c-16,1354,-105,790,187,386c357,153,628,15,917,15l917,917,386,1647xe">
                    <v:fill on="f" focussize="0,0"/>
                    <v:stroke weight="1.5pt" color="#FFFFFF" miterlimit="10"/>
                    <v:imagedata o:title=""/>
                    <o:lock v:ext="edit"/>
                  </v:shape>
                </v:group>
              </w:pict>
            </w:r>
            <w:r>
              <w:rPr>
                <w:b/>
                <w:bCs/>
                <w:color w:val="FFFFFF"/>
                <w:spacing w:val="-1"/>
                <w:position w:val="1"/>
                <w:sz w:val="24"/>
                <w:szCs w:val="24"/>
              </w:rPr>
              <w:t>40%</w:t>
            </w:r>
            <w:r>
              <w:rPr>
                <w:b/>
                <w:bCs/>
                <w:color w:val="FFFFFF"/>
                <w:spacing w:val="5"/>
                <w:position w:val="1"/>
                <w:sz w:val="24"/>
                <w:szCs w:val="24"/>
              </w:rPr>
              <w:t xml:space="preserve">     </w:t>
            </w:r>
            <w:r>
              <w:rPr>
                <w:b/>
                <w:bCs/>
                <w:color w:val="FFFFFF"/>
                <w:spacing w:val="-1"/>
                <w:position w:val="-1"/>
                <w:sz w:val="24"/>
                <w:szCs w:val="24"/>
              </w:rPr>
              <w:t>40%</w:t>
            </w:r>
          </w:p>
          <w:p w14:paraId="24800BC6">
            <w:pPr>
              <w:spacing w:line="294" w:lineRule="auto"/>
              <w:rPr>
                <w:rFonts w:ascii="Arial"/>
                <w:sz w:val="21"/>
              </w:rPr>
            </w:pPr>
          </w:p>
          <w:p w14:paraId="0B7ABA10">
            <w:pPr>
              <w:pStyle w:val="6"/>
              <w:spacing w:before="103" w:line="172" w:lineRule="auto"/>
              <w:ind w:left="3470"/>
              <w:rPr>
                <w:sz w:val="24"/>
                <w:szCs w:val="24"/>
              </w:rPr>
            </w:pPr>
            <w:r>
              <w:rPr>
                <w:b/>
                <w:bCs/>
                <w:color w:val="FFFFFF"/>
                <w:spacing w:val="-3"/>
                <w:sz w:val="24"/>
                <w:szCs w:val="24"/>
              </w:rPr>
              <w:t>20%</w:t>
            </w:r>
          </w:p>
          <w:p w14:paraId="33A3244C">
            <w:pPr>
              <w:spacing w:line="382" w:lineRule="auto"/>
              <w:rPr>
                <w:rFonts w:ascii="Arial"/>
                <w:sz w:val="21"/>
              </w:rPr>
            </w:pPr>
          </w:p>
          <w:p w14:paraId="1E1F1269">
            <w:pPr>
              <w:pStyle w:val="6"/>
              <w:spacing w:before="103" w:line="194" w:lineRule="auto"/>
              <w:ind w:left="2153"/>
              <w:rPr>
                <w:sz w:val="24"/>
                <w:szCs w:val="24"/>
              </w:rPr>
            </w:pPr>
            <w:r>
              <w:rPr>
                <w:color w:val="595959"/>
                <w:sz w:val="24"/>
                <w:szCs w:val="24"/>
              </w:rPr>
              <w:drawing>
                <wp:inline distT="0" distB="0" distL="0" distR="0">
                  <wp:extent cx="109855" cy="108585"/>
                  <wp:effectExtent l="0" t="0" r="0" b="0"/>
                  <wp:docPr id="534" name="IM 5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IM 534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89" cy="10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595959"/>
                <w:spacing w:val="1"/>
                <w:sz w:val="24"/>
                <w:szCs w:val="24"/>
              </w:rPr>
              <w:t>4人以下</w:t>
            </w:r>
            <w:r>
              <w:rPr>
                <w:color w:val="595959"/>
                <w:spacing w:val="36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drawing>
                <wp:inline distT="0" distB="0" distL="0" distR="0">
                  <wp:extent cx="109855" cy="108585"/>
                  <wp:effectExtent l="0" t="0" r="0" b="0"/>
                  <wp:docPr id="536" name="IM 5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IM 536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89" cy="10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595959"/>
                <w:spacing w:val="-1"/>
                <w:sz w:val="24"/>
                <w:szCs w:val="24"/>
              </w:rPr>
              <w:t xml:space="preserve"> </w:t>
            </w:r>
            <w:r>
              <w:rPr>
                <w:color w:val="595959"/>
                <w:spacing w:val="1"/>
                <w:sz w:val="24"/>
                <w:szCs w:val="24"/>
              </w:rPr>
              <w:t>5人</w:t>
            </w:r>
            <w:r>
              <w:rPr>
                <w:color w:val="595959"/>
                <w:spacing w:val="33"/>
                <w:w w:val="101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drawing>
                <wp:inline distT="0" distB="0" distL="0" distR="0">
                  <wp:extent cx="110490" cy="108585"/>
                  <wp:effectExtent l="0" t="0" r="0" b="0"/>
                  <wp:docPr id="538" name="IM 5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IM 538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" cy="10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595959"/>
                <w:spacing w:val="-9"/>
                <w:sz w:val="24"/>
                <w:szCs w:val="24"/>
              </w:rPr>
              <w:t xml:space="preserve"> </w:t>
            </w:r>
            <w:r>
              <w:rPr>
                <w:color w:val="595959"/>
                <w:spacing w:val="1"/>
                <w:sz w:val="24"/>
                <w:szCs w:val="24"/>
              </w:rPr>
              <w:t>6人以上</w:t>
            </w:r>
          </w:p>
        </w:tc>
      </w:tr>
    </w:tbl>
    <w:p w14:paraId="74640388">
      <w:pPr>
        <w:spacing w:before="9"/>
      </w:pPr>
    </w:p>
    <w:tbl>
      <w:tblPr>
        <w:tblStyle w:val="5"/>
        <w:tblW w:w="7456" w:type="dxa"/>
        <w:tblInd w:w="240" w:type="dxa"/>
        <w:tblBorders>
          <w:top w:val="single" w:color="D9D9D9" w:sz="6" w:space="0"/>
          <w:left w:val="single" w:color="D9D9D9" w:sz="6" w:space="0"/>
          <w:bottom w:val="single" w:color="D9D9D9" w:sz="6" w:space="0"/>
          <w:right w:val="single" w:color="D9D9D9" w:sz="6" w:space="0"/>
          <w:insideH w:val="single" w:color="D9D9D9" w:sz="6" w:space="0"/>
          <w:insideV w:val="single" w:color="D9D9D9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456"/>
      </w:tblGrid>
      <w:tr w14:paraId="663A8FEA">
        <w:tblPrEx>
          <w:tblBorders>
            <w:top w:val="single" w:color="D9D9D9" w:sz="6" w:space="0"/>
            <w:left w:val="single" w:color="D9D9D9" w:sz="6" w:space="0"/>
            <w:bottom w:val="single" w:color="D9D9D9" w:sz="6" w:space="0"/>
            <w:right w:val="single" w:color="D9D9D9" w:sz="6" w:space="0"/>
            <w:insideH w:val="single" w:color="D9D9D9" w:sz="6" w:space="0"/>
            <w:insideV w:val="single" w:color="D9D9D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20" w:hRule="atLeast"/>
        </w:trPr>
        <w:tc>
          <w:tcPr>
            <w:tcW w:w="7456" w:type="dxa"/>
            <w:tcBorders>
              <w:bottom w:val="nil"/>
            </w:tcBorders>
            <w:vAlign w:val="top"/>
          </w:tcPr>
          <w:p w14:paraId="7CB661A5">
            <w:pPr>
              <w:spacing w:line="257" w:lineRule="auto"/>
              <w:rPr>
                <w:rFonts w:ascii="Arial"/>
                <w:sz w:val="21"/>
              </w:rPr>
            </w:pPr>
          </w:p>
          <w:p w14:paraId="6D5E18CA">
            <w:pPr>
              <w:pStyle w:val="6"/>
              <w:spacing w:before="120" w:line="194" w:lineRule="auto"/>
              <w:ind w:left="2601"/>
              <w:rPr>
                <w:sz w:val="28"/>
                <w:szCs w:val="28"/>
              </w:rPr>
            </w:pPr>
            <w:r>
              <w:rPr>
                <w:color w:val="595959"/>
                <w:sz w:val="28"/>
                <w:szCs w:val="28"/>
              </w:rPr>
              <w:t>每户家庭收入来源</w:t>
            </w:r>
          </w:p>
        </w:tc>
      </w:tr>
      <w:tr w14:paraId="779DC965">
        <w:tblPrEx>
          <w:tblBorders>
            <w:top w:val="single" w:color="D9D9D9" w:sz="6" w:space="0"/>
            <w:left w:val="single" w:color="D9D9D9" w:sz="6" w:space="0"/>
            <w:bottom w:val="single" w:color="D9D9D9" w:sz="6" w:space="0"/>
            <w:right w:val="single" w:color="D9D9D9" w:sz="6" w:space="0"/>
            <w:insideH w:val="single" w:color="D9D9D9" w:sz="6" w:space="0"/>
            <w:insideV w:val="single" w:color="D9D9D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44" w:hRule="atLeast"/>
        </w:trPr>
        <w:tc>
          <w:tcPr>
            <w:tcW w:w="7456" w:type="dxa"/>
            <w:tcBorders>
              <w:top w:val="nil"/>
              <w:bottom w:val="nil"/>
            </w:tcBorders>
            <w:vAlign w:val="top"/>
          </w:tcPr>
          <w:p w14:paraId="6EAB64D4">
            <w:pPr>
              <w:pStyle w:val="6"/>
              <w:spacing w:before="330" w:line="171" w:lineRule="auto"/>
              <w:ind w:left="3600"/>
              <w:rPr>
                <w:sz w:val="24"/>
                <w:szCs w:val="24"/>
              </w:rPr>
            </w:pPr>
            <w:r>
              <w:pict>
                <v:group id="_x0000_s1917" o:spid="_x0000_s1917" o:spt="203" style="position:absolute;left:0pt;margin-left:185.2pt;margin-top:7.45pt;height:43.35pt;width:14.6pt;z-index:-251186176;mso-width-relative:page;mso-height-relative:page;" coordsize="292,866">
                  <o:lock v:ext="edit"/>
                  <v:shape id="_x0000_s1918" o:spid="_x0000_s1918" style="position:absolute;left:15;top:15;height:848;width:262;" fillcolor="#4472C4" filled="t" stroked="f" coordsize="262,848" path="m0,0,0,0c88,0,177,14,261,41l0,847,0,0xe">
                    <v:fill on="t" focussize="0,0"/>
                    <v:stroke on="f"/>
                    <v:imagedata o:title=""/>
                    <o:lock v:ext="edit"/>
                  </v:shape>
                  <v:shape id="_x0000_s1919" o:spid="_x0000_s1919" style="position:absolute;left:0;top:0;height:866;width:292;" filled="f" stroked="t" coordsize="292,866" path="m15,15c103,15,192,29,276,56l15,862,15,15xe">
                    <v:fill on="f" focussize="0,0"/>
                    <v:stroke weight="1.5pt" color="#FFFFFF" miterlimit="10"/>
                    <v:imagedata o:title=""/>
                    <o:lock v:ext="edit"/>
                  </v:shape>
                </v:group>
              </w:pict>
            </w:r>
            <w:r>
              <w:pict>
                <v:group id="_x0000_s1920" o:spid="_x0000_s1920" o:spt="203" style="position:absolute;left:0pt;margin-left:142.85pt;margin-top:7.45pt;height:86.25pt;width:86.25pt;z-index:-251185152;mso-width-relative:page;mso-height-relative:page;" coordsize="1725,1725">
                  <o:lock v:ext="edit"/>
                  <v:shape id="_x0000_s1921" o:spid="_x0000_s1921" style="position:absolute;left:862;top:56;height:1068;width:863;" fillcolor="#ED7D31" filled="t" stroked="f" coordsize="863,1068" path="m261,0c706,144,950,622,805,1067l0,805,261,0xe">
                    <v:fill on="t" focussize="0,0"/>
                    <v:stroke on="f"/>
                    <v:imagedata o:title=""/>
                    <o:lock v:ext="edit"/>
                  </v:shape>
                  <v:shape id="_x0000_s1922" o:spid="_x0000_s1922" style="position:absolute;left:847;top:41;height:1098;width:878;" filled="f" stroked="t" coordsize="878,1098" path="m276,15c721,159,965,637,820,1082l15,820,276,15xe">
                    <v:fill on="f" focussize="0,0"/>
                    <v:stroke weight="1.5pt" color="#FFFFFF" miterlimit="10"/>
                    <v:imagedata o:title=""/>
                    <o:lock v:ext="edit"/>
                  </v:shape>
                  <v:shape id="_x0000_s1923" o:spid="_x0000_s1923" style="position:absolute;left:862;top:862;height:846;width:805;" fillcolor="#A5A5A5" filled="t" stroked="f" coordsize="805,846" path="m805,261c692,610,366,846,0,846l0,0,805,261xe">
                    <v:fill on="t" focussize="0,0"/>
                    <v:stroke on="f"/>
                    <v:imagedata o:title=""/>
                    <o:lock v:ext="edit"/>
                  </v:shape>
                  <v:shape id="_x0000_s1924" o:spid="_x0000_s1924" style="position:absolute;left:847;top:847;height:876;width:835;" filled="f" stroked="t" coordsize="835,876" path="m820,276c707,625,381,861,15,861l15,15,820,276xe">
                    <v:fill on="f" focussize="0,0"/>
                    <v:stroke weight="1.5pt" color="#FFFFFF" miterlimit="10"/>
                    <v:imagedata o:title=""/>
                    <o:lock v:ext="edit"/>
                  </v:shape>
                  <v:shape id="_x0000_s1925" o:spid="_x0000_s1925" style="position:absolute;left:15;top:15;height:1695;width:848;" fillcolor="#FFC000" filled="t" stroked="f" coordsize="848,1695" path="m847,1694c379,1694,0,1314,0,847c0,379,379,0,847,0l847,847,847,1694xe">
                    <v:fill on="t" focussize="0,0"/>
                    <v:stroke on="f"/>
                    <v:imagedata o:title=""/>
                    <o:lock v:ext="edit"/>
                  </v:shape>
                  <v:shape id="_x0000_s1926" o:spid="_x0000_s1926" style="position:absolute;left:0;top:0;height:1725;width:878;" filled="f" stroked="t" coordsize="878,1725" path="m862,1709c394,1709,15,1329,15,862c15,394,394,15,862,15l862,862,862,1709xe">
                    <v:fill on="f" focussize="0,0"/>
                    <v:stroke weight="1.5pt" color="#FFFFFF" miterlimit="10"/>
                    <v:imagedata o:title=""/>
                    <o:lock v:ext="edit"/>
                  </v:shape>
                </v:group>
              </w:pict>
            </w:r>
            <w:r>
              <w:rPr>
                <w:b/>
                <w:bCs/>
                <w:color w:val="FFFFFF"/>
                <w:spacing w:val="-4"/>
                <w:sz w:val="24"/>
                <w:szCs w:val="24"/>
              </w:rPr>
              <w:t>5%</w:t>
            </w:r>
          </w:p>
          <w:p w14:paraId="5F62D33A">
            <w:pPr>
              <w:pStyle w:val="6"/>
              <w:spacing w:before="10" w:line="168" w:lineRule="auto"/>
              <w:ind w:left="3910"/>
              <w:rPr>
                <w:sz w:val="24"/>
                <w:szCs w:val="24"/>
              </w:rPr>
            </w:pPr>
            <w:r>
              <w:rPr>
                <w:b/>
                <w:bCs/>
                <w:color w:val="FFFFFF"/>
                <w:spacing w:val="-3"/>
                <w:sz w:val="24"/>
                <w:szCs w:val="24"/>
              </w:rPr>
              <w:t>25%</w:t>
            </w:r>
          </w:p>
          <w:p w14:paraId="7E83F992">
            <w:pPr>
              <w:pStyle w:val="6"/>
              <w:spacing w:before="1" w:line="171" w:lineRule="auto"/>
              <w:ind w:left="2982"/>
              <w:rPr>
                <w:sz w:val="24"/>
                <w:szCs w:val="24"/>
              </w:rPr>
            </w:pPr>
            <w:r>
              <w:rPr>
                <w:b/>
                <w:bCs/>
                <w:color w:val="FFFFFF"/>
                <w:spacing w:val="-4"/>
                <w:sz w:val="24"/>
                <w:szCs w:val="24"/>
              </w:rPr>
              <w:t>50%</w:t>
            </w:r>
          </w:p>
          <w:p w14:paraId="530127BF">
            <w:pPr>
              <w:pStyle w:val="6"/>
              <w:spacing w:before="69" w:line="172" w:lineRule="auto"/>
              <w:ind w:left="3766"/>
              <w:rPr>
                <w:sz w:val="24"/>
                <w:szCs w:val="24"/>
              </w:rPr>
            </w:pPr>
            <w:r>
              <w:rPr>
                <w:b/>
                <w:bCs/>
                <w:color w:val="FFFFFF"/>
                <w:spacing w:val="-3"/>
                <w:sz w:val="24"/>
                <w:szCs w:val="24"/>
              </w:rPr>
              <w:t>20%</w:t>
            </w:r>
          </w:p>
        </w:tc>
      </w:tr>
      <w:tr w14:paraId="1B7B0BE6">
        <w:tblPrEx>
          <w:tblBorders>
            <w:top w:val="single" w:color="D9D9D9" w:sz="6" w:space="0"/>
            <w:left w:val="single" w:color="D9D9D9" w:sz="6" w:space="0"/>
            <w:bottom w:val="single" w:color="D9D9D9" w:sz="6" w:space="0"/>
            <w:right w:val="single" w:color="D9D9D9" w:sz="6" w:space="0"/>
            <w:insideH w:val="single" w:color="D9D9D9" w:sz="6" w:space="0"/>
            <w:insideV w:val="single" w:color="D9D9D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9" w:hRule="atLeast"/>
        </w:trPr>
        <w:tc>
          <w:tcPr>
            <w:tcW w:w="7456" w:type="dxa"/>
            <w:tcBorders>
              <w:top w:val="nil"/>
            </w:tcBorders>
            <w:vAlign w:val="top"/>
          </w:tcPr>
          <w:p w14:paraId="753892F5">
            <w:pPr>
              <w:pStyle w:val="6"/>
              <w:spacing w:before="196" w:line="194" w:lineRule="auto"/>
              <w:ind w:left="331"/>
              <w:rPr>
                <w:sz w:val="24"/>
                <w:szCs w:val="24"/>
              </w:rPr>
            </w:pPr>
            <w:r>
              <w:rPr>
                <w:color w:val="595959"/>
                <w:sz w:val="24"/>
                <w:szCs w:val="24"/>
              </w:rPr>
              <w:drawing>
                <wp:inline distT="0" distB="0" distL="0" distR="0">
                  <wp:extent cx="108585" cy="108585"/>
                  <wp:effectExtent l="0" t="0" r="0" b="0"/>
                  <wp:docPr id="540" name="IM 5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IM 540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66" cy="108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595959"/>
                <w:spacing w:val="6"/>
                <w:sz w:val="24"/>
                <w:szCs w:val="24"/>
              </w:rPr>
              <w:t xml:space="preserve">务农林产    </w:t>
            </w:r>
            <w:r>
              <w:rPr>
                <w:sz w:val="24"/>
                <w:szCs w:val="24"/>
              </w:rPr>
              <w:drawing>
                <wp:inline distT="0" distB="0" distL="0" distR="0">
                  <wp:extent cx="108585" cy="108585"/>
                  <wp:effectExtent l="0" t="0" r="0" b="0"/>
                  <wp:docPr id="542" name="IM 5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IM 542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66" cy="108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595959"/>
                <w:spacing w:val="-9"/>
                <w:sz w:val="24"/>
                <w:szCs w:val="24"/>
              </w:rPr>
              <w:t xml:space="preserve"> </w:t>
            </w:r>
            <w:r>
              <w:rPr>
                <w:color w:val="595959"/>
                <w:spacing w:val="6"/>
                <w:sz w:val="24"/>
                <w:szCs w:val="24"/>
              </w:rPr>
              <w:t xml:space="preserve">本地务工     </w:t>
            </w:r>
            <w:r>
              <w:rPr>
                <w:sz w:val="24"/>
                <w:szCs w:val="24"/>
              </w:rPr>
              <w:drawing>
                <wp:inline distT="0" distB="0" distL="0" distR="0">
                  <wp:extent cx="109855" cy="108585"/>
                  <wp:effectExtent l="0" t="0" r="0" b="0"/>
                  <wp:docPr id="544" name="IM 5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IM 544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89" cy="108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595959"/>
                <w:spacing w:val="6"/>
                <w:sz w:val="24"/>
                <w:szCs w:val="24"/>
              </w:rPr>
              <w:t xml:space="preserve">外出务工    </w:t>
            </w:r>
            <w:r>
              <w:rPr>
                <w:sz w:val="24"/>
                <w:szCs w:val="24"/>
              </w:rPr>
              <w:drawing>
                <wp:inline distT="0" distB="0" distL="0" distR="0">
                  <wp:extent cx="108585" cy="108585"/>
                  <wp:effectExtent l="0" t="0" r="0" b="0"/>
                  <wp:docPr id="546" name="IM 5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IM 546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65" cy="108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595959"/>
                <w:spacing w:val="6"/>
                <w:sz w:val="24"/>
                <w:szCs w:val="24"/>
              </w:rPr>
              <w:t>外出务工+务农林产</w:t>
            </w:r>
          </w:p>
        </w:tc>
      </w:tr>
    </w:tbl>
    <w:p w14:paraId="6B0C0671">
      <w:pPr>
        <w:spacing w:before="46"/>
      </w:pPr>
    </w:p>
    <w:tbl>
      <w:tblPr>
        <w:tblStyle w:val="5"/>
        <w:tblW w:w="7480" w:type="dxa"/>
        <w:tblInd w:w="215" w:type="dxa"/>
        <w:tblBorders>
          <w:top w:val="single" w:color="D9D9D9" w:sz="6" w:space="0"/>
          <w:left w:val="single" w:color="D9D9D9" w:sz="6" w:space="0"/>
          <w:bottom w:val="single" w:color="D9D9D9" w:sz="6" w:space="0"/>
          <w:right w:val="single" w:color="D9D9D9" w:sz="6" w:space="0"/>
          <w:insideH w:val="single" w:color="D9D9D9" w:sz="6" w:space="0"/>
          <w:insideV w:val="single" w:color="D9D9D9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480"/>
      </w:tblGrid>
      <w:tr w14:paraId="2DAA2B67">
        <w:tblPrEx>
          <w:tblBorders>
            <w:top w:val="single" w:color="D9D9D9" w:sz="6" w:space="0"/>
            <w:left w:val="single" w:color="D9D9D9" w:sz="6" w:space="0"/>
            <w:bottom w:val="single" w:color="D9D9D9" w:sz="6" w:space="0"/>
            <w:right w:val="single" w:color="D9D9D9" w:sz="6" w:space="0"/>
            <w:insideH w:val="single" w:color="D9D9D9" w:sz="6" w:space="0"/>
            <w:insideV w:val="single" w:color="D9D9D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9" w:hRule="atLeast"/>
        </w:trPr>
        <w:tc>
          <w:tcPr>
            <w:tcW w:w="7480" w:type="dxa"/>
            <w:tcBorders>
              <w:bottom w:val="nil"/>
            </w:tcBorders>
            <w:vAlign w:val="top"/>
          </w:tcPr>
          <w:p w14:paraId="05F12FAC">
            <w:pPr>
              <w:pStyle w:val="6"/>
              <w:spacing w:before="268" w:line="195" w:lineRule="auto"/>
              <w:ind w:left="3173"/>
              <w:rPr>
                <w:sz w:val="28"/>
                <w:szCs w:val="28"/>
              </w:rPr>
            </w:pPr>
            <w:r>
              <w:rPr>
                <w:color w:val="595959"/>
                <w:sz w:val="28"/>
                <w:szCs w:val="28"/>
              </w:rPr>
              <w:t>房屋结构</w:t>
            </w:r>
          </w:p>
        </w:tc>
      </w:tr>
      <w:tr w14:paraId="16054F69">
        <w:tblPrEx>
          <w:tblBorders>
            <w:top w:val="single" w:color="D9D9D9" w:sz="6" w:space="0"/>
            <w:left w:val="single" w:color="D9D9D9" w:sz="6" w:space="0"/>
            <w:bottom w:val="single" w:color="D9D9D9" w:sz="6" w:space="0"/>
            <w:right w:val="single" w:color="D9D9D9" w:sz="6" w:space="0"/>
            <w:insideH w:val="single" w:color="D9D9D9" w:sz="6" w:space="0"/>
            <w:insideV w:val="single" w:color="D9D9D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23" w:hRule="atLeast"/>
        </w:trPr>
        <w:tc>
          <w:tcPr>
            <w:tcW w:w="7480" w:type="dxa"/>
            <w:tcBorders>
              <w:top w:val="nil"/>
              <w:bottom w:val="nil"/>
            </w:tcBorders>
            <w:vAlign w:val="top"/>
          </w:tcPr>
          <w:p w14:paraId="7F1FFEE0">
            <w:pPr>
              <w:spacing w:line="282" w:lineRule="auto"/>
              <w:rPr>
                <w:rFonts w:ascii="Arial"/>
                <w:sz w:val="21"/>
              </w:rPr>
            </w:pPr>
            <w:r>
              <w:pict>
                <v:shape id="_x0000_s1927" o:spid="_x0000_s1927" style="position:absolute;left:0pt;margin-left:186.3pt;margin-top:7.4pt;height:46.65pt;width:1.5pt;mso-position-horizontal-relative:page;mso-position-vertical-relative:page;z-index:252154880;mso-width-relative:page;mso-height-relative:page;" filled="f" stroked="t" coordsize="30,933" path="m15,15l15,917,15,15xe">
                  <v:fill on="f" focussize="0,0"/>
                  <v:stroke weight="1.5pt" color="#FFFFFF" miterlimit="10"/>
                  <v:imagedata o:title=""/>
                  <o:lock v:ext="edit"/>
                </v:shape>
              </w:pict>
            </w:r>
          </w:p>
          <w:p w14:paraId="093AEAE3">
            <w:pPr>
              <w:spacing w:line="282" w:lineRule="auto"/>
              <w:rPr>
                <w:rFonts w:ascii="Arial"/>
                <w:sz w:val="21"/>
              </w:rPr>
            </w:pPr>
          </w:p>
          <w:p w14:paraId="158C1840">
            <w:pPr>
              <w:pStyle w:val="6"/>
              <w:spacing w:before="103" w:line="172" w:lineRule="auto"/>
              <w:ind w:left="3929"/>
              <w:rPr>
                <w:sz w:val="24"/>
                <w:szCs w:val="24"/>
              </w:rPr>
            </w:pPr>
            <w:r>
              <w:pict>
                <v:group id="_x0000_s1928" o:spid="_x0000_s1928" o:spt="203" style="position:absolute;left:0pt;margin-left:140.75pt;margin-top:-20.95pt;height:91.75pt;width:91.75pt;z-index:-251184128;mso-width-relative:page;mso-height-relative:page;" coordsize="1835,1835">
                  <o:lock v:ext="edit"/>
                  <v:shape id="_x0000_s1929" o:spid="_x0000_s1929" style="position:absolute;left:917;top:15;height:903;width:903;" fillcolor="#4472C4" filled="t" stroked="f" coordsize="903,903" path="m0,0c498,0,902,403,902,902l0,902,0,0xe">
                    <v:fill on="t" focussize="0,0"/>
                    <v:stroke on="f"/>
                    <v:imagedata o:title=""/>
                    <o:lock v:ext="edit"/>
                  </v:shape>
                  <v:shape id="_x0000_s1930" o:spid="_x0000_s1930" style="position:absolute;left:902;top:0;height:933;width:933;" filled="f" stroked="t" coordsize="933,933" path="m15,15c513,15,917,418,917,917l15,917,15,15xe">
                    <v:fill on="f" focussize="0,0"/>
                    <v:stroke weight="1.5pt" color="#FFFFFF" miterlimit="10"/>
                    <v:imagedata o:title=""/>
                    <o:lock v:ext="edit"/>
                  </v:shape>
                  <v:shape id="_x0000_s1931" o:spid="_x0000_s1931" style="position:absolute;left:15;top:15;height:1805;width:1805;" fillcolor="#ED7D31" filled="t" stroked="f" coordsize="1805,1805" path="m1804,902c1804,1400,1400,1804,902,1804c403,1804,0,1400,0,902c0,403,403,0,902,0l902,902,1804,902xe">
                    <v:fill on="t" focussize="0,0"/>
                    <v:stroke on="f"/>
                    <v:imagedata o:title=""/>
                    <o:lock v:ext="edit"/>
                  </v:shape>
                  <v:shape id="_x0000_s1932" o:spid="_x0000_s1932" style="position:absolute;left:0;top:0;height:1835;width:1835;" filled="f" stroked="t" coordsize="1835,1835" path="m1819,917c1819,1415,1415,1819,917,1819c418,1819,15,1415,15,917c15,418,418,15,917,15l917,917,1819,917xe">
                    <v:fill on="f" focussize="0,0"/>
                    <v:stroke weight="1.5pt" color="#FFFFFF" miterlimit="10"/>
                    <v:imagedata o:title=""/>
                    <o:lock v:ext="edit"/>
                  </v:shape>
                </v:group>
              </w:pict>
            </w:r>
            <w:r>
              <w:rPr>
                <w:b/>
                <w:bCs/>
                <w:color w:val="FFFFFF"/>
                <w:spacing w:val="-3"/>
                <w:sz w:val="24"/>
                <w:szCs w:val="24"/>
              </w:rPr>
              <w:t>25%</w:t>
            </w:r>
          </w:p>
          <w:p w14:paraId="0A963127">
            <w:pPr>
              <w:pStyle w:val="6"/>
              <w:spacing w:before="279" w:line="171" w:lineRule="auto"/>
              <w:ind w:left="3198"/>
              <w:rPr>
                <w:sz w:val="24"/>
                <w:szCs w:val="24"/>
              </w:rPr>
            </w:pPr>
            <w:r>
              <w:rPr>
                <w:b/>
                <w:bCs/>
                <w:color w:val="FFFFFF"/>
                <w:spacing w:val="-2"/>
                <w:sz w:val="24"/>
                <w:szCs w:val="24"/>
              </w:rPr>
              <w:t>75%</w:t>
            </w:r>
          </w:p>
        </w:tc>
      </w:tr>
      <w:tr w14:paraId="16B348ED">
        <w:tblPrEx>
          <w:tblBorders>
            <w:top w:val="single" w:color="D9D9D9" w:sz="6" w:space="0"/>
            <w:left w:val="single" w:color="D9D9D9" w:sz="6" w:space="0"/>
            <w:bottom w:val="single" w:color="D9D9D9" w:sz="6" w:space="0"/>
            <w:right w:val="single" w:color="D9D9D9" w:sz="6" w:space="0"/>
            <w:insideH w:val="single" w:color="D9D9D9" w:sz="6" w:space="0"/>
            <w:insideV w:val="single" w:color="D9D9D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1" w:hRule="atLeast"/>
        </w:trPr>
        <w:tc>
          <w:tcPr>
            <w:tcW w:w="7480" w:type="dxa"/>
            <w:tcBorders>
              <w:top w:val="nil"/>
            </w:tcBorders>
            <w:vAlign w:val="top"/>
          </w:tcPr>
          <w:p w14:paraId="1DB17E50">
            <w:pPr>
              <w:pStyle w:val="6"/>
              <w:spacing w:before="165" w:line="195" w:lineRule="auto"/>
              <w:ind w:left="2541"/>
              <w:rPr>
                <w:sz w:val="24"/>
                <w:szCs w:val="24"/>
              </w:rPr>
            </w:pPr>
            <w:r>
              <w:rPr>
                <w:color w:val="595959"/>
                <w:sz w:val="24"/>
                <w:szCs w:val="24"/>
              </w:rPr>
              <w:drawing>
                <wp:inline distT="0" distB="0" distL="0" distR="0">
                  <wp:extent cx="108585" cy="110490"/>
                  <wp:effectExtent l="0" t="0" r="0" b="0"/>
                  <wp:docPr id="548" name="IM 5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" name="IM 548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66" cy="11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595959"/>
                <w:spacing w:val="-14"/>
                <w:sz w:val="24"/>
                <w:szCs w:val="24"/>
              </w:rPr>
              <w:t xml:space="preserve"> </w:t>
            </w:r>
            <w:r>
              <w:rPr>
                <w:color w:val="595959"/>
                <w:spacing w:val="15"/>
                <w:sz w:val="24"/>
                <w:szCs w:val="24"/>
              </w:rPr>
              <w:t>钢混</w:t>
            </w:r>
            <w:r>
              <w:rPr>
                <w:color w:val="595959"/>
                <w:spacing w:val="18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drawing>
                <wp:inline distT="0" distB="0" distL="0" distR="0">
                  <wp:extent cx="108585" cy="110490"/>
                  <wp:effectExtent l="0" t="0" r="0" b="0"/>
                  <wp:docPr id="550" name="IM 5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IM 550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66" cy="11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595959"/>
                <w:spacing w:val="15"/>
                <w:sz w:val="24"/>
                <w:szCs w:val="24"/>
              </w:rPr>
              <w:t>砖混</w:t>
            </w:r>
            <w:r>
              <w:rPr>
                <w:color w:val="595959"/>
                <w:spacing w:val="18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drawing>
                <wp:inline distT="0" distB="0" distL="0" distR="0">
                  <wp:extent cx="109855" cy="110490"/>
                  <wp:effectExtent l="0" t="0" r="0" b="0"/>
                  <wp:docPr id="552" name="IM 5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IM 552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89" cy="11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595959"/>
                <w:spacing w:val="15"/>
                <w:sz w:val="24"/>
                <w:szCs w:val="24"/>
              </w:rPr>
              <w:t>其他</w:t>
            </w:r>
          </w:p>
        </w:tc>
      </w:tr>
    </w:tbl>
    <w:p w14:paraId="111E3681">
      <w:pPr>
        <w:pStyle w:val="2"/>
        <w:spacing w:line="98" w:lineRule="exact"/>
        <w:rPr>
          <w:sz w:val="8"/>
        </w:rPr>
      </w:pPr>
    </w:p>
    <w:p w14:paraId="77F8FA53">
      <w:pPr>
        <w:spacing w:line="98" w:lineRule="exact"/>
        <w:rPr>
          <w:sz w:val="8"/>
          <w:szCs w:val="8"/>
        </w:rPr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5B65DBD8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554" name="IM 5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 55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2.8 村民诉求总结</w:t>
      </w:r>
    </w:p>
    <w:p w14:paraId="35C38133">
      <w:pPr>
        <w:spacing w:before="425" w:line="194" w:lineRule="auto"/>
        <w:ind w:left="8846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157952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162560</wp:posOffset>
                </wp:positionV>
                <wp:extent cx="14328775" cy="584200"/>
                <wp:effectExtent l="0" t="0" r="0" b="0"/>
                <wp:wrapNone/>
                <wp:docPr id="556" name="Rect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2740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556" o:spid="_x0000_s1026" o:spt="1" style="position:absolute;left:0pt;margin-left:5.85pt;margin-top:12.8pt;height:46pt;width:1128.25pt;z-index:-251158528;mso-width-relative:page;mso-height-relative:page;" fillcolor="#F2F2F2" filled="t" stroked="f" coordsize="21600,21600" o:gfxdata="UEsDBAoAAAAAAIdO4kAAAAAAAAAAAAAAAAAEAAAAZHJzL1BLAwQUAAAACACHTuJAIR9ZcdYAAAAK&#10;AQAADwAAAGRycy9kb3ducmV2LnhtbE2PTUvEMBRF94L/ITzBnZM2aO3UpgMK4lKtgtu0edNUm5eS&#10;ZD7qrze6GZeXc7nvvHpztBPbow+jIwn5KgOG1Ds90iDh/e3xqgQWoiKtJkcoYcEAm+b8rFaVdgd6&#10;xX0bB5ZGKFRKgolxrjgPvUGrwsrNSIltnbcqpugHrr06pHE7cZFlBbdqpHTBqBkfDPZf7c5K8OVz&#10;qcx9Fpbu+mmtX5Zv+mg/pby8yLM7YBGP8VSGX/2kDk1y6tyOdGBTyvltakoQNwWwxIUoSgGs+yMF&#10;8Kbm/19ofgBQSwMEFAAAAAgAh07iQHVNqbkvAgAAcAQAAA4AAABkcnMvZTJvRG9jLnhtbK1UTY/a&#10;MBC9V+p/sHwvAcqXEGGFQFSVUHe1tOrZOA6xZHvcsSHQX99xEpZ228MeqkjOOB4/z3vznMXDxRp2&#10;Vhg0uJwPen3OlJNQaHfM+bev2w8zzkIUrhAGnMr5VQX+sHz/blH7uRpCBaZQyAjEhXntc17F6OdZ&#10;FmSlrAg98MrRYgloRaQpHrMCRU3o1mTDfn+S1YCFR5AqBPq6aRd5h4hvAYSy1FJtQJ6scrFFRWVE&#10;JEqh0j7wZVNtWSoZH8syqMhMzolpbEY6hOJDGrPlQsyPKHylZVeCeEsJrzhZoR0d+gK1EVGwE+q/&#10;oKyWCAHK2JNgs5ZIowixGPRfabOvhFcNF5I6+BfRw/+DlV/OT8h0kfPxeMKZE5Za/kyysTQndWof&#10;5pS090/YzQKFieqlRJveRIJdcj4dTaZjzq7kqclwOuqkVZfIJK0ORh+Hs2lKkJQxno3ICgk+u+N4&#10;DPGTAstSkHOkIhpJxXkXYpt6S0nHBjC62GpjmgkeD2uD7Cyoz9thejr0P9KMY3XqetriIG1ucY2j&#10;ShLTlluKDlBcSRmE1jLBy62munYixCeB5BFyEN2i+EhDaYBgoYs4qwB//ut7yqfW0SpnNXku5+HH&#10;SaDizHx21NRk0FuAt+BwC9zJroHoDeh+etmEtAGjuYUlgv1Ol2uVTqEl4SSdlfN4C9exdT5dTqlW&#10;qyaJbOhF3Lm9lwm6VWZ1ilDqRvS7Fp1EZMSmbd2lSU7/fd5k3X8Uy1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AhH1lx1gAAAAoBAAAPAAAAAAAAAAEAIAAAACIAAABkcnMvZG93bnJldi54bWxQSwEC&#10;FAAUAAAACACHTuJAdU2puS8CAABwBAAADgAAAAAAAAABACAAAAAlAQAAZHJzL2Uyb0RvYy54bWxQ&#10;SwUGAAAAAAYABgBZAQAAxg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村庄规划问卷调查</w:t>
      </w:r>
    </w:p>
    <w:p w14:paraId="34F151AE">
      <w:pPr>
        <w:spacing w:before="282" w:line="222" w:lineRule="auto"/>
        <w:ind w:left="319" w:right="1146" w:firstLine="1"/>
        <w:jc w:val="both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1933" o:spid="_x0000_s1933" o:spt="202" type="#_x0000_t202" style="position:absolute;left:0pt;margin-left:1142.35pt;margin-top:158.95pt;height:264.95pt;width:13.75pt;z-index:2521702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8DB221A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934" o:spid="_x0000_s1934" o:spt="202" type="#_x0000_t202" style="position:absolute;left:0pt;margin-left:1124.3pt;margin-top:411.7pt;height:188.35pt;width:13.2pt;z-index:2521722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7C85332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1935" o:spid="_x0000_s1935" o:spt="202" type="#_x0000_t202" style="position:absolute;left:0pt;margin-left:1128.8pt;margin-top:30.85pt;height:96.4pt;width:36.5pt;z-index:25216921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3B7D4C2">
                  <w:pPr>
                    <w:pStyle w:val="2"/>
                    <w:spacing w:line="248" w:lineRule="auto"/>
                  </w:pPr>
                </w:p>
                <w:p w14:paraId="2B781F7C">
                  <w:pPr>
                    <w:pStyle w:val="2"/>
                    <w:spacing w:line="248" w:lineRule="auto"/>
                  </w:pPr>
                </w:p>
                <w:p w14:paraId="5FB20AC7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161024" behindDoc="0" locked="0" layoutInCell="1" allowOverlap="1">
            <wp:simplePos x="0" y="0"/>
            <wp:positionH relativeFrom="column">
              <wp:posOffset>8488045</wp:posOffset>
            </wp:positionH>
            <wp:positionV relativeFrom="paragraph">
              <wp:posOffset>2813685</wp:posOffset>
            </wp:positionV>
            <wp:extent cx="3968750" cy="1522730"/>
            <wp:effectExtent l="0" t="0" r="0" b="0"/>
            <wp:wrapNone/>
            <wp:docPr id="558" name="IM 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 558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3968496" cy="152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936" o:spid="_x0000_s1936" o:spt="202" type="#_x0000_t202" style="position:absolute;left:0pt;margin-left:962.05pt;margin-top:290.8pt;height:20.15pt;width:25.6pt;z-index:2521733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1C7A2E7">
                  <w:pPr>
                    <w:spacing w:before="20" w:line="211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8"/>
                      <w:sz w:val="24"/>
                      <w:szCs w:val="24"/>
                    </w:rPr>
                    <w:t>10%</w:t>
                  </w:r>
                </w:p>
              </w:txbxContent>
            </v:textbox>
          </v:shape>
        </w:pict>
      </w:r>
      <w:r>
        <w:pict>
          <v:shape id="_x0000_s1937" o:spid="_x0000_s1937" o:spt="202" type="#_x0000_t202" style="position:absolute;left:0pt;margin-left:709.05pt;margin-top:306.35pt;height:16.75pt;width:18.75pt;z-index:2521743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467454B">
                  <w:pPr>
                    <w:spacing w:before="19" w:line="172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4"/>
                      <w:sz w:val="24"/>
                      <w:szCs w:val="24"/>
                    </w:rPr>
                    <w:t>5%</w:t>
                  </w:r>
                </w:p>
              </w:txbxContent>
            </v:textbox>
          </v:shape>
        </w:pict>
      </w:r>
      <w:r>
        <w:pict>
          <v:shape id="_x0000_s1938" o:spid="_x0000_s1938" o:spt="202" type="#_x0000_t202" style="position:absolute;left:0pt;margin-left:566.2pt;margin-top:146pt;height:272.05pt;width:527.15pt;z-index:2521620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C3910DA">
                  <w:pPr>
                    <w:spacing w:line="20" w:lineRule="exact"/>
                  </w:pPr>
                </w:p>
                <w:tbl>
                  <w:tblPr>
                    <w:tblStyle w:val="5"/>
                    <w:tblW w:w="10487" w:type="dxa"/>
                    <w:tblInd w:w="27" w:type="dxa"/>
                    <w:tblBorders>
                      <w:top w:val="single" w:color="D9D9D9" w:sz="6" w:space="0"/>
                      <w:left w:val="single" w:color="D9D9D9" w:sz="6" w:space="0"/>
                      <w:bottom w:val="single" w:color="D9D9D9" w:sz="6" w:space="0"/>
                      <w:right w:val="single" w:color="D9D9D9" w:sz="6" w:space="0"/>
                      <w:insideH w:val="single" w:color="D9D9D9" w:sz="6" w:space="0"/>
                      <w:insideV w:val="single" w:color="D9D9D9" w:sz="6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667"/>
                    <w:gridCol w:w="9820"/>
                  </w:tblGrid>
                  <w:tr w14:paraId="09F0CC22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646" w:hRule="atLeast"/>
                    </w:trPr>
                    <w:tc>
                      <w:tcPr>
                        <w:tcW w:w="10487" w:type="dxa"/>
                        <w:gridSpan w:val="2"/>
                        <w:tcBorders>
                          <w:bottom w:val="nil"/>
                        </w:tcBorders>
                        <w:vAlign w:val="top"/>
                      </w:tcPr>
                      <w:p w14:paraId="0C47BB29">
                        <w:pPr>
                          <w:pStyle w:val="6"/>
                          <w:spacing w:before="222" w:line="198" w:lineRule="auto"/>
                          <w:ind w:left="365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595959"/>
                            <w:spacing w:val="7"/>
                            <w:sz w:val="28"/>
                            <w:szCs w:val="28"/>
                          </w:rPr>
                          <w:t>现在生活还不方便的地方</w:t>
                        </w:r>
                      </w:p>
                    </w:tc>
                  </w:tr>
                  <w:tr w14:paraId="3753A61B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724" w:hRule="atLeast"/>
                    </w:trPr>
                    <w:tc>
                      <w:tcPr>
                        <w:tcW w:w="667" w:type="dxa"/>
                        <w:tcBorders>
                          <w:top w:val="nil"/>
                          <w:right w:val="nil"/>
                        </w:tcBorders>
                        <w:vAlign w:val="top"/>
                      </w:tcPr>
                      <w:p w14:paraId="1CDA825B">
                        <w:pPr>
                          <w:pStyle w:val="6"/>
                          <w:spacing w:before="121" w:line="354" w:lineRule="auto"/>
                          <w:ind w:left="126" w:right="39" w:firstLine="18"/>
                          <w:jc w:val="right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595959"/>
                            <w:spacing w:val="-8"/>
                            <w:sz w:val="24"/>
                            <w:szCs w:val="24"/>
                          </w:rPr>
                          <w:t>50%</w:t>
                        </w:r>
                        <w:r>
                          <w:rPr>
                            <w:color w:val="595959"/>
                            <w:spacing w:val="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1"/>
                            <w:sz w:val="24"/>
                            <w:szCs w:val="24"/>
                          </w:rPr>
                          <w:t>40%</w:t>
                        </w:r>
                        <w:r>
                          <w:rPr>
                            <w:color w:val="59595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1"/>
                            <w:sz w:val="24"/>
                            <w:szCs w:val="24"/>
                          </w:rPr>
                          <w:t>30%</w:t>
                        </w:r>
                        <w:r>
                          <w:rPr>
                            <w:color w:val="59595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1"/>
                            <w:sz w:val="24"/>
                            <w:szCs w:val="24"/>
                          </w:rPr>
                          <w:t>20%</w:t>
                        </w:r>
                        <w:r>
                          <w:rPr>
                            <w:color w:val="59595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1"/>
                            <w:sz w:val="24"/>
                            <w:szCs w:val="24"/>
                          </w:rPr>
                          <w:t>10%</w:t>
                        </w:r>
                        <w:r>
                          <w:rPr>
                            <w:color w:val="59595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2"/>
                            <w:sz w:val="24"/>
                            <w:szCs w:val="24"/>
                          </w:rPr>
                          <w:t>0%</w:t>
                        </w:r>
                      </w:p>
                    </w:tc>
                    <w:tc>
                      <w:tcPr>
                        <w:tcW w:w="9820" w:type="dxa"/>
                        <w:tcBorders>
                          <w:top w:val="nil"/>
                          <w:left w:val="nil"/>
                        </w:tcBorders>
                        <w:vAlign w:val="top"/>
                      </w:tcPr>
                      <w:p w14:paraId="6884D003">
                        <w:pPr>
                          <w:spacing w:line="222" w:lineRule="exact"/>
                        </w:pPr>
                      </w:p>
                      <w:tbl>
                        <w:tblPr>
                          <w:tblStyle w:val="5"/>
                          <w:tblW w:w="9400" w:type="dxa"/>
                          <w:tblInd w:w="201" w:type="dxa"/>
                          <w:tblBorders>
                            <w:top w:val="none" w:color="000000" w:sz="0" w:space="0"/>
                            <w:left w:val="none" w:color="000000" w:sz="0" w:space="0"/>
                            <w:bottom w:val="none" w:color="000000" w:sz="0" w:space="0"/>
                            <w:right w:val="none" w:color="000000" w:sz="0" w:space="0"/>
                            <w:insideH w:val="none" w:color="000000" w:sz="0" w:space="0"/>
                            <w:insideV w:val="none" w:color="000000" w:sz="0" w:space="0"/>
                          </w:tblBorders>
                          <w:tblLayout w:type="fixed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>
                        <w:tblGrid>
                          <w:gridCol w:w="1147"/>
                          <w:gridCol w:w="6249"/>
                          <w:gridCol w:w="2004"/>
                        </w:tblGrid>
                        <w:tr w14:paraId="65912A26">
                          <w:tblPrEx>
                            <w:tblBorders>
                              <w:top w:val="none" w:color="000000" w:sz="0" w:space="0"/>
                              <w:left w:val="none" w:color="000000" w:sz="0" w:space="0"/>
                              <w:bottom w:val="none" w:color="000000" w:sz="0" w:space="0"/>
                              <w:right w:val="none" w:color="000000" w:sz="0" w:space="0"/>
                              <w:insideH w:val="none" w:color="000000" w:sz="0" w:space="0"/>
                              <w:insideV w:val="none" w:color="000000" w:sz="0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589" w:hRule="atLeast"/>
                          </w:trPr>
                          <w:tc>
                            <w:tcPr>
                              <w:tcW w:w="9400" w:type="dxa"/>
                              <w:gridSpan w:val="3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53379016">
                              <w:pPr>
                                <w:pStyle w:val="6"/>
                                <w:spacing w:before="208" w:line="172" w:lineRule="auto"/>
                                <w:ind w:left="6163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1"/>
                                  <w:sz w:val="24"/>
                                  <w:szCs w:val="24"/>
                                </w:rPr>
                                <w:t>40%</w:t>
                              </w:r>
                            </w:p>
                          </w:tc>
                        </w:tr>
                        <w:tr w14:paraId="6DF160C7">
                          <w:tblPrEx>
                            <w:tblBorders>
                              <w:top w:val="none" w:color="000000" w:sz="0" w:space="0"/>
                              <w:left w:val="none" w:color="000000" w:sz="0" w:space="0"/>
                              <w:bottom w:val="none" w:color="000000" w:sz="0" w:space="0"/>
                              <w:right w:val="none" w:color="000000" w:sz="0" w:space="0"/>
                              <w:insideH w:val="none" w:color="000000" w:sz="0" w:space="0"/>
                              <w:insideV w:val="none" w:color="000000" w:sz="0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582" w:hRule="atLeast"/>
                          </w:trPr>
                          <w:tc>
                            <w:tcPr>
                              <w:tcW w:w="1147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1CF2821B">
                              <w:pPr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</w:tc>
                          <w:tc>
                            <w:tcPr>
                              <w:tcW w:w="6249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5118EE7E">
                              <w:pPr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</w:tc>
                          <w:tc>
                            <w:tcPr>
                              <w:tcW w:w="2004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393B2107">
                              <w:pPr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</w:tc>
                        </w:tr>
                        <w:tr w14:paraId="6BD976A5">
                          <w:tblPrEx>
                            <w:tblBorders>
                              <w:top w:val="none" w:color="000000" w:sz="0" w:space="0"/>
                              <w:left w:val="none" w:color="000000" w:sz="0" w:space="0"/>
                              <w:bottom w:val="none" w:color="000000" w:sz="0" w:space="0"/>
                              <w:right w:val="none" w:color="000000" w:sz="0" w:space="0"/>
                              <w:insideH w:val="none" w:color="000000" w:sz="0" w:space="0"/>
                              <w:insideV w:val="none" w:color="000000" w:sz="0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580" w:hRule="atLeast"/>
                          </w:trPr>
                          <w:tc>
                            <w:tcPr>
                              <w:tcW w:w="1147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0EF34ABB">
                              <w:pPr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</w:tc>
                          <w:tc>
                            <w:tcPr>
                              <w:tcW w:w="6249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7B4D3216">
                              <w:pPr>
                                <w:pStyle w:val="6"/>
                                <w:spacing w:before="326" w:line="243" w:lineRule="exact"/>
                                <w:ind w:left="1620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5"/>
                                  <w:position w:val="-5"/>
                                  <w:sz w:val="24"/>
                                  <w:szCs w:val="24"/>
                                </w:rPr>
                                <w:t>18%</w:t>
                              </w:r>
                            </w:p>
                          </w:tc>
                          <w:tc>
                            <w:tcPr>
                              <w:tcW w:w="2004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471B47EA">
                              <w:pPr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</w:tc>
                        </w:tr>
                        <w:tr w14:paraId="48DBF645">
                          <w:tblPrEx>
                            <w:tblBorders>
                              <w:top w:val="none" w:color="000000" w:sz="0" w:space="0"/>
                              <w:left w:val="none" w:color="000000" w:sz="0" w:space="0"/>
                              <w:bottom w:val="none" w:color="000000" w:sz="0" w:space="0"/>
                              <w:right w:val="none" w:color="000000" w:sz="0" w:space="0"/>
                              <w:insideH w:val="none" w:color="000000" w:sz="0" w:space="0"/>
                              <w:insideV w:val="none" w:color="000000" w:sz="0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582" w:hRule="atLeast"/>
                          </w:trPr>
                          <w:tc>
                            <w:tcPr>
                              <w:tcW w:w="1147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49CD50BC">
                              <w:pPr>
                                <w:pStyle w:val="6"/>
                                <w:spacing w:before="212" w:line="172" w:lineRule="auto"/>
                                <w:jc w:val="right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23"/>
                                  <w:w w:val="79"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6249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26EFC385">
                              <w:pPr>
                                <w:pStyle w:val="6"/>
                                <w:spacing w:before="211" w:line="185" w:lineRule="exact"/>
                                <w:ind w:left="38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5"/>
                                  <w:position w:val="-3"/>
                                  <w:sz w:val="24"/>
                                  <w:szCs w:val="24"/>
                                </w:rPr>
                                <w:t>0%</w:t>
                              </w:r>
                              <w:r>
                                <w:rPr>
                                  <w:color w:val="404040"/>
                                  <w:spacing w:val="1"/>
                                  <w:position w:val="-3"/>
                                  <w:sz w:val="24"/>
                                  <w:szCs w:val="24"/>
                                </w:rPr>
                                <w:t xml:space="preserve">                                   </w:t>
                              </w:r>
                              <w:r>
                                <w:rPr>
                                  <w:color w:val="404040"/>
                                  <w:position w:val="-3"/>
                                  <w:sz w:val="24"/>
                                  <w:szCs w:val="24"/>
                                </w:rPr>
                                <w:t xml:space="preserve">      </w:t>
                              </w:r>
                              <w:r>
                                <w:rPr>
                                  <w:color w:val="404040"/>
                                  <w:spacing w:val="-5"/>
                                  <w:position w:val="-3"/>
                                  <w:sz w:val="24"/>
                                  <w:szCs w:val="24"/>
                                </w:rPr>
                                <w:t>10%</w:t>
                              </w:r>
                            </w:p>
                            <w:p w14:paraId="762D0774">
                              <w:pPr>
                                <w:pStyle w:val="6"/>
                                <w:spacing w:line="175" w:lineRule="exact"/>
                                <w:ind w:left="4244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3"/>
                                  <w:position w:val="-3"/>
                                  <w:sz w:val="24"/>
                                  <w:szCs w:val="24"/>
                                </w:rPr>
                                <w:t>7%</w:t>
                              </w:r>
                            </w:p>
                          </w:tc>
                          <w:tc>
                            <w:tcPr>
                              <w:tcW w:w="2004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7DF187D8">
                              <w:pPr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</w:tc>
                        </w:tr>
                        <w:tr w14:paraId="79FA2F5D">
                          <w:tblPrEx>
                            <w:tblBorders>
                              <w:top w:val="none" w:color="000000" w:sz="0" w:space="0"/>
                              <w:left w:val="none" w:color="000000" w:sz="0" w:space="0"/>
                              <w:bottom w:val="none" w:color="000000" w:sz="0" w:space="0"/>
                              <w:right w:val="none" w:color="000000" w:sz="0" w:space="0"/>
                              <w:insideH w:val="none" w:color="000000" w:sz="0" w:space="0"/>
                              <w:insideV w:val="none" w:color="000000" w:sz="0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589" w:hRule="atLeast"/>
                          </w:trPr>
                          <w:tc>
                            <w:tcPr>
                              <w:tcW w:w="1147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013E4596">
                              <w:pPr>
                                <w:pStyle w:val="6"/>
                                <w:spacing w:before="214" w:line="172" w:lineRule="auto"/>
                                <w:ind w:left="261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2"/>
                                  <w:sz w:val="24"/>
                                  <w:szCs w:val="24"/>
                                </w:rPr>
                                <w:t>0%</w:t>
                              </w:r>
                            </w:p>
                          </w:tc>
                          <w:tc>
                            <w:tcPr>
                              <w:tcW w:w="6249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2E0F6DA7">
                              <w:pPr>
                                <w:pStyle w:val="6"/>
                                <w:spacing w:before="214" w:line="172" w:lineRule="auto"/>
                                <w:ind w:left="2532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2"/>
                                  <w:sz w:val="24"/>
                                  <w:szCs w:val="24"/>
                                </w:rPr>
                                <w:t>0%</w:t>
                              </w:r>
                            </w:p>
                          </w:tc>
                          <w:tc>
                            <w:tcPr>
                              <w:tcW w:w="2004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47D49B73">
                              <w:pPr>
                                <w:pStyle w:val="6"/>
                                <w:spacing w:before="214" w:line="172" w:lineRule="auto"/>
                                <w:ind w:left="557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4"/>
                                  <w:sz w:val="24"/>
                                  <w:szCs w:val="24"/>
                                </w:rPr>
                                <w:t>0%</w:t>
                              </w:r>
                              <w:r>
                                <w:rPr>
                                  <w:color w:val="404040"/>
                                  <w:spacing w:val="2"/>
                                  <w:sz w:val="24"/>
                                  <w:szCs w:val="24"/>
                                </w:rPr>
                                <w:t xml:space="preserve">       </w:t>
                              </w:r>
                              <w:r>
                                <w:rPr>
                                  <w:color w:val="404040"/>
                                  <w:spacing w:val="-4"/>
                                  <w:sz w:val="24"/>
                                  <w:szCs w:val="24"/>
                                </w:rPr>
                                <w:t>0%</w:t>
                              </w:r>
                            </w:p>
                          </w:tc>
                        </w:tr>
                      </w:tbl>
                      <w:p w14:paraId="0F56B18F">
                        <w:pPr>
                          <w:spacing w:before="208" w:line="1098" w:lineRule="exact"/>
                          <w:ind w:firstLine="28"/>
                        </w:pPr>
                        <w:r>
                          <w:rPr>
                            <w:position w:val="-21"/>
                          </w:rPr>
                          <w:drawing>
                            <wp:inline distT="0" distB="0" distL="0" distR="0">
                              <wp:extent cx="5838825" cy="697230"/>
                              <wp:effectExtent l="0" t="0" r="0" b="0"/>
                              <wp:docPr id="560" name="IM 560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0" name="IM 560"/>
                                      <pic:cNvPicPr/>
                                    </pic:nvPicPr>
                                    <pic:blipFill>
                                      <a:blip r:embed="rId36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839207" cy="69735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704C5F4F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1939" o:spid="_x0000_s1939" style="position:absolute;left:0pt;margin-left:431.5pt;margin-top:538.45pt;height:0.75pt;width:285.75pt;z-index:252163072;mso-width-relative:page;mso-height-relative:page;" filled="f" stroked="t" coordsize="5715,15" path="m0,7l5714,7e">
            <v:fill on="f" focussize="0,0"/>
            <v:stroke color="#D9D9D9" miterlimit="10"/>
            <v:imagedata o:title=""/>
            <o:lock v:ext="edit"/>
          </v:shape>
        </w:pict>
      </w:r>
      <w:r>
        <w:pict>
          <v:shape id="_x0000_s1940" o:spid="_x0000_s1940" style="position:absolute;left:0pt;margin-left:431.5pt;margin-top:508.95pt;height:0.75pt;width:285.75pt;z-index:252164096;mso-width-relative:page;mso-height-relative:page;" filled="f" stroked="t" coordsize="5715,15" path="m0,7l5714,7e">
            <v:fill on="f" focussize="0,0"/>
            <v:stroke color="#D9D9D9" miterlimit="10"/>
            <v:imagedata o:title=""/>
            <o:lock v:ext="edit"/>
          </v:shape>
        </w:pict>
      </w:r>
      <w:r>
        <w:drawing>
          <wp:anchor distT="0" distB="0" distL="0" distR="0" simplePos="0" relativeHeight="252165120" behindDoc="0" locked="0" layoutInCell="1" allowOverlap="1">
            <wp:simplePos x="0" y="0"/>
            <wp:positionH relativeFrom="column">
              <wp:posOffset>5600700</wp:posOffset>
            </wp:positionH>
            <wp:positionV relativeFrom="paragraph">
              <wp:posOffset>6275705</wp:posOffset>
            </wp:positionV>
            <wp:extent cx="3378835" cy="1685290"/>
            <wp:effectExtent l="0" t="0" r="0" b="0"/>
            <wp:wrapNone/>
            <wp:docPr id="562" name="IM 5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 562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3378707" cy="1685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941" o:spid="_x0000_s1941" o:spt="202" type="#_x0000_t202" style="position:absolute;left:0pt;margin-left:386.3pt;margin-top:431.5pt;height:257.9pt;width:343pt;z-index:2521661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7FB02C6">
                  <w:pPr>
                    <w:spacing w:line="20" w:lineRule="exact"/>
                  </w:pPr>
                </w:p>
                <w:tbl>
                  <w:tblPr>
                    <w:tblStyle w:val="5"/>
                    <w:tblW w:w="6803" w:type="dxa"/>
                    <w:tblInd w:w="27" w:type="dxa"/>
                    <w:tblBorders>
                      <w:top w:val="none" w:color="000000" w:sz="0" w:space="0"/>
                      <w:left w:val="none" w:color="000000" w:sz="0" w:space="0"/>
                      <w:bottom w:val="none" w:color="000000" w:sz="0" w:space="0"/>
                      <w:right w:val="none" w:color="000000" w:sz="0" w:space="0"/>
                      <w:insideH w:val="none" w:color="000000" w:sz="0" w:space="0"/>
                      <w:insideV w:val="none" w:color="000000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736"/>
                    <w:gridCol w:w="3422"/>
                    <w:gridCol w:w="2645"/>
                  </w:tblGrid>
                  <w:tr w14:paraId="6AC33A80">
                    <w:tblPrEx>
                      <w:tblBorders>
                        <w:top w:val="none" w:color="000000" w:sz="0" w:space="0"/>
                        <w:left w:val="none" w:color="000000" w:sz="0" w:space="0"/>
                        <w:bottom w:val="none" w:color="000000" w:sz="0" w:space="0"/>
                        <w:right w:val="none" w:color="000000" w:sz="0" w:space="0"/>
                        <w:insideH w:val="none" w:color="000000" w:sz="0" w:space="0"/>
                        <w:insideV w:val="none" w:color="000000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696" w:hRule="atLeast"/>
                    </w:trPr>
                    <w:tc>
                      <w:tcPr>
                        <w:tcW w:w="6803" w:type="dxa"/>
                        <w:gridSpan w:val="3"/>
                        <w:tcBorders>
                          <w:top w:val="single" w:color="D9D9D9" w:sz="6" w:space="0"/>
                          <w:left w:val="single" w:color="D9D9D9" w:sz="6" w:space="0"/>
                          <w:right w:val="single" w:color="D9D9D9" w:sz="6" w:space="0"/>
                        </w:tcBorders>
                        <w:vAlign w:val="top"/>
                      </w:tcPr>
                      <w:p w14:paraId="678B73A5">
                        <w:pPr>
                          <w:pStyle w:val="6"/>
                          <w:spacing w:before="272" w:line="198" w:lineRule="auto"/>
                          <w:ind w:left="195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595959"/>
                            <w:spacing w:val="7"/>
                            <w:sz w:val="28"/>
                            <w:szCs w:val="28"/>
                          </w:rPr>
                          <w:t>村庄需增加的服务设施</w:t>
                        </w:r>
                      </w:p>
                    </w:tc>
                  </w:tr>
                  <w:tr w14:paraId="061A1989">
                    <w:tblPrEx>
                      <w:tblBorders>
                        <w:top w:val="none" w:color="000000" w:sz="0" w:space="0"/>
                        <w:left w:val="none" w:color="000000" w:sz="0" w:space="0"/>
                        <w:bottom w:val="none" w:color="000000" w:sz="0" w:space="0"/>
                        <w:right w:val="none" w:color="000000" w:sz="0" w:space="0"/>
                        <w:insideH w:val="none" w:color="000000" w:sz="0" w:space="0"/>
                        <w:insideV w:val="none" w:color="000000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22" w:hRule="atLeast"/>
                    </w:trPr>
                    <w:tc>
                      <w:tcPr>
                        <w:tcW w:w="736" w:type="dxa"/>
                        <w:vMerge w:val="restart"/>
                        <w:tcBorders>
                          <w:left w:val="single" w:color="D9D9D9" w:sz="6" w:space="0"/>
                          <w:bottom w:val="nil"/>
                        </w:tcBorders>
                        <w:vAlign w:val="top"/>
                      </w:tcPr>
                      <w:p w14:paraId="71205226">
                        <w:pPr>
                          <w:pStyle w:val="6"/>
                          <w:spacing w:before="123" w:line="348" w:lineRule="auto"/>
                          <w:ind w:left="126" w:right="107" w:firstLine="18"/>
                          <w:jc w:val="right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595959"/>
                            <w:spacing w:val="-8"/>
                            <w:sz w:val="24"/>
                            <w:szCs w:val="24"/>
                          </w:rPr>
                          <w:t>50%</w:t>
                        </w:r>
                        <w:r>
                          <w:rPr>
                            <w:color w:val="595959"/>
                            <w:spacing w:val="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1"/>
                            <w:sz w:val="24"/>
                            <w:szCs w:val="24"/>
                          </w:rPr>
                          <w:t>40%</w:t>
                        </w:r>
                        <w:r>
                          <w:rPr>
                            <w:color w:val="59595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1"/>
                            <w:sz w:val="24"/>
                            <w:szCs w:val="24"/>
                          </w:rPr>
                          <w:t>30%</w:t>
                        </w:r>
                        <w:r>
                          <w:rPr>
                            <w:color w:val="59595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1"/>
                            <w:sz w:val="24"/>
                            <w:szCs w:val="24"/>
                          </w:rPr>
                          <w:t>20%</w:t>
                        </w:r>
                        <w:r>
                          <w:rPr>
                            <w:color w:val="59595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1"/>
                            <w:sz w:val="24"/>
                            <w:szCs w:val="24"/>
                          </w:rPr>
                          <w:t>10%</w:t>
                        </w:r>
                        <w:r>
                          <w:rPr>
                            <w:color w:val="59595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595959"/>
                            <w:spacing w:val="-2"/>
                            <w:sz w:val="24"/>
                            <w:szCs w:val="24"/>
                          </w:rPr>
                          <w:t>0%</w:t>
                        </w:r>
                      </w:p>
                    </w:tc>
                    <w:tc>
                      <w:tcPr>
                        <w:tcW w:w="6067" w:type="dxa"/>
                        <w:gridSpan w:val="2"/>
                        <w:tcBorders>
                          <w:right w:val="single" w:color="D9D9D9" w:sz="6" w:space="0"/>
                        </w:tcBorders>
                        <w:vAlign w:val="top"/>
                      </w:tcPr>
                      <w:p w14:paraId="1B076005">
                        <w:pPr>
                          <w:pStyle w:val="6"/>
                          <w:tabs>
                            <w:tab w:val="left" w:pos="3602"/>
                          </w:tabs>
                          <w:spacing w:before="140" w:line="158" w:lineRule="auto"/>
                          <w:ind w:left="13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trike/>
                            <w:color w:val="404040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strike/>
                            <w:color w:val="404040"/>
                            <w:sz w:val="24"/>
                            <w:szCs w:val="24"/>
                          </w:rPr>
                          <w:t xml:space="preserve">45%                         </w:t>
                        </w:r>
                      </w:p>
                    </w:tc>
                  </w:tr>
                  <w:tr w14:paraId="11DDDF47">
                    <w:tblPrEx>
                      <w:tblBorders>
                        <w:top w:val="none" w:color="000000" w:sz="0" w:space="0"/>
                        <w:left w:val="none" w:color="000000" w:sz="0" w:space="0"/>
                        <w:bottom w:val="none" w:color="000000" w:sz="0" w:space="0"/>
                        <w:right w:val="none" w:color="000000" w:sz="0" w:space="0"/>
                        <w:insideH w:val="none" w:color="000000" w:sz="0" w:space="0"/>
                        <w:insideV w:val="none" w:color="000000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2855" w:hRule="atLeast"/>
                    </w:trPr>
                    <w:tc>
                      <w:tcPr>
                        <w:tcW w:w="736" w:type="dxa"/>
                        <w:vMerge w:val="continue"/>
                        <w:tcBorders>
                          <w:top w:val="nil"/>
                          <w:left w:val="single" w:color="D9D9D9" w:sz="6" w:space="0"/>
                          <w:bottom w:val="nil"/>
                        </w:tcBorders>
                        <w:vAlign w:val="top"/>
                      </w:tcPr>
                      <w:p w14:paraId="482E0FE9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6067" w:type="dxa"/>
                        <w:gridSpan w:val="2"/>
                        <w:tcBorders>
                          <w:right w:val="single" w:color="D9D9D9" w:sz="6" w:space="0"/>
                        </w:tcBorders>
                        <w:vAlign w:val="top"/>
                      </w:tcPr>
                      <w:p w14:paraId="06886C4F">
                        <w:pPr>
                          <w:spacing w:before="20"/>
                        </w:pPr>
                      </w:p>
                      <w:p w14:paraId="40843297">
                        <w:pPr>
                          <w:spacing w:before="20"/>
                        </w:pPr>
                      </w:p>
                      <w:p w14:paraId="681B7ECD">
                        <w:pPr>
                          <w:spacing w:before="20"/>
                        </w:pPr>
                      </w:p>
                      <w:p w14:paraId="4889C56F">
                        <w:pPr>
                          <w:spacing w:before="20"/>
                        </w:pPr>
                      </w:p>
                      <w:p w14:paraId="7316A2A7">
                        <w:pPr>
                          <w:spacing w:before="20"/>
                        </w:pPr>
                      </w:p>
                      <w:p w14:paraId="19F593CB">
                        <w:pPr>
                          <w:spacing w:before="20"/>
                        </w:pPr>
                      </w:p>
                      <w:tbl>
                        <w:tblPr>
                          <w:tblStyle w:val="5"/>
                          <w:tblW w:w="5714" w:type="dxa"/>
                          <w:tblInd w:w="132" w:type="dxa"/>
                          <w:tblBorders>
                            <w:top w:val="none" w:color="000000" w:sz="0" w:space="0"/>
                            <w:left w:val="none" w:color="000000" w:sz="0" w:space="0"/>
                            <w:bottom w:val="none" w:color="000000" w:sz="0" w:space="0"/>
                            <w:right w:val="none" w:color="000000" w:sz="0" w:space="0"/>
                            <w:insideH w:val="none" w:color="000000" w:sz="0" w:space="0"/>
                            <w:insideV w:val="none" w:color="000000" w:sz="0" w:space="0"/>
                          </w:tblBorders>
                          <w:tblLayout w:type="fixed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>
                        <w:tblGrid>
                          <w:gridCol w:w="556"/>
                          <w:gridCol w:w="571"/>
                          <w:gridCol w:w="1143"/>
                          <w:gridCol w:w="1374"/>
                          <w:gridCol w:w="1483"/>
                          <w:gridCol w:w="587"/>
                        </w:tblGrid>
                        <w:tr w14:paraId="10BF3EEB">
                          <w:tblPrEx>
                            <w:tblBorders>
                              <w:top w:val="none" w:color="000000" w:sz="0" w:space="0"/>
                              <w:left w:val="none" w:color="000000" w:sz="0" w:space="0"/>
                              <w:bottom w:val="none" w:color="000000" w:sz="0" w:space="0"/>
                              <w:right w:val="none" w:color="000000" w:sz="0" w:space="0"/>
                              <w:insideH w:val="none" w:color="000000" w:sz="0" w:space="0"/>
                              <w:insideV w:val="none" w:color="000000" w:sz="0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573" w:hRule="atLeast"/>
                          </w:trPr>
                          <w:tc>
                            <w:tcPr>
                              <w:tcW w:w="556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13F3DB5B">
                              <w:pPr>
                                <w:spacing w:line="271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 w14:paraId="23FCF207">
                              <w:pPr>
                                <w:pStyle w:val="6"/>
                                <w:spacing w:before="103" w:line="187" w:lineRule="exact"/>
                                <w:ind w:left="121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3"/>
                                  <w:position w:val="-3"/>
                                  <w:sz w:val="24"/>
                                  <w:szCs w:val="24"/>
                                </w:rPr>
                                <w:t>7%</w:t>
                              </w:r>
                            </w:p>
                          </w:tc>
                          <w:tc>
                            <w:tcPr>
                              <w:tcW w:w="571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3ED01BEC">
                              <w:pPr>
                                <w:spacing w:line="271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 w14:paraId="328C771F">
                              <w:pPr>
                                <w:pStyle w:val="6"/>
                                <w:spacing w:before="103" w:line="187" w:lineRule="exact"/>
                                <w:ind w:left="137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3"/>
                                  <w:position w:val="-3"/>
                                  <w:sz w:val="24"/>
                                  <w:szCs w:val="24"/>
                                </w:rPr>
                                <w:t>7%</w:t>
                              </w:r>
                            </w:p>
                          </w:tc>
                          <w:tc>
                            <w:tcPr>
                              <w:tcW w:w="1143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31EA939F">
                              <w:pPr>
                                <w:spacing w:line="271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 w14:paraId="6284E3C4">
                              <w:pPr>
                                <w:pStyle w:val="6"/>
                                <w:spacing w:before="103" w:line="187" w:lineRule="exact"/>
                                <w:ind w:left="137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3"/>
                                  <w:position w:val="-3"/>
                                  <w:sz w:val="24"/>
                                  <w:szCs w:val="24"/>
                                </w:rPr>
                                <w:t>7%</w:t>
                              </w:r>
                            </w:p>
                          </w:tc>
                          <w:tc>
                            <w:tcPr>
                              <w:tcW w:w="1374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5C1C6AAF">
                              <w:pPr>
                                <w:spacing w:line="271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 w14:paraId="20F4CDD4">
                              <w:pPr>
                                <w:pStyle w:val="6"/>
                                <w:spacing w:before="103" w:line="187" w:lineRule="exact"/>
                                <w:ind w:left="137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3"/>
                                  <w:position w:val="-3"/>
                                  <w:sz w:val="24"/>
                                  <w:szCs w:val="24"/>
                                </w:rPr>
                                <w:t>7%</w:t>
                              </w:r>
                            </w:p>
                          </w:tc>
                          <w:tc>
                            <w:tcPr>
                              <w:tcW w:w="1483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4DC8C299">
                              <w:pPr>
                                <w:pStyle w:val="6"/>
                                <w:spacing w:before="198" w:line="183" w:lineRule="exact"/>
                                <w:ind w:left="419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5"/>
                                  <w:position w:val="-3"/>
                                  <w:sz w:val="24"/>
                                  <w:szCs w:val="24"/>
                                </w:rPr>
                                <w:t>10%</w:t>
                              </w:r>
                            </w:p>
                            <w:p w14:paraId="1DD22012">
                              <w:pPr>
                                <w:pStyle w:val="6"/>
                                <w:spacing w:line="181" w:lineRule="exact"/>
                                <w:ind w:left="1048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3"/>
                                  <w:position w:val="-3"/>
                                  <w:sz w:val="24"/>
                                  <w:szCs w:val="24"/>
                                </w:rPr>
                                <w:t>7%</w:t>
                              </w:r>
                            </w:p>
                          </w:tc>
                          <w:tc>
                            <w:tcPr>
                              <w:tcW w:w="587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404650E3">
                              <w:pPr>
                                <w:spacing w:line="271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 w14:paraId="4015EB6D">
                              <w:pPr>
                                <w:pStyle w:val="6"/>
                                <w:spacing w:before="103" w:line="187" w:lineRule="exact"/>
                                <w:ind w:left="137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3"/>
                                  <w:position w:val="-3"/>
                                  <w:sz w:val="24"/>
                                  <w:szCs w:val="24"/>
                                </w:rPr>
                                <w:t>7%</w:t>
                              </w:r>
                            </w:p>
                          </w:tc>
                        </w:tr>
                        <w:tr w14:paraId="367C538E">
                          <w:tblPrEx>
                            <w:tblBorders>
                              <w:top w:val="none" w:color="000000" w:sz="0" w:space="0"/>
                              <w:left w:val="none" w:color="000000" w:sz="0" w:space="0"/>
                              <w:bottom w:val="none" w:color="000000" w:sz="0" w:space="0"/>
                              <w:right w:val="none" w:color="000000" w:sz="0" w:space="0"/>
                              <w:insideH w:val="none" w:color="000000" w:sz="0" w:space="0"/>
                              <w:insideV w:val="none" w:color="000000" w:sz="0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575" w:hRule="atLeast"/>
                          </w:trPr>
                          <w:tc>
                            <w:tcPr>
                              <w:tcW w:w="556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35F6B065">
                              <w:pPr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</w:tc>
                          <w:tc>
                            <w:tcPr>
                              <w:tcW w:w="571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71AE0302">
                              <w:pPr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</w:tc>
                          <w:tc>
                            <w:tcPr>
                              <w:tcW w:w="1143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7FBD2546">
                              <w:pPr>
                                <w:pStyle w:val="6"/>
                                <w:spacing w:before="201" w:line="172" w:lineRule="auto"/>
                                <w:ind w:left="706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2"/>
                                  <w:sz w:val="24"/>
                                  <w:szCs w:val="24"/>
                                </w:rPr>
                                <w:t>0%</w:t>
                              </w:r>
                            </w:p>
                          </w:tc>
                          <w:tc>
                            <w:tcPr>
                              <w:tcW w:w="1374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539A94C1">
                              <w:pPr>
                                <w:pStyle w:val="6"/>
                                <w:spacing w:before="23" w:line="172" w:lineRule="auto"/>
                                <w:ind w:left="712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4"/>
                                  <w:sz w:val="24"/>
                                  <w:szCs w:val="24"/>
                                </w:rPr>
                                <w:t>3%</w:t>
                              </w:r>
                            </w:p>
                          </w:tc>
                          <w:tc>
                            <w:tcPr>
                              <w:tcW w:w="1483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3F34B8B9">
                              <w:pPr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</w:tc>
                          <w:tc>
                            <w:tcPr>
                              <w:tcW w:w="587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123D8BB9">
                              <w:pPr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</w:tc>
                        </w:tr>
                      </w:tbl>
                      <w:p w14:paraId="5C6D941F">
                        <w:pPr>
                          <w:spacing w:line="82" w:lineRule="exact"/>
                          <w:rPr>
                            <w:rFonts w:ascii="Arial"/>
                            <w:sz w:val="7"/>
                          </w:rPr>
                        </w:pPr>
                      </w:p>
                    </w:tc>
                  </w:tr>
                  <w:tr w14:paraId="48CF2651">
                    <w:tblPrEx>
                      <w:tblBorders>
                        <w:top w:val="none" w:color="000000" w:sz="0" w:space="0"/>
                        <w:left w:val="none" w:color="000000" w:sz="0" w:space="0"/>
                        <w:bottom w:val="none" w:color="000000" w:sz="0" w:space="0"/>
                        <w:right w:val="none" w:color="000000" w:sz="0" w:space="0"/>
                        <w:insideH w:val="none" w:color="000000" w:sz="0" w:space="0"/>
                        <w:insideV w:val="none" w:color="000000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114" w:hRule="atLeast"/>
                    </w:trPr>
                    <w:tc>
                      <w:tcPr>
                        <w:tcW w:w="736" w:type="dxa"/>
                        <w:vMerge w:val="continue"/>
                        <w:tcBorders>
                          <w:top w:val="nil"/>
                          <w:left w:val="single" w:color="D9D9D9" w:sz="6" w:space="0"/>
                          <w:bottom w:val="single" w:color="D9D9D9" w:sz="6" w:space="0"/>
                        </w:tcBorders>
                        <w:vAlign w:val="top"/>
                      </w:tcPr>
                      <w:p w14:paraId="6AFA4816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3422" w:type="dxa"/>
                        <w:tcBorders>
                          <w:bottom w:val="single" w:color="D9D9D9" w:sz="6" w:space="0"/>
                        </w:tcBorders>
                        <w:vAlign w:val="top"/>
                      </w:tcPr>
                      <w:p w14:paraId="66D17633">
                        <w:pPr>
                          <w:spacing w:before="116" w:line="537" w:lineRule="exact"/>
                          <w:ind w:firstLine="96"/>
                        </w:pPr>
                        <w:r>
                          <w:rPr>
                            <w:position w:val="-10"/>
                          </w:rPr>
                          <w:drawing>
                            <wp:inline distT="0" distB="0" distL="0" distR="0">
                              <wp:extent cx="2051050" cy="340995"/>
                              <wp:effectExtent l="0" t="0" r="0" b="0"/>
                              <wp:docPr id="564" name="IM 564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4" name="IM 564"/>
                                      <pic:cNvPicPr/>
                                    </pic:nvPicPr>
                                    <pic:blipFill>
                                      <a:blip r:embed="rId36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051050" cy="3410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645" w:type="dxa"/>
                        <w:tcBorders>
                          <w:bottom w:val="single" w:color="D9D9D9" w:sz="6" w:space="0"/>
                          <w:right w:val="single" w:color="D9D9D9" w:sz="6" w:space="0"/>
                        </w:tcBorders>
                        <w:vAlign w:val="top"/>
                      </w:tcPr>
                      <w:p w14:paraId="6918192B">
                        <w:pPr>
                          <w:spacing w:before="121" w:line="796" w:lineRule="exact"/>
                          <w:ind w:firstLine="100"/>
                        </w:pPr>
                        <w:r>
                          <w:rPr>
                            <w:position w:val="-15"/>
                          </w:rPr>
                          <w:drawing>
                            <wp:inline distT="0" distB="0" distL="0" distR="0">
                              <wp:extent cx="1328420" cy="505460"/>
                              <wp:effectExtent l="0" t="0" r="0" b="0"/>
                              <wp:docPr id="566" name="IM 566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6" name="IM 566"/>
                                      <pic:cNvPicPr/>
                                    </pic:nvPicPr>
                                    <pic:blipFill>
                                      <a:blip r:embed="rId37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28801" cy="50557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721D6CCF">
                  <w:pPr>
                    <w:pStyle w:val="2"/>
                  </w:pPr>
                </w:p>
              </w:txbxContent>
            </v:textbox>
          </v:shape>
        </w:pict>
      </w:r>
      <w:r>
        <w:drawing>
          <wp:anchor distT="0" distB="0" distL="0" distR="0" simplePos="0" relativeHeight="252167168" behindDoc="0" locked="0" layoutInCell="1" allowOverlap="1">
            <wp:simplePos x="0" y="0"/>
            <wp:positionH relativeFrom="column">
              <wp:posOffset>10349230</wp:posOffset>
            </wp:positionH>
            <wp:positionV relativeFrom="paragraph">
              <wp:posOffset>6585585</wp:posOffset>
            </wp:positionV>
            <wp:extent cx="2404745" cy="1761490"/>
            <wp:effectExtent l="0" t="0" r="0" b="0"/>
            <wp:wrapNone/>
            <wp:docPr id="568" name="IM 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 568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2404871" cy="176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942" o:spid="_x0000_s1942" o:spt="202" type="#_x0000_t202" style="position:absolute;left:0pt;margin-left:750.5pt;margin-top:431.5pt;height:257.9pt;width:342.85pt;z-index:2521681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9C9478A">
                  <w:pPr>
                    <w:spacing w:line="20" w:lineRule="exact"/>
                  </w:pPr>
                </w:p>
                <w:tbl>
                  <w:tblPr>
                    <w:tblStyle w:val="5"/>
                    <w:tblW w:w="6801" w:type="dxa"/>
                    <w:tblInd w:w="27" w:type="dxa"/>
                    <w:tblBorders>
                      <w:top w:val="single" w:color="D9D9D9" w:sz="6" w:space="0"/>
                      <w:left w:val="single" w:color="D9D9D9" w:sz="6" w:space="0"/>
                      <w:bottom w:val="single" w:color="D9D9D9" w:sz="6" w:space="0"/>
                      <w:right w:val="single" w:color="D9D9D9" w:sz="6" w:space="0"/>
                      <w:insideH w:val="single" w:color="D9D9D9" w:sz="6" w:space="0"/>
                      <w:insideV w:val="single" w:color="D9D9D9" w:sz="6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754"/>
                    <w:gridCol w:w="6047"/>
                  </w:tblGrid>
                  <w:tr w14:paraId="2E12F782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696" w:hRule="atLeast"/>
                    </w:trPr>
                    <w:tc>
                      <w:tcPr>
                        <w:tcW w:w="6801" w:type="dxa"/>
                        <w:gridSpan w:val="2"/>
                        <w:tcBorders>
                          <w:bottom w:val="nil"/>
                        </w:tcBorders>
                        <w:vAlign w:val="top"/>
                      </w:tcPr>
                      <w:p w14:paraId="2C6334C1">
                        <w:pPr>
                          <w:pStyle w:val="6"/>
                          <w:spacing w:before="272" w:line="198" w:lineRule="auto"/>
                          <w:ind w:left="2102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595959"/>
                            <w:spacing w:val="7"/>
                            <w:sz w:val="28"/>
                            <w:szCs w:val="28"/>
                          </w:rPr>
                          <w:t>村庄适合发展的产业</w:t>
                        </w:r>
                      </w:p>
                    </w:tc>
                  </w:tr>
                  <w:tr w14:paraId="370FBB3C">
                    <w:tblPrEx>
                      <w:tblBorders>
                        <w:top w:val="single" w:color="D9D9D9" w:sz="6" w:space="0"/>
                        <w:left w:val="single" w:color="D9D9D9" w:sz="6" w:space="0"/>
                        <w:bottom w:val="single" w:color="D9D9D9" w:sz="6" w:space="0"/>
                        <w:right w:val="single" w:color="D9D9D9" w:sz="6" w:space="0"/>
                        <w:insideH w:val="single" w:color="D9D9D9" w:sz="6" w:space="0"/>
                        <w:insideV w:val="single" w:color="D9D9D9" w:sz="6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391" w:hRule="atLeast"/>
                    </w:trPr>
                    <w:tc>
                      <w:tcPr>
                        <w:tcW w:w="754" w:type="dxa"/>
                        <w:tcBorders>
                          <w:top w:val="nil"/>
                          <w:right w:val="nil"/>
                        </w:tcBorders>
                        <w:vAlign w:val="top"/>
                      </w:tcPr>
                      <w:p w14:paraId="15295038">
                        <w:pPr>
                          <w:pStyle w:val="6"/>
                          <w:spacing w:before="121" w:line="172" w:lineRule="auto"/>
                          <w:ind w:left="145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595959"/>
                            <w:spacing w:val="-7"/>
                            <w:sz w:val="24"/>
                            <w:szCs w:val="24"/>
                          </w:rPr>
                          <w:t>50%</w:t>
                        </w:r>
                      </w:p>
                      <w:p w14:paraId="744883EE">
                        <w:pPr>
                          <w:spacing w:line="31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6A059E40">
                        <w:pPr>
                          <w:pStyle w:val="6"/>
                          <w:spacing w:before="103" w:line="172" w:lineRule="auto"/>
                          <w:ind w:left="126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595959"/>
                            <w:spacing w:val="-1"/>
                            <w:sz w:val="24"/>
                            <w:szCs w:val="24"/>
                          </w:rPr>
                          <w:t>40%</w:t>
                        </w:r>
                      </w:p>
                      <w:p w14:paraId="7948225A">
                        <w:pPr>
                          <w:spacing w:line="31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7F8BDB89">
                        <w:pPr>
                          <w:pStyle w:val="6"/>
                          <w:spacing w:before="103" w:line="172" w:lineRule="auto"/>
                          <w:ind w:left="141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595959"/>
                            <w:spacing w:val="-6"/>
                            <w:sz w:val="24"/>
                            <w:szCs w:val="24"/>
                          </w:rPr>
                          <w:t>30%</w:t>
                        </w:r>
                      </w:p>
                      <w:p w14:paraId="7B074CE4">
                        <w:pPr>
                          <w:spacing w:line="310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04103623">
                        <w:pPr>
                          <w:pStyle w:val="6"/>
                          <w:spacing w:before="103" w:line="172" w:lineRule="auto"/>
                          <w:ind w:left="138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595959"/>
                            <w:spacing w:val="-5"/>
                            <w:sz w:val="24"/>
                            <w:szCs w:val="24"/>
                          </w:rPr>
                          <w:t>20%</w:t>
                        </w:r>
                      </w:p>
                      <w:p w14:paraId="2E0C56BB">
                        <w:pPr>
                          <w:spacing w:line="31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60A54A7B">
                        <w:pPr>
                          <w:pStyle w:val="6"/>
                          <w:spacing w:before="103" w:line="172" w:lineRule="auto"/>
                          <w:ind w:left="149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595959"/>
                            <w:spacing w:val="-9"/>
                            <w:sz w:val="24"/>
                            <w:szCs w:val="24"/>
                          </w:rPr>
                          <w:t>10%</w:t>
                        </w:r>
                      </w:p>
                      <w:p w14:paraId="387CC9A0">
                        <w:pPr>
                          <w:spacing w:line="31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039A367E">
                        <w:pPr>
                          <w:pStyle w:val="6"/>
                          <w:spacing w:before="104" w:line="172" w:lineRule="auto"/>
                          <w:ind w:left="276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595959"/>
                            <w:spacing w:val="-2"/>
                            <w:sz w:val="24"/>
                            <w:szCs w:val="24"/>
                          </w:rPr>
                          <w:t>0%</w:t>
                        </w:r>
                      </w:p>
                    </w:tc>
                    <w:tc>
                      <w:tcPr>
                        <w:tcW w:w="6047" w:type="dxa"/>
                        <w:tcBorders>
                          <w:top w:val="nil"/>
                          <w:left w:val="nil"/>
                        </w:tcBorders>
                        <w:vAlign w:val="top"/>
                      </w:tcPr>
                      <w:p w14:paraId="56839F49">
                        <w:pPr>
                          <w:spacing w:line="220" w:lineRule="exact"/>
                        </w:pPr>
                      </w:p>
                      <w:tbl>
                        <w:tblPr>
                          <w:tblStyle w:val="5"/>
                          <w:tblW w:w="5714" w:type="dxa"/>
                          <w:tblInd w:w="114" w:type="dxa"/>
                          <w:tblBorders>
                            <w:top w:val="none" w:color="000000" w:sz="0" w:space="0"/>
                            <w:left w:val="none" w:color="000000" w:sz="0" w:space="0"/>
                            <w:bottom w:val="none" w:color="000000" w:sz="0" w:space="0"/>
                            <w:right w:val="none" w:color="000000" w:sz="0" w:space="0"/>
                            <w:insideH w:val="none" w:color="000000" w:sz="0" w:space="0"/>
                            <w:insideV w:val="none" w:color="000000" w:sz="0" w:space="0"/>
                          </w:tblBorders>
                          <w:tblLayout w:type="fixed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>
                        <w:tblGrid>
                          <w:gridCol w:w="3413"/>
                          <w:gridCol w:w="2301"/>
                        </w:tblGrid>
                        <w:tr w14:paraId="67C2DD66">
                          <w:tblPrEx>
                            <w:tblBorders>
                              <w:top w:val="none" w:color="000000" w:sz="0" w:space="0"/>
                              <w:left w:val="none" w:color="000000" w:sz="0" w:space="0"/>
                              <w:bottom w:val="none" w:color="000000" w:sz="0" w:space="0"/>
                              <w:right w:val="none" w:color="000000" w:sz="0" w:space="0"/>
                              <w:insideH w:val="none" w:color="000000" w:sz="0" w:space="0"/>
                              <w:insideV w:val="none" w:color="000000" w:sz="0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702" w:hRule="atLeast"/>
                          </w:trPr>
                          <w:tc>
                            <w:tcPr>
                              <w:tcW w:w="5714" w:type="dxa"/>
                              <w:gridSpan w:val="2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2CC7D60F">
                              <w:pPr>
                                <w:spacing w:line="288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 w14:paraId="5B42886F">
                              <w:pPr>
                                <w:pStyle w:val="6"/>
                                <w:spacing w:before="103" w:line="172" w:lineRule="auto"/>
                                <w:ind w:left="1484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3"/>
                                  <w:sz w:val="24"/>
                                  <w:szCs w:val="24"/>
                                </w:rPr>
                                <w:t>39%</w:t>
                              </w:r>
                            </w:p>
                          </w:tc>
                        </w:tr>
                        <w:tr w14:paraId="7338BD4F">
                          <w:tblPrEx>
                            <w:tblBorders>
                              <w:top w:val="none" w:color="000000" w:sz="0" w:space="0"/>
                              <w:left w:val="none" w:color="000000" w:sz="0" w:space="0"/>
                              <w:bottom w:val="none" w:color="000000" w:sz="0" w:space="0"/>
                              <w:right w:val="none" w:color="000000" w:sz="0" w:space="0"/>
                              <w:insideH w:val="none" w:color="000000" w:sz="0" w:space="0"/>
                              <w:insideV w:val="none" w:color="000000" w:sz="0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692" w:hRule="atLeast"/>
                          </w:trPr>
                          <w:tc>
                            <w:tcPr>
                              <w:tcW w:w="5714" w:type="dxa"/>
                              <w:gridSpan w:val="2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41044208">
                              <w:pPr>
                                <w:pStyle w:val="6"/>
                                <w:spacing w:line="255" w:lineRule="exact"/>
                                <w:ind w:left="341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3"/>
                                  <w:position w:val="-5"/>
                                  <w:sz w:val="24"/>
                                  <w:szCs w:val="24"/>
                                </w:rPr>
                                <w:t>35%</w:t>
                              </w:r>
                            </w:p>
                          </w:tc>
                        </w:tr>
                        <w:tr w14:paraId="626C53FB">
                          <w:tblPrEx>
                            <w:tblBorders>
                              <w:top w:val="none" w:color="000000" w:sz="0" w:space="0"/>
                              <w:left w:val="none" w:color="000000" w:sz="0" w:space="0"/>
                              <w:bottom w:val="none" w:color="000000" w:sz="0" w:space="0"/>
                              <w:right w:val="none" w:color="000000" w:sz="0" w:space="0"/>
                              <w:insideH w:val="none" w:color="000000" w:sz="0" w:space="0"/>
                              <w:insideV w:val="none" w:color="000000" w:sz="0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692" w:hRule="atLeast"/>
                          </w:trPr>
                          <w:tc>
                            <w:tcPr>
                              <w:tcW w:w="5714" w:type="dxa"/>
                              <w:gridSpan w:val="2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61D309EC">
                              <w:pPr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</w:tc>
                        </w:tr>
                        <w:tr w14:paraId="5609F10E">
                          <w:tblPrEx>
                            <w:tblBorders>
                              <w:top w:val="none" w:color="000000" w:sz="0" w:space="0"/>
                              <w:left w:val="none" w:color="000000" w:sz="0" w:space="0"/>
                              <w:bottom w:val="none" w:color="000000" w:sz="0" w:space="0"/>
                              <w:right w:val="none" w:color="000000" w:sz="0" w:space="0"/>
                              <w:insideH w:val="none" w:color="000000" w:sz="0" w:space="0"/>
                              <w:insideV w:val="none" w:color="000000" w:sz="0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695" w:hRule="atLeast"/>
                          </w:trPr>
                          <w:tc>
                            <w:tcPr>
                              <w:tcW w:w="3413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29731336">
                              <w:pPr>
                                <w:pStyle w:val="6"/>
                                <w:spacing w:line="264" w:lineRule="exact"/>
                                <w:ind w:left="2635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5"/>
                                  <w:position w:val="-5"/>
                                  <w:sz w:val="24"/>
                                  <w:szCs w:val="24"/>
                                </w:rPr>
                                <w:t>15%</w:t>
                              </w:r>
                            </w:p>
                          </w:tc>
                          <w:tc>
                            <w:tcPr>
                              <w:tcW w:w="2301" w:type="dxa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705360F0">
                              <w:pPr>
                                <w:pStyle w:val="6"/>
                                <w:spacing w:before="253" w:line="172" w:lineRule="auto"/>
                                <w:ind w:left="365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5"/>
                                  <w:sz w:val="24"/>
                                  <w:szCs w:val="24"/>
                                </w:rPr>
                                <w:t>11%</w:t>
                              </w:r>
                            </w:p>
                          </w:tc>
                        </w:tr>
                        <w:tr w14:paraId="0E8B87E8">
                          <w:tblPrEx>
                            <w:tblBorders>
                              <w:top w:val="none" w:color="000000" w:sz="0" w:space="0"/>
                              <w:left w:val="none" w:color="000000" w:sz="0" w:space="0"/>
                              <w:bottom w:val="none" w:color="000000" w:sz="0" w:space="0"/>
                              <w:right w:val="none" w:color="000000" w:sz="0" w:space="0"/>
                              <w:insideH w:val="none" w:color="000000" w:sz="0" w:space="0"/>
                              <w:insideV w:val="none" w:color="000000" w:sz="0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700" w:hRule="atLeast"/>
                          </w:trPr>
                          <w:tc>
                            <w:tcPr>
                              <w:tcW w:w="5714" w:type="dxa"/>
                              <w:gridSpan w:val="2"/>
                              <w:tcBorders>
                                <w:top w:val="single" w:color="D9D9D9" w:sz="6" w:space="0"/>
                                <w:bottom w:val="single" w:color="D9D9D9" w:sz="6" w:space="0"/>
                              </w:tcBorders>
                              <w:vAlign w:val="top"/>
                            </w:tcPr>
                            <w:p w14:paraId="18DFF9BF">
                              <w:pPr>
                                <w:pStyle w:val="6"/>
                                <w:spacing w:before="326" w:line="172" w:lineRule="auto"/>
                                <w:ind w:left="4976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2"/>
                                  <w:sz w:val="24"/>
                                  <w:szCs w:val="24"/>
                                </w:rPr>
                                <w:t>0%</w:t>
                              </w:r>
                            </w:p>
                          </w:tc>
                        </w:tr>
                      </w:tbl>
                      <w:p w14:paraId="247217AD">
                        <w:pPr>
                          <w:pStyle w:val="6"/>
                          <w:spacing w:before="222" w:line="203" w:lineRule="auto"/>
                          <w:ind w:left="490"/>
                          <w:rPr>
                            <w:sz w:val="19"/>
                            <w:szCs w:val="19"/>
                          </w:rPr>
                        </w:pPr>
                        <w:r>
                          <w:rPr>
                            <w:color w:val="595959"/>
                            <w:spacing w:val="5"/>
                            <w:sz w:val="19"/>
                            <w:szCs w:val="19"/>
                          </w:rPr>
                          <w:t>种植</w:t>
                        </w:r>
                        <w:r>
                          <w:rPr>
                            <w:color w:val="595959"/>
                            <w:spacing w:val="2"/>
                            <w:sz w:val="19"/>
                            <w:szCs w:val="19"/>
                          </w:rPr>
                          <w:t xml:space="preserve">             </w:t>
                        </w:r>
                        <w:r>
                          <w:rPr>
                            <w:color w:val="595959"/>
                            <w:spacing w:val="5"/>
                            <w:sz w:val="19"/>
                            <w:szCs w:val="19"/>
                          </w:rPr>
                          <w:t>养殖         休闲农业      观光旅游</w:t>
                        </w:r>
                        <w:r>
                          <w:rPr>
                            <w:color w:val="595959"/>
                            <w:spacing w:val="6"/>
                            <w:sz w:val="19"/>
                            <w:szCs w:val="19"/>
                          </w:rPr>
                          <w:t xml:space="preserve">         </w:t>
                        </w:r>
                        <w:r>
                          <w:rPr>
                            <w:color w:val="595959"/>
                            <w:spacing w:val="5"/>
                            <w:sz w:val="19"/>
                            <w:szCs w:val="19"/>
                          </w:rPr>
                          <w:t>工业</w:t>
                        </w:r>
                      </w:p>
                    </w:tc>
                  </w:tr>
                </w:tbl>
                <w:p w14:paraId="5D4375B2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1943" o:spid="_x0000_s1943" o:spt="202" type="#_x0000_t202" style="position:absolute;left:0pt;margin-left:1104pt;margin-top:656.55pt;height:35.65pt;width:61.35pt;z-index:252171264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7D42C23">
                  <w:pPr>
                    <w:spacing w:before="211" w:line="172" w:lineRule="auto"/>
                    <w:ind w:left="40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36"/>
                      <w:szCs w:val="36"/>
                    </w:rPr>
                    <w:t>43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针对长河村规划采用问卷方式，调查结果分析如下：</w:t>
      </w:r>
      <w:r>
        <w:rPr>
          <w:rFonts w:ascii="微软雅黑" w:hAnsi="微软雅黑" w:eastAsia="微软雅黑" w:cs="微软雅黑"/>
          <w:b/>
          <w:bCs/>
          <w:spacing w:val="-62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1、绝大多数村民认为，经济发展、垃圾收集处理设施、教育设施、村庄</w:t>
      </w:r>
      <w:r>
        <w:rPr>
          <w:rFonts w:ascii="微软雅黑" w:hAnsi="微软雅黑" w:eastAsia="微软雅黑" w:cs="微软雅黑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2"/>
          <w:sz w:val="40"/>
          <w:szCs w:val="40"/>
        </w:rPr>
        <w:t>风貌和环境建设情况较好； 2、绝大多数村民认为，影响生活不便主要包含手机信号不好、购物不方便、道路硬化不足</w:t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、缺少</w:t>
      </w:r>
      <w:r>
        <w:rPr>
          <w:rFonts w:ascii="微软雅黑" w:hAnsi="微软雅黑" w:eastAsia="微软雅黑" w:cs="微软雅黑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4"/>
          <w:sz w:val="40"/>
          <w:szCs w:val="40"/>
        </w:rPr>
        <w:t>文化设施和幼儿园过远； 3、绝大多数村民认为，村庄建设环境村庄建筑样式不漂亮、村里绿化少和乱停车问题； 4、绝大多</w:t>
      </w:r>
      <w:r>
        <w:rPr>
          <w:rFonts w:ascii="微软雅黑" w:hAnsi="微软雅黑" w:eastAsia="微软雅黑" w:cs="微软雅黑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数村民认为，村庄需要增加商店、幼儿园等设施； 5、绝大多数村民认为， 村庄适合发展种植和养殖业。</w:t>
      </w:r>
    </w:p>
    <w:p w14:paraId="404D7F0E">
      <w:pPr>
        <w:spacing w:line="89" w:lineRule="exact"/>
      </w:pPr>
    </w:p>
    <w:tbl>
      <w:tblPr>
        <w:tblStyle w:val="5"/>
        <w:tblW w:w="10488" w:type="dxa"/>
        <w:tblInd w:w="48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89"/>
        <w:gridCol w:w="846"/>
        <w:gridCol w:w="920"/>
        <w:gridCol w:w="1860"/>
        <w:gridCol w:w="6173"/>
      </w:tblGrid>
      <w:tr w14:paraId="55C1D0E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0" w:hRule="atLeast"/>
        </w:trPr>
        <w:tc>
          <w:tcPr>
            <w:tcW w:w="10488" w:type="dxa"/>
            <w:gridSpan w:val="5"/>
            <w:tcBorders>
              <w:top w:val="single" w:color="D9D9D9" w:sz="6" w:space="0"/>
              <w:left w:val="single" w:color="D9D9D9" w:sz="6" w:space="0"/>
              <w:right w:val="single" w:color="D9D9D9" w:sz="6" w:space="0"/>
            </w:tcBorders>
            <w:vAlign w:val="top"/>
          </w:tcPr>
          <w:p w14:paraId="2D4CA4B0">
            <w:pPr>
              <w:pStyle w:val="6"/>
              <w:spacing w:before="246" w:line="198" w:lineRule="auto"/>
              <w:ind w:left="3883"/>
              <w:rPr>
                <w:sz w:val="28"/>
                <w:szCs w:val="28"/>
              </w:rPr>
            </w:pPr>
            <w:r>
              <w:rPr>
                <w:color w:val="595959"/>
                <w:spacing w:val="7"/>
                <w:sz w:val="28"/>
                <w:szCs w:val="28"/>
              </w:rPr>
              <w:t>村庄发展较好的领域</w:t>
            </w:r>
          </w:p>
        </w:tc>
      </w:tr>
      <w:tr w14:paraId="0EE0304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26" w:hRule="atLeast"/>
        </w:trPr>
        <w:tc>
          <w:tcPr>
            <w:tcW w:w="689" w:type="dxa"/>
            <w:vMerge w:val="restart"/>
            <w:tcBorders>
              <w:left w:val="single" w:color="D9D9D9" w:sz="6" w:space="0"/>
              <w:bottom w:val="nil"/>
            </w:tcBorders>
            <w:vAlign w:val="top"/>
          </w:tcPr>
          <w:p w14:paraId="55A053F0">
            <w:pPr>
              <w:pStyle w:val="6"/>
              <w:tabs>
                <w:tab w:val="left" w:pos="283"/>
              </w:tabs>
              <w:spacing w:before="124" w:line="318" w:lineRule="auto"/>
              <w:ind w:left="137" w:right="62"/>
              <w:jc w:val="right"/>
              <w:rPr>
                <w:sz w:val="24"/>
                <w:szCs w:val="24"/>
              </w:rPr>
            </w:pPr>
            <w:r>
              <w:rPr>
                <w:color w:val="595959"/>
                <w:spacing w:val="-5"/>
                <w:sz w:val="24"/>
                <w:szCs w:val="24"/>
              </w:rPr>
              <w:t>25%</w:t>
            </w:r>
            <w:r>
              <w:rPr>
                <w:color w:val="595959"/>
                <w:sz w:val="24"/>
                <w:szCs w:val="24"/>
              </w:rPr>
              <w:t xml:space="preserve"> </w:t>
            </w:r>
            <w:r>
              <w:rPr>
                <w:color w:val="595959"/>
                <w:spacing w:val="-5"/>
                <w:sz w:val="24"/>
                <w:szCs w:val="24"/>
              </w:rPr>
              <w:t>20%</w:t>
            </w:r>
            <w:r>
              <w:rPr>
                <w:color w:val="595959"/>
                <w:sz w:val="24"/>
                <w:szCs w:val="24"/>
              </w:rPr>
              <w:t xml:space="preserve"> </w:t>
            </w:r>
            <w:r>
              <w:rPr>
                <w:color w:val="595959"/>
                <w:spacing w:val="-5"/>
                <w:sz w:val="24"/>
                <w:szCs w:val="24"/>
              </w:rPr>
              <w:t>15%</w:t>
            </w:r>
            <w:r>
              <w:rPr>
                <w:color w:val="595959"/>
                <w:sz w:val="24"/>
                <w:szCs w:val="24"/>
              </w:rPr>
              <w:t xml:space="preserve"> </w:t>
            </w:r>
            <w:r>
              <w:rPr>
                <w:color w:val="595959"/>
                <w:spacing w:val="-5"/>
                <w:sz w:val="24"/>
                <w:szCs w:val="24"/>
              </w:rPr>
              <w:t>10%</w:t>
            </w:r>
            <w:r>
              <w:rPr>
                <w:color w:val="595959"/>
                <w:sz w:val="24"/>
                <w:szCs w:val="24"/>
              </w:rPr>
              <w:t xml:space="preserve"> </w:t>
            </w:r>
            <w:r>
              <w:rPr>
                <w:color w:val="595959"/>
                <w:sz w:val="24"/>
                <w:szCs w:val="24"/>
              </w:rPr>
              <w:tab/>
            </w:r>
            <w:r>
              <w:rPr>
                <w:color w:val="595959"/>
                <w:spacing w:val="-10"/>
                <w:sz w:val="24"/>
                <w:szCs w:val="24"/>
              </w:rPr>
              <w:t>5%</w:t>
            </w:r>
            <w:r>
              <w:rPr>
                <w:color w:val="595959"/>
                <w:sz w:val="24"/>
                <w:szCs w:val="24"/>
              </w:rPr>
              <w:t xml:space="preserve"> </w:t>
            </w:r>
            <w:r>
              <w:rPr>
                <w:color w:val="595959"/>
                <w:spacing w:val="-2"/>
                <w:sz w:val="24"/>
                <w:szCs w:val="24"/>
              </w:rPr>
              <w:t>0%</w:t>
            </w:r>
          </w:p>
        </w:tc>
        <w:tc>
          <w:tcPr>
            <w:tcW w:w="9799" w:type="dxa"/>
            <w:gridSpan w:val="4"/>
            <w:tcBorders>
              <w:right w:val="single" w:color="D9D9D9" w:sz="6" w:space="0"/>
            </w:tcBorders>
            <w:vAlign w:val="top"/>
          </w:tcPr>
          <w:p w14:paraId="5FDD991D">
            <w:pPr>
              <w:spacing w:line="168" w:lineRule="exact"/>
            </w:pPr>
          </w:p>
          <w:tbl>
            <w:tblPr>
              <w:tblStyle w:val="5"/>
              <w:tblW w:w="9278" w:type="dxa"/>
              <w:tblInd w:w="179" w:type="dxa"/>
              <w:tblBorders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insideH w:val="none" w:color="000000" w:sz="0" w:space="0"/>
                <w:insideV w:val="none" w:color="000000" w:sz="0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2786"/>
              <w:gridCol w:w="1859"/>
              <w:gridCol w:w="3238"/>
              <w:gridCol w:w="1395"/>
            </w:tblGrid>
            <w:tr w14:paraId="6273FE7C">
              <w:tblPrEx>
                <w:tblBorders>
                  <w:top w:val="none" w:color="000000" w:sz="0" w:space="0"/>
                  <w:left w:val="none" w:color="000000" w:sz="0" w:space="0"/>
                  <w:bottom w:val="none" w:color="000000" w:sz="0" w:space="0"/>
                  <w:right w:val="none" w:color="000000" w:sz="0" w:space="0"/>
                  <w:insideH w:val="none" w:color="000000" w:sz="0" w:space="0"/>
                  <w:insideV w:val="none" w:color="000000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580" w:hRule="atLeast"/>
              </w:trPr>
              <w:tc>
                <w:tcPr>
                  <w:tcW w:w="9278" w:type="dxa"/>
                  <w:gridSpan w:val="4"/>
                  <w:tcBorders>
                    <w:top w:val="single" w:color="D9D9D9" w:sz="6" w:space="0"/>
                    <w:bottom w:val="single" w:color="D9D9D9" w:sz="6" w:space="0"/>
                  </w:tcBorders>
                  <w:vAlign w:val="top"/>
                </w:tcPr>
                <w:p w14:paraId="60D135AD">
                  <w:pPr>
                    <w:pStyle w:val="6"/>
                    <w:spacing w:line="200" w:lineRule="exact"/>
                    <w:ind w:left="4868"/>
                    <w:rPr>
                      <w:sz w:val="24"/>
                      <w:szCs w:val="24"/>
                    </w:rPr>
                  </w:pPr>
                  <w:r>
                    <w:rPr>
                      <w:color w:val="404040"/>
                      <w:spacing w:val="-3"/>
                      <w:position w:val="-2"/>
                      <w:sz w:val="24"/>
                      <w:szCs w:val="24"/>
                    </w:rPr>
                    <w:t>22%</w:t>
                  </w:r>
                </w:p>
                <w:p w14:paraId="3EFEA225">
                  <w:pPr>
                    <w:pStyle w:val="6"/>
                    <w:spacing w:line="214" w:lineRule="exact"/>
                    <w:ind w:left="228"/>
                    <w:rPr>
                      <w:sz w:val="24"/>
                      <w:szCs w:val="24"/>
                    </w:rPr>
                  </w:pPr>
                  <w:r>
                    <w:drawing>
                      <wp:anchor distT="0" distB="0" distL="0" distR="0" simplePos="0" relativeHeight="252158976" behindDoc="1" locked="0" layoutInCell="1" allowOverlap="1">
                        <wp:simplePos x="0" y="0"/>
                        <wp:positionH relativeFrom="column">
                          <wp:posOffset>202565</wp:posOffset>
                        </wp:positionH>
                        <wp:positionV relativeFrom="paragraph">
                          <wp:posOffset>105410</wp:posOffset>
                        </wp:positionV>
                        <wp:extent cx="5486400" cy="1505585"/>
                        <wp:effectExtent l="0" t="0" r="0" b="0"/>
                        <wp:wrapNone/>
                        <wp:docPr id="570" name="IM 57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0" name="IM 570"/>
                                <pic:cNvPicPr/>
                              </pic:nvPicPr>
                              <pic:blipFill>
                                <a:blip r:embed="rId3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86399" cy="15057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color w:val="404040"/>
                      <w:spacing w:val="-3"/>
                      <w:position w:val="-4"/>
                      <w:sz w:val="24"/>
                      <w:szCs w:val="24"/>
                    </w:rPr>
                    <w:t>20%</w:t>
                  </w:r>
                </w:p>
                <w:p w14:paraId="0DF761C5">
                  <w:pPr>
                    <w:pStyle w:val="6"/>
                    <w:spacing w:line="154" w:lineRule="exact"/>
                    <w:ind w:left="7662"/>
                    <w:rPr>
                      <w:sz w:val="24"/>
                      <w:szCs w:val="24"/>
                    </w:rPr>
                  </w:pPr>
                  <w:r>
                    <w:rPr>
                      <w:color w:val="404040"/>
                      <w:spacing w:val="-5"/>
                      <w:position w:val="-3"/>
                      <w:sz w:val="24"/>
                      <w:szCs w:val="24"/>
                    </w:rPr>
                    <w:t>18%</w:t>
                  </w:r>
                </w:p>
              </w:tc>
            </w:tr>
            <w:tr w14:paraId="634C18AF">
              <w:tblPrEx>
                <w:tblBorders>
                  <w:top w:val="none" w:color="000000" w:sz="0" w:space="0"/>
                  <w:left w:val="none" w:color="000000" w:sz="0" w:space="0"/>
                  <w:bottom w:val="none" w:color="000000" w:sz="0" w:space="0"/>
                  <w:right w:val="none" w:color="000000" w:sz="0" w:space="0"/>
                  <w:insideH w:val="none" w:color="000000" w:sz="0" w:space="0"/>
                  <w:insideV w:val="none" w:color="000000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522" w:hRule="atLeast"/>
              </w:trPr>
              <w:tc>
                <w:tcPr>
                  <w:tcW w:w="9278" w:type="dxa"/>
                  <w:gridSpan w:val="4"/>
                  <w:tcBorders>
                    <w:top w:val="single" w:color="D9D9D9" w:sz="6" w:space="0"/>
                    <w:bottom w:val="single" w:color="D9D9D9" w:sz="6" w:space="0"/>
                  </w:tcBorders>
                  <w:vAlign w:val="top"/>
                </w:tcPr>
                <w:p w14:paraId="3DA4E685">
                  <w:pPr>
                    <w:rPr>
                      <w:rFonts w:ascii="Arial"/>
                      <w:sz w:val="21"/>
                    </w:rPr>
                  </w:pPr>
                </w:p>
              </w:tc>
            </w:tr>
            <w:tr w14:paraId="291FEFA6">
              <w:tblPrEx>
                <w:tblBorders>
                  <w:top w:val="none" w:color="000000" w:sz="0" w:space="0"/>
                  <w:left w:val="none" w:color="000000" w:sz="0" w:space="0"/>
                  <w:bottom w:val="none" w:color="000000" w:sz="0" w:space="0"/>
                  <w:right w:val="none" w:color="000000" w:sz="0" w:space="0"/>
                  <w:insideH w:val="none" w:color="000000" w:sz="0" w:space="0"/>
                  <w:insideV w:val="none" w:color="000000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520" w:hRule="atLeast"/>
              </w:trPr>
              <w:tc>
                <w:tcPr>
                  <w:tcW w:w="2786" w:type="dxa"/>
                  <w:tcBorders>
                    <w:top w:val="single" w:color="D9D9D9" w:sz="6" w:space="0"/>
                    <w:bottom w:val="single" w:color="D9D9D9" w:sz="6" w:space="0"/>
                  </w:tcBorders>
                  <w:vAlign w:val="top"/>
                </w:tcPr>
                <w:p w14:paraId="06265466">
                  <w:pPr>
                    <w:pStyle w:val="6"/>
                    <w:spacing w:before="37" w:line="172" w:lineRule="auto"/>
                    <w:ind w:left="1167"/>
                    <w:rPr>
                      <w:sz w:val="24"/>
                      <w:szCs w:val="24"/>
                    </w:rPr>
                  </w:pPr>
                  <w:r>
                    <w:rPr>
                      <w:color w:val="404040"/>
                      <w:spacing w:val="-5"/>
                      <w:sz w:val="24"/>
                      <w:szCs w:val="24"/>
                    </w:rPr>
                    <w:t>11%</w:t>
                  </w:r>
                </w:p>
              </w:tc>
              <w:tc>
                <w:tcPr>
                  <w:tcW w:w="1859" w:type="dxa"/>
                  <w:tcBorders>
                    <w:top w:val="single" w:color="D9D9D9" w:sz="6" w:space="0"/>
                    <w:bottom w:val="single" w:color="D9D9D9" w:sz="6" w:space="0"/>
                  </w:tcBorders>
                  <w:vAlign w:val="top"/>
                </w:tcPr>
                <w:p w14:paraId="76531250">
                  <w:pPr>
                    <w:rPr>
                      <w:rFonts w:ascii="Arial"/>
                      <w:sz w:val="21"/>
                    </w:rPr>
                  </w:pPr>
                </w:p>
              </w:tc>
              <w:tc>
                <w:tcPr>
                  <w:tcW w:w="3238" w:type="dxa"/>
                  <w:tcBorders>
                    <w:top w:val="single" w:color="D9D9D9" w:sz="6" w:space="0"/>
                    <w:bottom w:val="single" w:color="D9D9D9" w:sz="6" w:space="0"/>
                  </w:tcBorders>
                  <w:vAlign w:val="top"/>
                </w:tcPr>
                <w:p w14:paraId="6E1FA44F">
                  <w:pPr>
                    <w:pStyle w:val="6"/>
                    <w:spacing w:before="253" w:line="257" w:lineRule="exact"/>
                    <w:ind w:left="2148"/>
                    <w:rPr>
                      <w:sz w:val="24"/>
                      <w:szCs w:val="24"/>
                    </w:rPr>
                  </w:pPr>
                  <w:r>
                    <w:rPr>
                      <w:color w:val="404040"/>
                      <w:spacing w:val="-3"/>
                      <w:position w:val="-5"/>
                      <w:sz w:val="24"/>
                      <w:szCs w:val="24"/>
                    </w:rPr>
                    <w:t>9%</w:t>
                  </w:r>
                </w:p>
              </w:tc>
              <w:tc>
                <w:tcPr>
                  <w:tcW w:w="1395" w:type="dxa"/>
                  <w:tcBorders>
                    <w:top w:val="single" w:color="D9D9D9" w:sz="6" w:space="0"/>
                    <w:bottom w:val="single" w:color="D9D9D9" w:sz="6" w:space="0"/>
                  </w:tcBorders>
                  <w:vAlign w:val="top"/>
                </w:tcPr>
                <w:p w14:paraId="336083A1">
                  <w:pPr>
                    <w:rPr>
                      <w:rFonts w:ascii="Arial"/>
                      <w:sz w:val="21"/>
                    </w:rPr>
                  </w:pPr>
                </w:p>
              </w:tc>
            </w:tr>
            <w:tr w14:paraId="21C4F6CB">
              <w:tblPrEx>
                <w:tblBorders>
                  <w:top w:val="none" w:color="000000" w:sz="0" w:space="0"/>
                  <w:left w:val="none" w:color="000000" w:sz="0" w:space="0"/>
                  <w:bottom w:val="none" w:color="000000" w:sz="0" w:space="0"/>
                  <w:right w:val="none" w:color="000000" w:sz="0" w:space="0"/>
                  <w:insideH w:val="none" w:color="000000" w:sz="0" w:space="0"/>
                  <w:insideV w:val="none" w:color="000000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520" w:hRule="atLeast"/>
              </w:trPr>
              <w:tc>
                <w:tcPr>
                  <w:tcW w:w="2786" w:type="dxa"/>
                  <w:tcBorders>
                    <w:top w:val="single" w:color="D9D9D9" w:sz="6" w:space="0"/>
                    <w:bottom w:val="single" w:color="D9D9D9" w:sz="6" w:space="0"/>
                  </w:tcBorders>
                  <w:vAlign w:val="top"/>
                </w:tcPr>
                <w:p w14:paraId="21783553">
                  <w:pPr>
                    <w:pStyle w:val="6"/>
                    <w:spacing w:before="258" w:line="252" w:lineRule="exact"/>
                    <w:ind w:left="2144"/>
                    <w:rPr>
                      <w:sz w:val="24"/>
                      <w:szCs w:val="24"/>
                    </w:rPr>
                  </w:pPr>
                  <w:r>
                    <w:rPr>
                      <w:color w:val="404040"/>
                      <w:spacing w:val="-1"/>
                      <w:position w:val="-5"/>
                      <w:sz w:val="24"/>
                      <w:szCs w:val="24"/>
                    </w:rPr>
                    <w:t>4%</w:t>
                  </w:r>
                </w:p>
              </w:tc>
              <w:tc>
                <w:tcPr>
                  <w:tcW w:w="1859" w:type="dxa"/>
                  <w:tcBorders>
                    <w:top w:val="single" w:color="D9D9D9" w:sz="6" w:space="0"/>
                    <w:bottom w:val="single" w:color="D9D9D9" w:sz="6" w:space="0"/>
                  </w:tcBorders>
                  <w:vAlign w:val="top"/>
                </w:tcPr>
                <w:p w14:paraId="6DD5ABAE">
                  <w:pPr>
                    <w:rPr>
                      <w:rFonts w:ascii="Arial"/>
                      <w:sz w:val="21"/>
                    </w:rPr>
                  </w:pPr>
                  <w:r>
                    <w:pict>
                      <v:shape id="_x0000_s1944" o:spid="_x0000_s1944" o:spt="202" type="#_x0000_t202" style="position:absolute;left:0pt;margin-left:13.9pt;margin-top:-3.5pt;height:16.75pt;width:19.15pt;mso-position-horizontal-relative:page;mso-position-vertical-relative:page;z-index:252176384;mso-width-relative:page;mso-height-relative:page;" filled="f" stroked="f" coordsize="21600,21600">
                        <v:path/>
                        <v:fill on="f" focussize="0,0"/>
                        <v:stroke on="f"/>
                        <v:imagedata o:title=""/>
                        <o:lock v:ext="edit" aspectratio="f"/>
                        <v:textbox inset="0mm,0mm,0mm,0mm">
                          <w:txbxContent>
                            <w:p w14:paraId="7E8278BB">
                              <w:pPr>
                                <w:pStyle w:val="6"/>
                                <w:spacing w:before="19" w:line="172" w:lineRule="auto"/>
                                <w:ind w:left="20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04040"/>
                                  <w:spacing w:val="-3"/>
                                  <w:sz w:val="24"/>
                                  <w:szCs w:val="24"/>
                                </w:rPr>
                                <w:t>7%</w:t>
                              </w:r>
                            </w:p>
                          </w:txbxContent>
                        </v:textbox>
                      </v:shape>
                    </w:pict>
                  </w:r>
                </w:p>
              </w:tc>
              <w:tc>
                <w:tcPr>
                  <w:tcW w:w="3238" w:type="dxa"/>
                  <w:tcBorders>
                    <w:top w:val="single" w:color="D9D9D9" w:sz="6" w:space="0"/>
                    <w:bottom w:val="single" w:color="D9D9D9" w:sz="6" w:space="0"/>
                  </w:tcBorders>
                  <w:vAlign w:val="top"/>
                </w:tcPr>
                <w:p w14:paraId="69288824">
                  <w:pPr>
                    <w:pStyle w:val="6"/>
                    <w:spacing w:before="149" w:line="172" w:lineRule="auto"/>
                    <w:ind w:left="1229"/>
                    <w:rPr>
                      <w:sz w:val="24"/>
                      <w:szCs w:val="24"/>
                    </w:rPr>
                  </w:pPr>
                  <w:r>
                    <w:rPr>
                      <w:color w:val="404040"/>
                      <w:spacing w:val="-4"/>
                      <w:sz w:val="24"/>
                      <w:szCs w:val="24"/>
                    </w:rPr>
                    <w:t>5%</w:t>
                  </w:r>
                </w:p>
              </w:tc>
              <w:tc>
                <w:tcPr>
                  <w:tcW w:w="1395" w:type="dxa"/>
                  <w:tcBorders>
                    <w:top w:val="single" w:color="D9D9D9" w:sz="6" w:space="0"/>
                    <w:bottom w:val="single" w:color="D9D9D9" w:sz="6" w:space="0"/>
                  </w:tcBorders>
                  <w:vAlign w:val="top"/>
                </w:tcPr>
                <w:p w14:paraId="62D74A88">
                  <w:pPr>
                    <w:pStyle w:val="6"/>
                    <w:spacing w:before="258" w:line="252" w:lineRule="exact"/>
                    <w:ind w:left="756"/>
                    <w:rPr>
                      <w:sz w:val="24"/>
                      <w:szCs w:val="24"/>
                    </w:rPr>
                  </w:pPr>
                  <w:r>
                    <w:rPr>
                      <w:color w:val="404040"/>
                      <w:spacing w:val="-1"/>
                      <w:position w:val="-5"/>
                      <w:sz w:val="24"/>
                      <w:szCs w:val="24"/>
                    </w:rPr>
                    <w:t>4%</w:t>
                  </w:r>
                </w:p>
              </w:tc>
            </w:tr>
            <w:tr w14:paraId="3A71F0E3">
              <w:tblPrEx>
                <w:tblBorders>
                  <w:top w:val="none" w:color="000000" w:sz="0" w:space="0"/>
                  <w:left w:val="none" w:color="000000" w:sz="0" w:space="0"/>
                  <w:bottom w:val="none" w:color="000000" w:sz="0" w:space="0"/>
                  <w:right w:val="none" w:color="000000" w:sz="0" w:space="0"/>
                  <w:insideH w:val="none" w:color="000000" w:sz="0" w:space="0"/>
                  <w:insideV w:val="none" w:color="000000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529" w:hRule="atLeast"/>
              </w:trPr>
              <w:tc>
                <w:tcPr>
                  <w:tcW w:w="9278" w:type="dxa"/>
                  <w:gridSpan w:val="4"/>
                  <w:tcBorders>
                    <w:top w:val="single" w:color="D9D9D9" w:sz="6" w:space="0"/>
                    <w:bottom w:val="single" w:color="D9D9D9" w:sz="6" w:space="0"/>
                  </w:tcBorders>
                  <w:vAlign w:val="top"/>
                </w:tcPr>
                <w:p w14:paraId="7A9E5D2C">
                  <w:pPr>
                    <w:pStyle w:val="6"/>
                    <w:spacing w:before="153" w:line="172" w:lineRule="auto"/>
                    <w:ind w:left="4008"/>
                    <w:rPr>
                      <w:sz w:val="24"/>
                      <w:szCs w:val="24"/>
                    </w:rPr>
                  </w:pPr>
                  <w:r>
                    <w:rPr>
                      <w:color w:val="404040"/>
                      <w:spacing w:val="-2"/>
                      <w:sz w:val="24"/>
                      <w:szCs w:val="24"/>
                    </w:rPr>
                    <w:t>0%</w:t>
                  </w:r>
                </w:p>
              </w:tc>
            </w:tr>
          </w:tbl>
          <w:p w14:paraId="6B00E24D">
            <w:pPr>
              <w:spacing w:line="85" w:lineRule="exact"/>
              <w:rPr>
                <w:rFonts w:ascii="Arial"/>
                <w:sz w:val="7"/>
              </w:rPr>
            </w:pPr>
          </w:p>
        </w:tc>
      </w:tr>
      <w:tr w14:paraId="2653554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74" w:hRule="atLeast"/>
        </w:trPr>
        <w:tc>
          <w:tcPr>
            <w:tcW w:w="689" w:type="dxa"/>
            <w:vMerge w:val="continue"/>
            <w:tcBorders>
              <w:top w:val="nil"/>
              <w:left w:val="single" w:color="D9D9D9" w:sz="6" w:space="0"/>
              <w:bottom w:val="single" w:color="D9D9D9" w:sz="6" w:space="0"/>
            </w:tcBorders>
            <w:vAlign w:val="top"/>
          </w:tcPr>
          <w:p w14:paraId="7C119E92">
            <w:pPr>
              <w:rPr>
                <w:rFonts w:ascii="Arial"/>
                <w:sz w:val="21"/>
              </w:rPr>
            </w:pPr>
          </w:p>
        </w:tc>
        <w:tc>
          <w:tcPr>
            <w:tcW w:w="846" w:type="dxa"/>
            <w:tcBorders>
              <w:bottom w:val="single" w:color="D9D9D9" w:sz="6" w:space="0"/>
            </w:tcBorders>
            <w:vAlign w:val="top"/>
          </w:tcPr>
          <w:p w14:paraId="2F41A00D">
            <w:pPr>
              <w:spacing w:before="117" w:line="663" w:lineRule="exact"/>
              <w:ind w:firstLine="49"/>
            </w:pPr>
            <w:r>
              <w:rPr>
                <w:position w:val="-13"/>
              </w:rPr>
              <w:drawing>
                <wp:inline distT="0" distB="0" distL="0" distR="0">
                  <wp:extent cx="415925" cy="421005"/>
                  <wp:effectExtent l="0" t="0" r="0" b="0"/>
                  <wp:docPr id="572" name="IM 5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IM 572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356" cy="421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  <w:tcBorders>
              <w:bottom w:val="single" w:color="D9D9D9" w:sz="6" w:space="0"/>
            </w:tcBorders>
            <w:vAlign w:val="top"/>
          </w:tcPr>
          <w:p w14:paraId="515A57D5">
            <w:pPr>
              <w:spacing w:before="120" w:line="663" w:lineRule="exact"/>
              <w:ind w:firstLine="131"/>
            </w:pPr>
            <w:r>
              <w:rPr>
                <w:position w:val="-13"/>
              </w:rPr>
              <w:drawing>
                <wp:inline distT="0" distB="0" distL="0" distR="0">
                  <wp:extent cx="414655" cy="420370"/>
                  <wp:effectExtent l="0" t="0" r="0" b="0"/>
                  <wp:docPr id="574" name="IM 5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" name="IM 574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420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0" w:type="dxa"/>
            <w:tcBorders>
              <w:bottom w:val="single" w:color="D9D9D9" w:sz="6" w:space="0"/>
            </w:tcBorders>
            <w:vAlign w:val="top"/>
          </w:tcPr>
          <w:p w14:paraId="3AA780C0">
            <w:pPr>
              <w:spacing w:before="120" w:line="947" w:lineRule="exact"/>
              <w:ind w:firstLine="128"/>
            </w:pPr>
            <w:r>
              <w:rPr>
                <w:position w:val="-18"/>
              </w:rPr>
              <w:drawing>
                <wp:inline distT="0" distB="0" distL="0" distR="0">
                  <wp:extent cx="1009650" cy="601345"/>
                  <wp:effectExtent l="0" t="0" r="0" b="0"/>
                  <wp:docPr id="576" name="IM 5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IM 576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776" cy="601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73" w:type="dxa"/>
            <w:tcBorders>
              <w:bottom w:val="single" w:color="D9D9D9" w:sz="6" w:space="0"/>
              <w:right w:val="single" w:color="D9D9D9" w:sz="6" w:space="0"/>
            </w:tcBorders>
            <w:vAlign w:val="top"/>
          </w:tcPr>
          <w:p w14:paraId="2489D492">
            <w:pPr>
              <w:spacing w:before="121" w:line="1359" w:lineRule="exact"/>
              <w:ind w:firstLine="138"/>
            </w:pPr>
            <w:r>
              <w:rPr>
                <w:position w:val="-27"/>
              </w:rPr>
              <w:drawing>
                <wp:inline distT="0" distB="0" distL="0" distR="0">
                  <wp:extent cx="3356610" cy="862330"/>
                  <wp:effectExtent l="0" t="0" r="0" b="0"/>
                  <wp:docPr id="578" name="IM 5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IM 578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6991" cy="862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8BCE7F">
      <w:pPr>
        <w:spacing w:before="91"/>
      </w:pPr>
    </w:p>
    <w:tbl>
      <w:tblPr>
        <w:tblStyle w:val="5"/>
        <w:tblW w:w="6804" w:type="dxa"/>
        <w:tblInd w:w="472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56"/>
        <w:gridCol w:w="4779"/>
        <w:gridCol w:w="1269"/>
      </w:tblGrid>
      <w:tr w14:paraId="4312D0C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5" w:hRule="atLeast"/>
        </w:trPr>
        <w:tc>
          <w:tcPr>
            <w:tcW w:w="6804" w:type="dxa"/>
            <w:gridSpan w:val="3"/>
            <w:tcBorders>
              <w:top w:val="single" w:color="D9D9D9" w:sz="6" w:space="0"/>
              <w:left w:val="single" w:color="D9D9D9" w:sz="6" w:space="0"/>
              <w:right w:val="single" w:color="D9D9D9" w:sz="6" w:space="0"/>
            </w:tcBorders>
            <w:vAlign w:val="top"/>
          </w:tcPr>
          <w:p w14:paraId="4B4324FA">
            <w:pPr>
              <w:pStyle w:val="6"/>
              <w:spacing w:before="273" w:line="198" w:lineRule="auto"/>
              <w:ind w:left="1670"/>
              <w:rPr>
                <w:sz w:val="28"/>
                <w:szCs w:val="28"/>
              </w:rPr>
            </w:pPr>
            <w:r>
              <w:rPr>
                <w:color w:val="595959"/>
                <w:spacing w:val="7"/>
                <w:sz w:val="28"/>
                <w:szCs w:val="28"/>
              </w:rPr>
              <w:t>现村庄建设环境不足的地方</w:t>
            </w:r>
          </w:p>
        </w:tc>
      </w:tr>
      <w:tr w14:paraId="5CCDAD5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6" w:hRule="atLeast"/>
        </w:trPr>
        <w:tc>
          <w:tcPr>
            <w:tcW w:w="756" w:type="dxa"/>
            <w:tcBorders>
              <w:left w:val="single" w:color="D9D9D9" w:sz="6" w:space="0"/>
            </w:tcBorders>
            <w:vAlign w:val="top"/>
          </w:tcPr>
          <w:p w14:paraId="398A3243">
            <w:pPr>
              <w:pStyle w:val="6"/>
              <w:spacing w:before="137" w:line="268" w:lineRule="auto"/>
              <w:ind w:left="127" w:right="127" w:firstLine="18"/>
              <w:jc w:val="right"/>
              <w:rPr>
                <w:sz w:val="24"/>
                <w:szCs w:val="24"/>
              </w:rPr>
            </w:pPr>
            <w:r>
              <w:rPr>
                <w:color w:val="595959"/>
                <w:spacing w:val="-8"/>
                <w:sz w:val="24"/>
                <w:szCs w:val="24"/>
              </w:rPr>
              <w:t>50%</w:t>
            </w:r>
            <w:r>
              <w:rPr>
                <w:color w:val="595959"/>
                <w:spacing w:val="1"/>
                <w:sz w:val="24"/>
                <w:szCs w:val="24"/>
              </w:rPr>
              <w:t xml:space="preserve"> </w:t>
            </w:r>
            <w:r>
              <w:rPr>
                <w:color w:val="595959"/>
                <w:spacing w:val="-1"/>
                <w:sz w:val="24"/>
                <w:szCs w:val="24"/>
              </w:rPr>
              <w:t>40%</w:t>
            </w:r>
            <w:r>
              <w:rPr>
                <w:color w:val="595959"/>
                <w:sz w:val="24"/>
                <w:szCs w:val="24"/>
              </w:rPr>
              <w:t xml:space="preserve"> </w:t>
            </w:r>
            <w:r>
              <w:rPr>
                <w:color w:val="595959"/>
                <w:spacing w:val="-1"/>
                <w:sz w:val="24"/>
                <w:szCs w:val="24"/>
              </w:rPr>
              <w:t>30%</w:t>
            </w:r>
            <w:r>
              <w:rPr>
                <w:color w:val="595959"/>
                <w:sz w:val="24"/>
                <w:szCs w:val="24"/>
              </w:rPr>
              <w:t xml:space="preserve"> </w:t>
            </w:r>
            <w:r>
              <w:rPr>
                <w:color w:val="595959"/>
                <w:spacing w:val="-1"/>
                <w:sz w:val="24"/>
                <w:szCs w:val="24"/>
              </w:rPr>
              <w:t>20%</w:t>
            </w:r>
            <w:r>
              <w:rPr>
                <w:color w:val="595959"/>
                <w:sz w:val="24"/>
                <w:szCs w:val="24"/>
              </w:rPr>
              <w:t xml:space="preserve"> </w:t>
            </w:r>
            <w:r>
              <w:rPr>
                <w:color w:val="595959"/>
                <w:spacing w:val="-1"/>
                <w:sz w:val="24"/>
                <w:szCs w:val="24"/>
              </w:rPr>
              <w:t>10%</w:t>
            </w:r>
            <w:r>
              <w:rPr>
                <w:color w:val="595959"/>
                <w:sz w:val="24"/>
                <w:szCs w:val="24"/>
              </w:rPr>
              <w:t xml:space="preserve"> </w:t>
            </w:r>
            <w:r>
              <w:rPr>
                <w:color w:val="595959"/>
                <w:spacing w:val="-2"/>
                <w:sz w:val="24"/>
                <w:szCs w:val="24"/>
              </w:rPr>
              <w:t>0%</w:t>
            </w:r>
          </w:p>
        </w:tc>
        <w:tc>
          <w:tcPr>
            <w:tcW w:w="6048" w:type="dxa"/>
            <w:gridSpan w:val="2"/>
            <w:tcBorders>
              <w:right w:val="single" w:color="D9D9D9" w:sz="6" w:space="0"/>
            </w:tcBorders>
            <w:vAlign w:val="top"/>
          </w:tcPr>
          <w:p w14:paraId="2631BCB2">
            <w:pPr>
              <w:spacing w:line="231" w:lineRule="exact"/>
            </w:pPr>
            <w:r>
              <w:pict>
                <v:shape id="_x0000_s1945" o:spid="_x0000_s1945" o:spt="202" type="#_x0000_t202" style="position:absolute;left:0pt;margin-left:12.9pt;margin-top:4.45pt;height:16.75pt;width:26.75pt;mso-position-horizontal-relative:page;mso-position-vertical-relative:page;z-index:252175360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E24072B">
                        <w:pPr>
                          <w:pStyle w:val="6"/>
                          <w:spacing w:before="19" w:line="172" w:lineRule="auto"/>
                          <w:ind w:left="2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404040"/>
                            <w:spacing w:val="-1"/>
                            <w:sz w:val="24"/>
                            <w:szCs w:val="24"/>
                          </w:rPr>
                          <w:t>45%</w:t>
                        </w:r>
                      </w:p>
                    </w:txbxContent>
                  </v:textbox>
                </v:shape>
              </w:pict>
            </w:r>
          </w:p>
          <w:tbl>
            <w:tblPr>
              <w:tblStyle w:val="5"/>
              <w:tblW w:w="5712" w:type="dxa"/>
              <w:tblInd w:w="115" w:type="dxa"/>
              <w:tblBorders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insideH w:val="none" w:color="000000" w:sz="0" w:space="0"/>
                <w:insideV w:val="none" w:color="000000" w:sz="0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5712"/>
            </w:tblGrid>
            <w:tr w14:paraId="3BA80D17">
              <w:tblPrEx>
                <w:tblBorders>
                  <w:top w:val="none" w:color="000000" w:sz="0" w:space="0"/>
                  <w:left w:val="none" w:color="000000" w:sz="0" w:space="0"/>
                  <w:bottom w:val="none" w:color="000000" w:sz="0" w:space="0"/>
                  <w:right w:val="none" w:color="000000" w:sz="0" w:space="0"/>
                  <w:insideH w:val="none" w:color="000000" w:sz="0" w:space="0"/>
                  <w:insideV w:val="none" w:color="000000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496" w:hRule="atLeast"/>
              </w:trPr>
              <w:tc>
                <w:tcPr>
                  <w:tcW w:w="5712" w:type="dxa"/>
                  <w:tcBorders>
                    <w:top w:val="single" w:color="D9D9D9" w:sz="6" w:space="0"/>
                    <w:bottom w:val="single" w:color="D9D9D9" w:sz="6" w:space="0"/>
                  </w:tcBorders>
                  <w:vAlign w:val="top"/>
                </w:tcPr>
                <w:p w14:paraId="2C63F9CD">
                  <w:pPr>
                    <w:pStyle w:val="6"/>
                    <w:spacing w:before="216" w:line="157" w:lineRule="auto"/>
                    <w:ind w:left="5074"/>
                    <w:rPr>
                      <w:sz w:val="24"/>
                      <w:szCs w:val="24"/>
                    </w:rPr>
                  </w:pPr>
                  <w:r>
                    <w:drawing>
                      <wp:anchor distT="0" distB="0" distL="0" distR="0" simplePos="0" relativeHeight="252160000" behindDoc="1" locked="0" layoutInCell="1" allowOverlap="1">
                        <wp:simplePos x="0" y="0"/>
                        <wp:positionH relativeFrom="column">
                          <wp:posOffset>176530</wp:posOffset>
                        </wp:positionH>
                        <wp:positionV relativeFrom="paragraph">
                          <wp:posOffset>156210</wp:posOffset>
                        </wp:positionV>
                        <wp:extent cx="3273425" cy="1441450"/>
                        <wp:effectExtent l="0" t="0" r="0" b="0"/>
                        <wp:wrapNone/>
                        <wp:docPr id="580" name="IM 58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0" name="IM 580"/>
                                <pic:cNvPicPr/>
                              </pic:nvPicPr>
                              <pic:blipFill>
                                <a:blip r:embed="rId3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73551" cy="14417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color w:val="404040"/>
                      <w:spacing w:val="-3"/>
                      <w:sz w:val="24"/>
                      <w:szCs w:val="24"/>
                    </w:rPr>
                    <w:t>38%</w:t>
                  </w:r>
                </w:p>
              </w:tc>
            </w:tr>
            <w:tr w14:paraId="3364FC02">
              <w:tblPrEx>
                <w:tblBorders>
                  <w:top w:val="none" w:color="000000" w:sz="0" w:space="0"/>
                  <w:left w:val="none" w:color="000000" w:sz="0" w:space="0"/>
                  <w:bottom w:val="none" w:color="000000" w:sz="0" w:space="0"/>
                  <w:right w:val="none" w:color="000000" w:sz="0" w:space="0"/>
                  <w:insideH w:val="none" w:color="000000" w:sz="0" w:space="0"/>
                  <w:insideV w:val="none" w:color="000000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486" w:hRule="atLeast"/>
              </w:trPr>
              <w:tc>
                <w:tcPr>
                  <w:tcW w:w="5712" w:type="dxa"/>
                  <w:tcBorders>
                    <w:top w:val="single" w:color="D9D9D9" w:sz="6" w:space="0"/>
                    <w:bottom w:val="single" w:color="D9D9D9" w:sz="6" w:space="0"/>
                  </w:tcBorders>
                  <w:vAlign w:val="top"/>
                </w:tcPr>
                <w:p w14:paraId="564253B1">
                  <w:pPr>
                    <w:rPr>
                      <w:rFonts w:ascii="Arial"/>
                      <w:sz w:val="21"/>
                    </w:rPr>
                  </w:pPr>
                </w:p>
              </w:tc>
            </w:tr>
            <w:tr w14:paraId="22E737BD">
              <w:tblPrEx>
                <w:tblBorders>
                  <w:top w:val="none" w:color="000000" w:sz="0" w:space="0"/>
                  <w:left w:val="none" w:color="000000" w:sz="0" w:space="0"/>
                  <w:bottom w:val="none" w:color="000000" w:sz="0" w:space="0"/>
                  <w:right w:val="none" w:color="000000" w:sz="0" w:space="0"/>
                  <w:insideH w:val="none" w:color="000000" w:sz="0" w:space="0"/>
                  <w:insideV w:val="none" w:color="000000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488" w:hRule="atLeast"/>
              </w:trPr>
              <w:tc>
                <w:tcPr>
                  <w:tcW w:w="5712" w:type="dxa"/>
                  <w:tcBorders>
                    <w:top w:val="single" w:color="D9D9D9" w:sz="6" w:space="0"/>
                    <w:bottom w:val="single" w:color="D9D9D9" w:sz="6" w:space="0"/>
                  </w:tcBorders>
                  <w:vAlign w:val="top"/>
                </w:tcPr>
                <w:p w14:paraId="0DC2236E">
                  <w:pPr>
                    <w:rPr>
                      <w:rFonts w:ascii="Arial"/>
                      <w:sz w:val="21"/>
                    </w:rPr>
                  </w:pPr>
                </w:p>
              </w:tc>
            </w:tr>
            <w:tr w14:paraId="20DE7BA1">
              <w:tblPrEx>
                <w:tblBorders>
                  <w:top w:val="none" w:color="000000" w:sz="0" w:space="0"/>
                  <w:left w:val="none" w:color="000000" w:sz="0" w:space="0"/>
                  <w:bottom w:val="none" w:color="000000" w:sz="0" w:space="0"/>
                  <w:right w:val="none" w:color="000000" w:sz="0" w:space="0"/>
                  <w:insideH w:val="none" w:color="000000" w:sz="0" w:space="0"/>
                  <w:insideV w:val="none" w:color="000000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486" w:hRule="atLeast"/>
              </w:trPr>
              <w:tc>
                <w:tcPr>
                  <w:tcW w:w="5712" w:type="dxa"/>
                  <w:tcBorders>
                    <w:top w:val="single" w:color="D9D9D9" w:sz="6" w:space="0"/>
                    <w:bottom w:val="single" w:color="D9D9D9" w:sz="6" w:space="0"/>
                  </w:tcBorders>
                  <w:vAlign w:val="top"/>
                </w:tcPr>
                <w:p w14:paraId="677B5AD8">
                  <w:pPr>
                    <w:pStyle w:val="6"/>
                    <w:spacing w:before="114" w:line="171" w:lineRule="exact"/>
                    <w:ind w:left="1000"/>
                    <w:rPr>
                      <w:sz w:val="24"/>
                      <w:szCs w:val="24"/>
                    </w:rPr>
                  </w:pPr>
                  <w:r>
                    <w:rPr>
                      <w:color w:val="404040"/>
                      <w:spacing w:val="-5"/>
                      <w:position w:val="-3"/>
                      <w:sz w:val="24"/>
                      <w:szCs w:val="24"/>
                    </w:rPr>
                    <w:t>10%</w:t>
                  </w:r>
                </w:p>
                <w:p w14:paraId="67BB3BBA">
                  <w:pPr>
                    <w:pStyle w:val="6"/>
                    <w:spacing w:line="190" w:lineRule="exact"/>
                    <w:ind w:left="4323"/>
                    <w:rPr>
                      <w:sz w:val="24"/>
                      <w:szCs w:val="24"/>
                    </w:rPr>
                  </w:pPr>
                  <w:r>
                    <w:rPr>
                      <w:color w:val="404040"/>
                      <w:spacing w:val="-3"/>
                      <w:position w:val="-4"/>
                      <w:sz w:val="24"/>
                      <w:szCs w:val="24"/>
                    </w:rPr>
                    <w:t>7%</w:t>
                  </w:r>
                </w:p>
              </w:tc>
            </w:tr>
            <w:tr w14:paraId="3B4FBD4D">
              <w:tblPrEx>
                <w:tblBorders>
                  <w:top w:val="none" w:color="000000" w:sz="0" w:space="0"/>
                  <w:left w:val="none" w:color="000000" w:sz="0" w:space="0"/>
                  <w:bottom w:val="none" w:color="000000" w:sz="0" w:space="0"/>
                  <w:right w:val="none" w:color="000000" w:sz="0" w:space="0"/>
                  <w:insideH w:val="none" w:color="000000" w:sz="0" w:space="0"/>
                  <w:insideV w:val="none" w:color="000000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493" w:hRule="atLeast"/>
              </w:trPr>
              <w:tc>
                <w:tcPr>
                  <w:tcW w:w="5712" w:type="dxa"/>
                  <w:tcBorders>
                    <w:top w:val="single" w:color="D9D9D9" w:sz="6" w:space="0"/>
                    <w:bottom w:val="single" w:color="D9D9D9" w:sz="6" w:space="0"/>
                  </w:tcBorders>
                  <w:vAlign w:val="top"/>
                </w:tcPr>
                <w:p w14:paraId="493AAB0F">
                  <w:pPr>
                    <w:pStyle w:val="6"/>
                    <w:spacing w:before="119" w:line="172" w:lineRule="auto"/>
                    <w:ind w:left="1872"/>
                    <w:rPr>
                      <w:sz w:val="24"/>
                      <w:szCs w:val="24"/>
                    </w:rPr>
                  </w:pPr>
                  <w:r>
                    <w:rPr>
                      <w:color w:val="404040"/>
                      <w:spacing w:val="-4"/>
                      <w:sz w:val="24"/>
                      <w:szCs w:val="24"/>
                    </w:rPr>
                    <w:t>0%</w:t>
                  </w:r>
                  <w:r>
                    <w:rPr>
                      <w:color w:val="404040"/>
                      <w:spacing w:val="7"/>
                      <w:sz w:val="24"/>
                      <w:szCs w:val="24"/>
                    </w:rPr>
                    <w:t xml:space="preserve">      </w:t>
                  </w:r>
                  <w:r>
                    <w:rPr>
                      <w:color w:val="404040"/>
                      <w:spacing w:val="-4"/>
                      <w:sz w:val="24"/>
                      <w:szCs w:val="24"/>
                    </w:rPr>
                    <w:t>0%</w:t>
                  </w:r>
                  <w:r>
                    <w:rPr>
                      <w:color w:val="404040"/>
                      <w:spacing w:val="8"/>
                      <w:sz w:val="24"/>
                      <w:szCs w:val="24"/>
                    </w:rPr>
                    <w:t xml:space="preserve">      </w:t>
                  </w:r>
                  <w:r>
                    <w:rPr>
                      <w:color w:val="404040"/>
                      <w:spacing w:val="-4"/>
                      <w:sz w:val="24"/>
                      <w:szCs w:val="24"/>
                    </w:rPr>
                    <w:t>0%</w:t>
                  </w:r>
                </w:p>
              </w:tc>
            </w:tr>
          </w:tbl>
          <w:p w14:paraId="27D80476">
            <w:pPr>
              <w:spacing w:line="124" w:lineRule="exact"/>
              <w:rPr>
                <w:rFonts w:ascii="Arial"/>
                <w:sz w:val="10"/>
              </w:rPr>
            </w:pPr>
          </w:p>
        </w:tc>
      </w:tr>
      <w:tr w14:paraId="512A814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96" w:hRule="atLeast"/>
        </w:trPr>
        <w:tc>
          <w:tcPr>
            <w:tcW w:w="5535" w:type="dxa"/>
            <w:gridSpan w:val="2"/>
            <w:tcBorders>
              <w:left w:val="single" w:color="D9D9D9" w:sz="6" w:space="0"/>
              <w:bottom w:val="single" w:color="D9D9D9" w:sz="6" w:space="0"/>
            </w:tcBorders>
            <w:vAlign w:val="top"/>
          </w:tcPr>
          <w:p w14:paraId="0FD57DAB">
            <w:pPr>
              <w:spacing w:before="81" w:line="1235" w:lineRule="exact"/>
              <w:ind w:firstLine="240"/>
            </w:pPr>
            <w:r>
              <w:rPr>
                <w:position w:val="-24"/>
              </w:rPr>
              <w:drawing>
                <wp:inline distT="0" distB="0" distL="0" distR="0">
                  <wp:extent cx="3251200" cy="784225"/>
                  <wp:effectExtent l="0" t="0" r="0" b="0"/>
                  <wp:docPr id="582" name="IM 5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" name="IM 582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834" cy="784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9" w:type="dxa"/>
            <w:tcBorders>
              <w:bottom w:val="single" w:color="D9D9D9" w:sz="6" w:space="0"/>
              <w:right w:val="single" w:color="D9D9D9" w:sz="6" w:space="0"/>
            </w:tcBorders>
            <w:vAlign w:val="top"/>
          </w:tcPr>
          <w:p w14:paraId="717F9AE0">
            <w:pPr>
              <w:spacing w:before="91" w:line="517" w:lineRule="exact"/>
              <w:ind w:firstLine="175"/>
            </w:pPr>
            <w:r>
              <w:rPr>
                <w:position w:val="-10"/>
              </w:rPr>
              <w:drawing>
                <wp:inline distT="0" distB="0" distL="0" distR="0">
                  <wp:extent cx="321945" cy="328295"/>
                  <wp:effectExtent l="0" t="0" r="0" b="0"/>
                  <wp:docPr id="584" name="IM 5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IM 584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072" cy="328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131655">
      <w:pPr>
        <w:pStyle w:val="2"/>
        <w:spacing w:line="175" w:lineRule="exact"/>
        <w:rPr>
          <w:sz w:val="15"/>
        </w:rPr>
      </w:pPr>
    </w:p>
    <w:p w14:paraId="34DDF684">
      <w:pPr>
        <w:spacing w:line="175" w:lineRule="exact"/>
        <w:rPr>
          <w:sz w:val="15"/>
          <w:szCs w:val="15"/>
        </w:rPr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74A32506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586" name="IM 5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 58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2.9 村庄现状总结</w:t>
      </w:r>
    </w:p>
    <w:p w14:paraId="50753BFC">
      <w:pPr>
        <w:pStyle w:val="2"/>
        <w:spacing w:line="254" w:lineRule="auto"/>
      </w:pPr>
    </w:p>
    <w:p w14:paraId="7B54D529">
      <w:pPr>
        <w:spacing w:line="921" w:lineRule="exact"/>
      </w:pPr>
      <w:r>
        <w:rPr>
          <w:position w:val="-18"/>
        </w:rPr>
        <w:pict>
          <v:shape id="_x0000_s1946" o:spid="_x0000_s1946" o:spt="202" type="#_x0000_t202" style="height:46.1pt;width:1190.55pt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FD26BA9">
                  <w:pPr>
                    <w:spacing w:before="169" w:line="193" w:lineRule="auto"/>
                    <w:ind w:left="707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64"/>
                      <w:szCs w:val="64"/>
                    </w:rPr>
                    <w:t>结合现状资料分析、现场调研和村委会座谈，总结村庄的优势、劣势和发展诉求</w:t>
                  </w:r>
                </w:p>
              </w:txbxContent>
            </v:textbox>
            <w10:wrap type="none"/>
            <w10:anchorlock/>
          </v:shape>
        </w:pict>
      </w:r>
    </w:p>
    <w:p w14:paraId="0253DA55">
      <w:pPr>
        <w:pStyle w:val="2"/>
        <w:spacing w:line="270" w:lineRule="auto"/>
      </w:pPr>
    </w:p>
    <w:p w14:paraId="10C8BF16">
      <w:pPr>
        <w:pStyle w:val="2"/>
        <w:spacing w:line="271" w:lineRule="auto"/>
      </w:pPr>
    </w:p>
    <w:p w14:paraId="6BB153D9">
      <w:pPr>
        <w:spacing w:line="962" w:lineRule="exact"/>
        <w:ind w:firstLine="11304"/>
      </w:pPr>
      <w:r>
        <w:pict>
          <v:rect id="_x0000_s1947" o:spid="_x0000_s1947" o:spt="1" style="position:absolute;left:0pt;margin-left:48.95pt;margin-top:0pt;height:48.15pt;width:504.25pt;z-index:252178432;mso-width-relative:page;mso-height-relative:page;" fillcolor="#8FAADC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948" o:spid="_x0000_s1948" o:spt="202" type="#_x0000_t202" style="position:absolute;left:0pt;margin-left:1167.55pt;margin-top:138.3pt;height:264.95pt;width:13.75pt;z-index:2521815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490819B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1949" o:spid="_x0000_s1949" o:spt="202" type="#_x0000_t202" style="position:absolute;left:0pt;margin-left:253.85pt;margin-top:6.95pt;height:51.8pt;width:95.05pt;z-index:2521794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56D22F6">
                  <w:pPr>
                    <w:spacing w:before="22" w:line="193" w:lineRule="auto"/>
                    <w:ind w:left="20"/>
                    <w:outlineLvl w:val="0"/>
                    <w:rPr>
                      <w:rFonts w:ascii="微软雅黑" w:hAnsi="微软雅黑" w:eastAsia="微软雅黑" w:cs="微软雅黑"/>
                      <w:sz w:val="72"/>
                      <w:szCs w:val="7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72"/>
                      <w:szCs w:val="72"/>
                    </w:rPr>
                    <w:t>优  势</w:t>
                  </w:r>
                </w:p>
              </w:txbxContent>
            </v:textbox>
          </v:shape>
        </w:pict>
      </w:r>
      <w:r>
        <w:pict>
          <v:shape id="_x0000_s1950" o:spid="_x0000_s1950" o:spt="202" type="#_x0000_t202" style="position:absolute;left:0pt;margin-left:1154pt;margin-top:10.2pt;height:96.4pt;width:36.5pt;z-index:25218048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1E45739">
                  <w:pPr>
                    <w:pStyle w:val="2"/>
                    <w:spacing w:line="248" w:lineRule="auto"/>
                  </w:pPr>
                </w:p>
                <w:p w14:paraId="642DBDCD">
                  <w:pPr>
                    <w:pStyle w:val="2"/>
                    <w:spacing w:line="248" w:lineRule="auto"/>
                  </w:pPr>
                </w:p>
                <w:p w14:paraId="4312FA4F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1951" o:spid="_x0000_s1951" o:spt="202" type="#_x0000_t202" style="position:absolute;left:0pt;margin-left:47.25pt;margin-top:62.65pt;height:236.8pt;width:511pt;z-index:2521774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7FEEED6">
                  <w:pPr>
                    <w:spacing w:line="20" w:lineRule="exact"/>
                  </w:pPr>
                </w:p>
                <w:tbl>
                  <w:tblPr>
                    <w:tblStyle w:val="5"/>
                    <w:tblW w:w="10149" w:type="dxa"/>
                    <w:tblInd w:w="35" w:type="dxa"/>
                    <w:tblBorders>
                      <w:top w:val="dashed" w:color="000000" w:sz="12" w:space="0"/>
                      <w:left w:val="dashed" w:color="000000" w:sz="12" w:space="0"/>
                      <w:bottom w:val="dashed" w:color="000000" w:sz="12" w:space="0"/>
                      <w:right w:val="dashed" w:color="000000" w:sz="12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10149"/>
                  </w:tblGrid>
                  <w:tr w14:paraId="406E156E">
                    <w:tblPrEx>
                      <w:tblBorders>
                        <w:top w:val="dashed" w:color="000000" w:sz="12" w:space="0"/>
                        <w:left w:val="dashed" w:color="000000" w:sz="12" w:space="0"/>
                        <w:bottom w:val="dashed" w:color="000000" w:sz="12" w:space="0"/>
                        <w:right w:val="dashed" w:color="000000" w:sz="12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635" w:hRule="atLeast"/>
                    </w:trPr>
                    <w:tc>
                      <w:tcPr>
                        <w:tcW w:w="10149" w:type="dxa"/>
                        <w:vAlign w:val="top"/>
                      </w:tcPr>
                      <w:p w14:paraId="2CE073D8">
                        <w:pPr>
                          <w:pStyle w:val="6"/>
                          <w:spacing w:before="295" w:line="197" w:lineRule="auto"/>
                          <w:jc w:val="right"/>
                          <w:rPr>
                            <w:sz w:val="40"/>
                            <w:szCs w:val="40"/>
                          </w:rPr>
                        </w:pPr>
                        <w:r>
                          <w:rPr>
                            <w:rFonts w:ascii="Arial" w:hAnsi="Arial" w:eastAsia="Arial" w:cs="Arial"/>
                            <w:color w:val="C00000"/>
                            <w:spacing w:val="-2"/>
                            <w:sz w:val="43"/>
                            <w:szCs w:val="43"/>
                          </w:rPr>
                          <w:t xml:space="preserve">• </w:t>
                        </w:r>
                        <w:r>
                          <w:rPr>
                            <w:b/>
                            <w:bCs/>
                            <w:color w:val="C00000"/>
                            <w:spacing w:val="-2"/>
                            <w:sz w:val="43"/>
                            <w:szCs w:val="43"/>
                          </w:rPr>
                          <w:t>农业基础：</w:t>
                        </w:r>
                        <w:r>
                          <w:rPr>
                            <w:b/>
                            <w:bCs/>
                            <w:spacing w:val="-2"/>
                            <w:sz w:val="40"/>
                            <w:szCs w:val="40"/>
                          </w:rPr>
                          <w:t>耕地资源丰富且集中成片，粮食种植</w:t>
                        </w:r>
                        <w:r>
                          <w:rPr>
                            <w:b/>
                            <w:bCs/>
                            <w:spacing w:val="-3"/>
                            <w:sz w:val="40"/>
                            <w:szCs w:val="40"/>
                          </w:rPr>
                          <w:t>较好；</w:t>
                        </w:r>
                      </w:p>
                      <w:p w14:paraId="24820602">
                        <w:pPr>
                          <w:pStyle w:val="6"/>
                          <w:spacing w:before="185" w:line="223" w:lineRule="auto"/>
                          <w:ind w:left="417" w:right="367" w:hanging="265"/>
                          <w:rPr>
                            <w:sz w:val="40"/>
                            <w:szCs w:val="40"/>
                          </w:rPr>
                        </w:pPr>
                        <w:r>
                          <w:rPr>
                            <w:rFonts w:ascii="Arial" w:hAnsi="Arial" w:eastAsia="Arial" w:cs="Arial"/>
                            <w:color w:val="C00000"/>
                            <w:spacing w:val="-2"/>
                            <w:sz w:val="43"/>
                            <w:szCs w:val="43"/>
                          </w:rPr>
                          <w:t xml:space="preserve">• </w:t>
                        </w:r>
                        <w:r>
                          <w:rPr>
                            <w:b/>
                            <w:bCs/>
                            <w:color w:val="C00000"/>
                            <w:spacing w:val="-2"/>
                            <w:sz w:val="43"/>
                            <w:szCs w:val="43"/>
                          </w:rPr>
                          <w:t>交通便利：</w:t>
                        </w:r>
                        <w:r>
                          <w:rPr>
                            <w:b/>
                            <w:bCs/>
                            <w:spacing w:val="-2"/>
                            <w:sz w:val="40"/>
                            <w:szCs w:val="40"/>
                          </w:rPr>
                          <w:t>X316贯穿长河村，</w:t>
                        </w:r>
                        <w:r>
                          <w:rPr>
                            <w:b/>
                            <w:bCs/>
                            <w:spacing w:val="-86"/>
                            <w:sz w:val="40"/>
                            <w:szCs w:val="4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sz w:val="40"/>
                            <w:szCs w:val="40"/>
                          </w:rPr>
                          <w:t>S330从村南部经过，</w:t>
                        </w:r>
                        <w:r>
                          <w:rPr>
                            <w:b/>
                            <w:bCs/>
                            <w:sz w:val="40"/>
                            <w:szCs w:val="4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sz w:val="40"/>
                            <w:szCs w:val="40"/>
                          </w:rPr>
                          <w:t>对外交通便利，内部道路状况尚可；</w:t>
                        </w:r>
                      </w:p>
                      <w:p w14:paraId="3E458AA8">
                        <w:pPr>
                          <w:pStyle w:val="6"/>
                          <w:spacing w:before="187" w:line="223" w:lineRule="auto"/>
                          <w:ind w:left="417" w:right="299" w:hanging="265"/>
                          <w:rPr>
                            <w:sz w:val="40"/>
                            <w:szCs w:val="40"/>
                          </w:rPr>
                        </w:pPr>
                        <w:r>
                          <w:rPr>
                            <w:rFonts w:ascii="Arial" w:hAnsi="Arial" w:eastAsia="Arial" w:cs="Arial"/>
                            <w:color w:val="C00000"/>
                            <w:spacing w:val="-1"/>
                            <w:sz w:val="43"/>
                            <w:szCs w:val="43"/>
                          </w:rPr>
                          <w:t xml:space="preserve">• </w:t>
                        </w:r>
                        <w:r>
                          <w:rPr>
                            <w:b/>
                            <w:bCs/>
                            <w:color w:val="C00000"/>
                            <w:spacing w:val="-1"/>
                            <w:sz w:val="43"/>
                            <w:szCs w:val="43"/>
                          </w:rPr>
                          <w:t>经济发展：</w:t>
                        </w:r>
                        <w:r>
                          <w:rPr>
                            <w:b/>
                            <w:bCs/>
                            <w:color w:val="C00000"/>
                            <w:spacing w:val="-57"/>
                            <w:sz w:val="43"/>
                            <w:szCs w:val="43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1"/>
                            <w:sz w:val="40"/>
                            <w:szCs w:val="40"/>
                          </w:rPr>
                          <w:t>受到周边城镇辐射带动作用，经济发展有</w:t>
                        </w:r>
                        <w:r>
                          <w:rPr>
                            <w:b/>
                            <w:bCs/>
                            <w:sz w:val="40"/>
                            <w:szCs w:val="4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17"/>
                            <w:sz w:val="40"/>
                            <w:szCs w:val="40"/>
                          </w:rPr>
                          <w:t>优势。</w:t>
                        </w:r>
                      </w:p>
                    </w:tc>
                  </w:tr>
                </w:tbl>
                <w:p w14:paraId="7683FCA2">
                  <w:pPr>
                    <w:pStyle w:val="2"/>
                  </w:pPr>
                </w:p>
              </w:txbxContent>
            </v:textbox>
          </v:shape>
        </w:pict>
      </w:r>
      <w:r>
        <w:rPr>
          <w:position w:val="-19"/>
        </w:rPr>
        <w:pict>
          <v:shape id="_x0000_s1952" o:spid="_x0000_s1952" o:spt="202" type="#_x0000_t202" style="height:48.15pt;width:576.4pt;" fillcolor="#A6A6A6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D8CE7DF">
                  <w:pPr>
                    <w:spacing w:before="161" w:line="193" w:lineRule="auto"/>
                    <w:ind w:left="4836"/>
                    <w:rPr>
                      <w:rFonts w:ascii="微软雅黑" w:hAnsi="微软雅黑" w:eastAsia="微软雅黑" w:cs="微软雅黑"/>
                      <w:sz w:val="72"/>
                      <w:szCs w:val="7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1"/>
                      <w:sz w:val="72"/>
                      <w:szCs w:val="72"/>
                    </w:rPr>
                    <w:t>劣  势</w:t>
                  </w:r>
                </w:p>
              </w:txbxContent>
            </v:textbox>
            <w10:wrap type="none"/>
            <w10:anchorlock/>
          </v:shape>
        </w:pict>
      </w:r>
    </w:p>
    <w:p w14:paraId="7BF6A3B2">
      <w:pPr>
        <w:spacing w:before="68"/>
      </w:pPr>
    </w:p>
    <w:tbl>
      <w:tblPr>
        <w:tblStyle w:val="5"/>
        <w:tblW w:w="11527" w:type="dxa"/>
        <w:tblInd w:w="11305" w:type="dxa"/>
        <w:tblBorders>
          <w:top w:val="dashed" w:color="000000" w:sz="12" w:space="0"/>
          <w:left w:val="dashed" w:color="000000" w:sz="12" w:space="0"/>
          <w:bottom w:val="dashed" w:color="000000" w:sz="12" w:space="0"/>
          <w:right w:val="dashed" w:color="000000" w:sz="12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527"/>
      </w:tblGrid>
      <w:tr w14:paraId="05CC855B">
        <w:tblPrEx>
          <w:tblBorders>
            <w:top w:val="dashed" w:color="000000" w:sz="12" w:space="0"/>
            <w:left w:val="dashed" w:color="000000" w:sz="12" w:space="0"/>
            <w:bottom w:val="dashed" w:color="000000" w:sz="12" w:space="0"/>
            <w:right w:val="dashed" w:color="000000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35" w:hRule="atLeast"/>
        </w:trPr>
        <w:tc>
          <w:tcPr>
            <w:tcW w:w="11527" w:type="dxa"/>
            <w:vAlign w:val="top"/>
          </w:tcPr>
          <w:p w14:paraId="1D8E549F">
            <w:pPr>
              <w:pStyle w:val="6"/>
              <w:spacing w:before="160" w:line="196" w:lineRule="auto"/>
              <w:ind w:left="423" w:right="276" w:hanging="272"/>
              <w:rPr>
                <w:sz w:val="36"/>
                <w:szCs w:val="36"/>
              </w:rPr>
            </w:pPr>
            <w:r>
              <w:rPr>
                <w:rFonts w:ascii="Arial" w:hAnsi="Arial" w:eastAsia="Arial" w:cs="Arial"/>
                <w:color w:val="C00000"/>
                <w:spacing w:val="-1"/>
                <w:sz w:val="40"/>
                <w:szCs w:val="40"/>
              </w:rPr>
              <w:t>•</w:t>
            </w:r>
            <w:r>
              <w:rPr>
                <w:rFonts w:ascii="Arial" w:hAnsi="Arial" w:eastAsia="Arial" w:cs="Arial"/>
                <w:color w:val="C00000"/>
                <w:spacing w:val="47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C00000"/>
                <w:spacing w:val="-1"/>
                <w:sz w:val="40"/>
                <w:szCs w:val="40"/>
              </w:rPr>
              <w:t>建设用地集约性低：</w:t>
            </w:r>
            <w:r>
              <w:rPr>
                <w:b/>
                <w:bCs/>
                <w:spacing w:val="-1"/>
                <w:sz w:val="36"/>
                <w:szCs w:val="36"/>
              </w:rPr>
              <w:t>现状户均宅基地面积较大，人均村庄建设用地</w:t>
            </w:r>
            <w:r>
              <w:rPr>
                <w:b/>
                <w:bCs/>
                <w:sz w:val="36"/>
                <w:szCs w:val="36"/>
              </w:rPr>
              <w:t xml:space="preserve"> </w:t>
            </w:r>
            <w:r>
              <w:rPr>
                <w:b/>
                <w:bCs/>
                <w:spacing w:val="-5"/>
                <w:sz w:val="36"/>
                <w:szCs w:val="36"/>
              </w:rPr>
              <w:t>面积较大，建设用地实用低效；</w:t>
            </w:r>
          </w:p>
          <w:p w14:paraId="25ADF103">
            <w:pPr>
              <w:pStyle w:val="6"/>
              <w:spacing w:before="30" w:line="194" w:lineRule="auto"/>
              <w:ind w:left="151"/>
              <w:rPr>
                <w:sz w:val="36"/>
                <w:szCs w:val="36"/>
              </w:rPr>
            </w:pPr>
            <w:r>
              <w:rPr>
                <w:rFonts w:ascii="Arial" w:hAnsi="Arial" w:eastAsia="Arial" w:cs="Arial"/>
                <w:color w:val="C00000"/>
                <w:spacing w:val="-4"/>
                <w:sz w:val="40"/>
                <w:szCs w:val="40"/>
              </w:rPr>
              <w:t>•</w:t>
            </w:r>
            <w:r>
              <w:rPr>
                <w:rFonts w:ascii="Arial" w:hAnsi="Arial" w:eastAsia="Arial" w:cs="Arial"/>
                <w:color w:val="C00000"/>
                <w:spacing w:val="48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C00000"/>
                <w:spacing w:val="-4"/>
                <w:sz w:val="40"/>
                <w:szCs w:val="40"/>
              </w:rPr>
              <w:t>环境不佳：</w:t>
            </w:r>
            <w:r>
              <w:rPr>
                <w:b/>
                <w:bCs/>
                <w:spacing w:val="-4"/>
                <w:sz w:val="36"/>
                <w:szCs w:val="36"/>
              </w:rPr>
              <w:t>村庄环境品质较低，有待整治提升；</w:t>
            </w:r>
          </w:p>
          <w:p w14:paraId="4AC34786">
            <w:pPr>
              <w:pStyle w:val="6"/>
              <w:spacing w:before="21" w:line="196" w:lineRule="auto"/>
              <w:ind w:left="417" w:right="357" w:hanging="266"/>
              <w:rPr>
                <w:sz w:val="36"/>
                <w:szCs w:val="36"/>
              </w:rPr>
            </w:pPr>
            <w:r>
              <w:rPr>
                <w:rFonts w:ascii="Arial" w:hAnsi="Arial" w:eastAsia="Arial" w:cs="Arial"/>
                <w:color w:val="C00000"/>
                <w:spacing w:val="-1"/>
                <w:sz w:val="40"/>
                <w:szCs w:val="40"/>
              </w:rPr>
              <w:t>•</w:t>
            </w:r>
            <w:r>
              <w:rPr>
                <w:rFonts w:ascii="Arial" w:hAnsi="Arial" w:eastAsia="Arial" w:cs="Arial"/>
                <w:color w:val="C00000"/>
                <w:spacing w:val="45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C00000"/>
                <w:spacing w:val="-1"/>
                <w:sz w:val="40"/>
                <w:szCs w:val="40"/>
              </w:rPr>
              <w:t>公服配套不足：</w:t>
            </w:r>
            <w:r>
              <w:rPr>
                <w:b/>
                <w:bCs/>
                <w:spacing w:val="-1"/>
                <w:sz w:val="36"/>
                <w:szCs w:val="36"/>
              </w:rPr>
              <w:t>公服设施均好性差，集中在花园，一般自然村配套</w:t>
            </w:r>
            <w:r>
              <w:rPr>
                <w:b/>
                <w:bCs/>
                <w:sz w:val="36"/>
                <w:szCs w:val="36"/>
              </w:rPr>
              <w:t xml:space="preserve"> </w:t>
            </w:r>
            <w:r>
              <w:rPr>
                <w:b/>
                <w:bCs/>
                <w:spacing w:val="-14"/>
                <w:sz w:val="36"/>
                <w:szCs w:val="36"/>
              </w:rPr>
              <w:t>不足；</w:t>
            </w:r>
          </w:p>
          <w:p w14:paraId="3A83293C">
            <w:pPr>
              <w:pStyle w:val="6"/>
              <w:spacing w:before="28" w:line="196" w:lineRule="auto"/>
              <w:ind w:left="421" w:right="260" w:hanging="270"/>
              <w:rPr>
                <w:sz w:val="36"/>
                <w:szCs w:val="36"/>
              </w:rPr>
            </w:pPr>
            <w:r>
              <w:rPr>
                <w:rFonts w:ascii="Arial" w:hAnsi="Arial" w:eastAsia="Arial" w:cs="Arial"/>
                <w:color w:val="C00000"/>
                <w:spacing w:val="-3"/>
                <w:sz w:val="40"/>
                <w:szCs w:val="40"/>
              </w:rPr>
              <w:t>•</w:t>
            </w:r>
            <w:r>
              <w:rPr>
                <w:rFonts w:ascii="Arial" w:hAnsi="Arial" w:eastAsia="Arial" w:cs="Arial"/>
                <w:color w:val="C00000"/>
                <w:spacing w:val="44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C00000"/>
                <w:spacing w:val="-3"/>
                <w:sz w:val="40"/>
                <w:szCs w:val="40"/>
              </w:rPr>
              <w:t>二三产业发展相对滞后：</w:t>
            </w:r>
            <w:r>
              <w:rPr>
                <w:b/>
                <w:bCs/>
                <w:spacing w:val="-3"/>
                <w:sz w:val="36"/>
                <w:szCs w:val="36"/>
              </w:rPr>
              <w:t>现状以第一产业为主，第二三产业滞后，</w:t>
            </w:r>
            <w:r>
              <w:rPr>
                <w:b/>
                <w:bCs/>
                <w:sz w:val="36"/>
                <w:szCs w:val="36"/>
              </w:rPr>
              <w:t xml:space="preserve"> </w:t>
            </w:r>
            <w:r>
              <w:rPr>
                <w:b/>
                <w:bCs/>
                <w:spacing w:val="-4"/>
                <w:sz w:val="36"/>
                <w:szCs w:val="36"/>
              </w:rPr>
              <w:t>配套设施不完善导致村域产业发展受阻。</w:t>
            </w:r>
          </w:p>
          <w:p w14:paraId="58D5229E">
            <w:pPr>
              <w:pStyle w:val="6"/>
              <w:spacing w:before="31" w:line="195" w:lineRule="auto"/>
              <w:ind w:left="151"/>
              <w:rPr>
                <w:sz w:val="36"/>
                <w:szCs w:val="36"/>
              </w:rPr>
            </w:pPr>
            <w:r>
              <w:rPr>
                <w:rFonts w:ascii="Arial" w:hAnsi="Arial" w:eastAsia="Arial" w:cs="Arial"/>
                <w:color w:val="C00000"/>
                <w:spacing w:val="-4"/>
                <w:sz w:val="40"/>
                <w:szCs w:val="40"/>
              </w:rPr>
              <w:t>•</w:t>
            </w:r>
            <w:r>
              <w:rPr>
                <w:rFonts w:ascii="Arial" w:hAnsi="Arial" w:eastAsia="Arial" w:cs="Arial"/>
                <w:color w:val="C00000"/>
                <w:spacing w:val="54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C00000"/>
                <w:spacing w:val="-4"/>
                <w:sz w:val="40"/>
                <w:szCs w:val="40"/>
              </w:rPr>
              <w:t>土地不集约</w:t>
            </w:r>
            <w:r>
              <w:rPr>
                <w:b/>
                <w:bCs/>
                <w:spacing w:val="-4"/>
                <w:sz w:val="40"/>
                <w:szCs w:val="40"/>
              </w:rPr>
              <w:t>：</w:t>
            </w:r>
            <w:r>
              <w:rPr>
                <w:b/>
                <w:bCs/>
                <w:spacing w:val="-4"/>
                <w:sz w:val="36"/>
                <w:szCs w:val="36"/>
              </w:rPr>
              <w:t>户均宅基地面积较高，土地利用不集约。</w:t>
            </w:r>
          </w:p>
        </w:tc>
      </w:tr>
    </w:tbl>
    <w:p w14:paraId="541986B2">
      <w:pPr>
        <w:pStyle w:val="2"/>
        <w:spacing w:line="339" w:lineRule="auto"/>
      </w:pPr>
    </w:p>
    <w:p w14:paraId="41140A54">
      <w:pPr>
        <w:spacing w:line="1030" w:lineRule="exact"/>
        <w:ind w:firstLine="3105"/>
      </w:pPr>
      <w:r>
        <w:rPr>
          <w:position w:val="-20"/>
        </w:rPr>
        <w:pict>
          <v:shape id="_x0000_s1953" o:spid="_x0000_s1953" style="height:51.5pt;width:805.95pt;" fillcolor="#BFBFBF" filled="t" stroked="f" coordsize="16119,1030" path="m16118,0l8059,1029,0,0,16118,0xe">
            <v:fill on="t" focussize="0,0"/>
            <v:stroke on="f"/>
            <v:imagedata o:title=""/>
            <o:lock v:ext="edit"/>
            <w10:wrap type="none"/>
            <w10:anchorlock/>
          </v:shape>
        </w:pict>
      </w:r>
    </w:p>
    <w:p w14:paraId="583644A5">
      <w:pPr>
        <w:pStyle w:val="2"/>
        <w:spacing w:line="341" w:lineRule="auto"/>
      </w:pPr>
    </w:p>
    <w:p w14:paraId="609B2208">
      <w:pPr>
        <w:spacing w:line="962" w:lineRule="exact"/>
        <w:ind w:firstLine="979"/>
      </w:pPr>
      <w:r>
        <w:pict>
          <v:shape id="_x0000_s1954" o:spid="_x0000_s1954" o:spt="202" type="#_x0000_t202" style="position:absolute;left:0pt;margin-left:1149.5pt;margin-top:6.9pt;height:188.35pt;width:13.2pt;z-index:2521825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F868710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position w:val="-19"/>
        </w:rPr>
        <w:pict>
          <v:shape id="_x0000_s1955" o:spid="_x0000_s1955" o:spt="202" type="#_x0000_t202" style="height:48.15pt;width:1092.6pt;" fillcolor="#A5A5A5" filled="t" stroked="f" coordsize="21600,21600">
            <v:path/>
            <v:fill on="t" opacity="39322f" focussize="0,0"/>
            <v:stroke on="f"/>
            <v:imagedata o:title=""/>
            <o:lock v:ext="edit" aspectratio="f"/>
            <v:textbox inset="0mm,0mm,0mm,0mm">
              <w:txbxContent>
                <w:p w14:paraId="02F2E5FE">
                  <w:pPr>
                    <w:spacing w:before="161" w:line="193" w:lineRule="auto"/>
                    <w:ind w:left="8848"/>
                    <w:rPr>
                      <w:rFonts w:ascii="微软雅黑" w:hAnsi="微软雅黑" w:eastAsia="微软雅黑" w:cs="微软雅黑"/>
                      <w:sz w:val="72"/>
                      <w:szCs w:val="7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"/>
                      <w:sz w:val="72"/>
                      <w:szCs w:val="72"/>
                    </w:rPr>
                    <w:t>发  展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72"/>
                      <w:szCs w:val="72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"/>
                      <w:sz w:val="72"/>
                      <w:szCs w:val="72"/>
                    </w:rPr>
                    <w:t>诉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72"/>
                      <w:szCs w:val="72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"/>
                      <w:sz w:val="72"/>
                      <w:szCs w:val="72"/>
                    </w:rPr>
                    <w:t>求</w:t>
                  </w:r>
                </w:p>
              </w:txbxContent>
            </v:textbox>
            <w10:wrap type="none"/>
            <w10:anchorlock/>
          </v:shape>
        </w:pict>
      </w:r>
    </w:p>
    <w:p w14:paraId="4EC4AF5A">
      <w:pPr>
        <w:spacing w:before="102"/>
      </w:pPr>
    </w:p>
    <w:p w14:paraId="4697EFF2">
      <w:pPr>
        <w:sectPr>
          <w:footerReference r:id="rId27" w:type="default"/>
          <w:pgSz w:w="23811" w:h="16839"/>
          <w:pgMar w:top="376" w:right="0" w:bottom="1221" w:left="0" w:header="0" w:footer="508" w:gutter="0"/>
          <w:cols w:equalWidth="0" w:num="1">
            <w:col w:w="23811"/>
          </w:cols>
        </w:sectPr>
      </w:pPr>
    </w:p>
    <w:p w14:paraId="45F01BAE">
      <w:pPr>
        <w:spacing w:line="876" w:lineRule="exact"/>
        <w:ind w:firstLine="979"/>
      </w:pPr>
      <w:r>
        <w:rPr>
          <w:position w:val="-17"/>
        </w:rPr>
        <w:pict>
          <v:shape id="_x0000_s1956" o:spid="_x0000_s1956" o:spt="202" type="#_x0000_t202" style="height:43.85pt;width:255.5pt;" fillcolor="#EDEDED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7C1AE2A">
                  <w:pPr>
                    <w:spacing w:before="187" w:line="196" w:lineRule="auto"/>
                    <w:ind w:left="1444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55"/>
                      <w:szCs w:val="55"/>
                    </w:rPr>
                    <w:t>人居环境</w:t>
                  </w:r>
                </w:p>
              </w:txbxContent>
            </v:textbox>
            <w10:wrap type="none"/>
            <w10:anchorlock/>
          </v:shape>
        </w:pict>
      </w:r>
    </w:p>
    <w:p w14:paraId="52BB0AC8">
      <w:pPr>
        <w:pStyle w:val="2"/>
        <w:spacing w:before="233" w:line="2573" w:lineRule="exact"/>
        <w:ind w:firstLine="1005"/>
      </w:pPr>
      <w:r>
        <w:rPr>
          <w:position w:val="-51"/>
        </w:rPr>
        <w:pict>
          <v:shape id="_x0000_s1957" o:spid="_x0000_s1957" o:spt="202" type="#_x0000_t202" style="height:128.65pt;width:255.4pt;" fillcolor="#F2F2F2" filled="t" stroked="f" coordsize="21600,21600">
            <v:path/>
            <v:fill on="t" opacity="52429f" focussize="0,0"/>
            <v:stroke on="f"/>
            <v:imagedata o:title=""/>
            <o:lock v:ext="edit" aspectratio="f"/>
            <v:textbox inset="0mm,0mm,0mm,0mm">
              <w:txbxContent>
                <w:p w14:paraId="3ACC8EFD">
                  <w:pPr>
                    <w:spacing w:line="293" w:lineRule="auto"/>
                    <w:rPr>
                      <w:rFonts w:ascii="Arial"/>
                      <w:sz w:val="21"/>
                    </w:rPr>
                  </w:pPr>
                </w:p>
                <w:p w14:paraId="396CF0F6">
                  <w:pPr>
                    <w:spacing w:before="172" w:line="250" w:lineRule="auto"/>
                    <w:ind w:left="1155" w:right="1151" w:hanging="1"/>
                    <w:jc w:val="both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美丽的村庄风貌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5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宜居的生活环境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4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充足的公共场地</w:t>
                  </w:r>
                </w:p>
              </w:txbxContent>
            </v:textbox>
            <w10:wrap type="none"/>
            <w10:anchorlock/>
          </v:shape>
        </w:pict>
      </w:r>
    </w:p>
    <w:p w14:paraId="3167012C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95628E3">
      <w:pPr>
        <w:spacing w:line="875" w:lineRule="exact"/>
      </w:pPr>
      <w:r>
        <w:rPr>
          <w:position w:val="-17"/>
        </w:rPr>
        <w:pict>
          <v:shape id="_x0000_s1958" o:spid="_x0000_s1958" o:spt="202" type="#_x0000_t202" style="height:43.85pt;width:255.4pt;" fillcolor="#EDEDED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E2F836B">
                  <w:pPr>
                    <w:spacing w:before="187" w:line="196" w:lineRule="auto"/>
                    <w:ind w:left="1441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55"/>
                      <w:szCs w:val="55"/>
                    </w:rPr>
                    <w:t>产业发展</w:t>
                  </w:r>
                </w:p>
              </w:txbxContent>
            </v:textbox>
            <w10:wrap type="none"/>
            <w10:anchorlock/>
          </v:shape>
        </w:pict>
      </w:r>
    </w:p>
    <w:p w14:paraId="4EB8B03B">
      <w:pPr>
        <w:spacing w:before="232" w:line="2573" w:lineRule="exact"/>
        <w:ind w:firstLine="24"/>
      </w:pPr>
      <w:r>
        <w:rPr>
          <w:position w:val="-51"/>
        </w:rPr>
        <w:pict>
          <v:shape id="_x0000_s1959" o:spid="_x0000_s1959" o:spt="202" type="#_x0000_t202" style="height:128.65pt;width:255.4pt;" fillcolor="#F2F2F2" filled="t" stroked="f" coordsize="21600,21600">
            <v:path/>
            <v:fill on="t" opacity="52429f" focussize="0,0"/>
            <v:stroke on="f"/>
            <v:imagedata o:title=""/>
            <o:lock v:ext="edit" aspectratio="f"/>
            <v:textbox inset="0mm,0mm,0mm,0mm">
              <w:txbxContent>
                <w:p w14:paraId="2A1F4CBA">
                  <w:pPr>
                    <w:spacing w:before="266" w:line="194" w:lineRule="auto"/>
                    <w:ind w:left="956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发展高附加值农业</w:t>
                  </w:r>
                </w:p>
                <w:p w14:paraId="5AB332BD">
                  <w:pPr>
                    <w:spacing w:before="23" w:line="194" w:lineRule="auto"/>
                    <w:ind w:left="155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培育特色产业，一二三产融</w:t>
                  </w:r>
                </w:p>
                <w:p w14:paraId="4BDD0E43">
                  <w:pPr>
                    <w:spacing w:before="19" w:line="194" w:lineRule="auto"/>
                    <w:ind w:left="1957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合发展</w:t>
                  </w:r>
                </w:p>
                <w:p w14:paraId="78606F85">
                  <w:pPr>
                    <w:spacing w:before="23" w:line="193" w:lineRule="auto"/>
                    <w:ind w:left="557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大力发展乡村生态旅游</w:t>
                  </w:r>
                </w:p>
              </w:txbxContent>
            </v:textbox>
            <w10:wrap type="none"/>
            <w10:anchorlock/>
          </v:shape>
        </w:pict>
      </w:r>
    </w:p>
    <w:p w14:paraId="42EF7570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67FBA59">
      <w:pPr>
        <w:spacing w:line="875" w:lineRule="exact"/>
      </w:pPr>
      <w:r>
        <w:rPr>
          <w:position w:val="-17"/>
        </w:rPr>
        <w:pict>
          <v:shape id="_x0000_s1960" o:spid="_x0000_s1960" o:spt="202" type="#_x0000_t202" style="height:43.85pt;width:255.4pt;" fillcolor="#EDEDED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2FA841B">
                  <w:pPr>
                    <w:spacing w:before="187" w:line="197" w:lineRule="auto"/>
                    <w:ind w:left="1444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55"/>
                      <w:szCs w:val="55"/>
                    </w:rPr>
                    <w:t>村庄建设</w:t>
                  </w:r>
                </w:p>
              </w:txbxContent>
            </v:textbox>
            <w10:wrap type="none"/>
            <w10:anchorlock/>
          </v:shape>
        </w:pict>
      </w:r>
    </w:p>
    <w:p w14:paraId="0216950F">
      <w:pPr>
        <w:spacing w:before="232" w:line="2573" w:lineRule="exact"/>
        <w:ind w:firstLine="24"/>
      </w:pPr>
      <w:r>
        <w:rPr>
          <w:position w:val="-51"/>
        </w:rPr>
        <w:pict>
          <v:shape id="_x0000_s1961" o:spid="_x0000_s1961" o:spt="202" type="#_x0000_t202" style="height:128.65pt;width:255.5pt;" fillcolor="#F2F2F2" filled="t" stroked="f" coordsize="21600,21600">
            <v:path/>
            <v:fill on="t" opacity="52429f" focussize="0,0"/>
            <v:stroke on="f"/>
            <v:imagedata o:title=""/>
            <o:lock v:ext="edit" aspectratio="f"/>
            <v:textbox inset="0mm,0mm,0mm,0mm">
              <w:txbxContent>
                <w:p w14:paraId="36E6B41E">
                  <w:pPr>
                    <w:spacing w:before="267" w:line="194" w:lineRule="auto"/>
                    <w:ind w:left="156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优化村域结构，提高用地使</w:t>
                  </w:r>
                </w:p>
                <w:p w14:paraId="7E1146AE">
                  <w:pPr>
                    <w:spacing w:before="20" w:line="195" w:lineRule="auto"/>
                    <w:ind w:left="1964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40"/>
                      <w:szCs w:val="40"/>
                    </w:rPr>
                    <w:t>用效率</w:t>
                  </w:r>
                </w:p>
                <w:p w14:paraId="5135FC3A">
                  <w:pPr>
                    <w:spacing w:before="18" w:line="195" w:lineRule="auto"/>
                    <w:ind w:left="176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就近安置</w:t>
                  </w:r>
                </w:p>
                <w:p w14:paraId="72BCBE4E">
                  <w:pPr>
                    <w:spacing w:before="20" w:line="194" w:lineRule="auto"/>
                    <w:ind w:left="176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建筑精美</w:t>
                  </w:r>
                </w:p>
              </w:txbxContent>
            </v:textbox>
            <w10:wrap type="none"/>
            <w10:anchorlock/>
          </v:shape>
        </w:pict>
      </w:r>
    </w:p>
    <w:p w14:paraId="213B5BC3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38A0AAE">
      <w:pPr>
        <w:spacing w:line="875" w:lineRule="exact"/>
      </w:pPr>
      <w:r>
        <w:rPr>
          <w:position w:val="-17"/>
        </w:rPr>
        <w:pict>
          <v:shape id="_x0000_s1962" o:spid="_x0000_s1962" o:spt="202" type="#_x0000_t202" style="height:43.85pt;width:255.5pt;" fillcolor="#EDEDED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CAE50F0">
                  <w:pPr>
                    <w:spacing w:before="186" w:line="197" w:lineRule="auto"/>
                    <w:ind w:left="1445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55"/>
                      <w:szCs w:val="55"/>
                    </w:rPr>
                    <w:t>设施配套</w:t>
                  </w:r>
                </w:p>
              </w:txbxContent>
            </v:textbox>
            <w10:wrap type="none"/>
            <w10:anchorlock/>
          </v:shape>
        </w:pict>
      </w:r>
    </w:p>
    <w:p w14:paraId="4D71E3ED">
      <w:pPr>
        <w:pStyle w:val="2"/>
        <w:spacing w:before="232" w:line="2573" w:lineRule="exact"/>
        <w:ind w:firstLine="24"/>
      </w:pPr>
      <w:r>
        <w:rPr>
          <w:position w:val="-51"/>
        </w:rPr>
        <w:pict>
          <v:shape id="_x0000_s1963" o:spid="_x0000_s1963" o:spt="202" type="#_x0000_t202" style="height:128.65pt;width:255.5pt;" fillcolor="#F2F2F2" filled="t" stroked="f" coordsize="21600,21600">
            <v:path/>
            <v:fill on="t" opacity="52429f" focussize="0,0"/>
            <v:stroke on="f"/>
            <v:imagedata o:title=""/>
            <o:lock v:ext="edit" aspectratio="f"/>
            <v:textbox inset="0mm,0mm,0mm,0mm">
              <w:txbxContent>
                <w:p w14:paraId="5B63A9AC">
                  <w:pPr>
                    <w:spacing w:line="291" w:lineRule="auto"/>
                    <w:rPr>
                      <w:rFonts w:ascii="Arial"/>
                      <w:sz w:val="21"/>
                    </w:rPr>
                  </w:pPr>
                </w:p>
                <w:p w14:paraId="197ABBF9">
                  <w:pPr>
                    <w:spacing w:before="172" w:line="250" w:lineRule="auto"/>
                    <w:ind w:left="1157" w:right="1150" w:firstLine="6"/>
                    <w:jc w:val="both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贯通的交通服务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丰富的公共服务 齐全的基础设施</w:t>
                  </w:r>
                </w:p>
              </w:txbxContent>
            </v:textbox>
            <w10:wrap type="none"/>
            <w10:anchorlock/>
          </v:shape>
        </w:pict>
      </w:r>
    </w:p>
    <w:p w14:paraId="4C67F976">
      <w:pPr>
        <w:spacing w:line="2573" w:lineRule="exact"/>
        <w:sectPr>
          <w:type w:val="continuous"/>
          <w:pgSz w:w="23811" w:h="16839"/>
          <w:pgMar w:top="376" w:right="0" w:bottom="1221" w:left="0" w:header="0" w:footer="508" w:gutter="0"/>
          <w:cols w:equalWidth="0" w:num="4">
            <w:col w:w="6462" w:space="100"/>
            <w:col w:w="5481" w:space="100"/>
            <w:col w:w="5480" w:space="100"/>
            <w:col w:w="6089"/>
          </w:cols>
        </w:sectPr>
      </w:pPr>
    </w:p>
    <w:p w14:paraId="330A6A88">
      <w:pPr>
        <w:pStyle w:val="2"/>
        <w:spacing w:line="242" w:lineRule="auto"/>
      </w:pPr>
      <w:r>
        <w:drawing>
          <wp:anchor distT="0" distB="0" distL="0" distR="0" simplePos="0" relativeHeight="25218355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7315200" cy="10683240"/>
            <wp:effectExtent l="0" t="0" r="0" b="0"/>
            <wp:wrapNone/>
            <wp:docPr id="588" name="IM 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 588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83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E523FF">
      <w:pPr>
        <w:pStyle w:val="2"/>
        <w:spacing w:line="242" w:lineRule="auto"/>
      </w:pPr>
    </w:p>
    <w:p w14:paraId="201A135E">
      <w:pPr>
        <w:pStyle w:val="2"/>
        <w:spacing w:line="242" w:lineRule="auto"/>
      </w:pPr>
    </w:p>
    <w:p w14:paraId="0C8BC846">
      <w:pPr>
        <w:pStyle w:val="2"/>
        <w:spacing w:line="242" w:lineRule="auto"/>
      </w:pPr>
    </w:p>
    <w:p w14:paraId="286E47FE">
      <w:pPr>
        <w:pStyle w:val="2"/>
        <w:spacing w:line="242" w:lineRule="auto"/>
      </w:pPr>
    </w:p>
    <w:p w14:paraId="01027A49">
      <w:pPr>
        <w:pStyle w:val="2"/>
        <w:spacing w:line="242" w:lineRule="auto"/>
      </w:pPr>
    </w:p>
    <w:p w14:paraId="0DA0D3B5">
      <w:pPr>
        <w:pStyle w:val="2"/>
        <w:spacing w:line="242" w:lineRule="auto"/>
      </w:pPr>
    </w:p>
    <w:p w14:paraId="4698AD12">
      <w:pPr>
        <w:pStyle w:val="2"/>
        <w:spacing w:line="242" w:lineRule="auto"/>
      </w:pPr>
    </w:p>
    <w:p w14:paraId="1A50CD6A">
      <w:pPr>
        <w:pStyle w:val="2"/>
        <w:spacing w:line="242" w:lineRule="auto"/>
      </w:pPr>
    </w:p>
    <w:p w14:paraId="695BAD59">
      <w:pPr>
        <w:pStyle w:val="2"/>
        <w:spacing w:line="242" w:lineRule="auto"/>
      </w:pPr>
    </w:p>
    <w:p w14:paraId="7EFBD6DE">
      <w:pPr>
        <w:pStyle w:val="2"/>
        <w:spacing w:line="242" w:lineRule="auto"/>
      </w:pPr>
    </w:p>
    <w:p w14:paraId="3710E9A3">
      <w:pPr>
        <w:pStyle w:val="2"/>
        <w:spacing w:line="242" w:lineRule="auto"/>
      </w:pPr>
    </w:p>
    <w:p w14:paraId="2B55C9D3">
      <w:pPr>
        <w:pStyle w:val="2"/>
        <w:spacing w:line="242" w:lineRule="auto"/>
      </w:pPr>
    </w:p>
    <w:p w14:paraId="12E471FE">
      <w:pPr>
        <w:pStyle w:val="2"/>
        <w:spacing w:line="242" w:lineRule="auto"/>
      </w:pPr>
    </w:p>
    <w:p w14:paraId="2FECB36D">
      <w:pPr>
        <w:pStyle w:val="2"/>
        <w:spacing w:line="242" w:lineRule="auto"/>
      </w:pPr>
    </w:p>
    <w:p w14:paraId="66DCF369">
      <w:pPr>
        <w:pStyle w:val="2"/>
        <w:spacing w:line="242" w:lineRule="auto"/>
      </w:pPr>
    </w:p>
    <w:p w14:paraId="645AD6DD">
      <w:pPr>
        <w:pStyle w:val="2"/>
        <w:spacing w:line="242" w:lineRule="auto"/>
      </w:pPr>
    </w:p>
    <w:p w14:paraId="56955A05">
      <w:pPr>
        <w:pStyle w:val="2"/>
        <w:spacing w:line="243" w:lineRule="auto"/>
      </w:pPr>
    </w:p>
    <w:p w14:paraId="55FF3C41">
      <w:pPr>
        <w:pStyle w:val="2"/>
        <w:spacing w:line="243" w:lineRule="auto"/>
      </w:pPr>
    </w:p>
    <w:p w14:paraId="07473DC9">
      <w:pPr>
        <w:pStyle w:val="2"/>
        <w:spacing w:line="243" w:lineRule="auto"/>
      </w:pPr>
    </w:p>
    <w:p w14:paraId="56E81CCF">
      <w:pPr>
        <w:pStyle w:val="2"/>
        <w:spacing w:line="243" w:lineRule="auto"/>
      </w:pPr>
    </w:p>
    <w:p w14:paraId="5276A97B">
      <w:pPr>
        <w:pStyle w:val="2"/>
        <w:spacing w:line="243" w:lineRule="auto"/>
      </w:pPr>
    </w:p>
    <w:p w14:paraId="089C8047">
      <w:pPr>
        <w:pStyle w:val="2"/>
        <w:spacing w:line="243" w:lineRule="auto"/>
      </w:pPr>
    </w:p>
    <w:p w14:paraId="591CB903">
      <w:pPr>
        <w:pStyle w:val="2"/>
        <w:spacing w:line="243" w:lineRule="auto"/>
      </w:pPr>
    </w:p>
    <w:p w14:paraId="74F7E25E">
      <w:pPr>
        <w:tabs>
          <w:tab w:val="left" w:pos="15659"/>
        </w:tabs>
        <w:spacing w:before="309" w:line="194" w:lineRule="auto"/>
        <w:ind w:left="11520"/>
        <w:rPr>
          <w:rFonts w:ascii="微软雅黑" w:hAnsi="微软雅黑" w:eastAsia="微软雅黑" w:cs="微软雅黑"/>
          <w:sz w:val="72"/>
          <w:szCs w:val="72"/>
        </w:rPr>
      </w:pPr>
      <w:r>
        <w:pict>
          <v:shape id="_x0000_s1964" o:spid="_x0000_s1964" o:spt="202" type="#_x0000_t202" style="position:absolute;left:0pt;margin-left:600.35pt;margin-top:-38.95pt;height:95.75pt;width:145.6pt;z-index:2521845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30104EC">
                  <w:pPr>
                    <w:spacing w:before="20" w:line="1874" w:lineRule="exact"/>
                    <w:jc w:val="right"/>
                    <w:outlineLvl w:val="0"/>
                    <w:rPr>
                      <w:rFonts w:ascii="微软雅黑" w:hAnsi="微软雅黑" w:eastAsia="微软雅黑" w:cs="微软雅黑"/>
                      <w:sz w:val="240"/>
                      <w:szCs w:val="2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1D6295"/>
                      <w:spacing w:val="-45"/>
                      <w:position w:val="-34"/>
                      <w:sz w:val="240"/>
                      <w:szCs w:val="240"/>
                    </w:rPr>
                    <w:t>03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1D6295"/>
          <w:sz w:val="72"/>
          <w:szCs w:val="72"/>
          <w:u w:val="single" w:color="404040"/>
        </w:rPr>
        <w:tab/>
      </w:r>
      <w:r>
        <w:rPr>
          <w:rFonts w:ascii="微软雅黑" w:hAnsi="微软雅黑" w:eastAsia="微软雅黑" w:cs="微软雅黑"/>
          <w:b/>
          <w:bCs/>
          <w:color w:val="1D6295"/>
          <w:spacing w:val="-2"/>
          <w:sz w:val="72"/>
          <w:szCs w:val="72"/>
          <w:u w:val="single" w:color="404040"/>
        </w:rPr>
        <w:t>规划目标与定位</w:t>
      </w:r>
      <w:r>
        <w:rPr>
          <w:rFonts w:ascii="微软雅黑" w:hAnsi="微软雅黑" w:eastAsia="微软雅黑" w:cs="微软雅黑"/>
          <w:b/>
          <w:bCs/>
          <w:color w:val="1D6295"/>
          <w:sz w:val="72"/>
          <w:szCs w:val="72"/>
          <w:u w:val="single" w:color="404040"/>
        </w:rPr>
        <w:t xml:space="preserve">               </w:t>
      </w:r>
    </w:p>
    <w:p w14:paraId="6706D4F0">
      <w:pPr>
        <w:pStyle w:val="2"/>
        <w:spacing w:line="289" w:lineRule="auto"/>
      </w:pPr>
    </w:p>
    <w:p w14:paraId="6B87866A">
      <w:pPr>
        <w:pStyle w:val="2"/>
        <w:spacing w:line="290" w:lineRule="auto"/>
      </w:pPr>
    </w:p>
    <w:p w14:paraId="2F6DD2A5">
      <w:pPr>
        <w:spacing w:before="172" w:line="194" w:lineRule="auto"/>
        <w:ind w:left="1284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3"/>
          <w:sz w:val="40"/>
          <w:szCs w:val="40"/>
        </w:rPr>
        <w:t>3.1  相关规划解读</w:t>
      </w:r>
    </w:p>
    <w:p w14:paraId="531F8CAA">
      <w:pPr>
        <w:spacing w:before="164" w:line="194" w:lineRule="auto"/>
        <w:ind w:left="1284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3.2  村庄分级与分类发展指引</w:t>
      </w:r>
    </w:p>
    <w:p w14:paraId="21D6C603">
      <w:pPr>
        <w:spacing w:before="165" w:line="194" w:lineRule="auto"/>
        <w:ind w:left="1284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3.3  村庄发展目标与定位</w:t>
      </w:r>
    </w:p>
    <w:p w14:paraId="53FDF365">
      <w:pPr>
        <w:spacing w:before="165" w:line="194" w:lineRule="auto"/>
        <w:ind w:left="1284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3.4  规模预测与控制指标</w:t>
      </w:r>
    </w:p>
    <w:p w14:paraId="2355B4D0">
      <w:pPr>
        <w:spacing w:line="194" w:lineRule="auto"/>
        <w:rPr>
          <w:rFonts w:ascii="微软雅黑" w:hAnsi="微软雅黑" w:eastAsia="微软雅黑" w:cs="微软雅黑"/>
          <w:sz w:val="40"/>
          <w:szCs w:val="40"/>
        </w:rPr>
        <w:sectPr>
          <w:footerReference r:id="rId28" w:type="default"/>
          <w:pgSz w:w="23811" w:h="16839"/>
          <w:pgMar w:top="400" w:right="0" w:bottom="400" w:left="0" w:header="0" w:footer="0" w:gutter="0"/>
          <w:cols w:space="720" w:num="1"/>
        </w:sectPr>
      </w:pPr>
    </w:p>
    <w:p w14:paraId="38905A86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590" name="IM 5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 59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0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3"/>
          <w:sz w:val="55"/>
          <w:szCs w:val="55"/>
        </w:rPr>
        <w:t>3.1 相关规划解读</w:t>
      </w:r>
    </w:p>
    <w:p w14:paraId="082F20AA">
      <w:pPr>
        <w:spacing w:before="426" w:line="171" w:lineRule="auto"/>
        <w:ind w:left="6333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185600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162560</wp:posOffset>
                </wp:positionV>
                <wp:extent cx="15119985" cy="585470"/>
                <wp:effectExtent l="0" t="0" r="0" b="0"/>
                <wp:wrapNone/>
                <wp:docPr id="592" name="Rect 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62960"/>
                          <a:ext cx="15119985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592" o:spid="_x0000_s1026" o:spt="1" style="position:absolute;left:0pt;margin-left:0pt;margin-top:12.8pt;height:46.1pt;width:1190.55pt;z-index:-251130880;mso-width-relative:page;mso-height-relative:page;" fillcolor="#F2F2F2" filled="t" stroked="f" coordsize="21600,21600" o:gfxdata="UEsDBAoAAAAAAIdO4kAAAAAAAAAAAAAAAAAEAAAAZHJzL1BLAwQUAAAACACHTuJAIkX32dUAAAAI&#10;AQAADwAAAGRycy9kb3ducmV2LnhtbE2PT0vEMBTE74LfITzBm5u06hpr0wUF8ahbBa+vTWyqzUtJ&#10;sn/qpzee9DjMMPObenN0E9ubEEdPCoqVAGao93qkQcHb6+OFBBYTksbJk1GwmAib5vSkxkr7A23N&#10;vk0DyyUUK1RgU5orzmNvjcO48rOh7H344DBlGQauAx5yuZt4KcSaOxwpL1iczYM1/Ve7cwqCfJZo&#10;70VcuqunW/2yfNN7+6nU+Vkh7oAlc0x/YfjFz+jQZKbO70hHNinIR5KC8noNLLvlpSwKYF3OFTcS&#10;eFPz/weaH1BLAwQUAAAACACHTuJACjFR2CwCAABsBAAADgAAAGRycy9lMm9Eb2MueG1srVTBjtow&#10;EL1X6j9YvpcQVBAgwgqBqCqh7qps1bNxHGLJ9rhjQ6Bf33ESlnbbwx6qSM5zPH6e9zyTxcPFGnZW&#10;GDS4gueDIWfKSSi1Oxb82/P2w5SzEIUrhQGnCn5VgT8s379bNH6uRlCDKRUyInFh3viC1zH6eZYF&#10;WSsrwgC8crRYAVoRaYrHrETRELs12Wg4nGQNYOkRpAqBvm66Rd4z4lsIoaq0VBuQJ6tc7FhRGRFJ&#10;Uqi1D3zZZltVSsbHqgoqMlNwUhrbkQ4hfEhjtlyI+RGFr7XsUxBvSeGVJiu0o0NfqDYiCnZC/ReV&#10;1RIhQBUHEmzWCWkdIRX58JU3+1p41Wohq4N/MT38P1r55fyETJcFH89GnDlh6cq/km0szcmdxoc5&#10;Be39E/azQDBJvVRo05tEsEvr6JXqaTKaTXpb1SUySSv5OM9ns+mYM0kR4+n442SWqLM7h8cQPymw&#10;LIGCIyXQ2inOuxC70FtIOjKA0eVWG9NO8HhYG2RnQXe8HaWnZ/8jzDjWpCzTFgdpc8drHGWSVHa6&#10;EjpAeSVXELpyCV5uNeW1EyE+CaT6oOqhDoqPNFQGiBZ6xFkN+PNf31M8XRutctZQvRU8/DgJVJyZ&#10;z44uNBXnDeANHG7AnewaSF5OvellC2kDRnODFYL9To21SqfQknCSzip4vMF17KqeGlOq1aoNohL0&#10;Iu7c3stE3TmzOkWodGv63YveIirC9tr6hklV/vu8jbr/JJa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CJF99nVAAAACAEAAA8AAAAAAAAAAQAgAAAAIgAAAGRycy9kb3ducmV2LnhtbFBLAQIUABQA&#10;AAAIAIdO4kAKMVHYLAIAAGwEAAAOAAAAAAAAAAEAIAAAACQBAABkcnMvZTJvRG9jLnhtbFBLBQYA&#10;AAAABgAGAFkBAADC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64"/>
          <w:szCs w:val="64"/>
        </w:rPr>
        <w:t>《铁冲乡总体规划（2009-2025年</w: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）</w:t>
      </w:r>
      <w:r>
        <w:rPr>
          <w:rFonts w:ascii="微软雅黑" w:hAnsi="微软雅黑" w:eastAsia="微软雅黑" w:cs="微软雅黑"/>
          <w:b/>
          <w:bCs/>
          <w:color w:val="C00000"/>
          <w:spacing w:val="-162"/>
          <w:sz w:val="64"/>
          <w:szCs w:val="64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》</w:t>
      </w:r>
    </w:p>
    <w:tbl>
      <w:tblPr>
        <w:tblStyle w:val="5"/>
        <w:tblW w:w="22836" w:type="dxa"/>
        <w:tblInd w:w="973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288"/>
        <w:gridCol w:w="9727"/>
        <w:gridCol w:w="821"/>
      </w:tblGrid>
      <w:tr w14:paraId="249B37C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7" w:hRule="atLeast"/>
        </w:trPr>
        <w:tc>
          <w:tcPr>
            <w:tcW w:w="12288" w:type="dxa"/>
            <w:vAlign w:val="top"/>
          </w:tcPr>
          <w:p w14:paraId="5C551021">
            <w:pPr>
              <w:rPr>
                <w:rFonts w:ascii="Arial"/>
                <w:sz w:val="21"/>
              </w:rPr>
            </w:pPr>
          </w:p>
        </w:tc>
        <w:tc>
          <w:tcPr>
            <w:tcW w:w="9727" w:type="dxa"/>
            <w:vAlign w:val="top"/>
          </w:tcPr>
          <w:p w14:paraId="74CDE900">
            <w:pPr>
              <w:pStyle w:val="6"/>
              <w:spacing w:before="134" w:line="168" w:lineRule="auto"/>
              <w:ind w:left="229"/>
              <w:rPr>
                <w:sz w:val="36"/>
                <w:szCs w:val="36"/>
              </w:rPr>
            </w:pPr>
            <w:r>
              <mc:AlternateContent>
                <mc:Choice Requires="wps">
                  <w:drawing>
                    <wp:anchor distT="0" distB="0" distL="0" distR="0" simplePos="0" relativeHeight="252187648" behindDoc="1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5715</wp:posOffset>
                      </wp:positionV>
                      <wp:extent cx="2795270" cy="368935"/>
                      <wp:effectExtent l="0" t="0" r="0" b="0"/>
                      <wp:wrapNone/>
                      <wp:docPr id="594" name="Rect 5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304" y="5928"/>
                                <a:ext cx="2795270" cy="36893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49803"/>
                                </a:srgbClr>
                              </a:solidFill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 594" o:spid="_x0000_s1026" o:spt="1" style="position:absolute;left:0pt;margin-left:0pt;margin-top:0.45pt;height:29.05pt;width:220.1pt;z-index:-251128832;mso-width-relative:page;mso-height-relative:page;" fillcolor="#FFFFFF" filled="t" stroked="f" coordsize="21600,21600" o:gfxdata="UEsDBAoAAAAAAIdO4kAAAAAAAAAAAAAAAAAEAAAAZHJzL1BLAwQUAAAACACHTuJAWuGrgNMAAAAE&#10;AQAADwAAAGRycy9kb3ducmV2LnhtbE2PwU7DMBBE70j9B2uRuFG7UUFNyKaHIpA4QdN+gBMvSUS8&#10;jmKnCf16zAmOoxnNvMn3i+3FhUbfOUbYrBUI4tqZjhuE8+nlfgfCB81G944J4Zs87IvVTa4z42Y+&#10;0qUMjYgl7DON0IYwZFL6uiWr/doNxNH7dKPVIcqxkWbUcyy3vUyUepRWdxwXWj3QoaX6q5wsQjdP&#10;1YdfyvT5qN5kk1zt9d28It7dbtQTiEBL+AvDL35EhyIyVW5i40WPEI8EhBRE9LZblYCoEB5SBbLI&#10;5X/44gdQSwMEFAAAAAgAh07iQBRTDqE7AgAAjAQAAA4AAABkcnMvZTJvRG9jLnhtbK1UTW8aMRC9&#10;V+p/sHxvlkA+AGWJUCKqSqhBpVXPxutlLdked2xY6K/v2IYkSnvIoRzMG8/4jed5Zu/uD9awvcKg&#10;wdX88mLAmXISGu22Nf/xffFpzFmIwjXCgFM1P6rA72cfP9z1fqqG0IFpFDIicWHa+5p3MfppVQXZ&#10;KSvCBXjlyNkCWhHJxG3VoOiJ3ZpqOBjcVD1g4xGkCoF2H4uTnxjxPYTQtlqqR5A7q1wsrKiMiFRS&#10;6LQPfJZv27ZKxqe2DSoyU3OqNOaVkhDepLWa3YnpFoXvtDxdQbznCm9qskI7SvpM9SiiYDvUf1FZ&#10;LRECtPFCgq1KIVkRquJy8EabdSe8yrWQ1ME/ix7+H638ul8h003NrydXnDlh6cm/kWws2aRO78OU&#10;gtZ+hScrEEylHlq06Z+KYIeajwZ0/ph4huMiqzpEJskzvJ1cD29JcUnu0c14MsrM1QuFxxA/K7As&#10;gZoj5c9qiv0yREpLoeeQlDGA0c1CG5MN3G4eDLK9oCde5F85a3wnyu7VZDwYpTsRTyjhBb/mMY71&#10;qSMSp4PEXg4YR7FJhVJ3QhtojqQaQmmn4OVC08WXIsSVQOofqpUmLD7R0hogWjghzjrA3//aT/H0&#10;rOTlrKd+rHn4tROoODNfHD14at4zwDPYnIHb2Qeg+i9pdr3MkA5gNGfYItifNHjzlIVcwknKVfN4&#10;hg+xTAUNrlTzeQ6iFvUiLt3ay0RdlJnvIrQ6v8qLFieJqEmzsKeBSlPw2s5RLx+R2R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nBAAAW0NvbnRl&#10;bnRfVHlwZXNdLnhtbFBLAQIUAAoAAAAAAIdO4kAAAAAAAAAAAAAAAAAGAAAAAAAAAAAAEAAAAIkD&#10;AABfcmVscy9QSwECFAAUAAAACACHTuJAihRmPNEAAACUAQAACwAAAAAAAAABACAAAACtAwAAX3Jl&#10;bHMvLnJlbHNQSwECFAAKAAAAAACHTuJAAAAAAAAAAAAAAAAABAAAAAAAAAAAABAAAAAAAAAAZHJz&#10;L1BLAQIUABQAAAAIAIdO4kBa4auA0wAAAAQBAAAPAAAAAAAAAAEAIAAAACIAAABkcnMvZG93bnJl&#10;di54bWxQSwECFAAUAAAACACHTuJAFFMOoTsCAACMBAAADgAAAAAAAAABACAAAAAiAQAAZHJzL2Uy&#10;b0RvYy54bWxQSwUGAAAAAAYABgBZAQAAzwUAAAAA&#10;">
                      <v:fill on="t" opacity="32638f" focussize="0,0"/>
                      <v:stroke on="f" weight="0pt"/>
                      <v:imagedata o:title=""/>
                      <o:lock v:ext="edit" aspectratio="f"/>
                      <v:textbox inset="0mm,0mm,0mm,0mm"/>
                    </v:rect>
                  </w:pict>
                </mc:Fallback>
              </mc:AlternateContent>
            </w:r>
            <w:r>
              <w:drawing>
                <wp:anchor distT="0" distB="0" distL="0" distR="0" simplePos="0" relativeHeight="25218662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0</wp:posOffset>
                  </wp:positionV>
                  <wp:extent cx="6172200" cy="4256405"/>
                  <wp:effectExtent l="0" t="0" r="0" b="0"/>
                  <wp:wrapNone/>
                  <wp:docPr id="596" name="IM 5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" name="IM 596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2199" cy="4256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spacing w:val="-1"/>
                <w:sz w:val="36"/>
                <w:szCs w:val="36"/>
              </w:rPr>
              <w:t>乡域村镇体系空间结构图</w:t>
            </w:r>
          </w:p>
        </w:tc>
        <w:tc>
          <w:tcPr>
            <w:tcW w:w="821" w:type="dxa"/>
            <w:vAlign w:val="top"/>
          </w:tcPr>
          <w:p w14:paraId="21184E83">
            <w:pPr>
              <w:rPr>
                <w:rFonts w:ascii="Arial"/>
                <w:sz w:val="21"/>
              </w:rPr>
            </w:pPr>
          </w:p>
        </w:tc>
      </w:tr>
      <w:tr w14:paraId="1973D00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1" w:hRule="atLeast"/>
        </w:trPr>
        <w:tc>
          <w:tcPr>
            <w:tcW w:w="12288" w:type="dxa"/>
            <w:vAlign w:val="top"/>
          </w:tcPr>
          <w:p w14:paraId="6523C34E">
            <w:pPr>
              <w:pStyle w:val="6"/>
              <w:spacing w:before="57" w:line="176" w:lineRule="auto"/>
              <w:rPr>
                <w:sz w:val="48"/>
                <w:szCs w:val="48"/>
              </w:rPr>
            </w:pPr>
            <w:r>
              <w:rPr>
                <w:b/>
                <w:bCs/>
                <w:color w:val="C00000"/>
                <w:spacing w:val="-1"/>
                <w:sz w:val="48"/>
                <w:szCs w:val="48"/>
              </w:rPr>
              <w:t>县域西北部积极发展的小城镇，工、商并举的边贸城镇</w:t>
            </w:r>
          </w:p>
        </w:tc>
        <w:tc>
          <w:tcPr>
            <w:tcW w:w="9727" w:type="dxa"/>
            <w:vAlign w:val="top"/>
          </w:tcPr>
          <w:p w14:paraId="08569B5B">
            <w:pPr>
              <w:rPr>
                <w:rFonts w:ascii="Arial"/>
                <w:sz w:val="21"/>
              </w:rPr>
            </w:pPr>
          </w:p>
        </w:tc>
        <w:tc>
          <w:tcPr>
            <w:tcW w:w="821" w:type="dxa"/>
            <w:vAlign w:val="top"/>
          </w:tcPr>
          <w:p w14:paraId="61BDEA0B">
            <w:pPr>
              <w:rPr>
                <w:rFonts w:ascii="Arial"/>
                <w:sz w:val="21"/>
              </w:rPr>
            </w:pPr>
          </w:p>
        </w:tc>
      </w:tr>
      <w:tr w14:paraId="6607654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89" w:hRule="atLeast"/>
        </w:trPr>
        <w:tc>
          <w:tcPr>
            <w:tcW w:w="12288" w:type="dxa"/>
            <w:vAlign w:val="top"/>
          </w:tcPr>
          <w:p w14:paraId="2B023B8B">
            <w:pPr>
              <w:pStyle w:val="6"/>
              <w:spacing w:before="314" w:line="194" w:lineRule="auto"/>
              <w:ind w:left="24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drawing>
                <wp:inline distT="0" distB="0" distL="0" distR="0">
                  <wp:extent cx="183515" cy="186690"/>
                  <wp:effectExtent l="0" t="0" r="0" b="0"/>
                  <wp:docPr id="598" name="IM 5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" name="IM 598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09" cy="186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spacing w:val="103"/>
                <w:sz w:val="40"/>
                <w:szCs w:val="40"/>
              </w:rPr>
              <w:t xml:space="preserve"> </w:t>
            </w:r>
            <w:r>
              <w:rPr>
                <w:b/>
                <w:bCs/>
                <w:spacing w:val="-8"/>
                <w:sz w:val="40"/>
                <w:szCs w:val="40"/>
              </w:rPr>
              <w:t>村镇体系规划：</w:t>
            </w:r>
          </w:p>
        </w:tc>
        <w:tc>
          <w:tcPr>
            <w:tcW w:w="9727" w:type="dxa"/>
            <w:vAlign w:val="top"/>
          </w:tcPr>
          <w:p w14:paraId="4B9FB52B">
            <w:pPr>
              <w:rPr>
                <w:rFonts w:ascii="Arial"/>
                <w:sz w:val="21"/>
              </w:rPr>
            </w:pPr>
          </w:p>
        </w:tc>
        <w:tc>
          <w:tcPr>
            <w:tcW w:w="821" w:type="dxa"/>
            <w:vAlign w:val="top"/>
          </w:tcPr>
          <w:p w14:paraId="2F44E4D7">
            <w:pPr>
              <w:pStyle w:val="6"/>
              <w:spacing w:before="102" w:line="185" w:lineRule="auto"/>
              <w:ind w:left="144" w:right="41"/>
            </w:pPr>
            <w:r>
              <mc:AlternateContent>
                <mc:Choice Requires="wps">
                  <w:drawing>
                    <wp:anchor distT="0" distB="0" distL="0" distR="0" simplePos="0" relativeHeight="252188672" behindDoc="1" locked="0" layoutInCell="1" allowOverlap="1">
                      <wp:simplePos x="0" y="0"/>
                      <wp:positionH relativeFrom="column">
                        <wp:posOffset>57785</wp:posOffset>
                      </wp:positionH>
                      <wp:positionV relativeFrom="paragraph">
                        <wp:posOffset>-335915</wp:posOffset>
                      </wp:positionV>
                      <wp:extent cx="463550" cy="1224280"/>
                      <wp:effectExtent l="0" t="0" r="0" b="0"/>
                      <wp:wrapNone/>
                      <wp:docPr id="600" name="Rect 6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8343" y="-336028"/>
                                <a:ext cx="463550" cy="12242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6EC6EA"/>
                              </a:solidFill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 600" o:spid="_x0000_s1026" o:spt="1" style="position:absolute;left:0pt;margin-left:4.55pt;margin-top:-26.45pt;height:96.4pt;width:36.5pt;z-index:-251127808;mso-width-relative:page;mso-height-relative:page;" fillcolor="#6EC6EA" filled="t" stroked="f" coordsize="21600,21600" o:gfxdata="UEsDBAoAAAAAAIdO4kAAAAAAAAAAAAAAAAAEAAAAZHJzL1BLAwQUAAAACACHTuJARfgp69UAAAAI&#10;AQAADwAAAGRycy9kb3ducmV2LnhtbE2PwU6DQBCG7ya+w2aaeGsXaGoAWRpT9GxoPXicsiuQsrPI&#10;LrS+veNJjzP/l3++KfY3O4jFTL53pCDeRCAMNU731Cp4P72uUxA+IGkcHBkF38bDvry/KzDX7kq1&#10;WY6hFVxCPkcFXQhjLqVvOmPRb9xoiLNPN1kMPE6t1BNeudwOMomiR2mxJ77Q4WgOnWkux9kqqE8v&#10;89dbPX6kW8LD7llXS9VWSj2s4ugJRDC38AfDrz6rQ8lOZzeT9mJQkMUMKljvkgwE52nCizNz2ywD&#10;WRby/wPlD1BLAwQUAAAACACHTuJAXTS6hjQCAABwBAAADgAAAGRycy9lMm9Eb2MueG1srVRNj9ow&#10;EL1X6n+wfF/CtxAirBAsVSXURUurno3jEEu2xx0bAv31HSewtNse9tCLeZMZv/F7HjN7PFvDTgqD&#10;BpfzXqfLmXISCu0OOf/2df0w4SxE4QphwKmcX1Tgj/OPH2a1n6o+VGAKhYxIXJjWPudVjH6aZUFW&#10;yorQAa8cJUtAKyKFeMgKFDWxW5P1u91xVgMWHkGqEOjrqk3yKyO+hxDKUku1Anm0ysWWFZURkSSF&#10;SvvA581py1LJ+FyWQUVmck5KY7NSE8L7tGbzmZgeUPhKy+sRxHuO8EaTFdpR01eqlYiCHVH/RWW1&#10;RAhQxo4Em7VCGkdIRa/7xptdJbxqtJDVwb+aHv4frfxy2iLTRc7HXfLECUtX/kK2sRSTO7UPUyra&#10;+S1eo0AwST2XaNMviWDnnI8mg+GAs0vOHwaDcbc/ab1V58gkpYfjwWhEHSQV9Pr9YX/S0Gd3Ho8h&#10;flJgWQI5RzpEY6k4bUKk3lR6K0ltAxhdrLUxTYCH/dIgOwm65/HTcvy0SO1pyx9lxrE63Xra4iBt&#10;bouMo9qktNWW0B6KCzmD0I5M8HKt6VwbEeJWIM0IaaFXFJ9pKQ0QLVwRZxXgz399T/V0dZTlrKaZ&#10;y3n4cRSoODOfHV0qUcYbwBvY34A72iWQvB69Ty8bSBswmhssEex3elyL1IVSwknqlfN4g8vYTj49&#10;TqkWi6aIxtCLuHE7LxN168ziGKHUjel3L64W0SA2xl4fTZr03+Om6v5HMf8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Rfgp69UAAAAIAQAADwAAAAAAAAABACAAAAAiAAAAZHJzL2Rvd25yZXYueG1s&#10;UEsBAhQAFAAAAAgAh07iQF00uoY0AgAAcAQAAA4AAAAAAAAAAQAgAAAAJAEAAGRycy9lMm9Eb2Mu&#10;eG1sUEsFBgAAAAAGAAYAWQEAAMoFAAAAAA==&#10;">
                      <v:fill on="t" focussize="0,0"/>
                      <v:stroke on="f" weight="0pt"/>
                      <v:imagedata o:title=""/>
                      <o:lock v:ext="edit" aspectratio="f"/>
                      <v:textbox inset="0mm,0mm,0mm,0mm"/>
                    </v:rect>
                  </w:pict>
                </mc:Fallback>
              </mc:AlternateContent>
            </w:r>
            <w:r>
              <w:rPr>
                <w:b/>
                <w:bCs/>
                <w:color w:val="FFFFFF"/>
                <w:spacing w:val="6"/>
              </w:rPr>
              <w:t>村庄</w:t>
            </w:r>
            <w:r>
              <w:rPr>
                <w:b/>
                <w:bCs/>
                <w:color w:val="FFFFFF"/>
              </w:rPr>
              <w:t xml:space="preserve"> </w:t>
            </w:r>
            <w:r>
              <w:rPr>
                <w:b/>
                <w:bCs/>
                <w:color w:val="FFFFFF"/>
                <w:spacing w:val="7"/>
              </w:rPr>
              <w:t>规划</w:t>
            </w:r>
          </w:p>
        </w:tc>
      </w:tr>
      <w:tr w14:paraId="745D7E9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40" w:hRule="atLeast"/>
        </w:trPr>
        <w:tc>
          <w:tcPr>
            <w:tcW w:w="12288" w:type="dxa"/>
            <w:vAlign w:val="top"/>
          </w:tcPr>
          <w:p w14:paraId="43504704">
            <w:pPr>
              <w:pStyle w:val="6"/>
              <w:spacing w:before="165" w:line="194" w:lineRule="auto"/>
              <w:ind w:left="11"/>
              <w:rPr>
                <w:sz w:val="40"/>
                <w:szCs w:val="40"/>
              </w:rPr>
            </w:pPr>
            <w:r>
              <w:rPr>
                <w:rFonts w:ascii="Arial" w:hAnsi="Arial" w:eastAsia="Arial" w:cs="Arial"/>
                <w:spacing w:val="-2"/>
                <w:sz w:val="40"/>
                <w:szCs w:val="40"/>
              </w:rPr>
              <w:t xml:space="preserve">•   </w:t>
            </w:r>
            <w:r>
              <w:rPr>
                <w:spacing w:val="-2"/>
                <w:sz w:val="40"/>
                <w:szCs w:val="40"/>
              </w:rPr>
              <w:t xml:space="preserve">铁冲乡镇体系分为“中心集镇-一般集镇-中心村-基层村”， </w:t>
            </w:r>
            <w:r>
              <w:rPr>
                <w:b/>
                <w:bCs/>
                <w:color w:val="C00000"/>
                <w:spacing w:val="-2"/>
                <w:sz w:val="40"/>
                <w:szCs w:val="40"/>
              </w:rPr>
              <w:t>长河</w:t>
            </w:r>
          </w:p>
        </w:tc>
        <w:tc>
          <w:tcPr>
            <w:tcW w:w="9727" w:type="dxa"/>
            <w:vAlign w:val="top"/>
          </w:tcPr>
          <w:p w14:paraId="0D717D98">
            <w:pPr>
              <w:rPr>
                <w:rFonts w:ascii="Arial"/>
                <w:sz w:val="21"/>
              </w:rPr>
            </w:pPr>
          </w:p>
        </w:tc>
        <w:tc>
          <w:tcPr>
            <w:tcW w:w="821" w:type="dxa"/>
            <w:vAlign w:val="top"/>
          </w:tcPr>
          <w:p w14:paraId="12E4351A">
            <w:pPr>
              <w:rPr>
                <w:rFonts w:ascii="Arial"/>
                <w:sz w:val="21"/>
              </w:rPr>
            </w:pPr>
          </w:p>
        </w:tc>
      </w:tr>
      <w:tr w14:paraId="417CEB0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5" w:hRule="atLeast"/>
        </w:trPr>
        <w:tc>
          <w:tcPr>
            <w:tcW w:w="12288" w:type="dxa"/>
            <w:vAlign w:val="top"/>
          </w:tcPr>
          <w:p w14:paraId="31C75E45">
            <w:pPr>
              <w:pStyle w:val="6"/>
              <w:spacing w:before="145" w:line="194" w:lineRule="auto"/>
              <w:ind w:left="536"/>
              <w:rPr>
                <w:sz w:val="40"/>
                <w:szCs w:val="40"/>
              </w:rPr>
            </w:pPr>
            <w:r>
              <w:rPr>
                <w:b/>
                <w:bCs/>
                <w:color w:val="C00000"/>
                <w:sz w:val="40"/>
                <w:szCs w:val="40"/>
              </w:rPr>
              <w:t>村作为中心村</w:t>
            </w:r>
            <w:r>
              <w:rPr>
                <w:sz w:val="40"/>
                <w:szCs w:val="40"/>
              </w:rPr>
              <w:t>，有比较完善公共配套设施和经济服务职能，有一</w:t>
            </w:r>
          </w:p>
        </w:tc>
        <w:tc>
          <w:tcPr>
            <w:tcW w:w="9727" w:type="dxa"/>
            <w:vAlign w:val="top"/>
          </w:tcPr>
          <w:p w14:paraId="522EFE2F">
            <w:pPr>
              <w:rPr>
                <w:rFonts w:ascii="Arial"/>
                <w:sz w:val="21"/>
              </w:rPr>
            </w:pPr>
          </w:p>
        </w:tc>
        <w:tc>
          <w:tcPr>
            <w:tcW w:w="821" w:type="dxa"/>
            <w:vAlign w:val="top"/>
          </w:tcPr>
          <w:p w14:paraId="74DFC854">
            <w:pPr>
              <w:rPr>
                <w:rFonts w:ascii="Arial"/>
                <w:sz w:val="21"/>
              </w:rPr>
            </w:pPr>
          </w:p>
          <w:p w14:paraId="3AB9733D">
            <w:pPr>
              <w:pStyle w:val="6"/>
              <w:spacing w:before="81" w:line="170" w:lineRule="auto"/>
              <w:ind w:left="418" w:right="204"/>
              <w:rPr>
                <w:sz w:val="19"/>
                <w:szCs w:val="19"/>
              </w:rPr>
            </w:pPr>
            <w:r>
              <w:rPr>
                <w:b/>
                <w:bCs/>
                <w:color w:val="A6A6A6"/>
                <w:spacing w:val="7"/>
                <w:sz w:val="19"/>
                <w:szCs w:val="19"/>
              </w:rPr>
              <w:t>金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</w:t>
            </w:r>
            <w:r>
              <w:rPr>
                <w:b/>
                <w:bCs/>
                <w:color w:val="A6A6A6"/>
                <w:spacing w:val="7"/>
                <w:sz w:val="19"/>
                <w:szCs w:val="19"/>
              </w:rPr>
              <w:t>寨</w:t>
            </w:r>
          </w:p>
        </w:tc>
      </w:tr>
      <w:tr w14:paraId="2D675DB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tcW w:w="12288" w:type="dxa"/>
            <w:vAlign w:val="top"/>
          </w:tcPr>
          <w:p w14:paraId="1A7DE317">
            <w:pPr>
              <w:pStyle w:val="6"/>
              <w:spacing w:before="70" w:line="194" w:lineRule="auto"/>
              <w:ind w:left="535"/>
              <w:rPr>
                <w:sz w:val="40"/>
                <w:szCs w:val="40"/>
              </w:rPr>
            </w:pPr>
            <w:r>
              <w:rPr>
                <w:spacing w:val="-4"/>
                <w:sz w:val="40"/>
                <w:szCs w:val="40"/>
              </w:rPr>
              <w:t>定生产、生活服务设施的村庄， 成为农村居民的主要生产、生活</w:t>
            </w:r>
          </w:p>
        </w:tc>
        <w:tc>
          <w:tcPr>
            <w:tcW w:w="9727" w:type="dxa"/>
            <w:vAlign w:val="top"/>
          </w:tcPr>
          <w:p w14:paraId="2FD1D786">
            <w:pPr>
              <w:rPr>
                <w:rFonts w:ascii="Arial"/>
                <w:sz w:val="21"/>
              </w:rPr>
            </w:pPr>
          </w:p>
        </w:tc>
        <w:tc>
          <w:tcPr>
            <w:tcW w:w="821" w:type="dxa"/>
            <w:vAlign w:val="top"/>
          </w:tcPr>
          <w:p w14:paraId="287D44AD">
            <w:pPr>
              <w:pStyle w:val="6"/>
              <w:spacing w:before="13" w:line="171" w:lineRule="auto"/>
              <w:ind w:left="417" w:right="204" w:firstLine="3"/>
              <w:jc w:val="both"/>
              <w:rPr>
                <w:sz w:val="19"/>
                <w:szCs w:val="19"/>
              </w:rPr>
            </w:pPr>
            <w:r>
              <w:rPr>
                <w:b/>
                <w:bCs/>
                <w:color w:val="A6A6A6"/>
                <w:spacing w:val="5"/>
                <w:sz w:val="19"/>
                <w:szCs w:val="19"/>
              </w:rPr>
              <w:t>县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</w:t>
            </w:r>
            <w:r>
              <w:rPr>
                <w:b/>
                <w:bCs/>
                <w:color w:val="A6A6A6"/>
                <w:spacing w:val="8"/>
                <w:sz w:val="19"/>
                <w:szCs w:val="19"/>
              </w:rPr>
              <w:t>铁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</w:t>
            </w:r>
            <w:r>
              <w:rPr>
                <w:b/>
                <w:bCs/>
                <w:color w:val="A6A6A6"/>
                <w:spacing w:val="8"/>
                <w:sz w:val="19"/>
                <w:szCs w:val="19"/>
              </w:rPr>
              <w:t>冲</w:t>
            </w:r>
          </w:p>
        </w:tc>
      </w:tr>
      <w:tr w14:paraId="117C3E4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29" w:hRule="atLeast"/>
        </w:trPr>
        <w:tc>
          <w:tcPr>
            <w:tcW w:w="12288" w:type="dxa"/>
            <w:vAlign w:val="top"/>
          </w:tcPr>
          <w:p w14:paraId="2F735D8C">
            <w:pPr>
              <w:pStyle w:val="6"/>
              <w:spacing w:before="72" w:line="195" w:lineRule="auto"/>
              <w:ind w:left="536"/>
              <w:rPr>
                <w:sz w:val="40"/>
                <w:szCs w:val="40"/>
              </w:rPr>
            </w:pPr>
            <w:r>
              <w:rPr>
                <w:spacing w:val="-16"/>
                <w:sz w:val="40"/>
                <w:szCs w:val="40"/>
              </w:rPr>
              <w:t>聚集地。</w:t>
            </w:r>
          </w:p>
        </w:tc>
        <w:tc>
          <w:tcPr>
            <w:tcW w:w="9727" w:type="dxa"/>
            <w:vAlign w:val="top"/>
          </w:tcPr>
          <w:p w14:paraId="0E64CD60">
            <w:pPr>
              <w:rPr>
                <w:rFonts w:ascii="Arial"/>
                <w:sz w:val="21"/>
              </w:rPr>
            </w:pPr>
          </w:p>
        </w:tc>
        <w:tc>
          <w:tcPr>
            <w:tcW w:w="821" w:type="dxa"/>
            <w:vAlign w:val="top"/>
          </w:tcPr>
          <w:p w14:paraId="6A5B9694">
            <w:pPr>
              <w:pStyle w:val="6"/>
              <w:spacing w:before="11" w:line="167" w:lineRule="auto"/>
              <w:ind w:left="382" w:right="204" w:firstLine="38"/>
              <w:jc w:val="both"/>
              <w:rPr>
                <w:sz w:val="19"/>
                <w:szCs w:val="19"/>
              </w:rPr>
            </w:pPr>
            <w:r>
              <w:rPr>
                <w:b/>
                <w:bCs/>
                <w:color w:val="A6A6A6"/>
                <w:spacing w:val="6"/>
                <w:sz w:val="19"/>
                <w:szCs w:val="19"/>
              </w:rPr>
              <w:t>乡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20 21 </w:t>
            </w:r>
            <w:r>
              <w:rPr>
                <w:b/>
                <w:bCs/>
                <w:color w:val="A6A6A6"/>
                <w:spacing w:val="44"/>
                <w:sz w:val="19"/>
                <w:szCs w:val="19"/>
              </w:rPr>
              <w:t>年</w:t>
            </w:r>
          </w:p>
        </w:tc>
      </w:tr>
      <w:tr w14:paraId="0C7B2F6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0" w:hRule="atLeast"/>
        </w:trPr>
        <w:tc>
          <w:tcPr>
            <w:tcW w:w="12288" w:type="dxa"/>
            <w:vAlign w:val="top"/>
          </w:tcPr>
          <w:p w14:paraId="5ED31F23">
            <w:pPr>
              <w:pStyle w:val="6"/>
              <w:spacing w:before="1" w:line="187" w:lineRule="auto"/>
              <w:ind w:left="24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drawing>
                <wp:inline distT="0" distB="0" distL="0" distR="0">
                  <wp:extent cx="183515" cy="179070"/>
                  <wp:effectExtent l="0" t="0" r="0" b="0"/>
                  <wp:docPr id="602" name="IM 6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" name="IM 602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09" cy="179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spacing w:val="108"/>
                <w:sz w:val="40"/>
                <w:szCs w:val="40"/>
              </w:rPr>
              <w:t xml:space="preserve"> </w:t>
            </w:r>
            <w:r>
              <w:rPr>
                <w:b/>
                <w:bCs/>
                <w:spacing w:val="7"/>
                <w:sz w:val="40"/>
                <w:szCs w:val="40"/>
              </w:rPr>
              <w:t>长河村</w:t>
            </w:r>
            <w:r>
              <w:rPr>
                <w:spacing w:val="7"/>
                <w:sz w:val="40"/>
                <w:szCs w:val="40"/>
              </w:rPr>
              <w:t>作为铁冲乡空间结构“一核、一星、一横、两纵、多点”</w:t>
            </w:r>
          </w:p>
        </w:tc>
        <w:tc>
          <w:tcPr>
            <w:tcW w:w="9727" w:type="dxa"/>
            <w:vAlign w:val="top"/>
          </w:tcPr>
          <w:p w14:paraId="09A91D88">
            <w:pPr>
              <w:rPr>
                <w:rFonts w:ascii="Arial"/>
                <w:sz w:val="21"/>
              </w:rPr>
            </w:pPr>
          </w:p>
        </w:tc>
        <w:tc>
          <w:tcPr>
            <w:tcW w:w="821" w:type="dxa"/>
            <w:vAlign w:val="top"/>
          </w:tcPr>
          <w:p w14:paraId="2BA7F061">
            <w:pPr>
              <w:pStyle w:val="6"/>
              <w:spacing w:before="50" w:line="172" w:lineRule="auto"/>
              <w:ind w:left="428"/>
              <w:rPr>
                <w:sz w:val="19"/>
                <w:szCs w:val="19"/>
              </w:rPr>
            </w:pPr>
            <w:r>
              <w:rPr>
                <w:b/>
                <w:bCs/>
                <w:color w:val="A6A6A6"/>
                <w:sz w:val="19"/>
                <w:szCs w:val="19"/>
              </w:rPr>
              <w:t>“</w:t>
            </w:r>
          </w:p>
          <w:p w14:paraId="1A181AB8">
            <w:pPr>
              <w:pStyle w:val="6"/>
              <w:spacing w:line="212" w:lineRule="exact"/>
              <w:ind w:left="419" w:right="204" w:firstLine="1"/>
              <w:rPr>
                <w:sz w:val="19"/>
                <w:szCs w:val="19"/>
              </w:rPr>
            </w:pPr>
            <w:r>
              <w:rPr>
                <w:b/>
                <w:bCs/>
                <w:color w:val="A6A6A6"/>
                <w:spacing w:val="5"/>
                <w:sz w:val="19"/>
                <w:szCs w:val="19"/>
              </w:rPr>
              <w:t>多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</w:t>
            </w:r>
            <w:r>
              <w:rPr>
                <w:b/>
                <w:bCs/>
                <w:color w:val="A6A6A6"/>
                <w:spacing w:val="7"/>
                <w:position w:val="-1"/>
                <w:sz w:val="19"/>
                <w:szCs w:val="19"/>
              </w:rPr>
              <w:t>规</w:t>
            </w:r>
          </w:p>
        </w:tc>
      </w:tr>
      <w:tr w14:paraId="069622B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0" w:hRule="atLeast"/>
        </w:trPr>
        <w:tc>
          <w:tcPr>
            <w:tcW w:w="12288" w:type="dxa"/>
            <w:vAlign w:val="top"/>
          </w:tcPr>
          <w:p w14:paraId="33138CB6">
            <w:pPr>
              <w:pStyle w:val="6"/>
              <w:spacing w:before="1" w:line="187" w:lineRule="auto"/>
              <w:ind w:left="540"/>
              <w:rPr>
                <w:sz w:val="40"/>
                <w:szCs w:val="40"/>
              </w:rPr>
            </w:pPr>
            <w:r>
              <w:rPr>
                <w:spacing w:val="-5"/>
                <w:sz w:val="40"/>
                <w:szCs w:val="40"/>
              </w:rPr>
              <w:t xml:space="preserve">上的多点， </w:t>
            </w:r>
            <w:r>
              <w:rPr>
                <w:b/>
                <w:bCs/>
                <w:color w:val="C00000"/>
                <w:spacing w:val="-5"/>
                <w:sz w:val="40"/>
                <w:szCs w:val="40"/>
              </w:rPr>
              <w:t>重点完善公共服务配套设施和经济服务职能</w:t>
            </w:r>
            <w:r>
              <w:rPr>
                <w:b/>
                <w:bCs/>
                <w:spacing w:val="-5"/>
                <w:sz w:val="40"/>
                <w:szCs w:val="40"/>
              </w:rPr>
              <w:t>。</w:t>
            </w:r>
          </w:p>
        </w:tc>
        <w:tc>
          <w:tcPr>
            <w:tcW w:w="9727" w:type="dxa"/>
            <w:vAlign w:val="top"/>
          </w:tcPr>
          <w:p w14:paraId="0A2A9ED0">
            <w:pPr>
              <w:rPr>
                <w:rFonts w:ascii="Arial"/>
                <w:sz w:val="21"/>
              </w:rPr>
            </w:pPr>
          </w:p>
        </w:tc>
        <w:tc>
          <w:tcPr>
            <w:tcW w:w="821" w:type="dxa"/>
            <w:vAlign w:val="top"/>
          </w:tcPr>
          <w:p w14:paraId="363A9355">
            <w:pPr>
              <w:pStyle w:val="6"/>
              <w:spacing w:before="45" w:line="201" w:lineRule="auto"/>
              <w:ind w:left="420"/>
              <w:rPr>
                <w:sz w:val="19"/>
                <w:szCs w:val="19"/>
              </w:rPr>
            </w:pPr>
            <w:r>
              <w:rPr>
                <w:b/>
                <w:bCs/>
                <w:color w:val="A6A6A6"/>
                <w:spacing w:val="6"/>
                <w:sz w:val="19"/>
                <w:szCs w:val="19"/>
              </w:rPr>
              <w:t>合</w:t>
            </w:r>
          </w:p>
          <w:p w14:paraId="543390BC">
            <w:pPr>
              <w:pStyle w:val="6"/>
              <w:spacing w:before="42" w:line="170" w:lineRule="exact"/>
              <w:ind w:left="423"/>
              <w:rPr>
                <w:sz w:val="19"/>
                <w:szCs w:val="19"/>
              </w:rPr>
            </w:pPr>
            <w:r>
              <w:rPr>
                <w:b/>
                <w:bCs/>
                <w:color w:val="A6A6A6"/>
                <w:spacing w:val="3"/>
                <w:position w:val="-2"/>
                <w:sz w:val="19"/>
                <w:szCs w:val="19"/>
              </w:rPr>
              <w:t>一</w:t>
            </w:r>
          </w:p>
          <w:p w14:paraId="6BCDE456">
            <w:pPr>
              <w:pStyle w:val="6"/>
              <w:spacing w:line="38" w:lineRule="exact"/>
              <w:ind w:left="429"/>
              <w:rPr>
                <w:sz w:val="19"/>
                <w:szCs w:val="19"/>
              </w:rPr>
            </w:pPr>
            <w:r>
              <w:rPr>
                <w:b/>
                <w:bCs/>
                <w:color w:val="A6A6A6"/>
                <w:spacing w:val="44"/>
                <w:w w:val="125"/>
                <w:position w:val="-11"/>
                <w:sz w:val="19"/>
                <w:szCs w:val="19"/>
              </w:rPr>
              <w:t>”</w:t>
            </w:r>
          </w:p>
        </w:tc>
      </w:tr>
    </w:tbl>
    <w:p w14:paraId="660B110D">
      <w:pPr>
        <w:pStyle w:val="2"/>
        <w:spacing w:line="152" w:lineRule="exact"/>
        <w:rPr>
          <w:sz w:val="13"/>
        </w:rPr>
      </w:pPr>
    </w:p>
    <w:p w14:paraId="77DB7EEA">
      <w:pPr>
        <w:spacing w:line="152" w:lineRule="exact"/>
        <w:rPr>
          <w:sz w:val="13"/>
          <w:szCs w:val="13"/>
        </w:rPr>
        <w:sectPr>
          <w:footerReference r:id="rId29" w:type="default"/>
          <w:pgSz w:w="23811" w:h="16839"/>
          <w:pgMar w:top="376" w:right="0" w:bottom="1221" w:left="0" w:header="0" w:footer="508" w:gutter="0"/>
          <w:cols w:equalWidth="0" w:num="1">
            <w:col w:w="23811"/>
          </w:cols>
        </w:sectPr>
      </w:pPr>
    </w:p>
    <w:p w14:paraId="72E77AB0">
      <w:pPr>
        <w:spacing w:before="208" w:line="194" w:lineRule="auto"/>
        <w:ind w:right="54"/>
        <w:jc w:val="right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z w:val="40"/>
          <w:szCs w:val="40"/>
        </w:rPr>
        <w:drawing>
          <wp:inline distT="0" distB="0" distL="0" distR="0">
            <wp:extent cx="183515" cy="186690"/>
            <wp:effectExtent l="0" t="0" r="0" b="0"/>
            <wp:docPr id="604" name="IM 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 604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184009" cy="18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02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产业发展布局：</w:t>
      </w:r>
      <w:r>
        <w:rPr>
          <w:rFonts w:ascii="微软雅黑" w:hAnsi="微软雅黑" w:eastAsia="微软雅黑" w:cs="微软雅黑"/>
          <w:sz w:val="40"/>
          <w:szCs w:val="40"/>
        </w:rPr>
        <w:t>北部经济区、南部经济区以及金刚台风景旅游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区。</w:t>
      </w:r>
    </w:p>
    <w:p w14:paraId="6BC5598A">
      <w:pPr>
        <w:pStyle w:val="2"/>
        <w:spacing w:before="290" w:line="232" w:lineRule="auto"/>
        <w:ind w:left="1514" w:right="449" w:hanging="529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1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b/>
          <w:bCs/>
          <w:spacing w:val="1"/>
          <w:sz w:val="40"/>
          <w:szCs w:val="40"/>
        </w:rPr>
        <w:t>北部经济区（包括高畈村、前营村、长河村）：</w:t>
      </w:r>
      <w:r>
        <w:rPr>
          <w:rFonts w:ascii="微软雅黑" w:hAnsi="微软雅黑" w:eastAsia="微软雅黑" w:cs="微软雅黑"/>
          <w:b/>
          <w:bCs/>
          <w:spacing w:val="-9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>以铁冲中心集镇</w:t>
      </w:r>
      <w:r>
        <w:rPr>
          <w:rFonts w:ascii="微软雅黑" w:hAnsi="微软雅黑" w:eastAsia="微软雅黑" w:cs="微软雅黑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 xml:space="preserve">为依托， </w:t>
      </w:r>
      <w:r>
        <w:rPr>
          <w:rFonts w:ascii="微软雅黑" w:hAnsi="微软雅黑" w:eastAsia="微软雅黑" w:cs="微软雅黑"/>
          <w:b/>
          <w:bCs/>
          <w:color w:val="C00000"/>
          <w:spacing w:val="-5"/>
          <w:sz w:val="40"/>
          <w:szCs w:val="40"/>
        </w:rPr>
        <w:t>发展林业生产和多种经济作物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，主要以茶叶、</w:t>
      </w:r>
      <w:r>
        <w:rPr>
          <w:rFonts w:ascii="微软雅黑" w:hAnsi="微软雅黑" w:eastAsia="微软雅黑" w:cs="微软雅黑"/>
          <w:spacing w:val="-6"/>
          <w:sz w:val="40"/>
          <w:szCs w:val="40"/>
        </w:rPr>
        <w:t>板栗、中</w:t>
      </w:r>
      <w:r>
        <w:rPr>
          <w:rFonts w:ascii="微软雅黑" w:hAnsi="微软雅黑" w:eastAsia="微软雅黑" w:cs="微软雅黑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4"/>
          <w:sz w:val="40"/>
          <w:szCs w:val="40"/>
        </w:rPr>
        <w:t>药材及林木的种植业为主要发展产业。</w:t>
      </w:r>
    </w:p>
    <w:p w14:paraId="120FD22B">
      <w:pPr>
        <w:pStyle w:val="2"/>
        <w:spacing w:before="161" w:line="233" w:lineRule="auto"/>
        <w:ind w:left="1508" w:right="449" w:hanging="523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1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b/>
          <w:bCs/>
          <w:spacing w:val="1"/>
          <w:sz w:val="40"/>
          <w:szCs w:val="40"/>
        </w:rPr>
        <w:t>南部经济区（包括李桥村、张店村、铁冲村）：</w:t>
      </w:r>
      <w:r>
        <w:rPr>
          <w:rFonts w:ascii="微软雅黑" w:hAnsi="微软雅黑" w:eastAsia="微软雅黑" w:cs="微软雅黑"/>
          <w:b/>
          <w:bCs/>
          <w:spacing w:val="-9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>以张店小集镇为</w:t>
      </w:r>
      <w:r>
        <w:rPr>
          <w:rFonts w:ascii="微软雅黑" w:hAnsi="微软雅黑" w:eastAsia="微软雅黑" w:cs="微软雅黑"/>
          <w:sz w:val="40"/>
          <w:szCs w:val="40"/>
        </w:rPr>
        <w:t xml:space="preserve"> 依托，重点发展农业经济，以莘荑、天麻、蚕桑、板栗、中药材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0"/>
          <w:sz w:val="40"/>
          <w:szCs w:val="40"/>
        </w:rPr>
        <w:t>和养殖业为主。</w:t>
      </w:r>
    </w:p>
    <w:p w14:paraId="4F7129E0">
      <w:pPr>
        <w:pStyle w:val="2"/>
        <w:spacing w:before="167" w:line="193" w:lineRule="auto"/>
        <w:ind w:left="98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1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金刚台风景旅游区：</w:t>
      </w:r>
      <w:r>
        <w:rPr>
          <w:rFonts w:ascii="微软雅黑" w:hAnsi="微软雅黑" w:eastAsia="微软雅黑" w:cs="微软雅黑"/>
          <w:b/>
          <w:bCs/>
          <w:spacing w:val="-8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以红色、绿色为主题，做好旅游开发。</w:t>
      </w:r>
    </w:p>
    <w:p w14:paraId="093CCBB8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  <w:r>
        <w:drawing>
          <wp:anchor distT="0" distB="0" distL="0" distR="0" simplePos="0" relativeHeight="252189696" behindDoc="1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0</wp:posOffset>
            </wp:positionV>
            <wp:extent cx="6172200" cy="4037330"/>
            <wp:effectExtent l="0" t="0" r="0" b="0"/>
            <wp:wrapNone/>
            <wp:docPr id="606" name="IM 6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 606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6172199" cy="403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ACA9A">
      <w:pPr>
        <w:spacing w:line="579" w:lineRule="exact"/>
      </w:pPr>
      <w:r>
        <w:rPr>
          <w:position w:val="-11"/>
        </w:rPr>
        <w:pict>
          <v:shape id="_x0000_s1965" o:spid="_x0000_s1965" o:spt="202" type="#_x0000_t202" style="height:29.05pt;width:190.1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3A1ED22B">
                  <w:pPr>
                    <w:spacing w:before="126" w:line="194" w:lineRule="auto"/>
                    <w:ind w:left="288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乡域产业布局规划图</w:t>
                  </w:r>
                </w:p>
              </w:txbxContent>
            </v:textbox>
            <w10:wrap type="none"/>
            <w10:anchorlock/>
          </v:shape>
        </w:pict>
      </w:r>
    </w:p>
    <w:p w14:paraId="1092CA28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  <w:r>
        <mc:AlternateContent>
          <mc:Choice Requires="wps">
            <w:drawing>
              <wp:anchor distT="0" distB="0" distL="0" distR="0" simplePos="0" relativeHeight="252190720" behindDoc="0" locked="0" layoutInCell="1" allowOverlap="1">
                <wp:simplePos x="0" y="0"/>
                <wp:positionH relativeFrom="column">
                  <wp:posOffset>-1134745</wp:posOffset>
                </wp:positionH>
                <wp:positionV relativeFrom="paragraph">
                  <wp:posOffset>1998345</wp:posOffset>
                </wp:positionV>
                <wp:extent cx="2392045" cy="249555"/>
                <wp:effectExtent l="0" t="0" r="0" b="0"/>
                <wp:wrapNone/>
                <wp:docPr id="608" name="TextBox 6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-1134840" y="1998711"/>
                          <a:ext cx="2392045" cy="249554"/>
                        </a:xfrm>
                        <a:prstGeom prst="rect">
                          <a:avLst/>
                        </a:prstGeom>
                        <a:noFill/>
                        <a:ln w="0" cap="flat">
                          <a:noFill/>
                          <a:prstDash val="solid"/>
                          <a:miter lim="0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08B5B7">
                            <w:pPr>
                              <w:spacing w:before="100" w:line="211" w:lineRule="auto"/>
                              <w:ind w:left="20"/>
                              <w:rPr>
                                <w:rFonts w:ascii="微软雅黑" w:hAnsi="微软雅黑" w:eastAsia="微软雅黑" w:cs="微软雅黑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A6A6A6"/>
                                <w:spacing w:val="-1"/>
                                <w:sz w:val="18"/>
                                <w:szCs w:val="18"/>
                              </w:rPr>
                              <w:t>COUNTY</w:t>
                            </w:r>
                            <w:r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A6A6A6"/>
                                <w:spacing w:val="13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A6A6A6"/>
                                <w:spacing w:val="-1"/>
                                <w:sz w:val="18"/>
                                <w:szCs w:val="18"/>
                              </w:rPr>
                              <w:t>PRACTICAL VILLAGE PL</w:t>
                            </w:r>
                            <w:r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A6A6A6"/>
                                <w:spacing w:val="-2"/>
                                <w:sz w:val="18"/>
                                <w:szCs w:val="18"/>
                              </w:rPr>
                              <w:t>ANNING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08" o:spid="_x0000_s1026" o:spt="202" type="#_x0000_t202" style="position:absolute;left:0pt;margin-left:-89.35pt;margin-top:157.35pt;height:19.65pt;width:188.35pt;rotation:5898240f;z-index:252190720;mso-width-relative:page;mso-height-relative:page;" filled="f" stroked="f" coordsize="21600,21600" o:gfxdata="UEsDBAoAAAAAAIdO4kAAAAAAAAAAAAAAAAAEAAAAZHJzL1BLAwQUAAAACACHTuJAgFoL/toAAAAM&#10;AQAADwAAAGRycy9kb3ducmV2LnhtbE2PQU/DMAyF70j8h8hI3LakY2ylNN2BCYkDTFpBnLPGtBWN&#10;UzXpWv493glutt/T8/fy3ew6ccYhtJ40JEsFAqnytqVaw8f78yIFEaIhazpPqOEHA+yK66vcZNZP&#10;dMRzGWvBIRQyo6GJsc+kDFWDzoSl75FY+/KDM5HXoZZ2MBOHu06ulNpIZ1riD43p8anB6rscnYby&#10;UI5qqpOwOr69fpqXeX/AzV7r25tEPYKIOMc/M1zwGR0KZjr5kWwQnYZFsk237NVwl6x5uFgeUq53&#10;4sv9WoEscvm/RPELUEsDBBQAAAAIAIdO4kBKn5i/VAIAAKYEAAAOAAAAZHJzL2Uyb0RvYy54bWyt&#10;VE1v2zAMvQ/YfxB0b+2kSdcEdYqsQYcBxVqgHXZWZLkWoK9JSuzu1+9Jtrui26GH5SDQFPVIPj7m&#10;8qrXihyFD9Kais5OS0qE4baW5qmi3x9vTi4oCZGZmilrREWfRaBXm48fLju3FnPbWlULTwBiwrpz&#10;FW1jdOuiCLwVmoVT64TBZWO9ZhGf/qmoPeuArlUxL8vzorO+dt5yEQK8u+GSjoj+PYC2aSQXO8sP&#10;Wpg4oHqhWERLoZUu0E2utmkEj3dNE0QkqqLoNOYTSWDv01lsLtn6yTPXSj6WwN5TwpueNJMGSV+g&#10;diwycvDyLygtubfBNvGUW10MjWRG0MWsfMPNQ8ucyL2A6uBeSA//D5Z/O957IuuKnpcYvGEaI38U&#10;ffxse5JcIKhzYY24B4fI2OMCspn8Ac7Ud994TbwFv8tFmX6ZDfRHEH0ym50tLhbg/BlPV6uLT7MM&#10;wNZIRDgi5mereblYUsIRMV+slstFylAMwCmB8yF+EVaTZFTUY7I5BTvehjiETiEp3NgbqVSerjKk&#10;ywPnDHJtIJP88FVEerhjoSVHBpkEq2Q9CEPLCK0rqUepoB5lUFZiZOg8WbHf9yNNe1s/g6VMBNoN&#10;jt9IgN+yEO+Zh7LgxO7FOxyNsqjLjhYlrfW//uVP8Rg4binpoFRU+PPAvKBEfTWQAiDjZPjJ2E+G&#10;Oehri65muZps4oGPajIbb/UPrOQ2ZcEVMxy5Khon8zoO+4KV5mK7zUEQr2Px1jw4nqAHxreHaBuZ&#10;h5FoGbgY2YJ88zjHVUv78fo7R/35e9n8B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IBaC/7aAAAA&#10;DAEAAA8AAAAAAAAAAQAgAAAAIgAAAGRycy9kb3ducmV2LnhtbFBLAQIUABQAAAAIAIdO4kBKn5i/&#10;VAIAAKYEAAAOAAAAAAAAAAEAIAAAACkBAABkcnMvZTJvRG9jLnhtbFBLBQYAAAAABgAGAFkBAADv&#10;BQAAAAA=&#10;">
                <v:fill on="f" focussize="0,0"/>
                <v:stroke on="f" weight="0pt" miterlimit="0" joinstyle="miter"/>
                <v:imagedata o:title=""/>
                <o:lock v:ext="edit" aspectratio="f"/>
                <v:textbox inset="0mm,0mm,0mm,0mm">
                  <w:txbxContent>
                    <w:p w14:paraId="7C08B5B7">
                      <w:pPr>
                        <w:spacing w:before="100" w:line="211" w:lineRule="auto"/>
                        <w:ind w:left="20"/>
                        <w:rPr>
                          <w:rFonts w:ascii="微软雅黑" w:hAnsi="微软雅黑" w:eastAsia="微软雅黑" w:cs="微软雅黑"/>
                          <w:sz w:val="18"/>
                          <w:szCs w:val="18"/>
                        </w:rPr>
                      </w:pP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1"/>
                          <w:sz w:val="18"/>
                          <w:szCs w:val="18"/>
                        </w:rPr>
                        <w:t>COUNTY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13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1"/>
                          <w:sz w:val="18"/>
                          <w:szCs w:val="18"/>
                        </w:rPr>
                        <w:t>PRACTICAL VILLAGE PL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2"/>
                          <w:sz w:val="18"/>
                          <w:szCs w:val="18"/>
                        </w:rPr>
                        <w:t>ANNING</w:t>
                      </w:r>
                    </w:p>
                  </w:txbxContent>
                </v:textbox>
              </v:shape>
            </w:pict>
          </mc:Fallback>
        </mc:AlternateContent>
      </w:r>
      <w:r>
        <w:pict>
          <v:shape id="_x0000_s1966" o:spid="_x0000_s1966" o:spt="202" type="#_x0000_t202" style="position:absolute;left:0pt;margin-left:13.75pt;margin-top:0.6pt;height:84.65pt;width:15pt;z-index:2521917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1F8F87E">
                  <w:pPr>
                    <w:spacing w:before="19" w:line="186" w:lineRule="auto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6"/>
                      <w:sz w:val="19"/>
                      <w:szCs w:val="19"/>
                    </w:rPr>
                    <w:t>实用性村庄规划</w:t>
                  </w:r>
                </w:p>
              </w:txbxContent>
            </v:textbox>
          </v:shape>
        </w:pict>
      </w:r>
    </w:p>
    <w:p w14:paraId="3B49F756">
      <w:pPr>
        <w:spacing w:line="14" w:lineRule="auto"/>
        <w:rPr>
          <w:sz w:val="2"/>
          <w:szCs w:val="2"/>
        </w:rPr>
        <w:sectPr>
          <w:type w:val="continuous"/>
          <w:pgSz w:w="23811" w:h="16839"/>
          <w:pgMar w:top="376" w:right="0" w:bottom="1221" w:left="0" w:header="0" w:footer="508" w:gutter="0"/>
          <w:cols w:equalWidth="0" w:num="3">
            <w:col w:w="13163" w:space="100"/>
            <w:col w:w="9728" w:space="60"/>
            <w:col w:w="761"/>
          </w:cols>
        </w:sectPr>
      </w:pPr>
    </w:p>
    <w:p w14:paraId="47FE88CC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610" name="IM 6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 61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0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3"/>
          <w:sz w:val="55"/>
          <w:szCs w:val="55"/>
        </w:rPr>
        <w:t>3.1 相关规划解读</w:t>
      </w:r>
    </w:p>
    <w:p w14:paraId="70F48A65">
      <w:pPr>
        <w:spacing w:before="423" w:line="190" w:lineRule="auto"/>
        <w:ind w:left="4091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19276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161290</wp:posOffset>
                </wp:positionV>
                <wp:extent cx="15119985" cy="585470"/>
                <wp:effectExtent l="0" t="0" r="0" b="0"/>
                <wp:wrapNone/>
                <wp:docPr id="612" name="Rect 6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61463"/>
                          <a:ext cx="15119985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612" o:spid="_x0000_s1026" o:spt="1" style="position:absolute;left:0pt;margin-left:0pt;margin-top:12.7pt;height:46.1pt;width:1190.55pt;z-index:-251123712;mso-width-relative:page;mso-height-relative:page;" fillcolor="#F2F2F2" filled="t" stroked="f" coordsize="21600,21600" o:gfxdata="UEsDBAoAAAAAAIdO4kAAAAAAAAAAAAAAAAAEAAAAZHJzL1BLAwQUAAAACACHTuJAMa7qjdUAAAAI&#10;AQAADwAAAGRycy9kb3ducmV2LnhtbE2PT0vEMBTE74LfITzBm5ukrmutTRcUxKNaBa+vTWyqzUtJ&#10;sn/qpzee9DjMMPObent0E9ubEEdPCuRKADPUez3SoODt9eGiBBYTksbJk1GwmAjb5vSkxkr7A72Y&#10;fZsGlksoVqjApjRXnMfeGodx5WdD2fvwwWHKMgxcBzzkcjfxQogNdzhSXrA4m3tr+q925xSE8qlE&#10;eyfi0q0fb/Tz8k3v7adS52dS3AJL5pj+wvCLn9GhyUyd35GObFKQjyQFxdUaWHaLy1JKYF3OyesN&#10;8Kbm/w80P1BLAwQUAAAACACHTuJAZNUVZy4CAABsBAAADgAAAGRycy9lMm9Eb2MueG1srVRRb9sg&#10;EH6ftP+AeF8dZ02URHWqqFWmSdUatZv2TDCOkYBjB4nT/fod2G63bg99mCzhD3N83Pdx56vrszXs&#10;pDBocBUvLyacKSeh1u5Q8W9ftx8WnIUoXC0MOFXxJxX49fr9u6vOr9QUWjC1QkYkLqw6X/E2Rr8q&#10;iiBbZUW4AK8cLTaAVkSa4qGoUXTEbk0xnUzmRQdYewSpQqCvt/0iHxjxLYTQNFqqW5BHq1zsWVEZ&#10;EUlSaLUPfJ2zbRol433TBBWZqTgpjXmkQwjv01isr8TqgMK3Wg4piLek8EqTFdrRoc9UtyIKdkT9&#10;F5XVEiFAEy8k2KIXkh0hFeXklTePrfAqayGrg382Pfw/WvnltEOm64rPyylnTli68geyjaU5udP5&#10;sKKgR7/DYRYIJqnnBm16kwh2zo4+UT3Ny8v5x95WdY5M0ko5K8vlcjHjTFLEbDG7nC9TRPHC4THE&#10;TwosS6DiSAlkO8XpLsQ+dAxJRwYwut5qY/IED/sbg+wk6I630/QM7H+EGce6lGXa4iBt7nmNo0yS&#10;yl5XQnuon8gVhL5cgpdbTXndiRB3Aqk+qHqog+I9DY0BooUBcdYC/vzX9xRP10arnHVUbxUPP44C&#10;FWfms6MLTcU5AhzBfgTuaG+A5JXUm15mSBswmhE2CPY7NdYmnUJLwkk6q+JxhDexr3pqTKk2mxxE&#10;JehFvHOPXibq3pnNMUKjs+kvXgwWURHmaxsaJlX57/Mc9fKTWP8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Ma7qjdUAAAAIAQAADwAAAAAAAAABACAAAAAiAAAAZHJzL2Rvd25yZXYueG1sUEsBAhQA&#10;FAAAAAgAh07iQGTVFWcuAgAAbAQAAA4AAAAAAAAAAQAgAAAAJAEAAGRycy9lMm9Eb2MueG1sUEsF&#10;BgAAAAAGAAYAWQEAAMQ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64"/>
          <w:szCs w:val="64"/>
        </w:rPr>
        <w:t>《安徽省金寨县全域旅游发展规划（201</w: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7-2030年）</w:t>
      </w:r>
      <w:r>
        <w:rPr>
          <w:rFonts w:ascii="微软雅黑" w:hAnsi="微软雅黑" w:eastAsia="微软雅黑" w:cs="微软雅黑"/>
          <w:b/>
          <w:bCs/>
          <w:color w:val="C00000"/>
          <w:spacing w:val="-163"/>
          <w:sz w:val="64"/>
          <w:szCs w:val="64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》</w:t>
      </w:r>
    </w:p>
    <w:p w14:paraId="5566EC04">
      <w:pPr>
        <w:pStyle w:val="2"/>
        <w:spacing w:line="385" w:lineRule="auto"/>
      </w:pPr>
      <w:r>
        <w:drawing>
          <wp:anchor distT="0" distB="0" distL="0" distR="0" simplePos="0" relativeHeight="252193792" behindDoc="1" locked="0" layoutInCell="1" allowOverlap="1">
            <wp:simplePos x="0" y="0"/>
            <wp:positionH relativeFrom="column">
              <wp:posOffset>6215380</wp:posOffset>
            </wp:positionH>
            <wp:positionV relativeFrom="paragraph">
              <wp:posOffset>95250</wp:posOffset>
            </wp:positionV>
            <wp:extent cx="8526145" cy="8239760"/>
            <wp:effectExtent l="0" t="0" r="0" b="0"/>
            <wp:wrapNone/>
            <wp:docPr id="614" name="IM 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 614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8526357" cy="8239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B78E21">
      <w:pPr>
        <w:spacing w:line="826" w:lineRule="exact"/>
        <w:ind w:firstLine="504"/>
      </w:pPr>
      <w:r>
        <w:pict>
          <v:shape id="_x0000_s1967" o:spid="_x0000_s1967" o:spt="202" type="#_x0000_t202" style="position:absolute;left:0pt;margin-left:1154pt;margin-top:12.25pt;height:96.4pt;width:36.5pt;z-index:25219481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5DAEF88">
                  <w:pPr>
                    <w:pStyle w:val="2"/>
                    <w:spacing w:line="248" w:lineRule="auto"/>
                  </w:pPr>
                </w:p>
                <w:p w14:paraId="27B7CA1D">
                  <w:pPr>
                    <w:pStyle w:val="2"/>
                    <w:spacing w:line="248" w:lineRule="auto"/>
                  </w:pPr>
                </w:p>
                <w:p w14:paraId="266868C7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1968" o:spid="_x0000_s1968" o:spt="202" type="#_x0000_t202" style="position:absolute;left:0pt;margin-left:716.5pt;margin-top:24.1pt;height:27pt;width:55.8pt;z-index:2521989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D76B496">
                  <w:pPr>
                    <w:spacing w:before="20" w:line="194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36"/>
                      <w:szCs w:val="36"/>
                    </w:rPr>
                    <w:t>铁冲乡</w:t>
                  </w:r>
                </w:p>
              </w:txbxContent>
            </v:textbox>
          </v:shape>
        </w:pict>
      </w:r>
      <w:r>
        <w:rPr>
          <w:position w:val="-16"/>
        </w:rPr>
        <w:pict>
          <v:shape id="_x0000_s1969" o:spid="_x0000_s1969" o:spt="202" type="#_x0000_t202" style="height:41.3pt;width:606pt;" fillcolor="#C00000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621B4BF">
                  <w:pPr>
                    <w:spacing w:before="157" w:line="196" w:lineRule="auto"/>
                    <w:jc w:val="right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14"/>
                      <w:sz w:val="55"/>
                      <w:szCs w:val="55"/>
                    </w:rPr>
                    <w:t>“红色摇篮、将军故乡，长寿之乡，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97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14"/>
                      <w:sz w:val="55"/>
                      <w:szCs w:val="55"/>
                    </w:rPr>
                    <w:t>养心金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13"/>
                      <w:sz w:val="55"/>
                      <w:szCs w:val="55"/>
                    </w:rPr>
                    <w:t>寨”</w:t>
                  </w:r>
                </w:p>
              </w:txbxContent>
            </v:textbox>
            <w10:wrap type="none"/>
            <w10:anchorlock/>
          </v:shape>
        </w:pict>
      </w:r>
    </w:p>
    <w:p w14:paraId="5F85F239">
      <w:pPr>
        <w:pStyle w:val="2"/>
        <w:spacing w:line="335" w:lineRule="auto"/>
      </w:pPr>
      <w:r>
        <w:drawing>
          <wp:anchor distT="0" distB="0" distL="0" distR="0" simplePos="0" relativeHeight="252196864" behindDoc="0" locked="0" layoutInCell="1" allowOverlap="1">
            <wp:simplePos x="0" y="0"/>
            <wp:positionH relativeFrom="column">
              <wp:posOffset>9211310</wp:posOffset>
            </wp:positionH>
            <wp:positionV relativeFrom="paragraph">
              <wp:posOffset>53340</wp:posOffset>
            </wp:positionV>
            <wp:extent cx="521335" cy="521335"/>
            <wp:effectExtent l="0" t="0" r="0" b="0"/>
            <wp:wrapNone/>
            <wp:docPr id="616" name="IM 6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 616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521608" cy="5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DB8DD3">
      <w:pPr>
        <w:spacing w:before="172" w:line="249" w:lineRule="auto"/>
        <w:ind w:left="1518" w:right="14103" w:hanging="528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z w:val="40"/>
          <w:szCs w:val="40"/>
        </w:rPr>
        <w:drawing>
          <wp:inline distT="0" distB="0" distL="0" distR="0">
            <wp:extent cx="184150" cy="186690"/>
            <wp:effectExtent l="0" t="0" r="0" b="0"/>
            <wp:docPr id="618" name="IM 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 618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184229" cy="18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06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10"/>
          <w:sz w:val="40"/>
          <w:szCs w:val="40"/>
        </w:rPr>
        <w:t>规划打造</w:t>
      </w:r>
      <w:r>
        <w:rPr>
          <w:rFonts w:ascii="微软雅黑" w:hAnsi="微软雅黑" w:eastAsia="微软雅黑" w:cs="微软雅黑"/>
          <w:b/>
          <w:bCs/>
          <w:color w:val="C00000"/>
          <w:spacing w:val="10"/>
          <w:sz w:val="40"/>
          <w:szCs w:val="40"/>
        </w:rPr>
        <w:t>“两主两副，两环两带，四大片区”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8"/>
          <w:sz w:val="40"/>
          <w:szCs w:val="40"/>
        </w:rPr>
        <w:t>的全域旅游空间布局：</w:t>
      </w:r>
    </w:p>
    <w:p w14:paraId="07D1E045">
      <w:pPr>
        <w:pStyle w:val="2"/>
        <w:spacing w:before="3" w:line="232" w:lineRule="auto"/>
        <w:ind w:left="1414" w:right="14122" w:hanging="439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1970" o:spid="_x0000_s1970" o:spt="202" type="#_x0000_t202" style="position:absolute;left:0pt;margin-left:1167.55pt;margin-top:2.5pt;height:264.95pt;width:13.75pt;z-index:2521958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F1A1CEE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color w:val="C00000"/>
          <w:sz w:val="36"/>
          <w:szCs w:val="36"/>
        </w:rPr>
        <w:t xml:space="preserve">•   </w:t>
      </w:r>
      <w:r>
        <w:rPr>
          <w:rFonts w:ascii="微软雅黑" w:hAnsi="微软雅黑" w:eastAsia="微软雅黑" w:cs="微软雅黑"/>
          <w:b/>
          <w:bCs/>
          <w:color w:val="C00000"/>
          <w:sz w:val="36"/>
          <w:szCs w:val="36"/>
        </w:rPr>
        <w:t>“两主两副”：</w:t>
      </w:r>
      <w:r>
        <w:rPr>
          <w:rFonts w:ascii="微软雅黑" w:hAnsi="微软雅黑" w:eastAsia="微软雅黑" w:cs="微软雅黑"/>
          <w:sz w:val="36"/>
          <w:szCs w:val="36"/>
        </w:rPr>
        <w:t>以金寨县城和天堂寨旅游服务中心为</w:t>
      </w:r>
      <w:r>
        <w:rPr>
          <w:rFonts w:ascii="微软雅黑" w:hAnsi="微软雅黑" w:eastAsia="微软雅黑" w:cs="微软雅黑"/>
          <w:spacing w:val="5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主的金寨全域旅游辐射中心核，金刚台和响洪甸旅游</w:t>
      </w:r>
      <w:r>
        <w:rPr>
          <w:rFonts w:ascii="微软雅黑" w:hAnsi="微软雅黑" w:eastAsia="微软雅黑" w:cs="微软雅黑"/>
          <w:spacing w:val="15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6"/>
          <w:sz w:val="36"/>
          <w:szCs w:val="36"/>
        </w:rPr>
        <w:t>服务中心东西应和辅助中心；</w:t>
      </w:r>
    </w:p>
    <w:p w14:paraId="39785AA6">
      <w:pPr>
        <w:pStyle w:val="2"/>
        <w:spacing w:before="145" w:line="233" w:lineRule="auto"/>
        <w:ind w:left="1412" w:right="14122" w:hanging="437"/>
        <w:rPr>
          <w:rFonts w:ascii="微软雅黑" w:hAnsi="微软雅黑" w:eastAsia="微软雅黑" w:cs="微软雅黑"/>
          <w:sz w:val="36"/>
          <w:szCs w:val="36"/>
        </w:rPr>
      </w:pPr>
      <w:r>
        <w:rPr>
          <w:color w:val="C00000"/>
          <w:sz w:val="36"/>
          <w:szCs w:val="36"/>
        </w:rPr>
        <w:t xml:space="preserve">•   </w:t>
      </w:r>
      <w:r>
        <w:rPr>
          <w:rFonts w:ascii="微软雅黑" w:hAnsi="微软雅黑" w:eastAsia="微软雅黑" w:cs="微软雅黑"/>
          <w:b/>
          <w:bCs/>
          <w:color w:val="C00000"/>
          <w:sz w:val="36"/>
          <w:szCs w:val="36"/>
        </w:rPr>
        <w:t>“两环两带”：</w:t>
      </w:r>
      <w:r>
        <w:rPr>
          <w:rFonts w:ascii="微软雅黑" w:hAnsi="微软雅黑" w:eastAsia="微软雅黑" w:cs="微软雅黑"/>
          <w:sz w:val="36"/>
          <w:szCs w:val="36"/>
        </w:rPr>
        <w:t>依托城乡公路和旅游快速干道形成的</w:t>
      </w:r>
      <w:r>
        <w:rPr>
          <w:rFonts w:ascii="微软雅黑" w:hAnsi="微软雅黑" w:eastAsia="微软雅黑" w:cs="微软雅黑"/>
          <w:spacing w:val="5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全域旅游创新发展环，沿梅山湖和响洪甸片区的滨水</w:t>
      </w:r>
      <w:r>
        <w:rPr>
          <w:rFonts w:ascii="微软雅黑" w:hAnsi="微软雅黑" w:eastAsia="微软雅黑" w:cs="微软雅黑"/>
          <w:spacing w:val="17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9"/>
          <w:sz w:val="36"/>
          <w:szCs w:val="36"/>
        </w:rPr>
        <w:t>休闲游憩内环；</w:t>
      </w:r>
    </w:p>
    <w:p w14:paraId="2EB2ACD2">
      <w:pPr>
        <w:pStyle w:val="2"/>
        <w:spacing w:before="151" w:line="232" w:lineRule="auto"/>
        <w:ind w:left="1410" w:right="14121" w:hanging="435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1972" o:spid="_x0000_s1972" o:spt="202" type="#_x0000_t202" style="position:absolute;left:0pt;margin-left:1149.5pt;margin-top:68.2pt;height:188.35pt;width:13.2pt;z-index:2521978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5937469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color w:val="C00000"/>
          <w:sz w:val="36"/>
          <w:szCs w:val="36"/>
        </w:rPr>
        <w:t xml:space="preserve">•   </w:t>
      </w:r>
      <w:r>
        <w:rPr>
          <w:rFonts w:ascii="微软雅黑" w:hAnsi="微软雅黑" w:eastAsia="微软雅黑" w:cs="微软雅黑"/>
          <w:b/>
          <w:bCs/>
          <w:color w:val="C00000"/>
          <w:sz w:val="36"/>
          <w:szCs w:val="36"/>
        </w:rPr>
        <w:t>“四大片区”：</w:t>
      </w:r>
      <w:r>
        <w:rPr>
          <w:rFonts w:ascii="微软雅黑" w:hAnsi="微软雅黑" w:eastAsia="微软雅黑" w:cs="微软雅黑"/>
          <w:sz w:val="36"/>
          <w:szCs w:val="36"/>
        </w:rPr>
        <w:t>梅山红色文化传承创新区、大天堂寨</w:t>
      </w:r>
      <w:r>
        <w:rPr>
          <w:rFonts w:ascii="微软雅黑" w:hAnsi="微软雅黑" w:eastAsia="微软雅黑" w:cs="微软雅黑"/>
          <w:spacing w:val="5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z w:val="36"/>
          <w:szCs w:val="36"/>
        </w:rPr>
        <w:t>避暑休闲片区、响洪甸生态养生度假片区、</w:t>
      </w:r>
      <w:r>
        <w:rPr>
          <w:rFonts w:ascii="微软雅黑" w:hAnsi="微软雅黑" w:eastAsia="微软雅黑" w:cs="微软雅黑"/>
          <w:b/>
          <w:bCs/>
          <w:spacing w:val="-1"/>
          <w:sz w:val="36"/>
          <w:szCs w:val="36"/>
        </w:rPr>
        <w:t>金刚台山</w:t>
      </w:r>
      <w:r>
        <w:rPr>
          <w:rFonts w:ascii="微软雅黑" w:hAnsi="微软雅黑" w:eastAsia="微软雅黑" w:cs="微软雅黑"/>
          <w:b/>
          <w:bCs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36"/>
          <w:szCs w:val="36"/>
        </w:rPr>
        <w:t>地运动集聚区</w:t>
      </w:r>
    </w:p>
    <w:p w14:paraId="3DD1A0B0">
      <w:pPr>
        <w:pStyle w:val="2"/>
        <w:spacing w:line="350" w:lineRule="auto"/>
      </w:pPr>
    </w:p>
    <w:p w14:paraId="420FDC9C">
      <w:pPr>
        <w:pStyle w:val="2"/>
        <w:spacing w:line="351" w:lineRule="auto"/>
      </w:pPr>
    </w:p>
    <w:p w14:paraId="708461AA">
      <w:pPr>
        <w:pStyle w:val="2"/>
        <w:spacing w:before="1" w:line="3602" w:lineRule="exact"/>
        <w:ind w:firstLine="813"/>
      </w:pPr>
      <w:r>
        <w:rPr>
          <w:position w:val="-73"/>
        </w:rPr>
        <w:pict>
          <v:shape id="_x0000_s1974" o:spid="_x0000_s1974" o:spt="202" type="#_x0000_t202" style="height:180.65pt;width:452.55pt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D24E69A">
                  <w:pPr>
                    <w:spacing w:line="451" w:lineRule="auto"/>
                    <w:rPr>
                      <w:rFonts w:ascii="Arial"/>
                      <w:sz w:val="21"/>
                    </w:rPr>
                  </w:pPr>
                </w:p>
                <w:p w14:paraId="0519EA99">
                  <w:pPr>
                    <w:spacing w:before="171" w:line="249" w:lineRule="auto"/>
                    <w:ind w:left="146" w:firstLine="71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0"/>
                      <w:sz w:val="40"/>
                      <w:szCs w:val="40"/>
                    </w:rPr>
                    <w:t>铁冲乡作为金刚台山地运动集聚区的重要节点，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2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40"/>
                      <w:szCs w:val="40"/>
                    </w:rPr>
                    <w:t>结合汤家汇镇，以金刚台生态资源为依托，建设</w:t>
                  </w:r>
                </w:p>
                <w:p w14:paraId="173EC727">
                  <w:pPr>
                    <w:spacing w:before="14" w:line="249" w:lineRule="auto"/>
                    <w:ind w:left="149" w:right="499" w:hanging="3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金寨西翼集合红色文化体验、山地户外休闲的国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3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40"/>
                      <w:szCs w:val="40"/>
                    </w:rPr>
                    <w:t>家级山地运动集聚地。</w:t>
                  </w:r>
                </w:p>
              </w:txbxContent>
            </v:textbox>
            <w10:wrap type="none"/>
            <w10:anchorlock/>
          </v:shape>
        </w:pict>
      </w:r>
    </w:p>
    <w:p w14:paraId="5F74CF30">
      <w:pPr>
        <w:spacing w:line="3602" w:lineRule="exact"/>
        <w:sectPr>
          <w:footerReference r:id="rId30" w:type="default"/>
          <w:pgSz w:w="23811" w:h="16839"/>
          <w:pgMar w:top="376" w:right="0" w:bottom="1221" w:left="0" w:header="0" w:footer="508" w:gutter="0"/>
          <w:cols w:space="720" w:num="1"/>
        </w:sectPr>
      </w:pPr>
    </w:p>
    <w:p w14:paraId="023AE003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620" name="IM 6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 62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0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3"/>
          <w:sz w:val="55"/>
          <w:szCs w:val="55"/>
        </w:rPr>
        <w:t>3.1 相关规划解读</w:t>
      </w:r>
    </w:p>
    <w:p w14:paraId="7F3EF73D">
      <w:pPr>
        <w:spacing w:before="423" w:line="190" w:lineRule="auto"/>
        <w:ind w:left="3131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199936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161290</wp:posOffset>
                </wp:positionV>
                <wp:extent cx="15119985" cy="585470"/>
                <wp:effectExtent l="0" t="0" r="0" b="0"/>
                <wp:wrapNone/>
                <wp:docPr id="622" name="Rect 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61463"/>
                          <a:ext cx="15119985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622" o:spid="_x0000_s1026" o:spt="1" style="position:absolute;left:0pt;margin-left:0pt;margin-top:12.7pt;height:46.1pt;width:1190.55pt;z-index:-251116544;mso-width-relative:page;mso-height-relative:page;" fillcolor="#F2F2F2" filled="t" stroked="f" coordsize="21600,21600" o:gfxdata="UEsDBAoAAAAAAIdO4kAAAAAAAAAAAAAAAAAEAAAAZHJzL1BLAwQUAAAACACHTuJAMa7qjdUAAAAI&#10;AQAADwAAAGRycy9kb3ducmV2LnhtbE2PT0vEMBTE74LfITzBm5ukrmutTRcUxKNaBa+vTWyqzUtJ&#10;sn/qpzee9DjMMPObent0E9ubEEdPCuRKADPUez3SoODt9eGiBBYTksbJk1GwmAjb5vSkxkr7A72Y&#10;fZsGlksoVqjApjRXnMfeGodx5WdD2fvwwWHKMgxcBzzkcjfxQogNdzhSXrA4m3tr+q925xSE8qlE&#10;eyfi0q0fb/Tz8k3v7adS52dS3AJL5pj+wvCLn9GhyUyd35GObFKQjyQFxdUaWHaLy1JKYF3OyesN&#10;8Kbm/w80P1BLAwQUAAAACACHTuJAlBLgHi4CAABsBAAADgAAAGRycy9lMm9Eb2MueG1srVRNbxsh&#10;EL1X6n9A3Jv1urFlW1lHViJXlaLGSlr1jFnwIgFDB+x1+us77EfSpj3kUK3EPpbhMe8xs1fXZ2fZ&#10;SWE04CteXkw4U15Cbfyh4t++bj8sOItJ+FpY8KriTyry6/X7d1dtWKkpNGBrhYxIfFy1oeJNSmFV&#10;FFE2yol4AUF5WtSATiSa4qGoUbTE7mwxnUzmRQtYBwSpYqSvt/0iHxjxLYSgtZHqFuTRKZ96VlRW&#10;JJIUGxMiX3fZaq1kutc6qsRsxUlp6kY6hPA+j8X6SqwOKEJj5JCCeEsKrzQ5YTwd+kx1K5JgRzR/&#10;UTkjESLodCHBFb2QzhFSUU5eefPYiKA6LWR1DM+mx/9HK7+cdshMXfH5dMqZF46u/IFsY3lO7rQh&#10;rijoMexwmEWCWepZo8tvEsHOnaNPVE/z8nL+sbdVnROTtFLOynK5XMw4kxQxW8wu58scUbxwBIzp&#10;kwLHMqg4UgKdneJ0F1MfOobkIyNYU2+Ntd0ED/sbi+wk6I630/wM7H+EWc/anGXe4iFv7nmtp0yy&#10;yl5XRnuon8gVhL5cYpBbQ3ndiZh2Aqk+qHqog9I9DdoC0cKAOGsAf/7re46na6NVzlqqt4rHH0eB&#10;ijP72dOF5uIcAY5gPwJ/dDdA8krqzSA7SBsw2RFqBPedGmuTT6El4SWdVfE0wpvUVz01plSbTRdE&#10;JRhEuvOPQWbq3pnNMYE2nekvXgwWURF21zY0TK7y3+dd1MtPYv0L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Ma7qjdUAAAAIAQAADwAAAAAAAAABACAAAAAiAAAAZHJzL2Rvd25yZXYueG1sUEsBAhQA&#10;FAAAAAgAh07iQJQS4B4uAgAAbAQAAA4AAAAAAAAAAQAgAAAAJAEAAGRycy9lMm9Eb2MueG1sUEsF&#10;BgAAAAAGAAYAWQEAAMQ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64"/>
          <w:szCs w:val="64"/>
        </w:rPr>
        <w:t>《金寨县域村庄分类和布局规划专题研究（</w: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2021-2035年）</w:t>
      </w:r>
      <w:r>
        <w:rPr>
          <w:rFonts w:ascii="微软雅黑" w:hAnsi="微软雅黑" w:eastAsia="微软雅黑" w:cs="微软雅黑"/>
          <w:b/>
          <w:bCs/>
          <w:color w:val="C00000"/>
          <w:spacing w:val="-163"/>
          <w:sz w:val="64"/>
          <w:szCs w:val="64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》</w:t>
      </w:r>
    </w:p>
    <w:p w14:paraId="555457C0">
      <w:pPr>
        <w:spacing w:before="19"/>
      </w:pPr>
    </w:p>
    <w:p w14:paraId="39397D47">
      <w:pPr>
        <w:sectPr>
          <w:footerReference r:id="rId31" w:type="default"/>
          <w:pgSz w:w="23811" w:h="16839"/>
          <w:pgMar w:top="376" w:right="0" w:bottom="256" w:left="0" w:header="0" w:footer="0" w:gutter="0"/>
          <w:cols w:equalWidth="0" w:num="1">
            <w:col w:w="23811"/>
          </w:cols>
        </w:sectPr>
      </w:pPr>
    </w:p>
    <w:p w14:paraId="5BDA836F">
      <w:pPr>
        <w:spacing w:before="236" w:line="249" w:lineRule="auto"/>
        <w:ind w:left="1507" w:right="230" w:hanging="51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z w:val="40"/>
          <w:szCs w:val="40"/>
        </w:rPr>
        <w:drawing>
          <wp:inline distT="0" distB="0" distL="0" distR="0">
            <wp:extent cx="183515" cy="186690"/>
            <wp:effectExtent l="0" t="0" r="0" b="0"/>
            <wp:docPr id="624" name="IM 6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 624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184009" cy="18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04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根据不同村庄的发展现状、区位条件、资源禀赋条件等，依据村 庄发展潜力适宜性评价结果，结合指南要求，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长河村列为其他类</w:t>
      </w:r>
      <w:r>
        <w:rPr>
          <w:rFonts w:ascii="微软雅黑" w:hAnsi="微软雅黑" w:eastAsia="微软雅黑" w:cs="微软雅黑"/>
          <w:b/>
          <w:bCs/>
          <w:color w:val="C00000"/>
          <w:spacing w:val="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（暂时不明确村庄类型）。</w:t>
      </w:r>
    </w:p>
    <w:p w14:paraId="3FDDA021">
      <w:pPr>
        <w:spacing w:before="374" w:line="250" w:lineRule="auto"/>
        <w:ind w:left="1505" w:right="231" w:hanging="508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z w:val="40"/>
          <w:szCs w:val="40"/>
        </w:rPr>
        <w:drawing>
          <wp:inline distT="0" distB="0" distL="0" distR="0">
            <wp:extent cx="183515" cy="186690"/>
            <wp:effectExtent l="0" t="0" r="0" b="0"/>
            <wp:docPr id="626" name="IM 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 626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184009" cy="18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04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根据县国土空间总体规划功能分区体系要求，形成“城镇发展区 +乡村发展区”的县域国土空间村镇布局体系，按照中心村+自</w:t>
      </w:r>
      <w:r>
        <w:rPr>
          <w:rFonts w:ascii="微软雅黑" w:hAnsi="微软雅黑" w:eastAsia="微软雅黑" w:cs="微软雅黑"/>
          <w:b/>
          <w:bCs/>
          <w:spacing w:val="3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然村的村庄体系，根据地理条件适度集中布局，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长河村形成</w:t>
      </w:r>
    </w:p>
    <w:p w14:paraId="44786338">
      <w:pPr>
        <w:spacing w:before="14" w:line="194" w:lineRule="auto"/>
        <w:ind w:left="151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color w:val="C00000"/>
          <w:spacing w:val="-1"/>
          <w:sz w:val="40"/>
          <w:szCs w:val="40"/>
        </w:rPr>
        <w:t>“</w:t>
      </w:r>
      <w:r>
        <w:rPr>
          <w:rFonts w:ascii="微软雅黑" w:hAnsi="微软雅黑" w:eastAsia="微软雅黑" w:cs="微软雅黑"/>
          <w:b/>
          <w:bCs/>
          <w:color w:val="C00000"/>
          <w:spacing w:val="-82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0"/>
          <w:szCs w:val="40"/>
        </w:rPr>
        <w:t>1+1” 的布点结构，即1个中心村花园和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0"/>
          <w:szCs w:val="40"/>
        </w:rPr>
        <w:t>1个自然村谢岭。</w:t>
      </w:r>
    </w:p>
    <w:p w14:paraId="06F96631">
      <w:pPr>
        <w:spacing w:before="13"/>
      </w:pPr>
    </w:p>
    <w:p w14:paraId="675DDC16">
      <w:pPr>
        <w:spacing w:before="13"/>
      </w:pPr>
    </w:p>
    <w:p w14:paraId="3B11BF4B">
      <w:pPr>
        <w:spacing w:before="13"/>
      </w:pPr>
    </w:p>
    <w:p w14:paraId="15A62319">
      <w:pPr>
        <w:spacing w:before="13"/>
      </w:pPr>
    </w:p>
    <w:p w14:paraId="65454D80">
      <w:pPr>
        <w:spacing w:before="12"/>
      </w:pPr>
    </w:p>
    <w:p w14:paraId="4F6E0FCD">
      <w:pPr>
        <w:spacing w:before="12"/>
      </w:pPr>
    </w:p>
    <w:p w14:paraId="000CA43D">
      <w:pPr>
        <w:spacing w:before="12"/>
      </w:pPr>
    </w:p>
    <w:p w14:paraId="623FEF23">
      <w:pPr>
        <w:spacing w:before="12"/>
      </w:pPr>
    </w:p>
    <w:p w14:paraId="4A5000BE">
      <w:pPr>
        <w:spacing w:before="12"/>
      </w:pPr>
    </w:p>
    <w:p w14:paraId="67DE5EEA">
      <w:pPr>
        <w:spacing w:before="12"/>
      </w:pPr>
    </w:p>
    <w:p w14:paraId="08687FC4">
      <w:pPr>
        <w:spacing w:before="12"/>
      </w:pPr>
    </w:p>
    <w:p w14:paraId="7AB0DA0D">
      <w:pPr>
        <w:spacing w:before="12"/>
      </w:pPr>
    </w:p>
    <w:tbl>
      <w:tblPr>
        <w:tblStyle w:val="5"/>
        <w:tblW w:w="11979" w:type="dxa"/>
        <w:tblInd w:w="820" w:type="dxa"/>
        <w:tblBorders>
          <w:top w:val="single" w:color="D9D9D9" w:sz="8" w:space="0"/>
          <w:left w:val="single" w:color="D9D9D9" w:sz="8" w:space="0"/>
          <w:bottom w:val="single" w:color="D9D9D9" w:sz="8" w:space="0"/>
          <w:right w:val="single" w:color="D9D9D9" w:sz="8" w:space="0"/>
          <w:insideH w:val="single" w:color="D9D9D9" w:sz="8" w:space="0"/>
          <w:insideV w:val="single" w:color="D9D9D9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92"/>
        <w:gridCol w:w="958"/>
        <w:gridCol w:w="839"/>
        <w:gridCol w:w="1677"/>
        <w:gridCol w:w="1797"/>
        <w:gridCol w:w="2156"/>
        <w:gridCol w:w="3060"/>
      </w:tblGrid>
      <w:tr w14:paraId="15B5D93A">
        <w:tblPrEx>
          <w:tblBorders>
            <w:top w:val="single" w:color="D9D9D9" w:sz="8" w:space="0"/>
            <w:left w:val="single" w:color="D9D9D9" w:sz="8" w:space="0"/>
            <w:bottom w:val="single" w:color="D9D9D9" w:sz="8" w:space="0"/>
            <w:right w:val="single" w:color="D9D9D9" w:sz="8" w:space="0"/>
            <w:insideH w:val="single" w:color="D9D9D9" w:sz="8" w:space="0"/>
            <w:insideV w:val="single" w:color="D9D9D9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15" w:hRule="atLeast"/>
        </w:trPr>
        <w:tc>
          <w:tcPr>
            <w:tcW w:w="1492" w:type="dxa"/>
            <w:shd w:val="clear" w:color="auto" w:fill="7F7F7F"/>
            <w:vAlign w:val="top"/>
          </w:tcPr>
          <w:p w14:paraId="09932544">
            <w:pPr>
              <w:pStyle w:val="6"/>
              <w:spacing w:before="191" w:line="194" w:lineRule="auto"/>
              <w:ind w:left="378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2"/>
                <w:sz w:val="36"/>
                <w:szCs w:val="36"/>
              </w:rPr>
              <w:t>乡镇</w:t>
            </w:r>
          </w:p>
        </w:tc>
        <w:tc>
          <w:tcPr>
            <w:tcW w:w="1797" w:type="dxa"/>
            <w:gridSpan w:val="2"/>
            <w:shd w:val="clear" w:color="auto" w:fill="7F7F7F"/>
            <w:vAlign w:val="top"/>
          </w:tcPr>
          <w:p w14:paraId="2010BDC9">
            <w:pPr>
              <w:pStyle w:val="6"/>
              <w:spacing w:before="192" w:line="194" w:lineRule="auto"/>
              <w:ind w:left="167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2"/>
                <w:sz w:val="36"/>
                <w:szCs w:val="36"/>
              </w:rPr>
              <w:t>功能分区</w:t>
            </w:r>
          </w:p>
        </w:tc>
        <w:tc>
          <w:tcPr>
            <w:tcW w:w="1677" w:type="dxa"/>
            <w:shd w:val="clear" w:color="auto" w:fill="7F7F7F"/>
            <w:vAlign w:val="top"/>
          </w:tcPr>
          <w:p w14:paraId="07524360">
            <w:pPr>
              <w:pStyle w:val="6"/>
              <w:spacing w:before="193" w:line="194" w:lineRule="auto"/>
              <w:ind w:left="289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2"/>
                <w:sz w:val="36"/>
                <w:szCs w:val="36"/>
              </w:rPr>
              <w:t>行政村</w:t>
            </w:r>
          </w:p>
        </w:tc>
        <w:tc>
          <w:tcPr>
            <w:tcW w:w="1797" w:type="dxa"/>
            <w:shd w:val="clear" w:color="auto" w:fill="7F7F7F"/>
            <w:vAlign w:val="top"/>
          </w:tcPr>
          <w:p w14:paraId="41ACA188">
            <w:pPr>
              <w:pStyle w:val="6"/>
              <w:spacing w:before="191" w:line="194" w:lineRule="auto"/>
              <w:ind w:left="174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2"/>
                <w:sz w:val="36"/>
                <w:szCs w:val="36"/>
              </w:rPr>
              <w:t>布点结构</w:t>
            </w:r>
          </w:p>
        </w:tc>
        <w:tc>
          <w:tcPr>
            <w:tcW w:w="2156" w:type="dxa"/>
            <w:shd w:val="clear" w:color="auto" w:fill="7F7F7F"/>
            <w:vAlign w:val="top"/>
          </w:tcPr>
          <w:p w14:paraId="6846B65B">
            <w:pPr>
              <w:pStyle w:val="6"/>
              <w:spacing w:before="191" w:line="195" w:lineRule="auto"/>
              <w:ind w:left="193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4"/>
                <w:sz w:val="36"/>
                <w:szCs w:val="36"/>
              </w:rPr>
              <w:t>中心村名称</w:t>
            </w:r>
          </w:p>
        </w:tc>
        <w:tc>
          <w:tcPr>
            <w:tcW w:w="3060" w:type="dxa"/>
            <w:shd w:val="clear" w:color="auto" w:fill="7F7F7F"/>
            <w:vAlign w:val="top"/>
          </w:tcPr>
          <w:p w14:paraId="22447037">
            <w:pPr>
              <w:pStyle w:val="6"/>
              <w:spacing w:before="191" w:line="194" w:lineRule="auto"/>
              <w:ind w:left="662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6"/>
                <w:sz w:val="36"/>
                <w:szCs w:val="36"/>
              </w:rPr>
              <w:t>自然村名称</w:t>
            </w:r>
          </w:p>
        </w:tc>
      </w:tr>
      <w:tr w14:paraId="543E5BFA">
        <w:tblPrEx>
          <w:tblBorders>
            <w:top w:val="single" w:color="D9D9D9" w:sz="8" w:space="0"/>
            <w:left w:val="single" w:color="D9D9D9" w:sz="8" w:space="0"/>
            <w:bottom w:val="single" w:color="D9D9D9" w:sz="8" w:space="0"/>
            <w:right w:val="single" w:color="D9D9D9" w:sz="8" w:space="0"/>
            <w:insideH w:val="single" w:color="D9D9D9" w:sz="8" w:space="0"/>
            <w:insideV w:val="single" w:color="D9D9D9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4" w:hRule="atLeast"/>
        </w:trPr>
        <w:tc>
          <w:tcPr>
            <w:tcW w:w="1492" w:type="dxa"/>
            <w:vMerge w:val="restart"/>
            <w:tcBorders>
              <w:bottom w:val="nil"/>
            </w:tcBorders>
            <w:vAlign w:val="top"/>
          </w:tcPr>
          <w:p w14:paraId="3221DC12">
            <w:pPr>
              <w:spacing w:line="276" w:lineRule="auto"/>
              <w:rPr>
                <w:rFonts w:ascii="Arial"/>
                <w:sz w:val="21"/>
              </w:rPr>
            </w:pPr>
          </w:p>
          <w:p w14:paraId="331DC905">
            <w:pPr>
              <w:spacing w:line="276" w:lineRule="auto"/>
              <w:rPr>
                <w:rFonts w:ascii="Arial"/>
                <w:sz w:val="21"/>
              </w:rPr>
            </w:pPr>
          </w:p>
          <w:p w14:paraId="141FAC3C">
            <w:pPr>
              <w:spacing w:line="277" w:lineRule="auto"/>
              <w:rPr>
                <w:rFonts w:ascii="Arial"/>
                <w:sz w:val="21"/>
              </w:rPr>
            </w:pPr>
          </w:p>
          <w:p w14:paraId="59D1DBCC">
            <w:pPr>
              <w:spacing w:line="277" w:lineRule="auto"/>
              <w:rPr>
                <w:rFonts w:ascii="Arial"/>
                <w:sz w:val="21"/>
              </w:rPr>
            </w:pPr>
          </w:p>
          <w:p w14:paraId="24F1F414">
            <w:pPr>
              <w:spacing w:line="277" w:lineRule="auto"/>
              <w:rPr>
                <w:rFonts w:ascii="Arial"/>
                <w:sz w:val="21"/>
              </w:rPr>
            </w:pPr>
          </w:p>
          <w:p w14:paraId="778702DF">
            <w:pPr>
              <w:spacing w:line="277" w:lineRule="auto"/>
              <w:rPr>
                <w:rFonts w:ascii="Arial"/>
                <w:sz w:val="21"/>
              </w:rPr>
            </w:pPr>
          </w:p>
          <w:p w14:paraId="3037398D">
            <w:pPr>
              <w:pStyle w:val="6"/>
              <w:spacing w:before="154" w:line="194" w:lineRule="auto"/>
              <w:ind w:left="201"/>
              <w:rPr>
                <w:sz w:val="36"/>
                <w:szCs w:val="36"/>
              </w:rPr>
            </w:pPr>
            <w:r>
              <w:rPr>
                <w:spacing w:val="-2"/>
                <w:sz w:val="36"/>
                <w:szCs w:val="36"/>
              </w:rPr>
              <w:t>铁冲乡</w:t>
            </w:r>
          </w:p>
        </w:tc>
        <w:tc>
          <w:tcPr>
            <w:tcW w:w="958" w:type="dxa"/>
            <w:vMerge w:val="restart"/>
            <w:tcBorders>
              <w:bottom w:val="nil"/>
            </w:tcBorders>
            <w:textDirection w:val="tbRlV"/>
            <w:vAlign w:val="top"/>
          </w:tcPr>
          <w:p w14:paraId="201563A9">
            <w:pPr>
              <w:pStyle w:val="6"/>
              <w:spacing w:before="296" w:line="180" w:lineRule="auto"/>
              <w:ind w:left="959"/>
              <w:rPr>
                <w:sz w:val="36"/>
                <w:szCs w:val="36"/>
              </w:rPr>
            </w:pPr>
            <w:r>
              <w:rPr>
                <w:spacing w:val="60"/>
                <w:sz w:val="36"/>
                <w:szCs w:val="36"/>
              </w:rPr>
              <w:t>乡村发展区</w:t>
            </w:r>
          </w:p>
        </w:tc>
        <w:tc>
          <w:tcPr>
            <w:tcW w:w="839" w:type="dxa"/>
            <w:vAlign w:val="top"/>
          </w:tcPr>
          <w:p w14:paraId="05040811">
            <w:pPr>
              <w:pStyle w:val="6"/>
              <w:spacing w:before="186" w:line="176" w:lineRule="auto"/>
              <w:ind w:left="343"/>
            </w:pPr>
            <w:r>
              <w:t>1</w:t>
            </w:r>
          </w:p>
        </w:tc>
        <w:tc>
          <w:tcPr>
            <w:tcW w:w="1677" w:type="dxa"/>
            <w:vAlign w:val="top"/>
          </w:tcPr>
          <w:p w14:paraId="77422626">
            <w:pPr>
              <w:pStyle w:val="6"/>
              <w:spacing w:before="173" w:line="199" w:lineRule="auto"/>
              <w:ind w:left="359"/>
            </w:pPr>
            <w:r>
              <w:rPr>
                <w:spacing w:val="5"/>
              </w:rPr>
              <w:t>张店村</w:t>
            </w:r>
          </w:p>
        </w:tc>
        <w:tc>
          <w:tcPr>
            <w:tcW w:w="1797" w:type="dxa"/>
            <w:vAlign w:val="top"/>
          </w:tcPr>
          <w:p w14:paraId="59E914DD">
            <w:pPr>
              <w:pStyle w:val="6"/>
              <w:spacing w:before="185" w:line="176" w:lineRule="auto"/>
              <w:ind w:left="616"/>
            </w:pPr>
            <w:r>
              <w:rPr>
                <w:spacing w:val="-4"/>
              </w:rPr>
              <w:t>1+0</w:t>
            </w:r>
          </w:p>
        </w:tc>
        <w:tc>
          <w:tcPr>
            <w:tcW w:w="2156" w:type="dxa"/>
            <w:vAlign w:val="top"/>
          </w:tcPr>
          <w:p w14:paraId="6268437D">
            <w:pPr>
              <w:pStyle w:val="6"/>
              <w:spacing w:before="173" w:line="199" w:lineRule="auto"/>
              <w:ind w:left="764"/>
            </w:pPr>
            <w:r>
              <w:rPr>
                <w:spacing w:val="2"/>
              </w:rPr>
              <w:t>张店</w:t>
            </w:r>
          </w:p>
        </w:tc>
        <w:tc>
          <w:tcPr>
            <w:tcW w:w="3060" w:type="dxa"/>
            <w:vAlign w:val="top"/>
          </w:tcPr>
          <w:p w14:paraId="5BAE6F67">
            <w:pPr>
              <w:pStyle w:val="6"/>
              <w:spacing w:before="324" w:line="249" w:lineRule="exact"/>
              <w:ind w:left="1179"/>
            </w:pPr>
            <w:r>
              <w:rPr>
                <w:spacing w:val="10"/>
                <w:position w:val="-2"/>
              </w:rPr>
              <w:t>——</w:t>
            </w:r>
          </w:p>
        </w:tc>
      </w:tr>
      <w:tr w14:paraId="4CF5EBD0">
        <w:tblPrEx>
          <w:tblBorders>
            <w:top w:val="single" w:color="D9D9D9" w:sz="8" w:space="0"/>
            <w:left w:val="single" w:color="D9D9D9" w:sz="8" w:space="0"/>
            <w:bottom w:val="single" w:color="D9D9D9" w:sz="8" w:space="0"/>
            <w:right w:val="single" w:color="D9D9D9" w:sz="8" w:space="0"/>
            <w:insideH w:val="single" w:color="D9D9D9" w:sz="8" w:space="0"/>
            <w:insideV w:val="single" w:color="D9D9D9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4" w:hRule="atLeast"/>
        </w:trPr>
        <w:tc>
          <w:tcPr>
            <w:tcW w:w="1492" w:type="dxa"/>
            <w:vMerge w:val="continue"/>
            <w:tcBorders>
              <w:top w:val="nil"/>
              <w:bottom w:val="nil"/>
            </w:tcBorders>
            <w:vAlign w:val="top"/>
          </w:tcPr>
          <w:p w14:paraId="25C3566C">
            <w:pPr>
              <w:rPr>
                <w:rFonts w:ascii="Arial"/>
                <w:sz w:val="21"/>
              </w:rPr>
            </w:pPr>
          </w:p>
        </w:tc>
        <w:tc>
          <w:tcPr>
            <w:tcW w:w="958" w:type="dxa"/>
            <w:vMerge w:val="continue"/>
            <w:tcBorders>
              <w:top w:val="nil"/>
              <w:bottom w:val="nil"/>
            </w:tcBorders>
            <w:textDirection w:val="tbRlV"/>
            <w:vAlign w:val="top"/>
          </w:tcPr>
          <w:p w14:paraId="5FC689A3">
            <w:pPr>
              <w:rPr>
                <w:rFonts w:ascii="Arial"/>
                <w:sz w:val="21"/>
              </w:rPr>
            </w:pPr>
          </w:p>
        </w:tc>
        <w:tc>
          <w:tcPr>
            <w:tcW w:w="839" w:type="dxa"/>
            <w:vAlign w:val="top"/>
          </w:tcPr>
          <w:p w14:paraId="576261E2">
            <w:pPr>
              <w:pStyle w:val="6"/>
              <w:spacing w:before="191" w:line="175" w:lineRule="auto"/>
              <w:ind w:left="328"/>
            </w:pPr>
            <w:r>
              <w:t>2</w:t>
            </w:r>
          </w:p>
        </w:tc>
        <w:tc>
          <w:tcPr>
            <w:tcW w:w="1677" w:type="dxa"/>
            <w:vAlign w:val="top"/>
          </w:tcPr>
          <w:p w14:paraId="45F349CB">
            <w:pPr>
              <w:pStyle w:val="6"/>
              <w:spacing w:before="178" w:line="199" w:lineRule="auto"/>
              <w:ind w:left="354"/>
            </w:pPr>
            <w:r>
              <w:rPr>
                <w:spacing w:val="6"/>
              </w:rPr>
              <w:t>前营村</w:t>
            </w:r>
          </w:p>
        </w:tc>
        <w:tc>
          <w:tcPr>
            <w:tcW w:w="1797" w:type="dxa"/>
            <w:vAlign w:val="top"/>
          </w:tcPr>
          <w:p w14:paraId="4F99D4A8">
            <w:pPr>
              <w:pStyle w:val="6"/>
              <w:spacing w:before="189" w:line="176" w:lineRule="auto"/>
              <w:ind w:left="616"/>
            </w:pPr>
            <w:r>
              <w:rPr>
                <w:spacing w:val="-4"/>
              </w:rPr>
              <w:t>1+2</w:t>
            </w:r>
          </w:p>
        </w:tc>
        <w:tc>
          <w:tcPr>
            <w:tcW w:w="2156" w:type="dxa"/>
            <w:vAlign w:val="top"/>
          </w:tcPr>
          <w:p w14:paraId="3735CC0F">
            <w:pPr>
              <w:pStyle w:val="6"/>
              <w:spacing w:before="177" w:line="199" w:lineRule="auto"/>
              <w:ind w:left="778"/>
            </w:pPr>
            <w:r>
              <w:rPr>
                <w:spacing w:val="-2"/>
              </w:rPr>
              <w:t>中心</w:t>
            </w:r>
          </w:p>
        </w:tc>
        <w:tc>
          <w:tcPr>
            <w:tcW w:w="3060" w:type="dxa"/>
            <w:vAlign w:val="top"/>
          </w:tcPr>
          <w:p w14:paraId="3F1A5FE2">
            <w:pPr>
              <w:pStyle w:val="6"/>
              <w:spacing w:before="178" w:line="199" w:lineRule="auto"/>
              <w:ind w:left="737"/>
            </w:pPr>
            <w:r>
              <w:rPr>
                <w:spacing w:val="6"/>
              </w:rPr>
              <w:t>张湾、塘后</w:t>
            </w:r>
          </w:p>
        </w:tc>
      </w:tr>
      <w:tr w14:paraId="54D25CD5">
        <w:tblPrEx>
          <w:tblBorders>
            <w:top w:val="single" w:color="D9D9D9" w:sz="8" w:space="0"/>
            <w:left w:val="single" w:color="D9D9D9" w:sz="8" w:space="0"/>
            <w:bottom w:val="single" w:color="D9D9D9" w:sz="8" w:space="0"/>
            <w:right w:val="single" w:color="D9D9D9" w:sz="8" w:space="0"/>
            <w:insideH w:val="single" w:color="D9D9D9" w:sz="8" w:space="0"/>
            <w:insideV w:val="single" w:color="D9D9D9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5" w:hRule="atLeast"/>
        </w:trPr>
        <w:tc>
          <w:tcPr>
            <w:tcW w:w="1492" w:type="dxa"/>
            <w:vMerge w:val="continue"/>
            <w:tcBorders>
              <w:top w:val="nil"/>
              <w:bottom w:val="nil"/>
            </w:tcBorders>
            <w:vAlign w:val="top"/>
          </w:tcPr>
          <w:p w14:paraId="51B7F44E">
            <w:pPr>
              <w:rPr>
                <w:rFonts w:ascii="Arial"/>
                <w:sz w:val="21"/>
              </w:rPr>
            </w:pPr>
          </w:p>
        </w:tc>
        <w:tc>
          <w:tcPr>
            <w:tcW w:w="958" w:type="dxa"/>
            <w:vMerge w:val="continue"/>
            <w:tcBorders>
              <w:top w:val="nil"/>
              <w:bottom w:val="nil"/>
            </w:tcBorders>
            <w:textDirection w:val="tbRlV"/>
            <w:vAlign w:val="top"/>
          </w:tcPr>
          <w:p w14:paraId="27362682">
            <w:pPr>
              <w:rPr>
                <w:rFonts w:ascii="Arial"/>
                <w:sz w:val="21"/>
              </w:rPr>
            </w:pPr>
          </w:p>
        </w:tc>
        <w:tc>
          <w:tcPr>
            <w:tcW w:w="839" w:type="dxa"/>
            <w:vAlign w:val="top"/>
          </w:tcPr>
          <w:p w14:paraId="6CB5BEC8">
            <w:pPr>
              <w:pStyle w:val="6"/>
              <w:spacing w:before="194" w:line="175" w:lineRule="auto"/>
              <w:ind w:left="332"/>
            </w:pPr>
            <w:r>
              <w:t>3</w:t>
            </w:r>
          </w:p>
        </w:tc>
        <w:tc>
          <w:tcPr>
            <w:tcW w:w="1677" w:type="dxa"/>
            <w:vAlign w:val="top"/>
          </w:tcPr>
          <w:p w14:paraId="43827D19">
            <w:pPr>
              <w:pStyle w:val="6"/>
              <w:spacing w:before="180" w:line="198" w:lineRule="auto"/>
              <w:ind w:left="355"/>
            </w:pPr>
            <w:r>
              <w:rPr>
                <w:b/>
                <w:bCs/>
                <w:color w:val="C00000"/>
                <w:spacing w:val="6"/>
              </w:rPr>
              <w:t>长河村</w:t>
            </w:r>
          </w:p>
        </w:tc>
        <w:tc>
          <w:tcPr>
            <w:tcW w:w="1797" w:type="dxa"/>
            <w:vAlign w:val="top"/>
          </w:tcPr>
          <w:p w14:paraId="12577301">
            <w:pPr>
              <w:pStyle w:val="6"/>
              <w:spacing w:before="192" w:line="176" w:lineRule="auto"/>
              <w:ind w:left="600"/>
            </w:pPr>
            <w:r>
              <w:rPr>
                <w:b/>
                <w:bCs/>
                <w:color w:val="C00000"/>
                <w:spacing w:val="-3"/>
              </w:rPr>
              <w:t>1+1</w:t>
            </w:r>
          </w:p>
        </w:tc>
        <w:tc>
          <w:tcPr>
            <w:tcW w:w="2156" w:type="dxa"/>
            <w:vAlign w:val="top"/>
          </w:tcPr>
          <w:p w14:paraId="411E2624">
            <w:pPr>
              <w:pStyle w:val="6"/>
              <w:spacing w:before="180" w:line="200" w:lineRule="auto"/>
              <w:ind w:left="754"/>
            </w:pPr>
            <w:r>
              <w:rPr>
                <w:b/>
                <w:bCs/>
                <w:color w:val="C00000"/>
                <w:spacing w:val="8"/>
              </w:rPr>
              <w:t>花园</w:t>
            </w:r>
          </w:p>
        </w:tc>
        <w:tc>
          <w:tcPr>
            <w:tcW w:w="3060" w:type="dxa"/>
            <w:vAlign w:val="top"/>
          </w:tcPr>
          <w:p w14:paraId="0C2AE864">
            <w:pPr>
              <w:pStyle w:val="6"/>
              <w:spacing w:before="180" w:line="198" w:lineRule="auto"/>
              <w:ind w:left="1210"/>
            </w:pPr>
            <w:r>
              <w:rPr>
                <w:b/>
                <w:bCs/>
                <w:color w:val="C00000"/>
                <w:spacing w:val="6"/>
              </w:rPr>
              <w:t>谢岭</w:t>
            </w:r>
          </w:p>
        </w:tc>
      </w:tr>
      <w:tr w14:paraId="4AD386A4">
        <w:tblPrEx>
          <w:tblBorders>
            <w:top w:val="single" w:color="D9D9D9" w:sz="8" w:space="0"/>
            <w:left w:val="single" w:color="D9D9D9" w:sz="8" w:space="0"/>
            <w:bottom w:val="single" w:color="D9D9D9" w:sz="8" w:space="0"/>
            <w:right w:val="single" w:color="D9D9D9" w:sz="8" w:space="0"/>
            <w:insideH w:val="single" w:color="D9D9D9" w:sz="8" w:space="0"/>
            <w:insideV w:val="single" w:color="D9D9D9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5" w:hRule="atLeast"/>
        </w:trPr>
        <w:tc>
          <w:tcPr>
            <w:tcW w:w="1492" w:type="dxa"/>
            <w:vMerge w:val="continue"/>
            <w:tcBorders>
              <w:top w:val="nil"/>
              <w:bottom w:val="nil"/>
            </w:tcBorders>
            <w:vAlign w:val="top"/>
          </w:tcPr>
          <w:p w14:paraId="66826918">
            <w:pPr>
              <w:rPr>
                <w:rFonts w:ascii="Arial"/>
                <w:sz w:val="21"/>
              </w:rPr>
            </w:pPr>
          </w:p>
        </w:tc>
        <w:tc>
          <w:tcPr>
            <w:tcW w:w="958" w:type="dxa"/>
            <w:vMerge w:val="continue"/>
            <w:tcBorders>
              <w:top w:val="nil"/>
              <w:bottom w:val="nil"/>
            </w:tcBorders>
            <w:textDirection w:val="tbRlV"/>
            <w:vAlign w:val="top"/>
          </w:tcPr>
          <w:p w14:paraId="6B63886C">
            <w:pPr>
              <w:rPr>
                <w:rFonts w:ascii="Arial"/>
                <w:sz w:val="21"/>
              </w:rPr>
            </w:pPr>
          </w:p>
        </w:tc>
        <w:tc>
          <w:tcPr>
            <w:tcW w:w="839" w:type="dxa"/>
            <w:vAlign w:val="top"/>
          </w:tcPr>
          <w:p w14:paraId="42A88675">
            <w:pPr>
              <w:pStyle w:val="6"/>
              <w:spacing w:before="201" w:line="173" w:lineRule="auto"/>
              <w:ind w:left="312"/>
            </w:pPr>
            <w:r>
              <w:rPr>
                <w:spacing w:val="2"/>
              </w:rPr>
              <w:t>4</w:t>
            </w:r>
          </w:p>
        </w:tc>
        <w:tc>
          <w:tcPr>
            <w:tcW w:w="1677" w:type="dxa"/>
            <w:vAlign w:val="top"/>
          </w:tcPr>
          <w:p w14:paraId="246946F0">
            <w:pPr>
              <w:pStyle w:val="6"/>
              <w:spacing w:before="182" w:line="200" w:lineRule="auto"/>
              <w:ind w:left="353"/>
            </w:pPr>
            <w:r>
              <w:rPr>
                <w:spacing w:val="7"/>
              </w:rPr>
              <w:t>高畈村</w:t>
            </w:r>
          </w:p>
        </w:tc>
        <w:tc>
          <w:tcPr>
            <w:tcW w:w="1797" w:type="dxa"/>
            <w:vAlign w:val="top"/>
          </w:tcPr>
          <w:p w14:paraId="6FDCE453">
            <w:pPr>
              <w:pStyle w:val="6"/>
              <w:spacing w:before="194" w:line="176" w:lineRule="auto"/>
              <w:ind w:left="616"/>
            </w:pPr>
            <w:r>
              <w:rPr>
                <w:spacing w:val="-4"/>
              </w:rPr>
              <w:t>1+2</w:t>
            </w:r>
          </w:p>
        </w:tc>
        <w:tc>
          <w:tcPr>
            <w:tcW w:w="2156" w:type="dxa"/>
            <w:vAlign w:val="top"/>
          </w:tcPr>
          <w:p w14:paraId="7D7F8221">
            <w:pPr>
              <w:pStyle w:val="6"/>
              <w:spacing w:before="182" w:line="200" w:lineRule="auto"/>
              <w:ind w:left="758"/>
            </w:pPr>
            <w:r>
              <w:rPr>
                <w:spacing w:val="6"/>
              </w:rPr>
              <w:t>高畈</w:t>
            </w:r>
          </w:p>
        </w:tc>
        <w:tc>
          <w:tcPr>
            <w:tcW w:w="3060" w:type="dxa"/>
            <w:vAlign w:val="top"/>
          </w:tcPr>
          <w:p w14:paraId="1667B6F4">
            <w:pPr>
              <w:pStyle w:val="6"/>
              <w:spacing w:before="181" w:line="199" w:lineRule="auto"/>
              <w:ind w:left="730"/>
            </w:pPr>
            <w:r>
              <w:rPr>
                <w:spacing w:val="8"/>
              </w:rPr>
              <w:t>水店、皂河</w:t>
            </w:r>
          </w:p>
        </w:tc>
      </w:tr>
      <w:tr w14:paraId="7EDCC35D">
        <w:tblPrEx>
          <w:tblBorders>
            <w:top w:val="single" w:color="D9D9D9" w:sz="8" w:space="0"/>
            <w:left w:val="single" w:color="D9D9D9" w:sz="8" w:space="0"/>
            <w:bottom w:val="single" w:color="D9D9D9" w:sz="8" w:space="0"/>
            <w:right w:val="single" w:color="D9D9D9" w:sz="8" w:space="0"/>
            <w:insideH w:val="single" w:color="D9D9D9" w:sz="8" w:space="0"/>
            <w:insideV w:val="single" w:color="D9D9D9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4" w:hRule="atLeast"/>
        </w:trPr>
        <w:tc>
          <w:tcPr>
            <w:tcW w:w="1492" w:type="dxa"/>
            <w:vMerge w:val="continue"/>
            <w:tcBorders>
              <w:top w:val="nil"/>
              <w:bottom w:val="nil"/>
            </w:tcBorders>
            <w:vAlign w:val="top"/>
          </w:tcPr>
          <w:p w14:paraId="56514C66">
            <w:pPr>
              <w:rPr>
                <w:rFonts w:ascii="Arial"/>
                <w:sz w:val="21"/>
              </w:rPr>
            </w:pPr>
          </w:p>
        </w:tc>
        <w:tc>
          <w:tcPr>
            <w:tcW w:w="958" w:type="dxa"/>
            <w:vMerge w:val="continue"/>
            <w:tcBorders>
              <w:top w:val="nil"/>
              <w:bottom w:val="nil"/>
            </w:tcBorders>
            <w:textDirection w:val="tbRlV"/>
            <w:vAlign w:val="top"/>
          </w:tcPr>
          <w:p w14:paraId="3363F44A">
            <w:pPr>
              <w:rPr>
                <w:rFonts w:ascii="Arial"/>
                <w:sz w:val="21"/>
              </w:rPr>
            </w:pPr>
          </w:p>
        </w:tc>
        <w:tc>
          <w:tcPr>
            <w:tcW w:w="839" w:type="dxa"/>
            <w:vAlign w:val="top"/>
          </w:tcPr>
          <w:p w14:paraId="54E37BD9">
            <w:pPr>
              <w:pStyle w:val="6"/>
              <w:spacing w:before="203" w:line="173" w:lineRule="auto"/>
              <w:ind w:left="337"/>
            </w:pPr>
            <w:r>
              <w:t>5</w:t>
            </w:r>
          </w:p>
        </w:tc>
        <w:tc>
          <w:tcPr>
            <w:tcW w:w="1677" w:type="dxa"/>
            <w:vAlign w:val="top"/>
          </w:tcPr>
          <w:p w14:paraId="3D10F876">
            <w:pPr>
              <w:pStyle w:val="6"/>
              <w:spacing w:before="185" w:line="198" w:lineRule="auto"/>
              <w:ind w:left="351"/>
            </w:pPr>
            <w:r>
              <w:rPr>
                <w:spacing w:val="7"/>
              </w:rPr>
              <w:t>李桥村</w:t>
            </w:r>
          </w:p>
        </w:tc>
        <w:tc>
          <w:tcPr>
            <w:tcW w:w="1797" w:type="dxa"/>
            <w:vAlign w:val="top"/>
          </w:tcPr>
          <w:p w14:paraId="01193006">
            <w:pPr>
              <w:pStyle w:val="6"/>
              <w:spacing w:before="196" w:line="176" w:lineRule="auto"/>
              <w:ind w:left="616"/>
            </w:pPr>
            <w:r>
              <w:rPr>
                <w:spacing w:val="-4"/>
              </w:rPr>
              <w:t>1+3</w:t>
            </w:r>
          </w:p>
        </w:tc>
        <w:tc>
          <w:tcPr>
            <w:tcW w:w="2156" w:type="dxa"/>
            <w:vAlign w:val="top"/>
          </w:tcPr>
          <w:p w14:paraId="45856D74">
            <w:pPr>
              <w:pStyle w:val="6"/>
              <w:spacing w:before="185" w:line="198" w:lineRule="auto"/>
              <w:ind w:left="756"/>
            </w:pPr>
            <w:r>
              <w:rPr>
                <w:spacing w:val="7"/>
              </w:rPr>
              <w:t>李桥</w:t>
            </w:r>
          </w:p>
        </w:tc>
        <w:tc>
          <w:tcPr>
            <w:tcW w:w="3060" w:type="dxa"/>
            <w:vAlign w:val="top"/>
          </w:tcPr>
          <w:p w14:paraId="54FA87BA">
            <w:pPr>
              <w:pStyle w:val="6"/>
              <w:spacing w:before="184" w:line="199" w:lineRule="auto"/>
              <w:ind w:left="252"/>
            </w:pPr>
            <w:r>
              <w:rPr>
                <w:spacing w:val="8"/>
              </w:rPr>
              <w:t>河西、曹楼、路沿</w:t>
            </w:r>
          </w:p>
        </w:tc>
      </w:tr>
      <w:tr w14:paraId="101E9C4D">
        <w:tblPrEx>
          <w:tblBorders>
            <w:top w:val="single" w:color="D9D9D9" w:sz="8" w:space="0"/>
            <w:left w:val="single" w:color="D9D9D9" w:sz="8" w:space="0"/>
            <w:bottom w:val="single" w:color="D9D9D9" w:sz="8" w:space="0"/>
            <w:right w:val="single" w:color="D9D9D9" w:sz="8" w:space="0"/>
            <w:insideH w:val="single" w:color="D9D9D9" w:sz="8" w:space="0"/>
            <w:insideV w:val="single" w:color="D9D9D9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4" w:hRule="atLeast"/>
        </w:trPr>
        <w:tc>
          <w:tcPr>
            <w:tcW w:w="1492" w:type="dxa"/>
            <w:vMerge w:val="continue"/>
            <w:tcBorders>
              <w:top w:val="nil"/>
            </w:tcBorders>
            <w:vAlign w:val="top"/>
          </w:tcPr>
          <w:p w14:paraId="7D3A1E8F">
            <w:pPr>
              <w:rPr>
                <w:rFonts w:ascii="Arial"/>
                <w:sz w:val="21"/>
              </w:rPr>
            </w:pPr>
          </w:p>
        </w:tc>
        <w:tc>
          <w:tcPr>
            <w:tcW w:w="958" w:type="dxa"/>
            <w:vMerge w:val="continue"/>
            <w:tcBorders>
              <w:top w:val="nil"/>
            </w:tcBorders>
            <w:textDirection w:val="tbRlV"/>
            <w:vAlign w:val="top"/>
          </w:tcPr>
          <w:p w14:paraId="74EAA1D2">
            <w:pPr>
              <w:rPr>
                <w:rFonts w:ascii="Arial"/>
                <w:sz w:val="21"/>
              </w:rPr>
            </w:pPr>
          </w:p>
        </w:tc>
        <w:tc>
          <w:tcPr>
            <w:tcW w:w="839" w:type="dxa"/>
            <w:vAlign w:val="top"/>
          </w:tcPr>
          <w:p w14:paraId="4A756CC4">
            <w:pPr>
              <w:pStyle w:val="6"/>
              <w:spacing w:before="202" w:line="175" w:lineRule="auto"/>
              <w:ind w:left="328"/>
            </w:pPr>
            <w:r>
              <w:t>6</w:t>
            </w:r>
          </w:p>
        </w:tc>
        <w:tc>
          <w:tcPr>
            <w:tcW w:w="1677" w:type="dxa"/>
            <w:vAlign w:val="top"/>
          </w:tcPr>
          <w:p w14:paraId="52CDE6D2">
            <w:pPr>
              <w:pStyle w:val="6"/>
              <w:spacing w:before="189" w:line="199" w:lineRule="auto"/>
              <w:ind w:left="354"/>
            </w:pPr>
            <w:r>
              <w:rPr>
                <w:spacing w:val="6"/>
              </w:rPr>
              <w:t>铁冲村</w:t>
            </w:r>
          </w:p>
        </w:tc>
        <w:tc>
          <w:tcPr>
            <w:tcW w:w="1797" w:type="dxa"/>
            <w:vAlign w:val="top"/>
          </w:tcPr>
          <w:p w14:paraId="04FA0693">
            <w:pPr>
              <w:pStyle w:val="6"/>
              <w:spacing w:before="200" w:line="176" w:lineRule="auto"/>
              <w:ind w:left="616"/>
            </w:pPr>
            <w:r>
              <w:rPr>
                <w:spacing w:val="-4"/>
              </w:rPr>
              <w:t>1+0</w:t>
            </w:r>
          </w:p>
        </w:tc>
        <w:tc>
          <w:tcPr>
            <w:tcW w:w="2156" w:type="dxa"/>
            <w:vAlign w:val="top"/>
          </w:tcPr>
          <w:p w14:paraId="18092CF8">
            <w:pPr>
              <w:pStyle w:val="6"/>
              <w:spacing w:before="189" w:line="199" w:lineRule="auto"/>
              <w:ind w:left="759"/>
            </w:pPr>
            <w:r>
              <w:rPr>
                <w:spacing w:val="5"/>
              </w:rPr>
              <w:t>铁冲</w:t>
            </w:r>
          </w:p>
        </w:tc>
        <w:tc>
          <w:tcPr>
            <w:tcW w:w="3060" w:type="dxa"/>
            <w:vAlign w:val="top"/>
          </w:tcPr>
          <w:p w14:paraId="54C5E67D">
            <w:pPr>
              <w:pStyle w:val="6"/>
              <w:spacing w:before="339" w:line="249" w:lineRule="exact"/>
              <w:ind w:left="1179"/>
            </w:pPr>
            <w:r>
              <w:rPr>
                <w:spacing w:val="10"/>
                <w:position w:val="-2"/>
              </w:rPr>
              <w:t>——</w:t>
            </w:r>
          </w:p>
        </w:tc>
      </w:tr>
    </w:tbl>
    <w:p w14:paraId="4213F3BB">
      <w:pPr>
        <w:pStyle w:val="2"/>
      </w:pPr>
    </w:p>
    <w:p w14:paraId="2A7B331F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  <w:r>
        <w:drawing>
          <wp:anchor distT="0" distB="0" distL="0" distR="0" simplePos="0" relativeHeight="2522009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094730" cy="4305300"/>
            <wp:effectExtent l="0" t="0" r="0" b="0"/>
            <wp:wrapNone/>
            <wp:docPr id="628" name="IM 6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 628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6094475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74E565">
      <w:pPr>
        <w:pStyle w:val="2"/>
        <w:spacing w:line="255" w:lineRule="auto"/>
      </w:pPr>
    </w:p>
    <w:p w14:paraId="44E5BC6F">
      <w:pPr>
        <w:pStyle w:val="2"/>
        <w:spacing w:line="255" w:lineRule="auto"/>
      </w:pPr>
      <w:r>
        <w:pict>
          <v:shape id="_x0000_s1978" o:spid="_x0000_s1978" o:spt="202" type="#_x0000_t202" style="position:absolute;left:0pt;margin-left:501.8pt;margin-top:5.7pt;height:96.4pt;width:36.5pt;z-index:252201984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04A0246">
                  <w:pPr>
                    <w:pStyle w:val="2"/>
                    <w:spacing w:line="248" w:lineRule="auto"/>
                  </w:pPr>
                </w:p>
                <w:p w14:paraId="11BCED66">
                  <w:pPr>
                    <w:pStyle w:val="2"/>
                    <w:spacing w:line="248" w:lineRule="auto"/>
                  </w:pPr>
                </w:p>
                <w:p w14:paraId="79537C37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</w:p>
    <w:p w14:paraId="0A2F4455">
      <w:pPr>
        <w:pStyle w:val="2"/>
        <w:spacing w:line="256" w:lineRule="auto"/>
      </w:pPr>
    </w:p>
    <w:p w14:paraId="37A51512">
      <w:pPr>
        <w:pStyle w:val="2"/>
        <w:spacing w:line="256" w:lineRule="auto"/>
      </w:pPr>
    </w:p>
    <w:p w14:paraId="7BBBE3DD">
      <w:pPr>
        <w:pStyle w:val="2"/>
        <w:spacing w:line="256" w:lineRule="auto"/>
      </w:pPr>
    </w:p>
    <w:p w14:paraId="14604C48">
      <w:pPr>
        <w:spacing w:line="1266" w:lineRule="exact"/>
        <w:ind w:firstLine="4918"/>
      </w:pPr>
      <w:r>
        <w:rPr>
          <w:position w:val="-25"/>
        </w:rPr>
        <w:pict>
          <v:group id="_x0000_s1980" o:spid="_x0000_s1980" o:spt="203" style="height:63.35pt;width:113.5pt;" coordsize="2270,1266">
            <o:lock v:ext="edit"/>
            <v:shape id="_x0000_s1982" o:spid="_x0000_s1982" o:spt="75" type="#_x0000_t75" style="position:absolute;left:0;top:0;height:1266;width:1858;" filled="f" stroked="f" coordsize="21600,21600">
              <v:path/>
              <v:fill on="f" focussize="0,0"/>
              <v:stroke on="f"/>
              <v:imagedata r:id="rId388" o:title=""/>
              <o:lock v:ext="edit" aspectratio="t"/>
            </v:shape>
            <v:shape id="_x0000_s1984" o:spid="_x0000_s1984" style="position:absolute;left:84;top:238;height:964;width:1711;" filled="f" stroked="t" coordsize="1711,964" path="m119,104l97,191,74,262,82,360m56,454l26,506,89,518,123,487m194,574l232,630,232,675,314,702,344,762,408,762m588,724l692,724,734,754,786,739,809,777,831,803m985,912l1063,934m1228,863l1314,856,1378,814,1449,844,1476,807m1584,799l1580,739,1637,732m1682,649l1667,604,1674,525m1644,379l1584,379m1468,296l1412,262,1427,195,1438,116,1408,48,1393,10m1240,52l1225,127,1161,176m1067,134l970,131e">
              <v:fill on="f" focussize="0,0"/>
              <v:stroke weight="3pt" color="#0000FF" miterlimit="10" joinstyle="miter"/>
              <v:imagedata o:title=""/>
              <o:lock v:ext="edit"/>
            </v:shape>
            <v:shape id="_x0000_s1986" o:spid="_x0000_s1986" o:spt="75" type="#_x0000_t75" style="position:absolute;left:778;top:435;height:552;width:550;" filled="f" stroked="f" coordsize="21600,21600">
              <v:path/>
              <v:fill on="f" focussize="0,0"/>
              <v:stroke on="f"/>
              <v:imagedata r:id="rId389" o:title=""/>
              <o:lock v:ext="edit" aspectratio="t"/>
            </v:shape>
            <v:shape id="_x0000_s1988" o:spid="_x0000_s1988" style="position:absolute;left:1535;top:510;height:565;width:257;" filled="f" stroked="t" coordsize="257,565" path="m24,535l133,527m185,460l230,377m223,253l193,107m133,107l17,24e">
              <v:fill on="f" focussize="0,0"/>
              <v:stroke weight="3pt" color="#0000FF" miterlimit="10" joinstyle="miter"/>
              <v:imagedata o:title=""/>
              <o:lock v:ext="edit"/>
            </v:shape>
            <v:shape id="_x0000_s1990" o:spid="_x0000_s1990" o:spt="75" type="#_x0000_t75" style="position:absolute;left:1137;top:169;height:420;width:1133;" filled="f" stroked="f" coordsize="21600,21600">
              <v:path/>
              <v:fill on="f" focussize="0,0"/>
              <v:stroke on="f"/>
              <v:imagedata r:id="rId390" o:title=""/>
              <o:lock v:ext="edit" aspectratio="t"/>
            </v:shape>
            <v:shape id="_x0000_s1992" o:spid="_x0000_s1992" o:spt="202" type="#_x0000_t202" style="position:absolute;left:91;top:55;height:1165;width:217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A70FB01">
                    <w:pPr>
                      <w:spacing w:before="19" w:line="238" w:lineRule="auto"/>
                      <w:ind w:left="20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position w:val="-31"/>
                        <w:sz w:val="36"/>
                        <w:szCs w:val="36"/>
                      </w:rPr>
                      <w:drawing>
                        <wp:inline distT="0" distB="0" distL="0" distR="0">
                          <wp:extent cx="608965" cy="480060"/>
                          <wp:effectExtent l="0" t="0" r="0" b="0"/>
                          <wp:docPr id="630" name="IM 630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630" name="IM 630"/>
                                  <pic:cNvPicPr/>
                                </pic:nvPicPr>
                                <pic:blipFill>
                                  <a:blip r:embed="rId39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609441" cy="48036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32"/>
                        <w:sz w:val="36"/>
                        <w:szCs w:val="36"/>
                      </w:rPr>
                      <w:t>长河村</w:t>
                    </w:r>
                  </w:p>
                  <w:p w14:paraId="72FBD4EE">
                    <w:pPr>
                      <w:spacing w:before="68" w:line="118" w:lineRule="exact"/>
                      <w:ind w:left="376"/>
                    </w:pPr>
                    <w:r>
                      <w:rPr>
                        <w:position w:val="-2"/>
                      </w:rPr>
                      <w:drawing>
                        <wp:inline distT="0" distB="0" distL="0" distR="0">
                          <wp:extent cx="133985" cy="74295"/>
                          <wp:effectExtent l="0" t="0" r="0" b="0"/>
                          <wp:docPr id="632" name="IM 632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632" name="IM 632"/>
                                  <pic:cNvPicPr/>
                                </pic:nvPicPr>
                                <pic:blipFill>
                                  <a:blip r:embed="rId39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34415" cy="74759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09448792">
                    <w:pPr>
                      <w:spacing w:line="182" w:lineRule="exact"/>
                      <w:ind w:left="807"/>
                    </w:pPr>
                    <w:r>
                      <w:rPr>
                        <w:position w:val="-4"/>
                      </w:rPr>
                      <w:drawing>
                        <wp:inline distT="0" distB="0" distL="0" distR="0">
                          <wp:extent cx="270510" cy="115570"/>
                          <wp:effectExtent l="0" t="0" r="0" b="0"/>
                          <wp:docPr id="634" name="IM 634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634" name="IM 634"/>
                                  <pic:cNvPicPr/>
                                </pic:nvPicPr>
                                <pic:blipFill>
                                  <a:blip r:embed="rId39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0679" cy="1162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129A09A4">
      <w:pPr>
        <w:pStyle w:val="2"/>
        <w:spacing w:line="244" w:lineRule="auto"/>
      </w:pPr>
    </w:p>
    <w:p w14:paraId="0BA7073D">
      <w:pPr>
        <w:pStyle w:val="2"/>
        <w:spacing w:line="244" w:lineRule="auto"/>
      </w:pPr>
      <w:r>
        <w:pict>
          <v:shape id="_x0000_s1994" o:spid="_x0000_s1994" o:spt="202" type="#_x0000_t202" style="position:absolute;left:0pt;margin-left:515.3pt;margin-top:6.7pt;height:264.95pt;width:13.75pt;z-index:2522081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D392A86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5B1958DF">
      <w:pPr>
        <w:pStyle w:val="2"/>
        <w:spacing w:line="244" w:lineRule="auto"/>
      </w:pPr>
    </w:p>
    <w:p w14:paraId="617F10D8">
      <w:pPr>
        <w:pStyle w:val="2"/>
        <w:spacing w:line="244" w:lineRule="auto"/>
      </w:pPr>
    </w:p>
    <w:p w14:paraId="5EAE6B0F">
      <w:pPr>
        <w:pStyle w:val="2"/>
        <w:spacing w:line="244" w:lineRule="auto"/>
      </w:pPr>
    </w:p>
    <w:p w14:paraId="14302E05">
      <w:pPr>
        <w:pStyle w:val="2"/>
        <w:spacing w:line="244" w:lineRule="auto"/>
      </w:pPr>
    </w:p>
    <w:p w14:paraId="26B60F53">
      <w:pPr>
        <w:pStyle w:val="2"/>
        <w:spacing w:line="244" w:lineRule="auto"/>
      </w:pPr>
    </w:p>
    <w:p w14:paraId="6F8A9838">
      <w:pPr>
        <w:pStyle w:val="2"/>
        <w:spacing w:line="244" w:lineRule="auto"/>
      </w:pPr>
    </w:p>
    <w:p w14:paraId="711E6997">
      <w:pPr>
        <w:pStyle w:val="2"/>
        <w:spacing w:line="244" w:lineRule="auto"/>
      </w:pPr>
    </w:p>
    <w:p w14:paraId="16E06B51">
      <w:pPr>
        <w:pStyle w:val="2"/>
        <w:spacing w:line="244" w:lineRule="auto"/>
      </w:pPr>
    </w:p>
    <w:p w14:paraId="7AFD2693">
      <w:pPr>
        <w:pStyle w:val="2"/>
        <w:spacing w:line="244" w:lineRule="auto"/>
      </w:pPr>
    </w:p>
    <w:p w14:paraId="071A308D">
      <w:pPr>
        <w:pStyle w:val="2"/>
        <w:spacing w:line="244" w:lineRule="auto"/>
      </w:pPr>
    </w:p>
    <w:p w14:paraId="543DC848">
      <w:pPr>
        <w:pStyle w:val="2"/>
        <w:spacing w:line="244" w:lineRule="auto"/>
      </w:pPr>
    </w:p>
    <w:p w14:paraId="3C2F0823">
      <w:pPr>
        <w:pStyle w:val="2"/>
        <w:spacing w:line="244" w:lineRule="auto"/>
      </w:pPr>
    </w:p>
    <w:p w14:paraId="14932169">
      <w:pPr>
        <w:pStyle w:val="2"/>
        <w:spacing w:line="244" w:lineRule="auto"/>
      </w:pPr>
    </w:p>
    <w:p w14:paraId="66664E1D">
      <w:pPr>
        <w:pStyle w:val="2"/>
        <w:spacing w:line="244" w:lineRule="auto"/>
      </w:pPr>
    </w:p>
    <w:p w14:paraId="31EC7F29">
      <w:pPr>
        <w:pStyle w:val="2"/>
        <w:spacing w:line="244" w:lineRule="auto"/>
      </w:pPr>
    </w:p>
    <w:p w14:paraId="65181681">
      <w:pPr>
        <w:pStyle w:val="2"/>
        <w:spacing w:line="244" w:lineRule="auto"/>
      </w:pPr>
    </w:p>
    <w:p w14:paraId="62FD1A47">
      <w:pPr>
        <w:pStyle w:val="2"/>
        <w:spacing w:line="244" w:lineRule="auto"/>
      </w:pPr>
      <w:r>
        <w:drawing>
          <wp:anchor distT="0" distB="0" distL="0" distR="0" simplePos="0" relativeHeight="2522040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61595</wp:posOffset>
            </wp:positionV>
            <wp:extent cx="6094730" cy="4305300"/>
            <wp:effectExtent l="0" t="0" r="0" b="0"/>
            <wp:wrapNone/>
            <wp:docPr id="636" name="IM 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 636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6094475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36BC5D">
      <w:pPr>
        <w:pStyle w:val="2"/>
        <w:spacing w:line="244" w:lineRule="auto"/>
      </w:pPr>
    </w:p>
    <w:p w14:paraId="666148BA">
      <w:pPr>
        <w:pStyle w:val="2"/>
        <w:spacing w:line="244" w:lineRule="auto"/>
      </w:pPr>
    </w:p>
    <w:p w14:paraId="336F43F5">
      <w:pPr>
        <w:pStyle w:val="2"/>
        <w:spacing w:line="244" w:lineRule="auto"/>
      </w:pPr>
    </w:p>
    <w:p w14:paraId="2643D34A">
      <w:pPr>
        <w:pStyle w:val="2"/>
        <w:spacing w:line="245" w:lineRule="auto"/>
      </w:pPr>
      <w:r>
        <w:pict>
          <v:shape id="_x0000_s1996" o:spid="_x0000_s1996" o:spt="202" type="#_x0000_t202" style="position:absolute;left:0pt;margin-left:497.3pt;margin-top:1.7pt;height:188.35pt;width:13.2pt;z-index:2522030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6BA8CF9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0BF68E0D">
      <w:pPr>
        <w:pStyle w:val="2"/>
        <w:spacing w:line="245" w:lineRule="auto"/>
      </w:pPr>
      <w:r>
        <w:pict>
          <v:group id="_x0000_s1998" o:spid="_x0000_s1998" o:spt="203" style="position:absolute;left:0pt;margin-left:250.15pt;margin-top:5.45pt;height:69pt;width:85.55pt;z-index:252206080;mso-width-relative:page;mso-height-relative:page;" coordsize="1711,1380">
            <o:lock v:ext="edit"/>
            <v:shape id="_x0000_s2000" o:spid="_x0000_s2000" o:spt="75" type="#_x0000_t75" style="position:absolute;left:0;top:0;height:1380;width:1711;" filled="f" stroked="f" coordsize="21600,21600">
              <v:path/>
              <v:fill on="f" focussize="0,0"/>
              <v:stroke on="f"/>
              <v:imagedata r:id="rId395" o:title=""/>
              <o:lock v:ext="edit" aspectratio="t"/>
            </v:shape>
            <v:shape id="_x0000_s2002" o:spid="_x0000_s2002" o:spt="202" type="#_x0000_t202" style="position:absolute;left:-20;top:-20;height:1533;width:175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3306362">
                    <w:pPr>
                      <w:spacing w:before="62" w:line="193" w:lineRule="auto"/>
                      <w:ind w:left="766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36"/>
                        <w:szCs w:val="36"/>
                      </w:rPr>
                      <w:t>谢岭</w:t>
                    </w:r>
                  </w:p>
                </w:txbxContent>
              </v:textbox>
            </v:shape>
          </v:group>
        </w:pict>
      </w:r>
    </w:p>
    <w:p w14:paraId="17438865">
      <w:pPr>
        <w:pStyle w:val="2"/>
        <w:spacing w:line="245" w:lineRule="auto"/>
      </w:pPr>
    </w:p>
    <w:p w14:paraId="75E554CE">
      <w:pPr>
        <w:pStyle w:val="2"/>
        <w:spacing w:line="245" w:lineRule="auto"/>
      </w:pPr>
    </w:p>
    <w:p w14:paraId="6E51F5BE">
      <w:pPr>
        <w:pStyle w:val="2"/>
        <w:spacing w:line="245" w:lineRule="auto"/>
      </w:pPr>
      <w:r>
        <w:pict>
          <v:group id="_x0000_s2004" o:spid="_x0000_s2004" o:spt="203" style="position:absolute;left:0pt;margin-left:212.75pt;margin-top:6.85pt;height:21.3pt;width:37.7pt;z-index:252205056;mso-width-relative:page;mso-height-relative:page;" coordsize="754,425">
            <o:lock v:ext="edit"/>
            <v:shape id="_x0000_s2006" o:spid="_x0000_s2006" o:spt="75" type="#_x0000_t75" style="position:absolute;left:0;top:0;height:407;width:754;" filled="f" stroked="f" coordsize="21600,21600">
              <v:path/>
              <v:fill on="f" focussize="0,0"/>
              <v:stroke on="f"/>
              <v:imagedata r:id="rId396" o:title=""/>
              <o:lock v:ext="edit" aspectratio="t"/>
            </v:shape>
            <v:shape id="_x0000_s2008" o:spid="_x0000_s2008" o:spt="202" type="#_x0000_t202" style="position:absolute;left:-20;top:-20;height:585;width:794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A8EDB05">
                    <w:pPr>
                      <w:spacing w:before="60" w:line="196" w:lineRule="auto"/>
                      <w:ind w:left="53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C00000"/>
                        <w:spacing w:val="-1"/>
                        <w:sz w:val="36"/>
                        <w:szCs w:val="36"/>
                      </w:rPr>
                      <w:t>花园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2207104" behindDoc="0" locked="0" layoutInCell="1" allowOverlap="1">
            <wp:simplePos x="0" y="0"/>
            <wp:positionH relativeFrom="column">
              <wp:posOffset>3260090</wp:posOffset>
            </wp:positionH>
            <wp:positionV relativeFrom="paragraph">
              <wp:posOffset>25400</wp:posOffset>
            </wp:positionV>
            <wp:extent cx="246380" cy="246380"/>
            <wp:effectExtent l="0" t="0" r="0" b="0"/>
            <wp:wrapNone/>
            <wp:docPr id="638" name="IM 6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 638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246141" cy="246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AC6B46">
      <w:pPr>
        <w:pStyle w:val="2"/>
        <w:spacing w:line="245" w:lineRule="auto"/>
      </w:pPr>
    </w:p>
    <w:p w14:paraId="18737396">
      <w:pPr>
        <w:pStyle w:val="2"/>
        <w:spacing w:line="245" w:lineRule="auto"/>
      </w:pPr>
    </w:p>
    <w:p w14:paraId="1062A13F">
      <w:pPr>
        <w:pStyle w:val="2"/>
        <w:spacing w:line="245" w:lineRule="auto"/>
      </w:pPr>
    </w:p>
    <w:p w14:paraId="7CA13848">
      <w:pPr>
        <w:pStyle w:val="2"/>
        <w:spacing w:line="245" w:lineRule="auto"/>
      </w:pPr>
    </w:p>
    <w:p w14:paraId="3A4B01B0">
      <w:pPr>
        <w:pStyle w:val="2"/>
        <w:spacing w:line="245" w:lineRule="auto"/>
      </w:pPr>
    </w:p>
    <w:p w14:paraId="47EFAB34">
      <w:pPr>
        <w:pStyle w:val="2"/>
        <w:spacing w:line="245" w:lineRule="auto"/>
      </w:pPr>
    </w:p>
    <w:p w14:paraId="16FDF3C2">
      <w:pPr>
        <w:pStyle w:val="2"/>
        <w:spacing w:line="245" w:lineRule="auto"/>
      </w:pPr>
    </w:p>
    <w:p w14:paraId="3A84C070">
      <w:pPr>
        <w:pStyle w:val="2"/>
        <w:spacing w:line="245" w:lineRule="auto"/>
      </w:pPr>
    </w:p>
    <w:p w14:paraId="35E26885">
      <w:pPr>
        <w:pStyle w:val="2"/>
        <w:spacing w:line="245" w:lineRule="auto"/>
      </w:pPr>
    </w:p>
    <w:p w14:paraId="0C003C72">
      <w:pPr>
        <w:pStyle w:val="2"/>
        <w:spacing w:line="245" w:lineRule="auto"/>
      </w:pPr>
    </w:p>
    <w:p w14:paraId="201186EA">
      <w:pPr>
        <w:pStyle w:val="2"/>
        <w:spacing w:line="245" w:lineRule="auto"/>
      </w:pPr>
    </w:p>
    <w:p w14:paraId="308585DD">
      <w:pPr>
        <w:pStyle w:val="2"/>
        <w:spacing w:line="245" w:lineRule="auto"/>
      </w:pPr>
    </w:p>
    <w:p w14:paraId="15646574">
      <w:pPr>
        <w:pStyle w:val="2"/>
        <w:spacing w:line="245" w:lineRule="auto"/>
      </w:pPr>
    </w:p>
    <w:p w14:paraId="5FB20EB8">
      <w:pPr>
        <w:pStyle w:val="2"/>
        <w:spacing w:line="245" w:lineRule="auto"/>
      </w:pPr>
    </w:p>
    <w:p w14:paraId="6BF649BE">
      <w:pPr>
        <w:pStyle w:val="2"/>
        <w:spacing w:line="245" w:lineRule="auto"/>
      </w:pPr>
    </w:p>
    <w:p w14:paraId="70673B1B">
      <w:pPr>
        <w:spacing w:line="713" w:lineRule="exact"/>
        <w:ind w:firstLine="9539"/>
      </w:pPr>
      <w:r>
        <w:rPr>
          <w:position w:val="-14"/>
        </w:rPr>
        <w:pict>
          <v:shape id="_x0000_s2010" o:spid="_x0000_s2010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A312E16">
                  <w:pPr>
                    <w:spacing w:before="211" w:line="172" w:lineRule="auto"/>
                    <w:ind w:left="40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36"/>
                      <w:szCs w:val="36"/>
                    </w:rPr>
                    <w:t>48</w:t>
                  </w:r>
                </w:p>
              </w:txbxContent>
            </v:textbox>
            <w10:wrap type="none"/>
            <w10:anchorlock/>
          </v:shape>
        </w:pict>
      </w:r>
    </w:p>
    <w:p w14:paraId="56ABCF1B">
      <w:pPr>
        <w:spacing w:line="713" w:lineRule="exact"/>
        <w:sectPr>
          <w:type w:val="continuous"/>
          <w:pgSz w:w="23811" w:h="16839"/>
          <w:pgMar w:top="376" w:right="0" w:bottom="256" w:left="0" w:header="0" w:footer="0" w:gutter="0"/>
          <w:cols w:equalWidth="0" w:num="2">
            <w:col w:w="12945" w:space="100"/>
            <w:col w:w="10767"/>
          </w:cols>
        </w:sectPr>
      </w:pPr>
    </w:p>
    <w:p w14:paraId="7630F7CE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drawing>
          <wp:anchor distT="0" distB="0" distL="0" distR="0" simplePos="0" relativeHeight="252211200" behindDoc="0" locked="0" layoutInCell="1" allowOverlap="1">
            <wp:simplePos x="0" y="0"/>
            <wp:positionH relativeFrom="column">
              <wp:posOffset>9320530</wp:posOffset>
            </wp:positionH>
            <wp:positionV relativeFrom="paragraph">
              <wp:posOffset>1270</wp:posOffset>
            </wp:positionV>
            <wp:extent cx="5277485" cy="3605530"/>
            <wp:effectExtent l="0" t="0" r="0" b="0"/>
            <wp:wrapNone/>
            <wp:docPr id="640" name="IM 6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 640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5277611" cy="3605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642" name="IM 6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 64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0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3"/>
          <w:sz w:val="55"/>
          <w:szCs w:val="55"/>
        </w:rPr>
        <w:t>3.1 相关规划解读</w:t>
      </w:r>
    </w:p>
    <w:p w14:paraId="2F92D520">
      <w:pPr>
        <w:spacing w:before="423" w:line="194" w:lineRule="auto"/>
        <w:ind w:left="485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20915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161290</wp:posOffset>
                </wp:positionV>
                <wp:extent cx="9321165" cy="585470"/>
                <wp:effectExtent l="0" t="0" r="0" b="0"/>
                <wp:wrapNone/>
                <wp:docPr id="644" name="Rect 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61549"/>
                          <a:ext cx="9321165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644" o:spid="_x0000_s1026" o:spt="1" style="position:absolute;left:0pt;margin-left:0pt;margin-top:12.7pt;height:46.1pt;width:733.95pt;z-index:-251107328;mso-width-relative:page;mso-height-relative:page;" fillcolor="#F2F2F2" filled="t" stroked="f" coordsize="21600,21600" o:gfxdata="UEsDBAoAAAAAAIdO4kAAAAAAAAAAAAAAAAAEAAAAZHJzL1BLAwQUAAAACACHTuJA+VC4QdYAAAAI&#10;AQAADwAAAGRycy9kb3ducmV2LnhtbE2PzU7DMBCE70i8g7VI3KidKqRpiFMJJMQRCEhcnXiJA/E6&#10;st2f8PS4J7jNalYz39S7k53YAX0YHUnIVgIYUu/0SIOE97fHmxJYiIq0mhyhhAUD7JrLi1pV2h3p&#10;FQ9tHFgKoVApCSbGueI89AatCis3IyXv03mrYjr9wLVXxxRuJ74WouBWjZQajJrxwWD/3e6tBF8+&#10;l8rci7B0+dNWvyw/9NF+SXl9lYk7YBFP8e8ZzvgJHZrE1Lk96cAmCWlIlLC+zYGd3bzYbIF1SWWb&#10;AnhT8/8Dml9QSwMEFAAAAAgAh07iQOeZvf4tAgAAawQAAA4AAABkcnMvZTJvRG9jLnhtbK1UwY7a&#10;MBS8V+o/WL6XAAW0iwgrBKKqhLqrpVXPxnGIJdvPfTYE+vV9dmBptz3soUIK43g8zzN+zuzhZA07&#10;KgwaXMkHvT5nykmotNuX/NvX9Yc7zkIUrhIGnCr5WQX+MH//btb6qRpCA6ZSyEjEhWnrS97E6KdF&#10;EWSjrAg98MrRZA1oRaQh7osKRUvq1hTDfn9StICVR5AqBHq76ib5RRHfIgh1raVagTxY5WKnisqI&#10;SJZCo33g87zbulYyPtZ1UJGZkpPTmJ9UhPAuPYv5TEz3KHyj5WUL4i1beOXJCu2o6IvUSkTBDqj/&#10;krJaIgSoY0+CLTojORFyMei/ymbbCK+yF4o6+JfQw/+TlV+OT8h0VfLJaMSZE5aO/JliY2lM6bQ+&#10;TIm09U94GQWCyeqpRpv+yQQ75UTP1E+TwXh038WqTpFJmrn/OBwMJmPOJBHGd+PRJBOKm4THED8p&#10;sCyBkiPVz2mK4yZEKkvUKyVVDGB0tdbG5AHud0uD7CjoiNfD9EvlackfNONYmzaZljhIizuSccRN&#10;JjtbCe2gOlMoCF23BC/Xmva1ESE+CaT2oOahCxQf6VEbIFm4IM4awJ//ep/4dGo0y1lL7Vby8OMg&#10;UHFmPjs6z9SbV4BXsLsCd7BLIHsDuppeZkgLMJorrBHsd7pXi1SFpoSTVKvk8QqXsWt6updSLRaZ&#10;RB3oRdy4rZdJuktmcYhQ6xz6LYtLRNSDOdjLfUlN/vs4s27fiPk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+VC4QdYAAAAIAQAADwAAAAAAAAABACAAAAAiAAAAZHJzL2Rvd25yZXYueG1sUEsBAhQA&#10;FAAAAAgAh07iQOeZvf4tAgAAawQAAA4AAAAAAAAAAQAgAAAAJQEAAGRycy9lMm9Eb2MueG1sUEsF&#10;BgAAAAAGAAYAWQEAAMQ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64"/>
          <w:szCs w:val="64"/>
        </w:rPr>
        <w:t>《金寨县铁冲乡“1+1+2”特色村镇体系策划》</w:t>
      </w:r>
    </w:p>
    <w:p w14:paraId="5F2954AE">
      <w:pPr>
        <w:pStyle w:val="2"/>
        <w:spacing w:line="306" w:lineRule="auto"/>
      </w:pPr>
    </w:p>
    <w:p w14:paraId="7CA24611">
      <w:pPr>
        <w:spacing w:before="172" w:line="194" w:lineRule="auto"/>
        <w:ind w:left="997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2016" o:spid="_x0000_s2016" o:spt="202" type="#_x0000_t202" style="position:absolute;left:0pt;margin-left:1154pt;margin-top:15.3pt;height:96.4pt;width:36.5pt;z-index:252212224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8B258FA">
                  <w:pPr>
                    <w:pStyle w:val="2"/>
                    <w:spacing w:line="248" w:lineRule="auto"/>
                  </w:pPr>
                </w:p>
                <w:p w14:paraId="2C2B33C6">
                  <w:pPr>
                    <w:pStyle w:val="2"/>
                    <w:spacing w:line="248" w:lineRule="auto"/>
                  </w:pPr>
                </w:p>
                <w:p w14:paraId="4BB26C58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0"/>
          <w:szCs w:val="40"/>
        </w:rPr>
        <w:drawing>
          <wp:inline distT="0" distB="0" distL="0" distR="0">
            <wp:extent cx="183515" cy="186690"/>
            <wp:effectExtent l="0" t="0" r="0" b="0"/>
            <wp:docPr id="646" name="IM 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 646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184009" cy="18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02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基于资源禀赋、村庄产业特点，铁冲乡形成“1+1+2”特色村镇</w:t>
      </w: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体系：</w:t>
      </w:r>
    </w:p>
    <w:p w14:paraId="3339CFF6">
      <w:pPr>
        <w:pStyle w:val="2"/>
        <w:spacing w:before="166" w:line="193" w:lineRule="auto"/>
        <w:ind w:left="985"/>
        <w:rPr>
          <w:rFonts w:ascii="微软雅黑" w:hAnsi="微软雅黑" w:eastAsia="微软雅黑" w:cs="微软雅黑"/>
          <w:sz w:val="40"/>
          <w:szCs w:val="40"/>
        </w:rPr>
      </w:pPr>
      <w:r>
        <w:rPr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“</w:t>
      </w:r>
      <w:r>
        <w:rPr>
          <w:rFonts w:ascii="微软雅黑" w:hAnsi="微软雅黑" w:eastAsia="微软雅黑" w:cs="微软雅黑"/>
          <w:b/>
          <w:bCs/>
          <w:spacing w:val="-64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1”特色小镇——多彩乡村养心铁冲特色小镇</w:t>
      </w:r>
    </w:p>
    <w:p w14:paraId="6586AD7B">
      <w:pPr>
        <w:pStyle w:val="2"/>
        <w:spacing w:before="167" w:line="194" w:lineRule="auto"/>
        <w:ind w:left="98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5"/>
          <w:sz w:val="40"/>
          <w:szCs w:val="40"/>
        </w:rPr>
        <w:t>•</w:t>
      </w:r>
      <w:r>
        <w:rPr>
          <w:spacing w:val="24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5"/>
          <w:sz w:val="40"/>
          <w:szCs w:val="40"/>
        </w:rPr>
        <w:t>“</w:t>
      </w:r>
      <w:r>
        <w:rPr>
          <w:rFonts w:ascii="微软雅黑" w:hAnsi="微软雅黑" w:eastAsia="微软雅黑" w:cs="微软雅黑"/>
          <w:b/>
          <w:bCs/>
          <w:spacing w:val="-80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5"/>
          <w:sz w:val="40"/>
          <w:szCs w:val="40"/>
        </w:rPr>
        <w:t>1”示范村——李桥村</w:t>
      </w:r>
    </w:p>
    <w:p w14:paraId="29EFEFAE">
      <w:pPr>
        <w:pStyle w:val="2"/>
        <w:spacing w:before="164" w:line="223" w:lineRule="auto"/>
        <w:ind w:left="1507" w:right="9248" w:hanging="522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2018" o:spid="_x0000_s2018" o:spt="202" type="#_x0000_t202" style="position:absolute;left:0pt;margin-left:1167.55pt;margin-top:35pt;height:264.95pt;width:13.75pt;z-index:2522132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4302991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spacing w:val="1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b/>
          <w:bCs/>
          <w:spacing w:val="1"/>
          <w:sz w:val="40"/>
          <w:szCs w:val="40"/>
        </w:rPr>
        <w:t>“2”两个村庄群：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0"/>
          <w:szCs w:val="40"/>
        </w:rPr>
        <w:t>东部特色村庄群涵盖前营村、长河村、铁冲村；</w:t>
      </w:r>
      <w:r>
        <w:rPr>
          <w:rFonts w:ascii="微软雅黑" w:hAnsi="微软雅黑" w:eastAsia="微软雅黑" w:cs="微软雅黑"/>
          <w:b/>
          <w:bCs/>
          <w:spacing w:val="1"/>
          <w:sz w:val="40"/>
          <w:szCs w:val="40"/>
        </w:rPr>
        <w:t>西部特</w:t>
      </w:r>
      <w:r>
        <w:rPr>
          <w:rFonts w:ascii="微软雅黑" w:hAnsi="微软雅黑" w:eastAsia="微软雅黑" w:cs="微软雅黑"/>
          <w:b/>
          <w:bCs/>
          <w:spacing w:val="1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色村庄群涵盖高畈村、李桥村、张店村</w:t>
      </w:r>
    </w:p>
    <w:p w14:paraId="5AAE40B4">
      <w:pPr>
        <w:pStyle w:val="2"/>
        <w:spacing w:line="242" w:lineRule="auto"/>
      </w:pPr>
      <w:r>
        <w:drawing>
          <wp:anchor distT="0" distB="0" distL="0" distR="0" simplePos="0" relativeHeight="252210176" behindDoc="0" locked="0" layoutInCell="1" allowOverlap="1">
            <wp:simplePos x="0" y="0"/>
            <wp:positionH relativeFrom="column">
              <wp:posOffset>9320530</wp:posOffset>
            </wp:positionH>
            <wp:positionV relativeFrom="paragraph">
              <wp:posOffset>20320</wp:posOffset>
            </wp:positionV>
            <wp:extent cx="5277485" cy="5718175"/>
            <wp:effectExtent l="0" t="0" r="0" b="0"/>
            <wp:wrapNone/>
            <wp:docPr id="648" name="IM 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 648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5277611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938B14">
      <w:pPr>
        <w:spacing w:before="1" w:line="984" w:lineRule="exact"/>
        <w:ind w:firstLine="662"/>
      </w:pPr>
      <w:r>
        <w:rPr>
          <w:position w:val="-19"/>
        </w:rPr>
        <w:pict>
          <v:shape id="_x0000_s2020" o:spid="_x0000_s2020" o:spt="202" type="#_x0000_t202" style="height:49.25pt;width:700.8pt;" fillcolor="#C00000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0A3A4E4">
                  <w:pPr>
                    <w:spacing w:before="240" w:line="196" w:lineRule="auto"/>
                    <w:ind w:left="1929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9"/>
                      <w:sz w:val="55"/>
                      <w:szCs w:val="55"/>
                    </w:rPr>
                    <w:t>东部特色村庄群——多彩乡村、魅力乡郭</w:t>
                  </w:r>
                </w:p>
              </w:txbxContent>
            </v:textbox>
            <w10:wrap type="none"/>
            <w10:anchorlock/>
          </v:shape>
        </w:pict>
      </w:r>
    </w:p>
    <w:p w14:paraId="6F136B5F">
      <w:pPr>
        <w:pStyle w:val="2"/>
        <w:spacing w:line="383" w:lineRule="auto"/>
      </w:pPr>
    </w:p>
    <w:p w14:paraId="132D595A">
      <w:pPr>
        <w:spacing w:before="155" w:line="249" w:lineRule="auto"/>
        <w:ind w:left="970" w:right="10243" w:firstLine="729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z w:val="36"/>
          <w:szCs w:val="36"/>
        </w:rPr>
        <w:t>以国家级水产种质保护区、风光旅游资源、</w:t>
      </w:r>
      <w:r>
        <w:rPr>
          <w:rFonts w:ascii="微软雅黑" w:hAnsi="微软雅黑" w:eastAsia="微软雅黑" w:cs="微软雅黑"/>
          <w:b/>
          <w:bCs/>
          <w:spacing w:val="-1"/>
          <w:sz w:val="36"/>
          <w:szCs w:val="36"/>
        </w:rPr>
        <w:t>红色旅游资源为依托，发展“蓝</w:t>
      </w:r>
      <w:r>
        <w:rPr>
          <w:rFonts w:ascii="微软雅黑" w:hAnsi="微软雅黑" w:eastAsia="微软雅黑" w:cs="微软雅黑"/>
          <w:b/>
          <w:bCs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3"/>
          <w:sz w:val="36"/>
          <w:szCs w:val="36"/>
        </w:rPr>
        <w:t>色”、“绿色”、“红色”多彩产业，打造休闲养心美丽乡村。</w:t>
      </w:r>
    </w:p>
    <w:p w14:paraId="54A30494">
      <w:pPr>
        <w:spacing w:before="299" w:line="193" w:lineRule="auto"/>
        <w:ind w:left="994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z w:val="36"/>
          <w:szCs w:val="36"/>
        </w:rPr>
        <w:drawing>
          <wp:inline distT="0" distB="0" distL="0" distR="0">
            <wp:extent cx="165100" cy="167640"/>
            <wp:effectExtent l="0" t="0" r="0" b="0"/>
            <wp:docPr id="650" name="IM 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 650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165277" cy="167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59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sz w:val="36"/>
          <w:szCs w:val="36"/>
        </w:rPr>
        <w:t>塑造特色——为村庄群注入文化力量，塑造村</w:t>
      </w:r>
      <w:r>
        <w:rPr>
          <w:rFonts w:ascii="微软雅黑" w:hAnsi="微软雅黑" w:eastAsia="微软雅黑" w:cs="微软雅黑"/>
          <w:b/>
          <w:bCs/>
          <w:spacing w:val="-1"/>
          <w:sz w:val="36"/>
          <w:szCs w:val="36"/>
        </w:rPr>
        <w:t>庄“多彩”特色</w:t>
      </w:r>
    </w:p>
    <w:p w14:paraId="63FEB59F">
      <w:pPr>
        <w:tabs>
          <w:tab w:val="left" w:pos="994"/>
        </w:tabs>
        <w:spacing w:before="148" w:line="250" w:lineRule="auto"/>
        <w:ind w:left="966" w:right="9858" w:firstLine="15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2022" o:spid="_x0000_s2022" o:spt="202" type="#_x0000_t202" style="position:absolute;left:0pt;margin-left:1149.5pt;margin-top:23.35pt;height:188.35pt;width:13.2pt;z-index:2522142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5B78CDC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以区域内红色产业为“红色”框架、自然风光景点为“绿色”脉络，长江河沿线</w:t>
      </w:r>
      <w:r>
        <w:rPr>
          <w:rFonts w:ascii="微软雅黑" w:hAnsi="微软雅黑" w:eastAsia="微软雅黑" w:cs="微软雅黑"/>
          <w:spacing w:val="4"/>
          <w:sz w:val="36"/>
          <w:szCs w:val="36"/>
        </w:rPr>
        <w:t xml:space="preserve">    </w:t>
      </w:r>
      <w:r>
        <w:rPr>
          <w:rFonts w:ascii="微软雅黑" w:hAnsi="微软雅黑" w:eastAsia="微软雅黑" w:cs="微软雅黑"/>
          <w:sz w:val="36"/>
          <w:szCs w:val="36"/>
        </w:rPr>
        <w:t>为“蓝色”纽带，三者糅合后辅以村庄群中的产业，打造东部特色村庄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群乡村旅</w:t>
      </w:r>
      <w:r>
        <w:rPr>
          <w:rFonts w:ascii="微软雅黑" w:hAnsi="微软雅黑" w:eastAsia="微软雅黑" w:cs="微软雅黑"/>
          <w:sz w:val="36"/>
          <w:szCs w:val="36"/>
        </w:rPr>
        <w:t xml:space="preserve">    </w:t>
      </w:r>
      <w:r>
        <w:rPr>
          <w:rFonts w:ascii="微软雅黑" w:hAnsi="微软雅黑" w:eastAsia="微软雅黑" w:cs="微软雅黑"/>
          <w:spacing w:val="-2"/>
          <w:sz w:val="36"/>
          <w:szCs w:val="36"/>
        </w:rPr>
        <w:t>游独特的“红色+”模式，即“红色+绿色”、”红色+蓝色“、</w:t>
      </w:r>
      <w:r>
        <w:rPr>
          <w:rFonts w:ascii="微软雅黑" w:hAnsi="微软雅黑" w:eastAsia="微软雅黑" w:cs="微软雅黑"/>
          <w:spacing w:val="3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2"/>
          <w:sz w:val="36"/>
          <w:szCs w:val="36"/>
        </w:rPr>
        <w:t>“红色+产业”。</w:t>
      </w:r>
      <w:r>
        <w:rPr>
          <w:rFonts w:ascii="微软雅黑" w:hAnsi="微软雅黑" w:eastAsia="微软雅黑" w:cs="微软雅黑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z w:val="36"/>
          <w:szCs w:val="36"/>
        </w:rPr>
        <w:tab/>
      </w:r>
      <w:r>
        <w:rPr>
          <w:rFonts w:ascii="微软雅黑" w:hAnsi="微软雅黑" w:eastAsia="微软雅黑" w:cs="微软雅黑"/>
          <w:sz w:val="36"/>
          <w:szCs w:val="36"/>
        </w:rPr>
        <w:drawing>
          <wp:inline distT="0" distB="0" distL="0" distR="0">
            <wp:extent cx="165100" cy="167640"/>
            <wp:effectExtent l="0" t="0" r="0" b="0"/>
            <wp:docPr id="652" name="IM 6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 652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165633" cy="167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75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36"/>
          <w:szCs w:val="36"/>
        </w:rPr>
        <w:t>提升品质——整治优化人居环境，提高公共服务水平</w:t>
      </w:r>
    </w:p>
    <w:p w14:paraId="66819D42">
      <w:pPr>
        <w:spacing w:before="23" w:line="250" w:lineRule="auto"/>
        <w:ind w:left="972" w:right="10246" w:hanging="6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z w:val="36"/>
          <w:szCs w:val="36"/>
        </w:rPr>
        <w:t>梳理特色游览线路，活化历史建筑和建设公共场地，提升公共服务水平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，构建和</w:t>
      </w:r>
      <w:r>
        <w:rPr>
          <w:rFonts w:ascii="微软雅黑" w:hAnsi="微软雅黑" w:eastAsia="微软雅黑" w:cs="微软雅黑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3"/>
          <w:sz w:val="36"/>
          <w:szCs w:val="36"/>
        </w:rPr>
        <w:t>谐村庄群。</w:t>
      </w:r>
    </w:p>
    <w:p w14:paraId="779B645E">
      <w:pPr>
        <w:spacing w:before="9" w:line="249" w:lineRule="auto"/>
        <w:ind w:left="1419" w:right="10097" w:hanging="425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z w:val="36"/>
          <w:szCs w:val="36"/>
        </w:rPr>
        <w:drawing>
          <wp:inline distT="0" distB="0" distL="0" distR="0">
            <wp:extent cx="165100" cy="167640"/>
            <wp:effectExtent l="0" t="0" r="0" b="0"/>
            <wp:docPr id="654" name="IM 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 654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165277" cy="167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56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sz w:val="36"/>
          <w:szCs w:val="36"/>
        </w:rPr>
        <w:t>整合发展——梳理整合村庄群内部产业发展空间，融入整体格局，建</w:t>
      </w:r>
      <w:r>
        <w:rPr>
          <w:rFonts w:ascii="微软雅黑" w:hAnsi="微软雅黑" w:eastAsia="微软雅黑" w:cs="微软雅黑"/>
          <w:b/>
          <w:bCs/>
          <w:spacing w:val="-1"/>
          <w:sz w:val="36"/>
          <w:szCs w:val="36"/>
        </w:rPr>
        <w:t>设可持续</w:t>
      </w:r>
      <w:r>
        <w:rPr>
          <w:rFonts w:ascii="微软雅黑" w:hAnsi="微软雅黑" w:eastAsia="微软雅黑" w:cs="微软雅黑"/>
          <w:b/>
          <w:bCs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36"/>
          <w:szCs w:val="36"/>
        </w:rPr>
        <w:t>发展</w:t>
      </w:r>
    </w:p>
    <w:p w14:paraId="4782698B">
      <w:pPr>
        <w:spacing w:line="249" w:lineRule="auto"/>
        <w:rPr>
          <w:rFonts w:ascii="微软雅黑" w:hAnsi="微软雅黑" w:eastAsia="微软雅黑" w:cs="微软雅黑"/>
          <w:sz w:val="36"/>
          <w:szCs w:val="36"/>
        </w:rPr>
        <w:sectPr>
          <w:footerReference r:id="rId32" w:type="default"/>
          <w:pgSz w:w="23811" w:h="16839"/>
          <w:pgMar w:top="376" w:right="0" w:bottom="1221" w:left="0" w:header="0" w:footer="508" w:gutter="0"/>
          <w:cols w:space="720" w:num="1"/>
        </w:sectPr>
      </w:pPr>
    </w:p>
    <w:p w14:paraId="4F182154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656" name="IM 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 65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0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3"/>
          <w:sz w:val="55"/>
          <w:szCs w:val="55"/>
        </w:rPr>
        <w:t>3.1 相关规划解读</w:t>
      </w:r>
    </w:p>
    <w:p w14:paraId="6F28D5DA">
      <w:pPr>
        <w:pStyle w:val="2"/>
        <w:spacing w:line="254" w:lineRule="auto"/>
      </w:pPr>
    </w:p>
    <w:p w14:paraId="7245D93F">
      <w:pPr>
        <w:spacing w:line="921" w:lineRule="exact"/>
      </w:pPr>
      <w:r>
        <w:pict>
          <v:shape id="_x0000_s2026" o:spid="_x0000_s2026" o:spt="202" type="#_x0000_t202" style="position:absolute;left:0pt;margin-left:1167.55pt;margin-top:211.6pt;height:264.95pt;width:13.75pt;z-index:2522163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ABCDAE6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2028" o:spid="_x0000_s2028" o:spt="202" type="#_x0000_t202" style="position:absolute;left:0pt;margin-left:1149.5pt;margin-top:464.35pt;height:188.35pt;width:13.2pt;z-index:2522173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8B9DADD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2030" o:spid="_x0000_s2030" o:spt="202" type="#_x0000_t202" style="position:absolute;left:0pt;margin-left:1154pt;margin-top:83.5pt;height:96.4pt;width:36.5pt;z-index:25221529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FDBEB1F">
                  <w:pPr>
                    <w:pStyle w:val="2"/>
                    <w:spacing w:line="248" w:lineRule="auto"/>
                  </w:pPr>
                </w:p>
                <w:p w14:paraId="4F126E5F">
                  <w:pPr>
                    <w:pStyle w:val="2"/>
                    <w:spacing w:line="248" w:lineRule="auto"/>
                  </w:pPr>
                </w:p>
                <w:p w14:paraId="03A09221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position w:val="-18"/>
        </w:rPr>
        <w:pict>
          <v:shape id="_x0000_s2032" o:spid="_x0000_s2032" o:spt="202" type="#_x0000_t202" style="height:46.1pt;width:1190.55pt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CF5FF74">
                  <w:pPr>
                    <w:spacing w:before="170" w:line="194" w:lineRule="auto"/>
                    <w:ind w:left="9350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12"/>
                      <w:sz w:val="64"/>
                      <w:szCs w:val="64"/>
                    </w:rPr>
                    <w:t>规划梳理关键词：</w:t>
                  </w:r>
                </w:p>
              </w:txbxContent>
            </v:textbox>
            <w10:wrap type="none"/>
            <w10:anchorlock/>
          </v:shape>
        </w:pict>
      </w:r>
    </w:p>
    <w:p w14:paraId="128071CF"/>
    <w:tbl>
      <w:tblPr>
        <w:tblStyle w:val="5"/>
        <w:tblW w:w="21449" w:type="dxa"/>
        <w:tblInd w:w="1135" w:type="dxa"/>
        <w:tblBorders>
          <w:top w:val="single" w:color="7F7F7F" w:sz="6" w:space="0"/>
          <w:left w:val="single" w:color="7F7F7F" w:sz="6" w:space="0"/>
          <w:bottom w:val="single" w:color="7F7F7F" w:sz="6" w:space="0"/>
          <w:right w:val="single" w:color="7F7F7F" w:sz="6" w:space="0"/>
          <w:insideH w:val="single" w:color="7F7F7F" w:sz="6" w:space="0"/>
          <w:insideV w:val="single" w:color="7F7F7F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137"/>
        <w:gridCol w:w="5395"/>
        <w:gridCol w:w="1979"/>
        <w:gridCol w:w="6488"/>
        <w:gridCol w:w="5450"/>
      </w:tblGrid>
      <w:tr w14:paraId="16C57467">
        <w:tblPrEx>
          <w:tblBorders>
            <w:top w:val="single" w:color="7F7F7F" w:sz="6" w:space="0"/>
            <w:left w:val="single" w:color="7F7F7F" w:sz="6" w:space="0"/>
            <w:bottom w:val="single" w:color="7F7F7F" w:sz="6" w:space="0"/>
            <w:right w:val="single" w:color="7F7F7F" w:sz="6" w:space="0"/>
            <w:insideH w:val="single" w:color="7F7F7F" w:sz="6" w:space="0"/>
            <w:insideV w:val="single" w:color="7F7F7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26" w:hRule="atLeast"/>
        </w:trPr>
        <w:tc>
          <w:tcPr>
            <w:tcW w:w="2137" w:type="dxa"/>
            <w:tcBorders>
              <w:top w:val="single" w:color="FFFFFF" w:sz="6" w:space="0"/>
              <w:left w:val="single" w:color="FFFFFF" w:sz="8" w:space="0"/>
              <w:bottom w:val="single" w:color="FFFFFF" w:sz="6" w:space="0"/>
              <w:right w:val="single" w:color="FFFFFF" w:sz="8" w:space="0"/>
            </w:tcBorders>
            <w:shd w:val="clear" w:color="auto" w:fill="7F7F7F"/>
            <w:vAlign w:val="top"/>
          </w:tcPr>
          <w:p w14:paraId="32F8D0D5">
            <w:pPr>
              <w:spacing w:line="291" w:lineRule="auto"/>
              <w:rPr>
                <w:rFonts w:ascii="Arial"/>
                <w:sz w:val="21"/>
              </w:rPr>
            </w:pPr>
          </w:p>
          <w:p w14:paraId="7D4CB775">
            <w:pPr>
              <w:pStyle w:val="6"/>
              <w:spacing w:before="206" w:line="193" w:lineRule="auto"/>
              <w:ind w:left="99"/>
              <w:rPr>
                <w:sz w:val="48"/>
                <w:szCs w:val="48"/>
              </w:rPr>
            </w:pPr>
            <w:r>
              <w:rPr>
                <w:b/>
                <w:bCs/>
                <w:color w:val="FFFFFF"/>
                <w:spacing w:val="-2"/>
                <w:sz w:val="48"/>
                <w:szCs w:val="48"/>
              </w:rPr>
              <w:t>规划类型</w:t>
            </w:r>
          </w:p>
        </w:tc>
        <w:tc>
          <w:tcPr>
            <w:tcW w:w="5395" w:type="dxa"/>
            <w:tcBorders>
              <w:top w:val="single" w:color="FFFFFF" w:sz="6" w:space="0"/>
              <w:left w:val="single" w:color="FFFFFF" w:sz="8" w:space="0"/>
              <w:bottom w:val="single" w:color="FFFFFF" w:sz="6" w:space="0"/>
              <w:right w:val="single" w:color="FFFFFF" w:sz="8" w:space="0"/>
            </w:tcBorders>
            <w:shd w:val="clear" w:color="auto" w:fill="12639B"/>
            <w:vAlign w:val="top"/>
          </w:tcPr>
          <w:p w14:paraId="5CE00972">
            <w:pPr>
              <w:spacing w:line="288" w:lineRule="auto"/>
              <w:rPr>
                <w:rFonts w:ascii="Arial"/>
                <w:sz w:val="21"/>
              </w:rPr>
            </w:pPr>
          </w:p>
          <w:p w14:paraId="1590AD0F">
            <w:pPr>
              <w:pStyle w:val="6"/>
              <w:spacing w:before="206" w:line="194" w:lineRule="auto"/>
              <w:ind w:left="1728"/>
              <w:rPr>
                <w:sz w:val="48"/>
                <w:szCs w:val="48"/>
              </w:rPr>
            </w:pPr>
            <w:r>
              <w:rPr>
                <w:b/>
                <w:bCs/>
                <w:color w:val="FFFFFF"/>
                <w:spacing w:val="-2"/>
                <w:sz w:val="48"/>
                <w:szCs w:val="48"/>
              </w:rPr>
              <w:t>规划名称</w:t>
            </w:r>
          </w:p>
        </w:tc>
        <w:tc>
          <w:tcPr>
            <w:tcW w:w="1979" w:type="dxa"/>
            <w:tcBorders>
              <w:top w:val="single" w:color="FFFFFF" w:sz="6" w:space="0"/>
              <w:left w:val="single" w:color="FFFFFF" w:sz="8" w:space="0"/>
              <w:bottom w:val="single" w:color="FFFFFF" w:sz="6" w:space="0"/>
              <w:right w:val="single" w:color="FFFFFF" w:sz="8" w:space="0"/>
            </w:tcBorders>
            <w:shd w:val="clear" w:color="auto" w:fill="12639B"/>
            <w:vAlign w:val="top"/>
          </w:tcPr>
          <w:p w14:paraId="4D243832">
            <w:pPr>
              <w:spacing w:line="288" w:lineRule="auto"/>
              <w:rPr>
                <w:rFonts w:ascii="Arial"/>
                <w:sz w:val="21"/>
              </w:rPr>
            </w:pPr>
          </w:p>
          <w:p w14:paraId="36936635">
            <w:pPr>
              <w:pStyle w:val="6"/>
              <w:spacing w:before="206" w:line="194" w:lineRule="auto"/>
              <w:ind w:left="25"/>
              <w:rPr>
                <w:sz w:val="48"/>
                <w:szCs w:val="48"/>
              </w:rPr>
            </w:pPr>
            <w:r>
              <w:rPr>
                <w:b/>
                <w:bCs/>
                <w:color w:val="FFFFFF"/>
                <w:spacing w:val="-2"/>
                <w:sz w:val="48"/>
                <w:szCs w:val="48"/>
              </w:rPr>
              <w:t>规划期限</w:t>
            </w:r>
          </w:p>
        </w:tc>
        <w:tc>
          <w:tcPr>
            <w:tcW w:w="6488" w:type="dxa"/>
            <w:tcBorders>
              <w:top w:val="single" w:color="FFFFFF" w:sz="6" w:space="0"/>
              <w:left w:val="single" w:color="FFFFFF" w:sz="8" w:space="0"/>
              <w:bottom w:val="single" w:color="FFFFFF" w:sz="6" w:space="0"/>
              <w:right w:val="single" w:color="FFFFFF" w:sz="8" w:space="0"/>
            </w:tcBorders>
            <w:shd w:val="clear" w:color="auto" w:fill="12639B"/>
            <w:vAlign w:val="top"/>
          </w:tcPr>
          <w:p w14:paraId="18880D42">
            <w:pPr>
              <w:spacing w:line="288" w:lineRule="auto"/>
              <w:rPr>
                <w:rFonts w:ascii="Arial"/>
                <w:sz w:val="21"/>
              </w:rPr>
            </w:pPr>
          </w:p>
          <w:p w14:paraId="28BFB8AB">
            <w:pPr>
              <w:pStyle w:val="6"/>
              <w:spacing w:before="206" w:line="194" w:lineRule="auto"/>
              <w:ind w:left="2283"/>
              <w:rPr>
                <w:sz w:val="48"/>
                <w:szCs w:val="48"/>
              </w:rPr>
            </w:pPr>
            <w:r>
              <w:rPr>
                <w:b/>
                <w:bCs/>
                <w:color w:val="FFFFFF"/>
                <w:spacing w:val="-2"/>
                <w:sz w:val="48"/>
                <w:szCs w:val="48"/>
              </w:rPr>
              <w:t>规划要求</w:t>
            </w:r>
          </w:p>
        </w:tc>
        <w:tc>
          <w:tcPr>
            <w:tcW w:w="5450" w:type="dxa"/>
            <w:tcBorders>
              <w:top w:val="single" w:color="FFFFFF" w:sz="6" w:space="0"/>
              <w:left w:val="single" w:color="FFFFFF" w:sz="8" w:space="0"/>
              <w:bottom w:val="single" w:color="FFFFFF" w:sz="6" w:space="0"/>
              <w:right w:val="single" w:color="FFFFFF" w:sz="8" w:space="0"/>
            </w:tcBorders>
            <w:shd w:val="clear" w:color="auto" w:fill="12639B"/>
            <w:vAlign w:val="top"/>
          </w:tcPr>
          <w:p w14:paraId="7B35075E">
            <w:pPr>
              <w:spacing w:line="291" w:lineRule="auto"/>
              <w:rPr>
                <w:rFonts w:ascii="Arial"/>
                <w:sz w:val="21"/>
              </w:rPr>
            </w:pPr>
          </w:p>
          <w:p w14:paraId="6F664F94">
            <w:pPr>
              <w:pStyle w:val="6"/>
              <w:spacing w:before="206" w:line="193" w:lineRule="auto"/>
              <w:ind w:left="1763"/>
              <w:rPr>
                <w:sz w:val="48"/>
                <w:szCs w:val="48"/>
              </w:rPr>
            </w:pPr>
            <w:r>
              <w:rPr>
                <w:b/>
                <w:bCs/>
                <w:color w:val="FFFFFF"/>
                <w:spacing w:val="-2"/>
                <w:sz w:val="48"/>
                <w:szCs w:val="48"/>
              </w:rPr>
              <w:t>传导内容</w:t>
            </w:r>
          </w:p>
        </w:tc>
      </w:tr>
      <w:tr w14:paraId="611ABA0E">
        <w:tblPrEx>
          <w:tblBorders>
            <w:top w:val="single" w:color="7F7F7F" w:sz="6" w:space="0"/>
            <w:left w:val="single" w:color="7F7F7F" w:sz="6" w:space="0"/>
            <w:bottom w:val="single" w:color="7F7F7F" w:sz="6" w:space="0"/>
            <w:right w:val="single" w:color="7F7F7F" w:sz="6" w:space="0"/>
            <w:insideH w:val="single" w:color="7F7F7F" w:sz="6" w:space="0"/>
            <w:insideV w:val="single" w:color="7F7F7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32" w:hRule="atLeast"/>
        </w:trPr>
        <w:tc>
          <w:tcPr>
            <w:tcW w:w="2137" w:type="dxa"/>
            <w:tcBorders>
              <w:top w:val="single" w:color="FFFFFF" w:sz="6" w:space="0"/>
              <w:left w:val="single" w:color="7F7F7F" w:sz="2" w:space="0"/>
              <w:right w:val="single" w:color="7F7F7F" w:sz="2" w:space="0"/>
            </w:tcBorders>
            <w:vAlign w:val="top"/>
          </w:tcPr>
          <w:p w14:paraId="1785E8D7">
            <w:pPr>
              <w:spacing w:line="257" w:lineRule="auto"/>
              <w:rPr>
                <w:rFonts w:ascii="Arial"/>
                <w:sz w:val="21"/>
              </w:rPr>
            </w:pPr>
          </w:p>
          <w:p w14:paraId="7EA957A5">
            <w:pPr>
              <w:spacing w:line="257" w:lineRule="auto"/>
              <w:rPr>
                <w:rFonts w:ascii="Arial"/>
                <w:sz w:val="21"/>
              </w:rPr>
            </w:pPr>
          </w:p>
          <w:p w14:paraId="032E13F7">
            <w:pPr>
              <w:spacing w:line="258" w:lineRule="auto"/>
              <w:rPr>
                <w:rFonts w:ascii="Arial"/>
                <w:sz w:val="21"/>
              </w:rPr>
            </w:pPr>
          </w:p>
          <w:p w14:paraId="6186BDEE">
            <w:pPr>
              <w:spacing w:line="258" w:lineRule="auto"/>
              <w:rPr>
                <w:rFonts w:ascii="Arial"/>
                <w:sz w:val="21"/>
              </w:rPr>
            </w:pPr>
          </w:p>
          <w:p w14:paraId="04E6D0F7">
            <w:pPr>
              <w:spacing w:line="258" w:lineRule="auto"/>
              <w:rPr>
                <w:rFonts w:ascii="Arial"/>
                <w:sz w:val="21"/>
              </w:rPr>
            </w:pPr>
          </w:p>
          <w:p w14:paraId="07B33A77">
            <w:pPr>
              <w:pStyle w:val="6"/>
              <w:spacing w:before="205" w:line="193" w:lineRule="auto"/>
              <w:ind w:left="107"/>
              <w:rPr>
                <w:sz w:val="48"/>
                <w:szCs w:val="48"/>
              </w:rPr>
            </w:pPr>
            <w:r>
              <w:rPr>
                <w:b/>
                <w:bCs/>
                <w:color w:val="404040"/>
                <w:spacing w:val="-2"/>
                <w:sz w:val="48"/>
                <w:szCs w:val="48"/>
              </w:rPr>
              <w:t>法定规划</w:t>
            </w:r>
          </w:p>
        </w:tc>
        <w:tc>
          <w:tcPr>
            <w:tcW w:w="5395" w:type="dxa"/>
            <w:tcBorders>
              <w:top w:val="single" w:color="FFFFFF" w:sz="6" w:space="0"/>
              <w:left w:val="single" w:color="000000" w:sz="2" w:space="0"/>
              <w:right w:val="single" w:color="7F7F7F" w:sz="8" w:space="0"/>
            </w:tcBorders>
            <w:shd w:val="clear" w:color="auto" w:fill="F2F2F2"/>
            <w:vAlign w:val="top"/>
          </w:tcPr>
          <w:p w14:paraId="48D5E90C">
            <w:pPr>
              <w:spacing w:line="255" w:lineRule="auto"/>
              <w:rPr>
                <w:rFonts w:ascii="Arial"/>
                <w:sz w:val="21"/>
              </w:rPr>
            </w:pPr>
          </w:p>
          <w:p w14:paraId="25AA3730">
            <w:pPr>
              <w:spacing w:line="256" w:lineRule="auto"/>
              <w:rPr>
                <w:rFonts w:ascii="Arial"/>
                <w:sz w:val="21"/>
              </w:rPr>
            </w:pPr>
          </w:p>
          <w:p w14:paraId="3507ECA1">
            <w:pPr>
              <w:spacing w:line="256" w:lineRule="auto"/>
              <w:rPr>
                <w:rFonts w:ascii="Arial"/>
                <w:sz w:val="21"/>
              </w:rPr>
            </w:pPr>
          </w:p>
          <w:p w14:paraId="3C61EC48">
            <w:pPr>
              <w:spacing w:line="256" w:lineRule="auto"/>
              <w:rPr>
                <w:rFonts w:ascii="Arial"/>
                <w:sz w:val="21"/>
              </w:rPr>
            </w:pPr>
          </w:p>
          <w:p w14:paraId="363BC5B9">
            <w:pPr>
              <w:spacing w:line="256" w:lineRule="auto"/>
              <w:rPr>
                <w:rFonts w:ascii="Arial"/>
                <w:sz w:val="21"/>
              </w:rPr>
            </w:pPr>
          </w:p>
          <w:p w14:paraId="5A8D5C38">
            <w:pPr>
              <w:pStyle w:val="6"/>
              <w:spacing w:before="205" w:line="194" w:lineRule="auto"/>
              <w:ind w:left="521"/>
              <w:rPr>
                <w:sz w:val="48"/>
                <w:szCs w:val="48"/>
              </w:rPr>
            </w:pPr>
            <w:r>
              <w:rPr>
                <w:b/>
                <w:bCs/>
                <w:spacing w:val="1"/>
                <w:sz w:val="48"/>
                <w:szCs w:val="48"/>
              </w:rPr>
              <w:t>《铁冲乡总体规划》</w:t>
            </w:r>
          </w:p>
        </w:tc>
        <w:tc>
          <w:tcPr>
            <w:tcW w:w="1979" w:type="dxa"/>
            <w:tcBorders>
              <w:top w:val="single" w:color="FFFFFF" w:sz="6" w:space="0"/>
              <w:left w:val="single" w:color="7F7F7F" w:sz="8" w:space="0"/>
              <w:right w:val="single" w:color="7F7F7F" w:sz="8" w:space="0"/>
            </w:tcBorders>
            <w:shd w:val="clear" w:color="auto" w:fill="F2F2F2"/>
            <w:vAlign w:val="top"/>
          </w:tcPr>
          <w:p w14:paraId="2E4A714F">
            <w:pPr>
              <w:spacing w:line="253" w:lineRule="auto"/>
              <w:rPr>
                <w:rFonts w:ascii="Arial"/>
                <w:sz w:val="21"/>
              </w:rPr>
            </w:pPr>
          </w:p>
          <w:p w14:paraId="736CEE86">
            <w:pPr>
              <w:spacing w:line="253" w:lineRule="auto"/>
              <w:rPr>
                <w:rFonts w:ascii="Arial"/>
                <w:sz w:val="21"/>
              </w:rPr>
            </w:pPr>
          </w:p>
          <w:p w14:paraId="6F60B063">
            <w:pPr>
              <w:spacing w:line="253" w:lineRule="auto"/>
              <w:rPr>
                <w:rFonts w:ascii="Arial"/>
                <w:sz w:val="21"/>
              </w:rPr>
            </w:pPr>
          </w:p>
          <w:p w14:paraId="73A3B89E">
            <w:pPr>
              <w:spacing w:line="254" w:lineRule="auto"/>
              <w:rPr>
                <w:rFonts w:ascii="Arial"/>
                <w:sz w:val="21"/>
              </w:rPr>
            </w:pPr>
          </w:p>
          <w:p w14:paraId="0B2F00F3">
            <w:pPr>
              <w:pStyle w:val="6"/>
              <w:spacing w:before="206" w:line="162" w:lineRule="auto"/>
              <w:ind w:left="307"/>
              <w:rPr>
                <w:sz w:val="48"/>
                <w:szCs w:val="48"/>
              </w:rPr>
            </w:pPr>
            <w:r>
              <w:rPr>
                <w:b/>
                <w:bCs/>
                <w:spacing w:val="1"/>
                <w:sz w:val="48"/>
                <w:szCs w:val="48"/>
              </w:rPr>
              <w:t>2009-</w:t>
            </w:r>
          </w:p>
          <w:p w14:paraId="44A8695A">
            <w:pPr>
              <w:pStyle w:val="6"/>
              <w:spacing w:before="2" w:line="194" w:lineRule="auto"/>
              <w:ind w:left="173"/>
              <w:outlineLvl w:val="0"/>
              <w:rPr>
                <w:sz w:val="48"/>
                <w:szCs w:val="48"/>
              </w:rPr>
            </w:pPr>
            <w:r>
              <w:rPr>
                <w:b/>
                <w:bCs/>
                <w:spacing w:val="-6"/>
                <w:sz w:val="48"/>
                <w:szCs w:val="48"/>
              </w:rPr>
              <w:t>2025年</w:t>
            </w:r>
          </w:p>
        </w:tc>
        <w:tc>
          <w:tcPr>
            <w:tcW w:w="6488" w:type="dxa"/>
            <w:tcBorders>
              <w:top w:val="single" w:color="FFFFFF" w:sz="6" w:space="0"/>
              <w:left w:val="single" w:color="7F7F7F" w:sz="8" w:space="0"/>
              <w:right w:val="single" w:color="7F7F7F" w:sz="8" w:space="0"/>
            </w:tcBorders>
            <w:shd w:val="clear" w:color="auto" w:fill="F2F2F2"/>
            <w:vAlign w:val="top"/>
          </w:tcPr>
          <w:p w14:paraId="3C940F50">
            <w:pPr>
              <w:spacing w:line="421" w:lineRule="auto"/>
              <w:rPr>
                <w:rFonts w:ascii="Arial"/>
                <w:sz w:val="21"/>
              </w:rPr>
            </w:pPr>
          </w:p>
          <w:p w14:paraId="2C4B3EF1">
            <w:pPr>
              <w:pStyle w:val="6"/>
              <w:spacing w:before="206" w:line="168" w:lineRule="auto"/>
              <w:ind w:left="323"/>
              <w:rPr>
                <w:sz w:val="48"/>
                <w:szCs w:val="48"/>
              </w:rPr>
            </w:pPr>
            <w:r>
              <w:rPr>
                <w:b/>
                <w:bCs/>
                <w:spacing w:val="-1"/>
                <w:sz w:val="48"/>
                <w:szCs w:val="48"/>
              </w:rPr>
              <w:t>县域西北部积极发展的小城</w:t>
            </w:r>
          </w:p>
          <w:p w14:paraId="62BAFEDE">
            <w:pPr>
              <w:pStyle w:val="6"/>
              <w:spacing w:before="1" w:line="167" w:lineRule="auto"/>
              <w:ind w:left="123"/>
              <w:rPr>
                <w:sz w:val="48"/>
                <w:szCs w:val="48"/>
              </w:rPr>
            </w:pPr>
            <w:r>
              <w:rPr>
                <w:b/>
                <w:bCs/>
                <w:spacing w:val="-7"/>
                <w:sz w:val="48"/>
                <w:szCs w:val="48"/>
              </w:rPr>
              <w:t>镇，工、商并举的边贸城镇，</w:t>
            </w:r>
          </w:p>
          <w:p w14:paraId="3FDEBE45">
            <w:pPr>
              <w:pStyle w:val="6"/>
              <w:spacing w:before="1" w:line="167" w:lineRule="auto"/>
              <w:ind w:left="321"/>
              <w:rPr>
                <w:sz w:val="48"/>
                <w:szCs w:val="48"/>
              </w:rPr>
            </w:pPr>
            <w:r>
              <w:rPr>
                <w:b/>
                <w:bCs/>
                <w:spacing w:val="-1"/>
                <w:sz w:val="48"/>
                <w:szCs w:val="48"/>
              </w:rPr>
              <w:t>重点发展林业生产、多种经</w:t>
            </w:r>
          </w:p>
          <w:p w14:paraId="37FB43DE">
            <w:pPr>
              <w:pStyle w:val="6"/>
              <w:spacing w:before="2" w:line="192" w:lineRule="auto"/>
              <w:ind w:left="1519"/>
              <w:rPr>
                <w:sz w:val="48"/>
                <w:szCs w:val="48"/>
              </w:rPr>
            </w:pPr>
            <w:r>
              <w:rPr>
                <w:b/>
                <w:bCs/>
                <w:spacing w:val="-1"/>
                <w:sz w:val="48"/>
                <w:szCs w:val="48"/>
              </w:rPr>
              <w:t>济作物和旅游业</w:t>
            </w:r>
          </w:p>
        </w:tc>
        <w:tc>
          <w:tcPr>
            <w:tcW w:w="5450" w:type="dxa"/>
            <w:tcBorders>
              <w:top w:val="single" w:color="FFFFFF" w:sz="6" w:space="0"/>
              <w:left w:val="single" w:color="7F7F7F" w:sz="8" w:space="0"/>
              <w:right w:val="single" w:color="7F7F7F" w:sz="8" w:space="0"/>
            </w:tcBorders>
            <w:shd w:val="clear" w:color="auto" w:fill="F2F2F2"/>
            <w:vAlign w:val="top"/>
          </w:tcPr>
          <w:p w14:paraId="694EBE8C">
            <w:pPr>
              <w:spacing w:line="248" w:lineRule="auto"/>
              <w:rPr>
                <w:rFonts w:ascii="Arial"/>
                <w:sz w:val="21"/>
              </w:rPr>
            </w:pPr>
          </w:p>
          <w:p w14:paraId="08ED70A9">
            <w:pPr>
              <w:spacing w:line="248" w:lineRule="auto"/>
              <w:rPr>
                <w:rFonts w:ascii="Arial"/>
                <w:sz w:val="21"/>
              </w:rPr>
            </w:pPr>
          </w:p>
          <w:p w14:paraId="46976790">
            <w:pPr>
              <w:spacing w:line="248" w:lineRule="auto"/>
              <w:rPr>
                <w:rFonts w:ascii="Arial"/>
                <w:sz w:val="21"/>
              </w:rPr>
            </w:pPr>
          </w:p>
          <w:p w14:paraId="138FB231">
            <w:pPr>
              <w:spacing w:line="249" w:lineRule="auto"/>
              <w:rPr>
                <w:rFonts w:ascii="Arial"/>
                <w:sz w:val="21"/>
              </w:rPr>
            </w:pPr>
          </w:p>
          <w:p w14:paraId="49493656">
            <w:pPr>
              <w:pStyle w:val="6"/>
              <w:spacing w:before="206" w:line="181" w:lineRule="auto"/>
              <w:ind w:left="1526" w:right="310" w:hanging="1201"/>
              <w:rPr>
                <w:sz w:val="48"/>
                <w:szCs w:val="48"/>
              </w:rPr>
            </w:pPr>
            <w:r>
              <w:rPr>
                <w:b/>
                <w:bCs/>
                <w:color w:val="404040"/>
                <w:spacing w:val="-1"/>
                <w:sz w:val="48"/>
                <w:szCs w:val="48"/>
              </w:rPr>
              <w:t>产业发展方向及公共服</w:t>
            </w:r>
            <w:r>
              <w:rPr>
                <w:b/>
                <w:bCs/>
                <w:color w:val="404040"/>
                <w:spacing w:val="3"/>
                <w:sz w:val="48"/>
                <w:szCs w:val="48"/>
              </w:rPr>
              <w:t xml:space="preserve"> </w:t>
            </w:r>
            <w:r>
              <w:rPr>
                <w:b/>
                <w:bCs/>
                <w:color w:val="404040"/>
                <w:spacing w:val="-2"/>
                <w:sz w:val="48"/>
                <w:szCs w:val="48"/>
              </w:rPr>
              <w:t>务设施布局</w:t>
            </w:r>
          </w:p>
        </w:tc>
      </w:tr>
      <w:tr w14:paraId="7EE796EE">
        <w:tblPrEx>
          <w:tblBorders>
            <w:top w:val="single" w:color="7F7F7F" w:sz="6" w:space="0"/>
            <w:left w:val="single" w:color="7F7F7F" w:sz="6" w:space="0"/>
            <w:bottom w:val="single" w:color="7F7F7F" w:sz="6" w:space="0"/>
            <w:right w:val="single" w:color="7F7F7F" w:sz="6" w:space="0"/>
            <w:insideH w:val="single" w:color="7F7F7F" w:sz="6" w:space="0"/>
            <w:insideV w:val="single" w:color="7F7F7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79" w:hRule="atLeast"/>
        </w:trPr>
        <w:tc>
          <w:tcPr>
            <w:tcW w:w="2137" w:type="dxa"/>
            <w:vMerge w:val="restart"/>
            <w:tcBorders>
              <w:left w:val="single" w:color="7F7F7F" w:sz="2" w:space="0"/>
              <w:bottom w:val="nil"/>
              <w:right w:val="single" w:color="7F7F7F" w:sz="2" w:space="0"/>
            </w:tcBorders>
            <w:vAlign w:val="top"/>
          </w:tcPr>
          <w:p w14:paraId="5D158F94">
            <w:pPr>
              <w:spacing w:line="255" w:lineRule="auto"/>
              <w:rPr>
                <w:rFonts w:ascii="Arial"/>
                <w:sz w:val="21"/>
              </w:rPr>
            </w:pPr>
          </w:p>
          <w:p w14:paraId="7E0F1F65">
            <w:pPr>
              <w:spacing w:line="255" w:lineRule="auto"/>
              <w:rPr>
                <w:rFonts w:ascii="Arial"/>
                <w:sz w:val="21"/>
              </w:rPr>
            </w:pPr>
          </w:p>
          <w:p w14:paraId="16DFCCE1">
            <w:pPr>
              <w:spacing w:line="255" w:lineRule="auto"/>
              <w:rPr>
                <w:rFonts w:ascii="Arial"/>
                <w:sz w:val="21"/>
              </w:rPr>
            </w:pPr>
          </w:p>
          <w:p w14:paraId="0DFB0F79">
            <w:pPr>
              <w:spacing w:line="255" w:lineRule="auto"/>
              <w:rPr>
                <w:rFonts w:ascii="Arial"/>
                <w:sz w:val="21"/>
              </w:rPr>
            </w:pPr>
          </w:p>
          <w:p w14:paraId="3CEB7EA9">
            <w:pPr>
              <w:spacing w:line="255" w:lineRule="auto"/>
              <w:rPr>
                <w:rFonts w:ascii="Arial"/>
                <w:sz w:val="21"/>
              </w:rPr>
            </w:pPr>
          </w:p>
          <w:p w14:paraId="2F632AFC">
            <w:pPr>
              <w:spacing w:line="255" w:lineRule="auto"/>
              <w:rPr>
                <w:rFonts w:ascii="Arial"/>
                <w:sz w:val="21"/>
              </w:rPr>
            </w:pPr>
          </w:p>
          <w:p w14:paraId="3DB4910E">
            <w:pPr>
              <w:spacing w:line="255" w:lineRule="auto"/>
              <w:rPr>
                <w:rFonts w:ascii="Arial"/>
                <w:sz w:val="21"/>
              </w:rPr>
            </w:pPr>
          </w:p>
          <w:p w14:paraId="3A2E30B0">
            <w:pPr>
              <w:spacing w:line="255" w:lineRule="auto"/>
              <w:rPr>
                <w:rFonts w:ascii="Arial"/>
                <w:sz w:val="21"/>
              </w:rPr>
            </w:pPr>
          </w:p>
          <w:p w14:paraId="0E283A2F">
            <w:pPr>
              <w:spacing w:line="255" w:lineRule="auto"/>
              <w:rPr>
                <w:rFonts w:ascii="Arial"/>
                <w:sz w:val="21"/>
              </w:rPr>
            </w:pPr>
          </w:p>
          <w:p w14:paraId="104C914C">
            <w:pPr>
              <w:spacing w:line="255" w:lineRule="auto"/>
              <w:rPr>
                <w:rFonts w:ascii="Arial"/>
                <w:sz w:val="21"/>
              </w:rPr>
            </w:pPr>
          </w:p>
          <w:p w14:paraId="73E9A286">
            <w:pPr>
              <w:spacing w:line="256" w:lineRule="auto"/>
              <w:rPr>
                <w:rFonts w:ascii="Arial"/>
                <w:sz w:val="21"/>
              </w:rPr>
            </w:pPr>
          </w:p>
          <w:p w14:paraId="0F3D94F5">
            <w:pPr>
              <w:spacing w:line="256" w:lineRule="auto"/>
              <w:rPr>
                <w:rFonts w:ascii="Arial"/>
                <w:sz w:val="21"/>
              </w:rPr>
            </w:pPr>
          </w:p>
          <w:p w14:paraId="3396A19B">
            <w:pPr>
              <w:spacing w:line="256" w:lineRule="auto"/>
              <w:rPr>
                <w:rFonts w:ascii="Arial"/>
                <w:sz w:val="21"/>
              </w:rPr>
            </w:pPr>
          </w:p>
          <w:p w14:paraId="2452D87F">
            <w:pPr>
              <w:pStyle w:val="6"/>
              <w:spacing w:before="206" w:line="181" w:lineRule="auto"/>
              <w:ind w:left="826" w:right="110" w:hanging="720"/>
              <w:rPr>
                <w:sz w:val="48"/>
                <w:szCs w:val="48"/>
              </w:rPr>
            </w:pPr>
            <w:r>
              <w:rPr>
                <w:b/>
                <w:bCs/>
                <w:color w:val="404040"/>
                <w:spacing w:val="-2"/>
                <w:sz w:val="48"/>
                <w:szCs w:val="48"/>
              </w:rPr>
              <w:t>非法定规</w:t>
            </w:r>
            <w:r>
              <w:rPr>
                <w:b/>
                <w:bCs/>
                <w:color w:val="404040"/>
                <w:spacing w:val="1"/>
                <w:sz w:val="48"/>
                <w:szCs w:val="48"/>
              </w:rPr>
              <w:t xml:space="preserve"> </w:t>
            </w:r>
            <w:r>
              <w:rPr>
                <w:b/>
                <w:bCs/>
                <w:color w:val="404040"/>
                <w:sz w:val="48"/>
                <w:szCs w:val="48"/>
              </w:rPr>
              <w:t>划</w:t>
            </w:r>
          </w:p>
        </w:tc>
        <w:tc>
          <w:tcPr>
            <w:tcW w:w="5395" w:type="dxa"/>
            <w:tcBorders>
              <w:left w:val="single" w:color="7F7F7F" w:sz="2" w:space="0"/>
              <w:right w:val="single" w:color="7F7F7F" w:sz="2" w:space="0"/>
            </w:tcBorders>
            <w:vAlign w:val="top"/>
          </w:tcPr>
          <w:p w14:paraId="6362BA22">
            <w:pPr>
              <w:spacing w:line="313" w:lineRule="auto"/>
              <w:rPr>
                <w:rFonts w:ascii="Arial"/>
                <w:sz w:val="21"/>
              </w:rPr>
            </w:pPr>
          </w:p>
          <w:p w14:paraId="02DBE4F4">
            <w:pPr>
              <w:spacing w:line="314" w:lineRule="auto"/>
              <w:rPr>
                <w:rFonts w:ascii="Arial"/>
                <w:sz w:val="21"/>
              </w:rPr>
            </w:pPr>
          </w:p>
          <w:p w14:paraId="0CA73B7A">
            <w:pPr>
              <w:pStyle w:val="6"/>
              <w:spacing w:before="206" w:line="180" w:lineRule="auto"/>
              <w:ind w:left="1250" w:right="297" w:hanging="969"/>
              <w:rPr>
                <w:sz w:val="48"/>
                <w:szCs w:val="48"/>
              </w:rPr>
            </w:pPr>
            <w:r>
              <w:rPr>
                <w:b/>
                <w:bCs/>
                <w:spacing w:val="1"/>
                <w:sz w:val="48"/>
                <w:szCs w:val="48"/>
              </w:rPr>
              <w:t>《安徽省金寨县全域旅</w:t>
            </w:r>
            <w:r>
              <w:rPr>
                <w:b/>
                <w:bCs/>
                <w:sz w:val="48"/>
                <w:szCs w:val="48"/>
              </w:rPr>
              <w:t xml:space="preserve"> 游发展规划》</w:t>
            </w:r>
          </w:p>
        </w:tc>
        <w:tc>
          <w:tcPr>
            <w:tcW w:w="1979" w:type="dxa"/>
            <w:tcBorders>
              <w:left w:val="single" w:color="7F7F7F" w:sz="2" w:space="0"/>
              <w:right w:val="single" w:color="7F7F7F" w:sz="2" w:space="0"/>
            </w:tcBorders>
            <w:vAlign w:val="top"/>
          </w:tcPr>
          <w:p w14:paraId="5E3DDBA1">
            <w:pPr>
              <w:spacing w:line="322" w:lineRule="auto"/>
              <w:rPr>
                <w:rFonts w:ascii="Arial"/>
                <w:sz w:val="21"/>
              </w:rPr>
            </w:pPr>
          </w:p>
          <w:p w14:paraId="29DAACB7">
            <w:pPr>
              <w:spacing w:line="322" w:lineRule="auto"/>
              <w:rPr>
                <w:rFonts w:ascii="Arial"/>
                <w:sz w:val="21"/>
              </w:rPr>
            </w:pPr>
          </w:p>
          <w:p w14:paraId="1220CFC1">
            <w:pPr>
              <w:pStyle w:val="6"/>
              <w:spacing w:before="206" w:line="185" w:lineRule="auto"/>
              <w:ind w:left="180" w:right="157" w:firstLine="134"/>
              <w:rPr>
                <w:sz w:val="48"/>
                <w:szCs w:val="48"/>
              </w:rPr>
            </w:pPr>
            <w:r>
              <w:rPr>
                <w:b/>
                <w:bCs/>
                <w:spacing w:val="-6"/>
                <w:sz w:val="48"/>
                <w:szCs w:val="48"/>
              </w:rPr>
              <w:t>2017-</w:t>
            </w:r>
            <w:r>
              <w:rPr>
                <w:b/>
                <w:bCs/>
                <w:sz w:val="48"/>
                <w:szCs w:val="48"/>
              </w:rPr>
              <w:t xml:space="preserve">  </w:t>
            </w:r>
            <w:r>
              <w:rPr>
                <w:b/>
                <w:bCs/>
                <w:spacing w:val="-6"/>
                <w:sz w:val="48"/>
                <w:szCs w:val="48"/>
              </w:rPr>
              <w:t>2030年</w:t>
            </w:r>
          </w:p>
        </w:tc>
        <w:tc>
          <w:tcPr>
            <w:tcW w:w="6488" w:type="dxa"/>
            <w:tcBorders>
              <w:left w:val="single" w:color="7F7F7F" w:sz="2" w:space="0"/>
              <w:right w:val="single" w:color="7F7F7F" w:sz="2" w:space="0"/>
            </w:tcBorders>
            <w:vAlign w:val="top"/>
          </w:tcPr>
          <w:p w14:paraId="0413DDF1">
            <w:pPr>
              <w:spacing w:line="339" w:lineRule="auto"/>
              <w:rPr>
                <w:rFonts w:ascii="Arial"/>
                <w:sz w:val="21"/>
              </w:rPr>
            </w:pPr>
          </w:p>
          <w:p w14:paraId="090329E5">
            <w:pPr>
              <w:pStyle w:val="6"/>
              <w:spacing w:before="206" w:line="168" w:lineRule="auto"/>
              <w:ind w:left="127"/>
              <w:rPr>
                <w:sz w:val="48"/>
                <w:szCs w:val="48"/>
              </w:rPr>
            </w:pPr>
            <w:r>
              <w:rPr>
                <w:b/>
                <w:bCs/>
                <w:spacing w:val="-7"/>
                <w:sz w:val="48"/>
                <w:szCs w:val="48"/>
              </w:rPr>
              <w:t>金寨西翼集合红色文化体验、</w:t>
            </w:r>
          </w:p>
          <w:p w14:paraId="363D0485">
            <w:pPr>
              <w:pStyle w:val="6"/>
              <w:spacing w:line="180" w:lineRule="auto"/>
              <w:ind w:left="2291" w:right="118" w:hanging="2131"/>
              <w:rPr>
                <w:sz w:val="48"/>
                <w:szCs w:val="48"/>
              </w:rPr>
            </w:pPr>
            <w:r>
              <w:rPr>
                <w:b/>
                <w:bCs/>
                <w:spacing w:val="-3"/>
                <w:sz w:val="48"/>
                <w:szCs w:val="48"/>
              </w:rPr>
              <w:t>山地户外休闲的国家级山地运</w:t>
            </w:r>
            <w:r>
              <w:rPr>
                <w:b/>
                <w:bCs/>
                <w:spacing w:val="1"/>
                <w:sz w:val="48"/>
                <w:szCs w:val="48"/>
              </w:rPr>
              <w:t xml:space="preserve"> </w:t>
            </w:r>
            <w:r>
              <w:rPr>
                <w:b/>
                <w:bCs/>
                <w:spacing w:val="-2"/>
                <w:sz w:val="48"/>
                <w:szCs w:val="48"/>
              </w:rPr>
              <w:t>动集聚地</w:t>
            </w:r>
          </w:p>
        </w:tc>
        <w:tc>
          <w:tcPr>
            <w:tcW w:w="5450" w:type="dxa"/>
            <w:tcBorders>
              <w:left w:val="single" w:color="7F7F7F" w:sz="2" w:space="0"/>
              <w:right w:val="single" w:color="7F7F7F" w:sz="2" w:space="0"/>
            </w:tcBorders>
            <w:vAlign w:val="top"/>
          </w:tcPr>
          <w:p w14:paraId="6D4CAC62">
            <w:pPr>
              <w:spacing w:line="303" w:lineRule="auto"/>
              <w:rPr>
                <w:rFonts w:ascii="Arial"/>
                <w:sz w:val="21"/>
              </w:rPr>
            </w:pPr>
          </w:p>
          <w:p w14:paraId="399EE764">
            <w:pPr>
              <w:spacing w:line="304" w:lineRule="auto"/>
              <w:rPr>
                <w:rFonts w:ascii="Arial"/>
                <w:sz w:val="21"/>
              </w:rPr>
            </w:pPr>
          </w:p>
          <w:p w14:paraId="6C8E5E02">
            <w:pPr>
              <w:spacing w:line="304" w:lineRule="auto"/>
              <w:rPr>
                <w:rFonts w:ascii="Arial"/>
                <w:sz w:val="21"/>
              </w:rPr>
            </w:pPr>
          </w:p>
          <w:p w14:paraId="784C72C8">
            <w:pPr>
              <w:pStyle w:val="6"/>
              <w:spacing w:before="206" w:line="193" w:lineRule="auto"/>
              <w:ind w:left="573"/>
              <w:rPr>
                <w:sz w:val="48"/>
                <w:szCs w:val="48"/>
              </w:rPr>
            </w:pPr>
            <w:r>
              <w:rPr>
                <w:b/>
                <w:bCs/>
                <w:color w:val="404040"/>
                <w:spacing w:val="-1"/>
                <w:sz w:val="48"/>
                <w:szCs w:val="48"/>
              </w:rPr>
              <w:t>旅游空间策划及布局</w:t>
            </w:r>
          </w:p>
        </w:tc>
      </w:tr>
      <w:tr w14:paraId="114962AE">
        <w:tblPrEx>
          <w:tblBorders>
            <w:top w:val="single" w:color="7F7F7F" w:sz="6" w:space="0"/>
            <w:left w:val="single" w:color="7F7F7F" w:sz="6" w:space="0"/>
            <w:bottom w:val="single" w:color="7F7F7F" w:sz="6" w:space="0"/>
            <w:right w:val="single" w:color="7F7F7F" w:sz="6" w:space="0"/>
            <w:insideH w:val="single" w:color="7F7F7F" w:sz="6" w:space="0"/>
            <w:insideV w:val="single" w:color="7F7F7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79" w:hRule="atLeast"/>
        </w:trPr>
        <w:tc>
          <w:tcPr>
            <w:tcW w:w="2137" w:type="dxa"/>
            <w:vMerge w:val="continue"/>
            <w:tcBorders>
              <w:top w:val="nil"/>
              <w:left w:val="single" w:color="7F7F7F" w:sz="2" w:space="0"/>
              <w:bottom w:val="nil"/>
              <w:right w:val="single" w:color="7F7F7F" w:sz="2" w:space="0"/>
            </w:tcBorders>
            <w:vAlign w:val="top"/>
          </w:tcPr>
          <w:p w14:paraId="6EE0A2E3">
            <w:pPr>
              <w:rPr>
                <w:rFonts w:ascii="Arial"/>
                <w:sz w:val="21"/>
              </w:rPr>
            </w:pPr>
          </w:p>
        </w:tc>
        <w:tc>
          <w:tcPr>
            <w:tcW w:w="5395" w:type="dxa"/>
            <w:tcBorders>
              <w:left w:val="single" w:color="7F7F7F" w:sz="2" w:space="0"/>
              <w:right w:val="single" w:color="7F7F7F" w:sz="2" w:space="0"/>
            </w:tcBorders>
            <w:vAlign w:val="top"/>
          </w:tcPr>
          <w:p w14:paraId="6A0E8171">
            <w:pPr>
              <w:spacing w:line="316" w:lineRule="auto"/>
              <w:rPr>
                <w:rFonts w:ascii="Arial"/>
                <w:sz w:val="21"/>
              </w:rPr>
            </w:pPr>
          </w:p>
          <w:p w14:paraId="1D9B6E16">
            <w:pPr>
              <w:spacing w:line="316" w:lineRule="auto"/>
              <w:rPr>
                <w:rFonts w:ascii="Arial"/>
                <w:sz w:val="21"/>
              </w:rPr>
            </w:pPr>
          </w:p>
          <w:p w14:paraId="1A4E8027">
            <w:pPr>
              <w:pStyle w:val="6"/>
              <w:spacing w:before="206" w:line="180" w:lineRule="auto"/>
              <w:ind w:left="536" w:right="297" w:hanging="255"/>
              <w:rPr>
                <w:sz w:val="48"/>
                <w:szCs w:val="48"/>
              </w:rPr>
            </w:pPr>
            <w:r>
              <w:rPr>
                <w:b/>
                <w:bCs/>
                <w:spacing w:val="1"/>
                <w:sz w:val="48"/>
                <w:szCs w:val="48"/>
              </w:rPr>
              <w:t>《金寨县域村庄分类和</w:t>
            </w:r>
            <w:r>
              <w:rPr>
                <w:b/>
                <w:bCs/>
                <w:sz w:val="48"/>
                <w:szCs w:val="48"/>
              </w:rPr>
              <w:t xml:space="preserve"> </w:t>
            </w:r>
            <w:r>
              <w:rPr>
                <w:b/>
                <w:bCs/>
                <w:spacing w:val="-1"/>
                <w:sz w:val="48"/>
                <w:szCs w:val="48"/>
              </w:rPr>
              <w:t>布局规划专题研究》</w:t>
            </w:r>
          </w:p>
        </w:tc>
        <w:tc>
          <w:tcPr>
            <w:tcW w:w="1979" w:type="dxa"/>
            <w:tcBorders>
              <w:left w:val="single" w:color="7F7F7F" w:sz="2" w:space="0"/>
              <w:right w:val="single" w:color="7F7F7F" w:sz="2" w:space="0"/>
            </w:tcBorders>
            <w:vAlign w:val="top"/>
          </w:tcPr>
          <w:p w14:paraId="211DE8B8">
            <w:pPr>
              <w:spacing w:line="325" w:lineRule="auto"/>
              <w:rPr>
                <w:rFonts w:ascii="Arial"/>
                <w:sz w:val="21"/>
              </w:rPr>
            </w:pPr>
          </w:p>
          <w:p w14:paraId="1FF8AF60">
            <w:pPr>
              <w:spacing w:line="325" w:lineRule="auto"/>
              <w:rPr>
                <w:rFonts w:ascii="Arial"/>
                <w:sz w:val="21"/>
              </w:rPr>
            </w:pPr>
          </w:p>
          <w:p w14:paraId="785D7B3B">
            <w:pPr>
              <w:pStyle w:val="6"/>
              <w:spacing w:before="206" w:line="185" w:lineRule="auto"/>
              <w:ind w:left="180" w:right="157" w:firstLine="134"/>
              <w:rPr>
                <w:sz w:val="48"/>
                <w:szCs w:val="48"/>
              </w:rPr>
            </w:pPr>
            <w:r>
              <w:rPr>
                <w:b/>
                <w:bCs/>
                <w:spacing w:val="-6"/>
                <w:sz w:val="48"/>
                <w:szCs w:val="48"/>
              </w:rPr>
              <w:t>2021-</w:t>
            </w:r>
            <w:r>
              <w:rPr>
                <w:b/>
                <w:bCs/>
                <w:sz w:val="48"/>
                <w:szCs w:val="48"/>
              </w:rPr>
              <w:t xml:space="preserve">  </w:t>
            </w:r>
            <w:r>
              <w:rPr>
                <w:b/>
                <w:bCs/>
                <w:spacing w:val="-6"/>
                <w:sz w:val="48"/>
                <w:szCs w:val="48"/>
              </w:rPr>
              <w:t>2035年</w:t>
            </w:r>
          </w:p>
        </w:tc>
        <w:tc>
          <w:tcPr>
            <w:tcW w:w="6488" w:type="dxa"/>
            <w:tcBorders>
              <w:left w:val="single" w:color="7F7F7F" w:sz="2" w:space="0"/>
              <w:right w:val="single" w:color="7F7F7F" w:sz="2" w:space="0"/>
            </w:tcBorders>
            <w:vAlign w:val="top"/>
          </w:tcPr>
          <w:p w14:paraId="3B26F6DF">
            <w:pPr>
              <w:spacing w:line="306" w:lineRule="auto"/>
              <w:rPr>
                <w:rFonts w:ascii="Arial"/>
                <w:sz w:val="21"/>
              </w:rPr>
            </w:pPr>
          </w:p>
          <w:p w14:paraId="62A06BAB">
            <w:pPr>
              <w:spacing w:line="306" w:lineRule="auto"/>
              <w:rPr>
                <w:rFonts w:ascii="Arial"/>
                <w:sz w:val="21"/>
              </w:rPr>
            </w:pPr>
          </w:p>
          <w:p w14:paraId="68348B23">
            <w:pPr>
              <w:spacing w:line="307" w:lineRule="auto"/>
              <w:rPr>
                <w:rFonts w:ascii="Arial"/>
                <w:sz w:val="21"/>
              </w:rPr>
            </w:pPr>
          </w:p>
          <w:p w14:paraId="356DEF02">
            <w:pPr>
              <w:pStyle w:val="6"/>
              <w:spacing w:before="205" w:line="193" w:lineRule="auto"/>
              <w:ind w:left="1336"/>
              <w:rPr>
                <w:sz w:val="48"/>
                <w:szCs w:val="48"/>
              </w:rPr>
            </w:pPr>
            <w:r>
              <w:rPr>
                <w:b/>
                <w:bCs/>
                <w:spacing w:val="-2"/>
                <w:sz w:val="48"/>
                <w:szCs w:val="48"/>
              </w:rPr>
              <w:t>长河村列为其他类</w:t>
            </w:r>
          </w:p>
        </w:tc>
        <w:tc>
          <w:tcPr>
            <w:tcW w:w="5450" w:type="dxa"/>
            <w:tcBorders>
              <w:left w:val="single" w:color="7F7F7F" w:sz="2" w:space="0"/>
              <w:right w:val="single" w:color="7F7F7F" w:sz="2" w:space="0"/>
            </w:tcBorders>
            <w:vAlign w:val="top"/>
          </w:tcPr>
          <w:p w14:paraId="5ADD276F">
            <w:pPr>
              <w:spacing w:line="305" w:lineRule="auto"/>
              <w:rPr>
                <w:rFonts w:ascii="Arial"/>
                <w:sz w:val="21"/>
              </w:rPr>
            </w:pPr>
          </w:p>
          <w:p w14:paraId="3500F73B">
            <w:pPr>
              <w:spacing w:line="306" w:lineRule="auto"/>
              <w:rPr>
                <w:rFonts w:ascii="Arial"/>
                <w:sz w:val="21"/>
              </w:rPr>
            </w:pPr>
          </w:p>
          <w:p w14:paraId="44A86BCD">
            <w:pPr>
              <w:spacing w:line="306" w:lineRule="auto"/>
              <w:rPr>
                <w:rFonts w:ascii="Arial"/>
                <w:sz w:val="21"/>
              </w:rPr>
            </w:pPr>
          </w:p>
          <w:p w14:paraId="2E7A64F6">
            <w:pPr>
              <w:pStyle w:val="6"/>
              <w:spacing w:before="206" w:line="193" w:lineRule="auto"/>
              <w:ind w:left="573"/>
              <w:rPr>
                <w:sz w:val="48"/>
                <w:szCs w:val="48"/>
              </w:rPr>
            </w:pPr>
            <w:r>
              <w:rPr>
                <w:b/>
                <w:bCs/>
                <w:color w:val="404040"/>
                <w:spacing w:val="-1"/>
                <w:sz w:val="48"/>
                <w:szCs w:val="48"/>
              </w:rPr>
              <w:t>村庄拆并及安置意向</w:t>
            </w:r>
          </w:p>
        </w:tc>
      </w:tr>
      <w:tr w14:paraId="72C2DF7A">
        <w:tblPrEx>
          <w:tblBorders>
            <w:top w:val="single" w:color="7F7F7F" w:sz="6" w:space="0"/>
            <w:left w:val="single" w:color="7F7F7F" w:sz="6" w:space="0"/>
            <w:bottom w:val="single" w:color="7F7F7F" w:sz="6" w:space="0"/>
            <w:right w:val="single" w:color="7F7F7F" w:sz="6" w:space="0"/>
            <w:insideH w:val="single" w:color="7F7F7F" w:sz="6" w:space="0"/>
            <w:insideV w:val="single" w:color="7F7F7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93" w:hRule="atLeast"/>
        </w:trPr>
        <w:tc>
          <w:tcPr>
            <w:tcW w:w="2137" w:type="dxa"/>
            <w:tcBorders>
              <w:top w:val="nil"/>
              <w:left w:val="single" w:color="7F7F7F" w:sz="2" w:space="0"/>
              <w:bottom w:val="single" w:color="7F7F7F" w:sz="10" w:space="0"/>
              <w:right w:val="single" w:color="7F7F7F" w:sz="2" w:space="0"/>
            </w:tcBorders>
            <w:vAlign w:val="top"/>
          </w:tcPr>
          <w:p w14:paraId="33DD9C7D">
            <w:pPr>
              <w:rPr>
                <w:rFonts w:ascii="Arial"/>
                <w:sz w:val="21"/>
              </w:rPr>
            </w:pPr>
          </w:p>
        </w:tc>
        <w:tc>
          <w:tcPr>
            <w:tcW w:w="5395" w:type="dxa"/>
            <w:tcBorders>
              <w:left w:val="single" w:color="000000" w:sz="2" w:space="0"/>
              <w:right w:val="single" w:color="7F7F7F" w:sz="8" w:space="0"/>
            </w:tcBorders>
            <w:shd w:val="clear" w:color="auto" w:fill="F2F2F2"/>
            <w:vAlign w:val="top"/>
          </w:tcPr>
          <w:p w14:paraId="7A80817B">
            <w:pPr>
              <w:spacing w:line="350" w:lineRule="auto"/>
              <w:rPr>
                <w:rFonts w:ascii="Arial"/>
                <w:sz w:val="21"/>
              </w:rPr>
            </w:pPr>
          </w:p>
          <w:p w14:paraId="17FC8288">
            <w:pPr>
              <w:pStyle w:val="6"/>
              <w:spacing w:before="206" w:line="168" w:lineRule="auto"/>
              <w:ind w:left="1001"/>
              <w:rPr>
                <w:sz w:val="48"/>
                <w:szCs w:val="48"/>
              </w:rPr>
            </w:pPr>
            <w:r>
              <w:rPr>
                <w:b/>
                <w:bCs/>
                <w:spacing w:val="1"/>
                <w:sz w:val="48"/>
                <w:szCs w:val="48"/>
              </w:rPr>
              <w:t>《金寨县铁冲乡</w:t>
            </w:r>
          </w:p>
          <w:p w14:paraId="05EB6A30">
            <w:pPr>
              <w:pStyle w:val="6"/>
              <w:spacing w:before="1" w:line="167" w:lineRule="auto"/>
              <w:ind w:left="217"/>
              <w:rPr>
                <w:sz w:val="48"/>
                <w:szCs w:val="48"/>
              </w:rPr>
            </w:pPr>
            <w:r>
              <w:rPr>
                <w:b/>
                <w:bCs/>
                <w:spacing w:val="-6"/>
                <w:sz w:val="48"/>
                <w:szCs w:val="48"/>
              </w:rPr>
              <w:t>“</w:t>
            </w:r>
            <w:r>
              <w:rPr>
                <w:b/>
                <w:bCs/>
                <w:spacing w:val="-91"/>
                <w:sz w:val="48"/>
                <w:szCs w:val="48"/>
              </w:rPr>
              <w:t xml:space="preserve"> </w:t>
            </w:r>
            <w:r>
              <w:rPr>
                <w:b/>
                <w:bCs/>
                <w:spacing w:val="-6"/>
                <w:sz w:val="48"/>
                <w:szCs w:val="48"/>
              </w:rPr>
              <w:t>1+1+2”特色村镇体</w:t>
            </w:r>
          </w:p>
          <w:p w14:paraId="742851E9">
            <w:pPr>
              <w:pStyle w:val="6"/>
              <w:spacing w:before="1" w:line="194" w:lineRule="auto"/>
              <w:ind w:left="1735"/>
              <w:rPr>
                <w:sz w:val="48"/>
                <w:szCs w:val="48"/>
              </w:rPr>
            </w:pPr>
            <w:r>
              <w:rPr>
                <w:b/>
                <w:bCs/>
                <w:sz w:val="48"/>
                <w:szCs w:val="48"/>
              </w:rPr>
              <w:t>系策划》</w:t>
            </w:r>
          </w:p>
        </w:tc>
        <w:tc>
          <w:tcPr>
            <w:tcW w:w="1979" w:type="dxa"/>
            <w:tcBorders>
              <w:left w:val="single" w:color="7F7F7F" w:sz="8" w:space="0"/>
              <w:right w:val="single" w:color="7F7F7F" w:sz="8" w:space="0"/>
            </w:tcBorders>
            <w:shd w:val="clear" w:color="auto" w:fill="F2F2F2"/>
            <w:vAlign w:val="top"/>
          </w:tcPr>
          <w:p w14:paraId="543848A2">
            <w:pPr>
              <w:spacing w:line="285" w:lineRule="auto"/>
              <w:rPr>
                <w:rFonts w:ascii="Arial"/>
                <w:sz w:val="21"/>
              </w:rPr>
            </w:pPr>
          </w:p>
          <w:p w14:paraId="363DBE02">
            <w:pPr>
              <w:spacing w:line="286" w:lineRule="auto"/>
              <w:rPr>
                <w:rFonts w:ascii="Arial"/>
                <w:sz w:val="21"/>
              </w:rPr>
            </w:pPr>
          </w:p>
          <w:p w14:paraId="06969F7B">
            <w:pPr>
              <w:spacing w:line="286" w:lineRule="auto"/>
              <w:rPr>
                <w:rFonts w:ascii="Arial"/>
                <w:sz w:val="21"/>
              </w:rPr>
            </w:pPr>
          </w:p>
          <w:p w14:paraId="6A19765D">
            <w:pPr>
              <w:spacing w:line="286" w:lineRule="auto"/>
              <w:rPr>
                <w:rFonts w:ascii="Arial"/>
                <w:sz w:val="21"/>
              </w:rPr>
            </w:pPr>
          </w:p>
          <w:p w14:paraId="75BE275C">
            <w:pPr>
              <w:pStyle w:val="6"/>
              <w:spacing w:before="206" w:line="388" w:lineRule="exact"/>
              <w:ind w:left="719"/>
              <w:rPr>
                <w:sz w:val="48"/>
                <w:szCs w:val="48"/>
              </w:rPr>
            </w:pPr>
            <w:r>
              <w:rPr>
                <w:b/>
                <w:bCs/>
                <w:position w:val="-2"/>
                <w:sz w:val="48"/>
                <w:szCs w:val="48"/>
              </w:rPr>
              <w:t>—</w:t>
            </w:r>
          </w:p>
        </w:tc>
        <w:tc>
          <w:tcPr>
            <w:tcW w:w="6488" w:type="dxa"/>
            <w:tcBorders>
              <w:left w:val="single" w:color="7F7F7F" w:sz="8" w:space="0"/>
              <w:right w:val="single" w:color="7F7F7F" w:sz="8" w:space="0"/>
            </w:tcBorders>
            <w:shd w:val="clear" w:color="auto" w:fill="F2F2F2"/>
            <w:vAlign w:val="top"/>
          </w:tcPr>
          <w:p w14:paraId="734C7590">
            <w:pPr>
              <w:spacing w:line="320" w:lineRule="auto"/>
              <w:rPr>
                <w:rFonts w:ascii="Arial"/>
                <w:sz w:val="21"/>
              </w:rPr>
            </w:pPr>
          </w:p>
          <w:p w14:paraId="66BBFE65">
            <w:pPr>
              <w:spacing w:line="320" w:lineRule="auto"/>
              <w:rPr>
                <w:rFonts w:ascii="Arial"/>
                <w:sz w:val="21"/>
              </w:rPr>
            </w:pPr>
          </w:p>
          <w:p w14:paraId="023145CD">
            <w:pPr>
              <w:pStyle w:val="6"/>
              <w:spacing w:before="206" w:line="180" w:lineRule="auto"/>
              <w:ind w:left="1802" w:right="312" w:hanging="1483"/>
              <w:rPr>
                <w:sz w:val="48"/>
                <w:szCs w:val="48"/>
              </w:rPr>
            </w:pPr>
            <w:r>
              <w:rPr>
                <w:b/>
                <w:bCs/>
                <w:spacing w:val="-1"/>
                <w:sz w:val="48"/>
                <w:szCs w:val="48"/>
              </w:rPr>
              <w:t>东部特色村庄群——多彩乡</w:t>
            </w:r>
            <w:r>
              <w:rPr>
                <w:b/>
                <w:bCs/>
                <w:spacing w:val="9"/>
                <w:sz w:val="48"/>
                <w:szCs w:val="48"/>
              </w:rPr>
              <w:t xml:space="preserve"> </w:t>
            </w:r>
            <w:r>
              <w:rPr>
                <w:b/>
                <w:bCs/>
                <w:spacing w:val="-1"/>
                <w:sz w:val="48"/>
                <w:szCs w:val="48"/>
              </w:rPr>
              <w:t>村、魅力乡郭</w:t>
            </w:r>
          </w:p>
        </w:tc>
        <w:tc>
          <w:tcPr>
            <w:tcW w:w="5450" w:type="dxa"/>
            <w:tcBorders>
              <w:left w:val="single" w:color="7F7F7F" w:sz="8" w:space="0"/>
              <w:right w:val="single" w:color="7F7F7F" w:sz="8" w:space="0"/>
            </w:tcBorders>
            <w:shd w:val="clear" w:color="auto" w:fill="F2F2F2"/>
            <w:vAlign w:val="top"/>
          </w:tcPr>
          <w:p w14:paraId="427BE813">
            <w:pPr>
              <w:spacing w:line="319" w:lineRule="auto"/>
              <w:rPr>
                <w:rFonts w:ascii="Arial"/>
                <w:sz w:val="21"/>
              </w:rPr>
            </w:pPr>
          </w:p>
          <w:p w14:paraId="1EAC2D84">
            <w:pPr>
              <w:spacing w:line="319" w:lineRule="auto"/>
              <w:rPr>
                <w:rFonts w:ascii="Arial"/>
                <w:sz w:val="21"/>
              </w:rPr>
            </w:pPr>
          </w:p>
          <w:p w14:paraId="4F0EDE19">
            <w:pPr>
              <w:pStyle w:val="6"/>
              <w:spacing w:before="206" w:line="180" w:lineRule="auto"/>
              <w:ind w:left="1288" w:right="309" w:hanging="963"/>
              <w:rPr>
                <w:sz w:val="48"/>
                <w:szCs w:val="48"/>
              </w:rPr>
            </w:pPr>
            <w:r>
              <w:rPr>
                <w:b/>
                <w:bCs/>
                <w:color w:val="404040"/>
                <w:spacing w:val="-1"/>
                <w:sz w:val="48"/>
                <w:szCs w:val="48"/>
              </w:rPr>
              <w:t>产业发展方向、村庄拆</w:t>
            </w:r>
            <w:r>
              <w:rPr>
                <w:b/>
                <w:bCs/>
                <w:color w:val="404040"/>
                <w:spacing w:val="4"/>
                <w:sz w:val="48"/>
                <w:szCs w:val="48"/>
              </w:rPr>
              <w:t xml:space="preserve"> </w:t>
            </w:r>
            <w:r>
              <w:rPr>
                <w:b/>
                <w:bCs/>
                <w:color w:val="404040"/>
                <w:spacing w:val="-2"/>
                <w:sz w:val="48"/>
                <w:szCs w:val="48"/>
              </w:rPr>
              <w:t>并及安置意向</w:t>
            </w:r>
          </w:p>
        </w:tc>
      </w:tr>
    </w:tbl>
    <w:p w14:paraId="6F45C7A4">
      <w:pPr>
        <w:pStyle w:val="2"/>
        <w:spacing w:line="14" w:lineRule="auto"/>
        <w:rPr>
          <w:sz w:val="2"/>
        </w:rPr>
      </w:pPr>
    </w:p>
    <w:p w14:paraId="4B2BC596">
      <w:pPr>
        <w:spacing w:line="14" w:lineRule="auto"/>
        <w:rPr>
          <w:sz w:val="2"/>
          <w:szCs w:val="2"/>
        </w:rPr>
        <w:sectPr>
          <w:footerReference r:id="rId33" w:type="default"/>
          <w:pgSz w:w="23811" w:h="16839"/>
          <w:pgMar w:top="376" w:right="0" w:bottom="1221" w:left="0" w:header="0" w:footer="508" w:gutter="0"/>
          <w:cols w:space="720" w:num="1"/>
        </w:sectPr>
      </w:pPr>
    </w:p>
    <w:p w14:paraId="2C17EA70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658" name="IM 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 65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0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3.2 村庄分级与分类发展指引</w:t>
      </w:r>
    </w:p>
    <w:p w14:paraId="0E95D459">
      <w:pPr>
        <w:spacing w:before="425" w:line="193" w:lineRule="auto"/>
        <w:ind w:left="4901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21836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162560</wp:posOffset>
                </wp:positionV>
                <wp:extent cx="15119985" cy="585470"/>
                <wp:effectExtent l="0" t="0" r="0" b="0"/>
                <wp:wrapNone/>
                <wp:docPr id="660" name="Rect 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62867"/>
                          <a:ext cx="15119985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660" o:spid="_x0000_s1026" o:spt="1" style="position:absolute;left:0pt;margin-left:0pt;margin-top:12.8pt;height:46.1pt;width:1190.55pt;z-index:-251098112;mso-width-relative:page;mso-height-relative:page;" fillcolor="#F2F2F2" filled="t" stroked="f" coordsize="21600,21600" o:gfxdata="UEsDBAoAAAAAAIdO4kAAAAAAAAAAAAAAAAAEAAAAZHJzL1BLAwQUAAAACACHTuJAIkX32dUAAAAI&#10;AQAADwAAAGRycy9kb3ducmV2LnhtbE2PT0vEMBTE74LfITzBm5u06hpr0wUF8ahbBa+vTWyqzUtJ&#10;sn/qpzee9DjMMPObenN0E9ubEEdPCoqVAGao93qkQcHb6+OFBBYTksbJk1GwmAib5vSkxkr7A23N&#10;vk0DyyUUK1RgU5orzmNvjcO48rOh7H344DBlGQauAx5yuZt4KcSaOxwpL1iczYM1/Ve7cwqCfJZo&#10;70VcuqunW/2yfNN7+6nU+Vkh7oAlc0x/YfjFz+jQZKbO70hHNinIR5KC8noNLLvlpSwKYF3OFTcS&#10;eFPz/weaH1BLAwQUAAAACACHTuJAnIO+KCwCAABsBAAADgAAAGRycy9lMm9Eb2MueG1srVTBjtow&#10;EL1X6j9YvpcQVCigDSsEoqqEuqi06tk4DrFke9yxIdCv7zgJS7vtYQ9VJOc5Hj/Pe57Jw+PFGnZW&#10;GDS4gueDIWfKSSi1Oxb829fNuylnIQpXCgNOFfyqAn9cvH3z0Pi5GkENplTIiMSFeeMLXsfo51kW&#10;ZK2sCAPwytFiBWhFpCkesxJFQ+zWZKPhcJI1gKVHkCoE+rruFnnPiK8hhKrSUq1BnqxysWNFZUQk&#10;SaHWPvBFm21VKRmfqiqoyEzBSWlsRzqE8CGN2eJBzI8ofK1ln4J4TQovNFmhHR36TLUWUbAT6r+o&#10;rJYIAao4kGCzTkjrCKnIhy+82dfCq1YLWR38s+nh/9HKz+cdMl0WfDIhT5ywdOVfyDaW5uRO48Oc&#10;gvZ+h/0sEExSLxXa9CYR7NI6eqV6moymkw+dreoSmaSVfJzns9l0zJmkiPF0/H4ySxHZncNjiB8V&#10;WJZAwZESaO0U522IXegtJB0ZwOhyo41pJ3g8rAyys6A73ozS07P/EWYca1KWaYuDtLnjNY4ySSo7&#10;XQkdoLySKwhduQQvN5ry2ooQdwKpPsgp6qD4RENlgGihR5zVgD//9T3F07XRKmcN1VvBw4+TQMWZ&#10;+eToQlNx3gDewOEG3MmugOTl1JtetpA2YDQ3WCHY79RYy3QKLQkn6ayCxxtcxa7qqTGlWi7bICpB&#10;L+LW7b1M1J0zy1OESrem373oLaIibK+tb5hU5b/P26j7T2LxC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CJF99nVAAAACAEAAA8AAAAAAAAAAQAgAAAAIgAAAGRycy9kb3ducmV2LnhtbFBLAQIUABQA&#10;AAAIAIdO4kCcg74oLAIAAGwEAAAOAAAAAAAAAAEAIAAAACQBAABkcnMvZTJvRG9jLnhtbFBLBQYA&#10;AAAABgAGAFkBAADC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2038" o:spid="_x0000_s2038" o:spt="202" type="#_x0000_t202" style="position:absolute;left:0pt;margin-left:1154pt;margin-top:96.3pt;height:96.4pt;width:36.5pt;z-index:25221939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2243FFD">
                  <w:pPr>
                    <w:pStyle w:val="2"/>
                    <w:spacing w:line="248" w:lineRule="auto"/>
                  </w:pPr>
                </w:p>
                <w:p w14:paraId="480A6CCD">
                  <w:pPr>
                    <w:pStyle w:val="2"/>
                    <w:spacing w:line="248" w:lineRule="auto"/>
                  </w:pPr>
                </w:p>
                <w:p w14:paraId="644F4DB9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64"/>
          <w:szCs w:val="64"/>
        </w:rPr>
        <w:t>明确村庄属性，优化村庄体系，</w:t>
      </w:r>
      <w:r>
        <w:rPr>
          <w:rFonts w:ascii="微软雅黑" w:hAnsi="微软雅黑" w:eastAsia="微软雅黑" w:cs="微软雅黑"/>
          <w:b/>
          <w:bCs/>
          <w:color w:val="C00000"/>
          <w:spacing w:val="-157"/>
          <w:sz w:val="64"/>
          <w:szCs w:val="64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64"/>
          <w:szCs w:val="64"/>
        </w:rPr>
        <w:t>引导村庄未来</w:t>
      </w:r>
      <w:r>
        <w:rPr>
          <w:rFonts w:ascii="微软雅黑" w:hAnsi="微软雅黑" w:eastAsia="微软雅黑" w:cs="微软雅黑"/>
          <w:b/>
          <w:bCs/>
          <w:color w:val="C00000"/>
          <w:spacing w:val="-4"/>
          <w:sz w:val="64"/>
          <w:szCs w:val="64"/>
        </w:rPr>
        <w:t>发展</w:t>
      </w:r>
    </w:p>
    <w:p w14:paraId="5ABEA4F7">
      <w:pPr>
        <w:spacing w:line="236" w:lineRule="exact"/>
      </w:pPr>
    </w:p>
    <w:tbl>
      <w:tblPr>
        <w:tblStyle w:val="5"/>
        <w:tblW w:w="22125" w:type="dxa"/>
        <w:tblInd w:w="819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063"/>
        <w:gridCol w:w="11062"/>
      </w:tblGrid>
      <w:tr w14:paraId="58BDA2B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2" w:hRule="atLeast"/>
        </w:trPr>
        <w:tc>
          <w:tcPr>
            <w:tcW w:w="22125" w:type="dxa"/>
            <w:gridSpan w:val="2"/>
            <w:shd w:val="clear" w:color="auto" w:fill="7F7F7F"/>
            <w:vAlign w:val="top"/>
          </w:tcPr>
          <w:p w14:paraId="37BAC0AA">
            <w:pPr>
              <w:pStyle w:val="6"/>
              <w:spacing w:before="161" w:line="179" w:lineRule="auto"/>
              <w:ind w:left="9522"/>
              <w:rPr>
                <w:sz w:val="43"/>
                <w:szCs w:val="43"/>
              </w:rPr>
            </w:pPr>
            <w:r>
              <w:rPr>
                <w:b/>
                <w:bCs/>
                <w:color w:val="FFFFFF"/>
                <w:spacing w:val="8"/>
                <w:sz w:val="43"/>
                <w:szCs w:val="43"/>
              </w:rPr>
              <w:t>建设适宜性评价</w:t>
            </w:r>
          </w:p>
        </w:tc>
      </w:tr>
      <w:tr w14:paraId="1230AECE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7" w:hRule="atLeast"/>
        </w:trPr>
        <w:tc>
          <w:tcPr>
            <w:tcW w:w="11063" w:type="dxa"/>
            <w:shd w:val="clear" w:color="auto" w:fill="BFBFBF"/>
            <w:vAlign w:val="top"/>
          </w:tcPr>
          <w:p w14:paraId="2335403F">
            <w:pPr>
              <w:pStyle w:val="6"/>
              <w:spacing w:before="152" w:line="177" w:lineRule="auto"/>
              <w:ind w:left="4649"/>
              <w:rPr>
                <w:sz w:val="43"/>
                <w:szCs w:val="43"/>
              </w:rPr>
            </w:pPr>
            <w:r>
              <w:rPr>
                <w:b/>
                <w:bCs/>
                <w:color w:val="C00000"/>
                <w:spacing w:val="7"/>
                <w:sz w:val="43"/>
                <w:szCs w:val="43"/>
              </w:rPr>
              <w:t>保留原则</w:t>
            </w:r>
          </w:p>
        </w:tc>
        <w:tc>
          <w:tcPr>
            <w:tcW w:w="11062" w:type="dxa"/>
            <w:shd w:val="clear" w:color="auto" w:fill="BFBFBF"/>
            <w:vAlign w:val="top"/>
          </w:tcPr>
          <w:p w14:paraId="1E558C4F">
            <w:pPr>
              <w:pStyle w:val="6"/>
              <w:spacing w:before="152" w:line="177" w:lineRule="auto"/>
              <w:ind w:left="4651"/>
              <w:rPr>
                <w:sz w:val="43"/>
                <w:szCs w:val="43"/>
              </w:rPr>
            </w:pPr>
            <w:r>
              <w:rPr>
                <w:b/>
                <w:bCs/>
                <w:color w:val="C00000"/>
                <w:spacing w:val="7"/>
                <w:sz w:val="43"/>
                <w:szCs w:val="43"/>
              </w:rPr>
              <w:t>拆并原则</w:t>
            </w:r>
          </w:p>
        </w:tc>
      </w:tr>
      <w:tr w14:paraId="7979D9A2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41" w:hRule="atLeast"/>
        </w:trPr>
        <w:tc>
          <w:tcPr>
            <w:tcW w:w="11063" w:type="dxa"/>
            <w:shd w:val="clear" w:color="auto" w:fill="F2F2F2"/>
            <w:vAlign w:val="top"/>
          </w:tcPr>
          <w:p w14:paraId="4FD0DB08">
            <w:pPr>
              <w:pStyle w:val="6"/>
              <w:spacing w:before="425" w:line="197" w:lineRule="auto"/>
              <w:ind w:left="2896"/>
              <w:rPr>
                <w:sz w:val="43"/>
                <w:szCs w:val="43"/>
              </w:rPr>
            </w:pPr>
            <w:r>
              <w:rPr>
                <w:b/>
                <w:bCs/>
                <w:spacing w:val="8"/>
                <w:sz w:val="43"/>
                <w:szCs w:val="43"/>
              </w:rPr>
              <w:t>适宜建设区的村庄建设用地</w:t>
            </w:r>
          </w:p>
        </w:tc>
        <w:tc>
          <w:tcPr>
            <w:tcW w:w="11062" w:type="dxa"/>
            <w:shd w:val="clear" w:color="auto" w:fill="F2F2F2"/>
            <w:vAlign w:val="top"/>
          </w:tcPr>
          <w:p w14:paraId="489F3FBD">
            <w:pPr>
              <w:pStyle w:val="6"/>
              <w:spacing w:before="161" w:line="174" w:lineRule="auto"/>
              <w:ind w:left="2895" w:right="246" w:hanging="2640"/>
              <w:rPr>
                <w:sz w:val="43"/>
                <w:szCs w:val="43"/>
              </w:rPr>
            </w:pPr>
            <w:r>
              <w:rPr>
                <w:b/>
                <w:bCs/>
                <w:spacing w:val="9"/>
                <w:sz w:val="43"/>
                <w:szCs w:val="43"/>
              </w:rPr>
              <w:t>位于生态环境敏感区、存在严重洪涝灾害和严重地质灾</w:t>
            </w:r>
            <w:r>
              <w:rPr>
                <w:b/>
                <w:bCs/>
                <w:spacing w:val="3"/>
                <w:sz w:val="43"/>
                <w:szCs w:val="43"/>
              </w:rPr>
              <w:t xml:space="preserve"> </w:t>
            </w:r>
            <w:r>
              <w:rPr>
                <w:b/>
                <w:bCs/>
                <w:spacing w:val="8"/>
                <w:sz w:val="43"/>
                <w:szCs w:val="43"/>
              </w:rPr>
              <w:t>害隐患地区的村庄建设用地</w:t>
            </w:r>
          </w:p>
        </w:tc>
      </w:tr>
    </w:tbl>
    <w:p w14:paraId="638D0A4A">
      <w:pPr>
        <w:pStyle w:val="2"/>
        <w:spacing w:line="392" w:lineRule="auto"/>
      </w:pPr>
      <w:r>
        <w:pict>
          <v:shape id="_x0000_s2040" o:spid="_x0000_s2040" o:spt="202" type="#_x0000_t202" style="position:absolute;left:0pt;margin-left:1167.55pt;margin-top:9.6pt;height:264.95pt;width:13.75pt;z-index:2522204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7BA3D7E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548C4DB5">
      <w:pPr>
        <w:spacing w:line="735" w:lineRule="exact"/>
        <w:ind w:firstLine="10344"/>
      </w:pPr>
      <w:r>
        <w:rPr>
          <w:position w:val="-14"/>
        </w:rPr>
        <w:pict>
          <v:shape id="_x0000_s2042" o:spid="_x0000_s2042" style="height:36.75pt;width:156pt;" fillcolor="#7F7F7F" filled="t" stroked="f" coordsize="3120,735" path="m0,367l780,367,780,0,2340,0,2340,367,3120,367,1560,734,0,367xe">
            <v:fill on="t" focussize="0,0"/>
            <v:stroke on="f"/>
            <v:imagedata o:title=""/>
            <o:lock v:ext="edit"/>
            <w10:wrap type="none"/>
            <w10:anchorlock/>
          </v:shape>
        </w:pict>
      </w:r>
    </w:p>
    <w:p w14:paraId="75F64BD0">
      <w:pPr>
        <w:spacing w:before="152"/>
      </w:pPr>
    </w:p>
    <w:tbl>
      <w:tblPr>
        <w:tblStyle w:val="5"/>
        <w:tblW w:w="22165" w:type="dxa"/>
        <w:tblInd w:w="820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656"/>
        <w:gridCol w:w="12509"/>
      </w:tblGrid>
      <w:tr w14:paraId="6596357F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18" w:hRule="atLeast"/>
        </w:trPr>
        <w:tc>
          <w:tcPr>
            <w:tcW w:w="22165" w:type="dxa"/>
            <w:gridSpan w:val="2"/>
            <w:shd w:val="clear" w:color="auto" w:fill="A9D18E"/>
            <w:vAlign w:val="top"/>
          </w:tcPr>
          <w:p w14:paraId="20C09BB2">
            <w:pPr>
              <w:pStyle w:val="6"/>
              <w:spacing w:before="160" w:line="178" w:lineRule="auto"/>
              <w:ind w:left="9321"/>
              <w:rPr>
                <w:sz w:val="43"/>
                <w:szCs w:val="43"/>
              </w:rPr>
            </w:pPr>
            <w:r>
              <w:rPr>
                <w:b/>
                <w:bCs/>
                <w:color w:val="FFFFFF"/>
                <w:spacing w:val="8"/>
                <w:sz w:val="43"/>
                <w:szCs w:val="43"/>
              </w:rPr>
              <w:t>现状村庄实地勘察</w:t>
            </w:r>
          </w:p>
        </w:tc>
      </w:tr>
      <w:tr w14:paraId="3238AB2B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7" w:hRule="atLeast"/>
        </w:trPr>
        <w:tc>
          <w:tcPr>
            <w:tcW w:w="9656" w:type="dxa"/>
            <w:shd w:val="clear" w:color="auto" w:fill="CFE6C0"/>
            <w:vAlign w:val="top"/>
          </w:tcPr>
          <w:p w14:paraId="10F25B71">
            <w:pPr>
              <w:pStyle w:val="6"/>
              <w:spacing w:before="152" w:line="177" w:lineRule="auto"/>
              <w:ind w:left="3946"/>
              <w:rPr>
                <w:sz w:val="43"/>
                <w:szCs w:val="43"/>
              </w:rPr>
            </w:pPr>
            <w:r>
              <w:rPr>
                <w:b/>
                <w:bCs/>
                <w:color w:val="C00000"/>
                <w:spacing w:val="7"/>
                <w:sz w:val="43"/>
                <w:szCs w:val="43"/>
              </w:rPr>
              <w:t>保留原则</w:t>
            </w:r>
          </w:p>
        </w:tc>
        <w:tc>
          <w:tcPr>
            <w:tcW w:w="12509" w:type="dxa"/>
            <w:shd w:val="clear" w:color="auto" w:fill="CFE6C0"/>
            <w:vAlign w:val="top"/>
          </w:tcPr>
          <w:p w14:paraId="109F8019">
            <w:pPr>
              <w:pStyle w:val="6"/>
              <w:spacing w:before="152" w:line="177" w:lineRule="auto"/>
              <w:ind w:left="5375"/>
              <w:rPr>
                <w:sz w:val="43"/>
                <w:szCs w:val="43"/>
              </w:rPr>
            </w:pPr>
            <w:r>
              <w:rPr>
                <w:b/>
                <w:bCs/>
                <w:color w:val="C00000"/>
                <w:spacing w:val="7"/>
                <w:sz w:val="43"/>
                <w:szCs w:val="43"/>
              </w:rPr>
              <w:t>拆并原则</w:t>
            </w:r>
          </w:p>
        </w:tc>
      </w:tr>
      <w:tr w14:paraId="30D75BDE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41" w:hRule="atLeast"/>
        </w:trPr>
        <w:tc>
          <w:tcPr>
            <w:tcW w:w="9656" w:type="dxa"/>
            <w:shd w:val="clear" w:color="auto" w:fill="ECF6E6"/>
            <w:vAlign w:val="top"/>
          </w:tcPr>
          <w:p w14:paraId="28588214">
            <w:pPr>
              <w:pStyle w:val="6"/>
              <w:spacing w:before="161" w:line="174" w:lineRule="auto"/>
              <w:ind w:left="431" w:right="288" w:hanging="137"/>
              <w:rPr>
                <w:sz w:val="43"/>
                <w:szCs w:val="43"/>
              </w:rPr>
            </w:pPr>
            <w:r>
              <w:rPr>
                <w:b/>
                <w:bCs/>
                <w:spacing w:val="-1"/>
                <w:sz w:val="43"/>
                <w:szCs w:val="43"/>
              </w:rPr>
              <w:t>人居环境整治效果明显、</w:t>
            </w:r>
            <w:r>
              <w:rPr>
                <w:b/>
                <w:bCs/>
                <w:spacing w:val="117"/>
                <w:sz w:val="43"/>
                <w:szCs w:val="43"/>
              </w:rPr>
              <w:t xml:space="preserve"> </w:t>
            </w:r>
            <w:r>
              <w:rPr>
                <w:b/>
                <w:bCs/>
                <w:spacing w:val="-1"/>
                <w:sz w:val="43"/>
                <w:szCs w:val="43"/>
              </w:rPr>
              <w:t>人口相对集中、</w:t>
            </w:r>
            <w:r>
              <w:rPr>
                <w:b/>
                <w:bCs/>
                <w:spacing w:val="98"/>
                <w:sz w:val="43"/>
                <w:szCs w:val="43"/>
              </w:rPr>
              <w:t xml:space="preserve"> </w:t>
            </w:r>
            <w:r>
              <w:rPr>
                <w:b/>
                <w:bCs/>
                <w:spacing w:val="-1"/>
                <w:sz w:val="43"/>
                <w:szCs w:val="43"/>
              </w:rPr>
              <w:t>区位</w:t>
            </w:r>
            <w:r>
              <w:rPr>
                <w:b/>
                <w:bCs/>
                <w:sz w:val="43"/>
                <w:szCs w:val="43"/>
              </w:rPr>
              <w:t xml:space="preserve"> </w:t>
            </w:r>
            <w:r>
              <w:rPr>
                <w:b/>
                <w:bCs/>
                <w:spacing w:val="8"/>
                <w:sz w:val="43"/>
                <w:szCs w:val="43"/>
              </w:rPr>
              <w:t>条件较好、具有一定发展潜力的村庄建设用地</w:t>
            </w:r>
          </w:p>
        </w:tc>
        <w:tc>
          <w:tcPr>
            <w:tcW w:w="12509" w:type="dxa"/>
            <w:shd w:val="clear" w:color="auto" w:fill="ECF6E6"/>
            <w:vAlign w:val="top"/>
          </w:tcPr>
          <w:p w14:paraId="611651F6">
            <w:pPr>
              <w:pStyle w:val="6"/>
              <w:spacing w:before="161" w:line="174" w:lineRule="auto"/>
              <w:ind w:left="327" w:right="224" w:hanging="94"/>
              <w:rPr>
                <w:sz w:val="43"/>
                <w:szCs w:val="43"/>
              </w:rPr>
            </w:pPr>
            <w:r>
              <w:rPr>
                <w:b/>
                <w:bCs/>
                <w:spacing w:val="9"/>
                <w:sz w:val="43"/>
                <w:szCs w:val="43"/>
              </w:rPr>
              <w:t>人口流失特别严重、人口规模低于100人或建</w:t>
            </w:r>
            <w:r>
              <w:rPr>
                <w:b/>
                <w:bCs/>
                <w:spacing w:val="8"/>
                <w:sz w:val="43"/>
                <w:szCs w:val="43"/>
              </w:rPr>
              <w:t>设用地低于1.5公</w:t>
            </w:r>
            <w:r>
              <w:rPr>
                <w:b/>
                <w:bCs/>
                <w:sz w:val="43"/>
                <w:szCs w:val="43"/>
              </w:rPr>
              <w:t xml:space="preserve"> </w:t>
            </w:r>
            <w:r>
              <w:rPr>
                <w:b/>
                <w:bCs/>
                <w:spacing w:val="9"/>
                <w:sz w:val="43"/>
                <w:szCs w:val="43"/>
              </w:rPr>
              <w:t>顷、重大项目建设有影响、人居环境条件恶劣的</w:t>
            </w:r>
            <w:r>
              <w:rPr>
                <w:b/>
                <w:bCs/>
                <w:spacing w:val="8"/>
                <w:sz w:val="43"/>
                <w:szCs w:val="43"/>
              </w:rPr>
              <w:t>村庄建设用地</w:t>
            </w:r>
          </w:p>
        </w:tc>
      </w:tr>
    </w:tbl>
    <w:p w14:paraId="26B3459B">
      <w:pPr>
        <w:pStyle w:val="2"/>
        <w:spacing w:line="391" w:lineRule="auto"/>
      </w:pPr>
    </w:p>
    <w:p w14:paraId="667E8946">
      <w:pPr>
        <w:spacing w:before="1" w:line="734" w:lineRule="exact"/>
        <w:ind w:firstLine="10344"/>
      </w:pPr>
      <w:r>
        <w:pict>
          <v:shape id="_x0000_s2044" o:spid="_x0000_s2044" o:spt="202" type="#_x0000_t202" style="position:absolute;left:0pt;margin-left:1149.5pt;margin-top:29.15pt;height:188.35pt;width:13.2pt;z-index:2522214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9512BE2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position w:val="-14"/>
        </w:rPr>
        <w:pict>
          <v:shape id="_x0000_s2046" o:spid="_x0000_s2046" style="height:36.75pt;width:156pt;" fillcolor="#7F7F7F" filled="t" stroked="f" coordsize="3120,735" path="m0,367l780,367,780,0,2340,0,2340,367,3120,367,1560,734,0,367xe">
            <v:fill on="t" focussize="0,0"/>
            <v:stroke on="f"/>
            <v:imagedata o:title=""/>
            <o:lock v:ext="edit"/>
            <w10:wrap type="none"/>
            <w10:anchorlock/>
          </v:shape>
        </w:pict>
      </w:r>
    </w:p>
    <w:p w14:paraId="1E4D4637">
      <w:pPr>
        <w:spacing w:before="153"/>
      </w:pPr>
    </w:p>
    <w:tbl>
      <w:tblPr>
        <w:tblStyle w:val="5"/>
        <w:tblW w:w="22165" w:type="dxa"/>
        <w:tblInd w:w="820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082"/>
        <w:gridCol w:w="11083"/>
      </w:tblGrid>
      <w:tr w14:paraId="5927EAB1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17" w:hRule="atLeast"/>
        </w:trPr>
        <w:tc>
          <w:tcPr>
            <w:tcW w:w="22165" w:type="dxa"/>
            <w:gridSpan w:val="2"/>
            <w:shd w:val="clear" w:color="auto" w:fill="88AED0"/>
            <w:vAlign w:val="top"/>
          </w:tcPr>
          <w:p w14:paraId="7C4C146F">
            <w:pPr>
              <w:pStyle w:val="6"/>
              <w:spacing w:before="159" w:line="178" w:lineRule="auto"/>
              <w:ind w:left="9762"/>
              <w:rPr>
                <w:sz w:val="43"/>
                <w:szCs w:val="43"/>
              </w:rPr>
            </w:pPr>
            <w:r>
              <w:rPr>
                <w:b/>
                <w:bCs/>
                <w:color w:val="FFFFFF"/>
                <w:spacing w:val="8"/>
                <w:sz w:val="43"/>
                <w:szCs w:val="43"/>
              </w:rPr>
              <w:t>村民意愿调查</w:t>
            </w:r>
          </w:p>
        </w:tc>
      </w:tr>
      <w:tr w14:paraId="7D3739DF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7" w:hRule="atLeast"/>
        </w:trPr>
        <w:tc>
          <w:tcPr>
            <w:tcW w:w="11082" w:type="dxa"/>
            <w:shd w:val="clear" w:color="auto" w:fill="D0DFEC"/>
            <w:vAlign w:val="top"/>
          </w:tcPr>
          <w:p w14:paraId="4498BB42">
            <w:pPr>
              <w:pStyle w:val="6"/>
              <w:spacing w:before="155" w:line="176" w:lineRule="auto"/>
              <w:ind w:left="4659"/>
              <w:rPr>
                <w:sz w:val="43"/>
                <w:szCs w:val="43"/>
              </w:rPr>
            </w:pPr>
            <w:r>
              <w:rPr>
                <w:b/>
                <w:bCs/>
                <w:color w:val="C00000"/>
                <w:spacing w:val="7"/>
                <w:sz w:val="43"/>
                <w:szCs w:val="43"/>
              </w:rPr>
              <w:t>保留原则</w:t>
            </w:r>
          </w:p>
        </w:tc>
        <w:tc>
          <w:tcPr>
            <w:tcW w:w="11083" w:type="dxa"/>
            <w:shd w:val="clear" w:color="auto" w:fill="D0DFEC"/>
            <w:vAlign w:val="top"/>
          </w:tcPr>
          <w:p w14:paraId="1928768F">
            <w:pPr>
              <w:pStyle w:val="6"/>
              <w:spacing w:before="155" w:line="176" w:lineRule="auto"/>
              <w:ind w:left="4662"/>
              <w:rPr>
                <w:sz w:val="43"/>
                <w:szCs w:val="43"/>
              </w:rPr>
            </w:pPr>
            <w:r>
              <w:rPr>
                <w:b/>
                <w:bCs/>
                <w:color w:val="C00000"/>
                <w:spacing w:val="7"/>
                <w:sz w:val="43"/>
                <w:szCs w:val="43"/>
              </w:rPr>
              <w:t>拆并原则</w:t>
            </w:r>
          </w:p>
        </w:tc>
      </w:tr>
      <w:tr w14:paraId="4F2C0143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42" w:hRule="atLeast"/>
        </w:trPr>
        <w:tc>
          <w:tcPr>
            <w:tcW w:w="11082" w:type="dxa"/>
            <w:shd w:val="clear" w:color="auto" w:fill="ECF2F8"/>
            <w:vAlign w:val="top"/>
          </w:tcPr>
          <w:p w14:paraId="36C40220">
            <w:pPr>
              <w:pStyle w:val="6"/>
              <w:spacing w:before="162" w:line="174" w:lineRule="auto"/>
              <w:ind w:left="2519" w:right="114" w:hanging="2482"/>
              <w:rPr>
                <w:sz w:val="43"/>
                <w:szCs w:val="43"/>
              </w:rPr>
            </w:pPr>
            <w:r>
              <w:rPr>
                <w:b/>
                <w:bCs/>
                <w:spacing w:val="6"/>
                <w:sz w:val="43"/>
                <w:szCs w:val="43"/>
              </w:rPr>
              <w:t>村民居住条件评价较好、人居环境良好、生产生活便利、</w:t>
            </w:r>
            <w:r>
              <w:rPr>
                <w:b/>
                <w:bCs/>
                <w:spacing w:val="8"/>
                <w:sz w:val="43"/>
                <w:szCs w:val="43"/>
              </w:rPr>
              <w:t xml:space="preserve"> 村民普遍认可的村庄建设用地</w:t>
            </w:r>
          </w:p>
        </w:tc>
        <w:tc>
          <w:tcPr>
            <w:tcW w:w="11083" w:type="dxa"/>
            <w:shd w:val="clear" w:color="auto" w:fill="ECF2F8"/>
            <w:vAlign w:val="top"/>
          </w:tcPr>
          <w:p w14:paraId="78365ADD">
            <w:pPr>
              <w:pStyle w:val="6"/>
              <w:spacing w:before="162" w:line="174" w:lineRule="auto"/>
              <w:ind w:left="2904" w:right="268" w:hanging="2638"/>
              <w:rPr>
                <w:sz w:val="43"/>
                <w:szCs w:val="43"/>
              </w:rPr>
            </w:pPr>
            <w:r>
              <w:rPr>
                <w:b/>
                <w:bCs/>
                <w:spacing w:val="8"/>
                <w:sz w:val="43"/>
                <w:szCs w:val="43"/>
              </w:rPr>
              <w:t>村民搬迁意愿强烈、生产生活不便、闲置农房较多、生</w:t>
            </w:r>
            <w:r>
              <w:rPr>
                <w:b/>
                <w:bCs/>
                <w:spacing w:val="14"/>
                <w:sz w:val="43"/>
                <w:szCs w:val="43"/>
              </w:rPr>
              <w:t xml:space="preserve"> </w:t>
            </w:r>
            <w:r>
              <w:rPr>
                <w:b/>
                <w:bCs/>
                <w:spacing w:val="8"/>
                <w:sz w:val="43"/>
                <w:szCs w:val="43"/>
              </w:rPr>
              <w:t>存条件恶劣的村庄建设用地</w:t>
            </w:r>
          </w:p>
        </w:tc>
      </w:tr>
    </w:tbl>
    <w:p w14:paraId="3B2CD3D8">
      <w:pPr>
        <w:spacing w:before="219"/>
      </w:pPr>
    </w:p>
    <w:tbl>
      <w:tblPr>
        <w:tblStyle w:val="5"/>
        <w:tblW w:w="22138" w:type="dxa"/>
        <w:tblInd w:w="819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shd w:val="clear" w:color="auto" w:fill="C00000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069"/>
        <w:gridCol w:w="11069"/>
      </w:tblGrid>
      <w:tr w14:paraId="484B4BB6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shd w:val="clear" w:color="auto" w:fill="C00000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02" w:hRule="atLeast"/>
        </w:trPr>
        <w:tc>
          <w:tcPr>
            <w:tcW w:w="11069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C00000"/>
            <w:vAlign w:val="top"/>
          </w:tcPr>
          <w:p w14:paraId="231884B0">
            <w:pPr>
              <w:pStyle w:val="6"/>
              <w:spacing w:before="302" w:line="195" w:lineRule="auto"/>
              <w:ind w:left="4136"/>
              <w:rPr>
                <w:sz w:val="55"/>
                <w:szCs w:val="55"/>
              </w:rPr>
            </w:pPr>
            <w:r>
              <w:rPr>
                <w:b/>
                <w:bCs/>
                <w:color w:val="FFFFFF"/>
                <w:spacing w:val="7"/>
                <w:sz w:val="55"/>
                <w:szCs w:val="55"/>
              </w:rPr>
              <w:t>保留类村庄</w:t>
            </w:r>
          </w:p>
        </w:tc>
        <w:tc>
          <w:tcPr>
            <w:tcW w:w="11069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C00000"/>
            <w:vAlign w:val="top"/>
          </w:tcPr>
          <w:p w14:paraId="07930B16">
            <w:pPr>
              <w:pStyle w:val="6"/>
              <w:spacing w:before="302" w:line="195" w:lineRule="auto"/>
              <w:ind w:left="4138"/>
              <w:rPr>
                <w:sz w:val="55"/>
                <w:szCs w:val="55"/>
              </w:rPr>
            </w:pPr>
            <w:r>
              <w:rPr>
                <w:b/>
                <w:bCs/>
                <w:color w:val="FFFFFF"/>
                <w:spacing w:val="7"/>
                <w:sz w:val="55"/>
                <w:szCs w:val="55"/>
              </w:rPr>
              <w:t>拆并类村庄</w:t>
            </w:r>
          </w:p>
        </w:tc>
      </w:tr>
    </w:tbl>
    <w:p w14:paraId="3B918A1B">
      <w:pPr>
        <w:pStyle w:val="2"/>
        <w:spacing w:line="14" w:lineRule="auto"/>
        <w:rPr>
          <w:sz w:val="2"/>
        </w:rPr>
      </w:pPr>
    </w:p>
    <w:p w14:paraId="1DBB4F38">
      <w:pPr>
        <w:spacing w:line="14" w:lineRule="auto"/>
        <w:rPr>
          <w:sz w:val="2"/>
          <w:szCs w:val="2"/>
        </w:rPr>
        <w:sectPr>
          <w:footerReference r:id="rId34" w:type="default"/>
          <w:pgSz w:w="23811" w:h="16839"/>
          <w:pgMar w:top="376" w:right="0" w:bottom="1221" w:left="0" w:header="0" w:footer="508" w:gutter="0"/>
          <w:cols w:space="720" w:num="1"/>
        </w:sectPr>
      </w:pPr>
    </w:p>
    <w:p w14:paraId="3A08BAA7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662" name="IM 6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 66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0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3.2 村庄分级与分类发展指引</w:t>
      </w:r>
    </w:p>
    <w:p w14:paraId="7C59722F">
      <w:pPr>
        <w:spacing w:before="425" w:line="193" w:lineRule="auto"/>
        <w:ind w:left="4901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222464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162560</wp:posOffset>
                </wp:positionV>
                <wp:extent cx="15119985" cy="585470"/>
                <wp:effectExtent l="0" t="0" r="0" b="0"/>
                <wp:wrapNone/>
                <wp:docPr id="664" name="Rect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62867"/>
                          <a:ext cx="15119985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664" o:spid="_x0000_s1026" o:spt="1" style="position:absolute;left:0pt;margin-left:0pt;margin-top:12.8pt;height:46.1pt;width:1190.55pt;z-index:-251094016;mso-width-relative:page;mso-height-relative:page;" fillcolor="#F2F2F2" filled="t" stroked="f" coordsize="21600,21600" o:gfxdata="UEsDBAoAAAAAAIdO4kAAAAAAAAAAAAAAAAAEAAAAZHJzL1BLAwQUAAAACACHTuJAIkX32dUAAAAI&#10;AQAADwAAAGRycy9kb3ducmV2LnhtbE2PT0vEMBTE74LfITzBm5u06hpr0wUF8ahbBa+vTWyqzUtJ&#10;sn/qpzee9DjMMPObenN0E9ubEEdPCoqVAGao93qkQcHb6+OFBBYTksbJk1GwmAib5vSkxkr7A23N&#10;vk0DyyUUK1RgU5orzmNvjcO48rOh7H344DBlGQauAx5yuZt4KcSaOxwpL1iczYM1/Ve7cwqCfJZo&#10;70VcuqunW/2yfNN7+6nU+Vkh7oAlc0x/YfjFz+jQZKbO70hHNinIR5KC8noNLLvlpSwKYF3OFTcS&#10;eFPz/weaH1BLAwQUAAAACACHTuJAv7E6/S0CAABsBAAADgAAAGRycy9lMm9Eb2MueG1srVTBjtow&#10;EL1X6j9YvpcAWiggwgqBqCqhLlpa9Wwch1iyPe7YEOjXd5yEpd32sIcqkvMcj5/nPc9k/nixhp0V&#10;Bg0u54NenzPlJBTaHXP+7evmw4SzEIUrhAGncn5VgT8u3r+b136mhlCBKRQyInFhVvucVzH6WZYF&#10;WSkrQg+8crRYAloRaYrHrEBRE7s12bDfH2c1YOERpAqBvq7bRd4x4lsIoSy1VGuQJ6tcbFlRGRFJ&#10;Uqi0D3zRZFuWSsansgwqMpNzUhqbkQ4hfEhjtpiL2RGFr7TsUhBvSeGVJiu0o0NfqNYiCnZC/ReV&#10;1RIhQBl7EmzWCmkcIRWD/itv9pXwqtFCVgf/Ynr4f7Tyy3mHTBc5H48fOHPC0pU/k20szcmd2ocZ&#10;Be39DrtZIJikXkq06U0i2KVx9Er1NB5Oxh9bW9UlMkkrg9FgMJ1ORpxJihhNRg/jaYrI7hweQ/yk&#10;wLIEco6UQGOnOG9DbENvIenIAEYXG21MM8HjYWWQnQXd8WaYno79jzDjWJ2yTFscpM0tr3GUSVLZ&#10;6kroAMWVXEFoyyV4udGU11aEuBNI9UHVQx0Un2goDRAtdIizCvDnv76neLo2WuWspnrLefhxEqg4&#10;M58dXWgqzhvAGzjcgDvZFZC8AfWmlw2kDRjNDZYI9js11jKdQkvCSTor5/EGV7GtempMqZbLJohK&#10;0Iu4dXsvE3XrzPIUodSN6XcvOouoCJtr6xomVfnv8ybq/pNY/A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AiRffZ1QAAAAgBAAAPAAAAAAAAAAEAIAAAACIAAABkcnMvZG93bnJldi54bWxQSwECFAAU&#10;AAAACACHTuJAv7E6/S0CAABsBAAADgAAAAAAAAABACAAAAAkAQAAZHJzL2Uyb0RvYy54bWxQSwUG&#10;AAAAAAYABgBZAQAAww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64"/>
          <w:szCs w:val="64"/>
        </w:rPr>
        <w:t>明确村庄属性，优化村庄体系，</w:t>
      </w:r>
      <w:r>
        <w:rPr>
          <w:rFonts w:ascii="微软雅黑" w:hAnsi="微软雅黑" w:eastAsia="微软雅黑" w:cs="微软雅黑"/>
          <w:b/>
          <w:bCs/>
          <w:color w:val="C00000"/>
          <w:spacing w:val="-157"/>
          <w:sz w:val="64"/>
          <w:szCs w:val="64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64"/>
          <w:szCs w:val="64"/>
        </w:rPr>
        <w:t>引导村庄未来</w:t>
      </w:r>
      <w:r>
        <w:rPr>
          <w:rFonts w:ascii="微软雅黑" w:hAnsi="微软雅黑" w:eastAsia="微软雅黑" w:cs="微软雅黑"/>
          <w:b/>
          <w:bCs/>
          <w:color w:val="C00000"/>
          <w:spacing w:val="-4"/>
          <w:sz w:val="64"/>
          <w:szCs w:val="64"/>
        </w:rPr>
        <w:t>发展</w:t>
      </w:r>
    </w:p>
    <w:p w14:paraId="5F37043B">
      <w:pPr>
        <w:spacing w:before="307" w:line="194" w:lineRule="auto"/>
        <w:ind w:left="1004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2047" o:spid="_x0000_s2047" o:spt="202" type="#_x0000_t202" style="position:absolute;left:0pt;margin-left:1154pt;margin-top:30.8pt;height:96.4pt;width:36.5pt;z-index:25222553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F4D6A39">
                  <w:pPr>
                    <w:pStyle w:val="2"/>
                    <w:spacing w:line="248" w:lineRule="auto"/>
                  </w:pPr>
                </w:p>
                <w:p w14:paraId="7FB7295F">
                  <w:pPr>
                    <w:pStyle w:val="2"/>
                    <w:spacing w:line="248" w:lineRule="auto"/>
                  </w:pPr>
                </w:p>
                <w:p w14:paraId="295CE96F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223488" behindDoc="0" locked="0" layoutInCell="1" allowOverlap="1">
            <wp:simplePos x="0" y="0"/>
            <wp:positionH relativeFrom="column">
              <wp:posOffset>5967730</wp:posOffset>
            </wp:positionH>
            <wp:positionV relativeFrom="paragraph">
              <wp:posOffset>262255</wp:posOffset>
            </wp:positionV>
            <wp:extent cx="8660765" cy="8475980"/>
            <wp:effectExtent l="0" t="0" r="0" b="0"/>
            <wp:wrapNone/>
            <wp:docPr id="666" name="IM 6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 666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8660892" cy="847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668" name="IM 6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 668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6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行政村村庄分类</w:t>
      </w:r>
    </w:p>
    <w:p w14:paraId="4B1EF143">
      <w:pPr>
        <w:spacing w:before="268" w:line="248" w:lineRule="auto"/>
        <w:ind w:left="959" w:right="15097" w:firstLine="730"/>
        <w:jc w:val="both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072" o:spid="_x0000_s3072" o:spt="202" type="#_x0000_t202" style="position:absolute;left:0pt;margin-left:1167.55pt;margin-top:109.9pt;height:264.95pt;width:13.75pt;z-index:2522265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2EBEED5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3073" o:spid="_x0000_s3073" o:spt="202" type="#_x0000_t202" style="position:absolute;left:0pt;margin-left:1149.5pt;margin-top:362.65pt;height:188.35pt;width:13.2pt;z-index:25222963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35EC1B3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group id="_x0000_s3074" o:spid="_x0000_s3074" o:spt="203" style="position:absolute;left:0pt;margin-left:672.1pt;margin-top:129.95pt;height:12.65pt;width:22.6pt;z-index:252237824;mso-width-relative:page;mso-height-relative:page;" coordsize="452,252">
            <o:lock v:ext="edit"/>
            <v:shape id="_x0000_s3075" o:spid="_x0000_s3075" o:spt="75" type="#_x0000_t75" style="position:absolute;left:0;top:0;height:247;width:452;" filled="f" stroked="f" coordsize="21600,21600">
              <v:path/>
              <v:fill on="f" focussize="0,0"/>
              <v:stroke on="f"/>
              <v:imagedata r:id="rId214" o:title=""/>
              <o:lock v:ext="edit" aspectratio="t"/>
            </v:shape>
            <v:shape id="_x0000_s3076" o:spid="_x0000_s3076" o:spt="202" type="#_x0000_t202" style="position:absolute;left:-20;top:-20;height:360;width:49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34228BB">
                    <w:pPr>
                      <w:spacing w:before="47" w:line="195" w:lineRule="auto"/>
                      <w:ind w:left="42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吴湾</w:t>
                    </w:r>
                  </w:p>
                </w:txbxContent>
              </v:textbox>
            </v:shape>
          </v:group>
        </w:pict>
      </w:r>
      <w:r>
        <w:pict>
          <v:group id="_x0000_s3077" o:spid="_x0000_s3077" o:spt="203" style="position:absolute;left:0pt;margin-left:836.4pt;margin-top:141.85pt;height:12.7pt;width:22.6pt;z-index:252235776;mso-width-relative:page;mso-height-relative:page;" coordsize="452,253">
            <o:lock v:ext="edit"/>
            <v:shape id="_x0000_s3078" o:spid="_x0000_s3078" o:spt="75" type="#_x0000_t75" style="position:absolute;left:0;top:0;height:247;width:452;" filled="f" stroked="f" coordsize="21600,21600">
              <v:path/>
              <v:fill on="f" focussize="0,0"/>
              <v:stroke on="f"/>
              <v:imagedata r:id="rId217" o:title=""/>
              <o:lock v:ext="edit" aspectratio="t"/>
            </v:shape>
            <v:shape id="_x0000_s3079" o:spid="_x0000_s3079" o:spt="202" type="#_x0000_t202" style="position:absolute;left:-20;top:-20;height:360;width:49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FB247CE">
                    <w:pPr>
                      <w:spacing w:before="49" w:line="194" w:lineRule="auto"/>
                      <w:ind w:left="42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长岭</w:t>
                    </w:r>
                  </w:p>
                </w:txbxContent>
              </v:textbox>
            </v:shape>
          </v:group>
        </w:pict>
      </w:r>
      <w:r>
        <w:pict>
          <v:group id="_x0000_s3080" o:spid="_x0000_s3080" o:spt="203" style="position:absolute;left:0pt;margin-left:715.4pt;margin-top:159.1pt;height:12.7pt;width:22.95pt;z-index:252232704;mso-width-relative:page;mso-height-relative:page;" coordsize="459,253">
            <o:lock v:ext="edit"/>
            <v:shape id="_x0000_s3081" o:spid="_x0000_s3081" o:spt="75" type="#_x0000_t75" style="position:absolute;left:0;top:0;height:247;width:459;" filled="f" stroked="f" coordsize="21600,21600">
              <v:path/>
              <v:fill on="f" focussize="0,0"/>
              <v:stroke on="f"/>
              <v:imagedata r:id="rId219" o:title=""/>
              <o:lock v:ext="edit" aspectratio="t"/>
            </v:shape>
            <v:shape id="_x0000_s3082" o:spid="_x0000_s3082" o:spt="202" type="#_x0000_t202" style="position:absolute;left:-20;top:-20;height:360;width:49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3A22F97">
                    <w:pPr>
                      <w:spacing w:before="48" w:line="194" w:lineRule="auto"/>
                      <w:ind w:left="45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大岭</w:t>
                    </w:r>
                  </w:p>
                </w:txbxContent>
              </v:textbox>
            </v:shape>
          </v:group>
        </w:pict>
      </w:r>
      <w:r>
        <w:pict>
          <v:group id="_x0000_s3083" o:spid="_x0000_s3083" o:spt="203" style="position:absolute;left:0pt;margin-left:950.45pt;margin-top:179.15pt;height:12.65pt;width:22.95pt;z-index:252233728;mso-width-relative:page;mso-height-relative:page;" coordsize="459,252">
            <o:lock v:ext="edit"/>
            <v:shape id="_x0000_s3084" o:spid="_x0000_s3084" o:spt="75" type="#_x0000_t75" style="position:absolute;left:0;top:0;height:247;width:459;" filled="f" stroked="f" coordsize="21600,21600">
              <v:path/>
              <v:fill on="f" focussize="0,0"/>
              <v:stroke on="f"/>
              <v:imagedata r:id="rId220" o:title=""/>
              <o:lock v:ext="edit" aspectratio="t"/>
            </v:shape>
            <v:shape id="_x0000_s3085" o:spid="_x0000_s3085" o:spt="202" type="#_x0000_t202" style="position:absolute;left:-20;top:-20;height:360;width:49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09ECB04">
                    <w:pPr>
                      <w:spacing w:before="47" w:line="194" w:lineRule="auto"/>
                      <w:ind w:left="46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马岭</w:t>
                    </w:r>
                  </w:p>
                </w:txbxContent>
              </v:textbox>
            </v:shape>
          </v:group>
        </w:pict>
      </w:r>
      <w:r>
        <w:pict>
          <v:group id="_x0000_s3086" o:spid="_x0000_s3086" o:spt="203" style="position:absolute;left:0pt;margin-left:509.15pt;margin-top:238.9pt;height:12.7pt;width:22.6pt;z-index:252236800;mso-width-relative:page;mso-height-relative:page;" coordsize="452,253">
            <o:lock v:ext="edit"/>
            <v:shape id="_x0000_s3087" o:spid="_x0000_s3087" o:spt="75" type="#_x0000_t75" style="position:absolute;left:0;top:0;height:247;width:452;" filled="f" stroked="f" coordsize="21600,21600">
              <v:path/>
              <v:fill on="f" focussize="0,0"/>
              <v:stroke on="f"/>
              <v:imagedata r:id="rId225" o:title=""/>
              <o:lock v:ext="edit" aspectratio="t"/>
            </v:shape>
            <v:shape id="_x0000_s3088" o:spid="_x0000_s3088" o:spt="202" type="#_x0000_t202" style="position:absolute;left:-20;top:-20;height:362;width:49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648DED2">
                    <w:pPr>
                      <w:spacing w:before="48" w:line="195" w:lineRule="auto"/>
                      <w:ind w:left="39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1"/>
                        <w:szCs w:val="21"/>
                      </w:rPr>
                      <w:t>花岩</w:t>
                    </w:r>
                  </w:p>
                </w:txbxContent>
              </v:textbox>
            </v:shape>
          </v:group>
        </w:pict>
      </w:r>
      <w:r>
        <w:pict>
          <v:group id="_x0000_s3089" o:spid="_x0000_s3089" o:spt="203" style="position:absolute;left:0pt;margin-left:574.4pt;margin-top:241.5pt;height:12.5pt;width:22.95pt;z-index:252234752;mso-width-relative:page;mso-height-relative:page;" coordsize="459,250">
            <o:lock v:ext="edit"/>
            <v:shape id="_x0000_s3090" o:spid="_x0000_s3090" o:spt="75" type="#_x0000_t75" style="position:absolute;left:0;top:0;height:237;width:459;" filled="f" stroked="f" coordsize="21600,21600">
              <v:path/>
              <v:fill on="f" focussize="0,0"/>
              <v:stroke on="f"/>
              <v:imagedata r:id="rId228" o:title=""/>
              <o:lock v:ext="edit" aspectratio="t"/>
            </v:shape>
            <v:shape id="_x0000_s3091" o:spid="_x0000_s3091" o:spt="202" type="#_x0000_t202" style="position:absolute;left:-20;top:-20;height:359;width:49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49247E2">
                    <w:pPr>
                      <w:spacing w:before="44" w:line="196" w:lineRule="auto"/>
                      <w:ind w:left="45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大庄</w:t>
                    </w:r>
                  </w:p>
                </w:txbxContent>
              </v:textbox>
            </v:shape>
          </v:group>
        </w:pict>
      </w:r>
      <w:r>
        <w:pict>
          <v:group id="_x0000_s3092" o:spid="_x0000_s3092" o:spt="203" style="position:absolute;left:0pt;margin-left:608.6pt;margin-top:245.85pt;height:12.7pt;width:22.15pt;z-index:252238848;mso-width-relative:page;mso-height-relative:page;" coordsize="442,253">
            <o:lock v:ext="edit"/>
            <v:shape id="_x0000_s3093" o:spid="_x0000_s3093" o:spt="75" type="#_x0000_t75" style="position:absolute;left:0;top:0;height:247;width:440;" filled="f" stroked="f" coordsize="21600,21600">
              <v:path/>
              <v:fill on="f" focussize="0,0"/>
              <v:stroke on="f"/>
              <v:imagedata r:id="rId229" o:title=""/>
              <o:lock v:ext="edit" aspectratio="t"/>
            </v:shape>
            <v:shape id="_x0000_s3094" o:spid="_x0000_s3094" o:spt="202" type="#_x0000_t202" style="position:absolute;left:-20;top:-20;height:362;width:48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AAA54F1">
                    <w:pPr>
                      <w:spacing w:before="48" w:line="196" w:lineRule="auto"/>
                      <w:ind w:left="41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1"/>
                        <w:szCs w:val="21"/>
                      </w:rPr>
                      <w:t>花园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2240896" behindDoc="0" locked="0" layoutInCell="1" allowOverlap="1">
            <wp:simplePos x="0" y="0"/>
            <wp:positionH relativeFrom="column">
              <wp:posOffset>8578850</wp:posOffset>
            </wp:positionH>
            <wp:positionV relativeFrom="paragraph">
              <wp:posOffset>1830705</wp:posOffset>
            </wp:positionV>
            <wp:extent cx="219710" cy="189230"/>
            <wp:effectExtent l="0" t="0" r="0" b="0"/>
            <wp:wrapNone/>
            <wp:docPr id="670" name="IM 6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 670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219845" cy="189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41920" behindDoc="0" locked="0" layoutInCell="1" allowOverlap="1">
            <wp:simplePos x="0" y="0"/>
            <wp:positionH relativeFrom="column">
              <wp:posOffset>9145905</wp:posOffset>
            </wp:positionH>
            <wp:positionV relativeFrom="paragraph">
              <wp:posOffset>2203450</wp:posOffset>
            </wp:positionV>
            <wp:extent cx="221615" cy="186055"/>
            <wp:effectExtent l="0" t="0" r="0" b="0"/>
            <wp:wrapNone/>
            <wp:docPr id="672" name="IM 6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 672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221911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095" o:spid="_x0000_s3095" o:spt="203" style="position:absolute;left:0pt;margin-left:840.25pt;margin-top:154.65pt;height:14.35pt;width:14.35pt;z-index:252249088;mso-width-relative:page;mso-height-relative:page;" coordsize="287,287">
            <o:lock v:ext="edit"/>
            <v:shape id="_x0000_s3096" o:spid="_x0000_s3096" style="position:absolute;left:15;top:15;height:257;width:257;" fillcolor="#FFC000" filled="t" stroked="f" coordsize="257,257" path="m0,128c0,57,57,0,128,0c199,0,256,57,256,128c256,199,199,256,128,256c57,256,0,199,0,128e">
              <v:fill on="t" focussize="0,0"/>
              <v:stroke on="f"/>
              <v:imagedata o:title=""/>
              <o:lock v:ext="edit"/>
            </v:shape>
            <v:shape id="_x0000_s3097" o:spid="_x0000_s3097" style="position:absolute;left:0;top:0;height:287;width:287;" filled="f" stroked="t" coordsize="287,287" path="m15,143c15,72,72,15,143,15c214,15,271,72,271,143c271,214,214,271,143,271c72,271,15,214,15,143e">
              <v:fill on="f" focussize="0,0"/>
              <v:stroke weight="1.5pt" color="#FFFFFF" miterlimit="10" joinstyle="miter"/>
              <v:imagedata o:title=""/>
              <o:lock v:ext="edit"/>
            </v:shape>
          </v:group>
        </w:pict>
      </w:r>
      <w:r>
        <w:drawing>
          <wp:anchor distT="0" distB="0" distL="0" distR="0" simplePos="0" relativeHeight="252248064" behindDoc="0" locked="0" layoutInCell="1" allowOverlap="1">
            <wp:simplePos x="0" y="0"/>
            <wp:positionH relativeFrom="column">
              <wp:posOffset>10742295</wp:posOffset>
            </wp:positionH>
            <wp:positionV relativeFrom="paragraph">
              <wp:posOffset>1957705</wp:posOffset>
            </wp:positionV>
            <wp:extent cx="148590" cy="189865"/>
            <wp:effectExtent l="0" t="0" r="0" b="0"/>
            <wp:wrapNone/>
            <wp:docPr id="674" name="IM 6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 674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48715" cy="19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44992" behindDoc="0" locked="0" layoutInCell="1" allowOverlap="1">
            <wp:simplePos x="0" y="0"/>
            <wp:positionH relativeFrom="column">
              <wp:posOffset>12118975</wp:posOffset>
            </wp:positionH>
            <wp:positionV relativeFrom="paragraph">
              <wp:posOffset>2438400</wp:posOffset>
            </wp:positionV>
            <wp:extent cx="218440" cy="186055"/>
            <wp:effectExtent l="0" t="0" r="0" b="0"/>
            <wp:wrapNone/>
            <wp:docPr id="676" name="IM 6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 676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218607" cy="186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098" o:spid="_x0000_s3098" o:spt="203" style="position:absolute;left:0pt;margin-left:655.35pt;margin-top:266.7pt;height:12.45pt;width:21.6pt;z-index:252239872;mso-width-relative:page;mso-height-relative:page;" coordsize="432,248">
            <o:lock v:ext="edit"/>
            <v:shape id="_x0000_s3099" o:spid="_x0000_s3099" o:spt="75" type="#_x0000_t75" style="position:absolute;left:0;top:0;height:237;width:432;" filled="f" stroked="f" coordsize="21600,21600">
              <v:path/>
              <v:fill on="f" focussize="0,0"/>
              <v:stroke on="f"/>
              <v:imagedata r:id="rId233" o:title=""/>
              <o:lock v:ext="edit" aspectratio="t"/>
            </v:shape>
            <v:shape id="_x0000_s3100" o:spid="_x0000_s3100" o:spt="202" type="#_x0000_t202" style="position:absolute;left:-20;top:-20;height:355;width:47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4CCE7D5">
                    <w:pPr>
                      <w:spacing w:before="44" w:line="194" w:lineRule="auto"/>
                      <w:ind w:left="29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3"/>
                        <w:sz w:val="21"/>
                        <w:szCs w:val="21"/>
                      </w:rPr>
                      <w:t>断桥</w:t>
                    </w:r>
                  </w:p>
                </w:txbxContent>
              </v:textbox>
            </v:shape>
          </v:group>
        </w:pict>
      </w:r>
      <w:r>
        <w:pict>
          <v:shape id="_x0000_s3101" o:spid="_x0000_s3101" o:spt="202" type="#_x0000_t202" style="position:absolute;left:0pt;margin-left:895pt;margin-top:295.75pt;height:23.95pt;width:49.45pt;z-index:2522316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4E356E0">
                  <w:pPr>
                    <w:spacing w:before="19" w:line="198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6"/>
                      <w:sz w:val="31"/>
                      <w:szCs w:val="31"/>
                    </w:rPr>
                    <w:t>长河村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247040" behindDoc="0" locked="0" layoutInCell="1" allowOverlap="1">
            <wp:simplePos x="0" y="0"/>
            <wp:positionH relativeFrom="column">
              <wp:posOffset>6522720</wp:posOffset>
            </wp:positionH>
            <wp:positionV relativeFrom="paragraph">
              <wp:posOffset>3206115</wp:posOffset>
            </wp:positionV>
            <wp:extent cx="218440" cy="184785"/>
            <wp:effectExtent l="0" t="0" r="0" b="0"/>
            <wp:wrapNone/>
            <wp:docPr id="678" name="IM 6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 678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218608" cy="184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43968" behindDoc="0" locked="0" layoutInCell="1" allowOverlap="1">
            <wp:simplePos x="0" y="0"/>
            <wp:positionH relativeFrom="column">
              <wp:posOffset>7353300</wp:posOffset>
            </wp:positionH>
            <wp:positionV relativeFrom="paragraph">
              <wp:posOffset>3239770</wp:posOffset>
            </wp:positionV>
            <wp:extent cx="221615" cy="184785"/>
            <wp:effectExtent l="0" t="0" r="0" b="0"/>
            <wp:wrapNone/>
            <wp:docPr id="680" name="IM 6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 680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221911" cy="18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46016" behindDoc="0" locked="0" layoutInCell="1" allowOverlap="1">
            <wp:simplePos x="0" y="0"/>
            <wp:positionH relativeFrom="column">
              <wp:posOffset>7787640</wp:posOffset>
            </wp:positionH>
            <wp:positionV relativeFrom="paragraph">
              <wp:posOffset>3300730</wp:posOffset>
            </wp:positionV>
            <wp:extent cx="218440" cy="186055"/>
            <wp:effectExtent l="0" t="0" r="0" b="0"/>
            <wp:wrapNone/>
            <wp:docPr id="682" name="IM 6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 682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218607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42944" behindDoc="0" locked="0" layoutInCell="1" allowOverlap="1">
            <wp:simplePos x="0" y="0"/>
            <wp:positionH relativeFrom="column">
              <wp:posOffset>8355965</wp:posOffset>
            </wp:positionH>
            <wp:positionV relativeFrom="paragraph">
              <wp:posOffset>3562985</wp:posOffset>
            </wp:positionV>
            <wp:extent cx="221615" cy="186055"/>
            <wp:effectExtent l="0" t="0" r="0" b="0"/>
            <wp:wrapNone/>
            <wp:docPr id="684" name="IM 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 684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221911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sz w:val="40"/>
          <w:szCs w:val="40"/>
        </w:rPr>
        <w:t>根据《安徽省自然资源厅安徽省农业农   村厅关于加强村庄规划管理工作的通知》及</w:t>
      </w:r>
      <w:r>
        <w:rPr>
          <w:rFonts w:ascii="微软雅黑" w:hAnsi="微软雅黑" w:eastAsia="微软雅黑" w:cs="微软雅黑"/>
          <w:spacing w:val="5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《安徽省村庄规划编制指南（2022年版） 》</w:t>
      </w:r>
      <w:r>
        <w:rPr>
          <w:rFonts w:ascii="微软雅黑" w:hAnsi="微软雅黑" w:eastAsia="微软雅黑" w:cs="微软雅黑"/>
          <w:spacing w:val="5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确定的特色保护类、城郊融合类、搬迁撤并</w:t>
      </w:r>
      <w:r>
        <w:rPr>
          <w:rFonts w:ascii="微软雅黑" w:hAnsi="微软雅黑" w:eastAsia="微软雅黑" w:cs="微软雅黑"/>
          <w:spacing w:val="5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sz w:val="40"/>
          <w:szCs w:val="40"/>
        </w:rPr>
        <w:t>类、聚集提升类和其他类村庄五种类型，规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spacing w:val="-2"/>
          <w:sz w:val="40"/>
          <w:szCs w:val="40"/>
        </w:rPr>
        <w:t>划确定长河村为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0"/>
          <w:szCs w:val="40"/>
        </w:rPr>
        <w:t>其他类，</w:t>
      </w:r>
      <w:r>
        <w:rPr>
          <w:rFonts w:ascii="微软雅黑" w:hAnsi="微软雅黑" w:eastAsia="微软雅黑" w:cs="微软雅黑"/>
          <w:b/>
          <w:bCs/>
          <w:color w:val="C00000"/>
          <w:spacing w:val="-70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2"/>
          <w:sz w:val="40"/>
          <w:szCs w:val="40"/>
        </w:rPr>
        <w:t>自然村属性分类为</w:t>
      </w:r>
      <w:r>
        <w:rPr>
          <w:rFonts w:ascii="微软雅黑" w:hAnsi="微软雅黑" w:eastAsia="微软雅黑" w:cs="微软雅黑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C00000"/>
          <w:spacing w:val="-5"/>
          <w:sz w:val="40"/>
          <w:szCs w:val="40"/>
        </w:rPr>
        <w:t>稳定型和收缩型居民点。</w:t>
      </w:r>
    </w:p>
    <w:tbl>
      <w:tblPr>
        <w:tblStyle w:val="5"/>
        <w:tblW w:w="8745" w:type="dxa"/>
        <w:tblInd w:w="578" w:type="dxa"/>
        <w:tblBorders>
          <w:top w:val="dashed" w:color="000000" w:sz="10" w:space="0"/>
          <w:left w:val="dashed" w:color="000000" w:sz="10" w:space="0"/>
          <w:bottom w:val="dashed" w:color="000000" w:sz="10" w:space="0"/>
          <w:right w:val="dashed" w:color="000000" w:sz="10" w:space="0"/>
          <w:insideH w:val="none" w:color="auto" w:sz="0" w:space="0"/>
          <w:insideV w:val="none" w:color="auto" w:sz="0" w:space="0"/>
        </w:tblBorders>
        <w:shd w:val="clear" w:color="auto" w:fill="F2F2F2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745"/>
      </w:tblGrid>
      <w:tr w14:paraId="6C4B7491">
        <w:tblPrEx>
          <w:tblBorders>
            <w:top w:val="dashed" w:color="000000" w:sz="10" w:space="0"/>
            <w:left w:val="dashed" w:color="000000" w:sz="10" w:space="0"/>
            <w:bottom w:val="dashed" w:color="000000" w:sz="10" w:space="0"/>
            <w:right w:val="dashed" w:color="000000" w:sz="10" w:space="0"/>
            <w:insideH w:val="none" w:color="auto" w:sz="0" w:space="0"/>
            <w:insideV w:val="none" w:color="auto" w:sz="0" w:space="0"/>
          </w:tblBorders>
          <w:shd w:val="clear" w:color="auto" w:fill="F2F2F2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7" w:hRule="atLeast"/>
        </w:trPr>
        <w:tc>
          <w:tcPr>
            <w:tcW w:w="8745" w:type="dxa"/>
            <w:shd w:val="clear" w:color="auto" w:fill="F2F2F2"/>
            <w:vAlign w:val="top"/>
          </w:tcPr>
          <w:p w14:paraId="1A94F896">
            <w:pPr>
              <w:pStyle w:val="6"/>
              <w:spacing w:before="190" w:line="249" w:lineRule="auto"/>
              <w:ind w:left="136" w:right="188" w:hanging="1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提升型：</w:t>
            </w:r>
            <w:r>
              <w:rPr>
                <w:sz w:val="24"/>
                <w:szCs w:val="24"/>
              </w:rPr>
              <w:t>补齐基础设施和公共服务设施短板，优化环境，提升周边村</w:t>
            </w:r>
            <w:r>
              <w:rPr>
                <w:spacing w:val="-1"/>
                <w:sz w:val="24"/>
                <w:szCs w:val="24"/>
              </w:rPr>
              <w:t>庄的带动能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pacing w:val="-7"/>
                <w:sz w:val="24"/>
                <w:szCs w:val="24"/>
              </w:rPr>
              <w:t>力和服务水平。</w:t>
            </w:r>
          </w:p>
          <w:p w14:paraId="428C08BA">
            <w:pPr>
              <w:pStyle w:val="6"/>
              <w:spacing w:before="9" w:line="249" w:lineRule="auto"/>
              <w:ind w:left="135" w:right="188" w:firstLine="1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稳定型：</w:t>
            </w:r>
            <w:r>
              <w:rPr>
                <w:sz w:val="24"/>
                <w:szCs w:val="24"/>
              </w:rPr>
              <w:t>注重完善公共服务设施和公用设施，保障村民合理建房</w:t>
            </w:r>
            <w:r>
              <w:rPr>
                <w:spacing w:val="-1"/>
                <w:sz w:val="24"/>
                <w:szCs w:val="24"/>
              </w:rPr>
              <w:t>需求，强化村庄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pacing w:val="-1"/>
                <w:sz w:val="24"/>
                <w:szCs w:val="24"/>
              </w:rPr>
              <w:t>人居环境整治，塑造乡村特色风貌</w:t>
            </w:r>
          </w:p>
          <w:p w14:paraId="0EBE7672">
            <w:pPr>
              <w:pStyle w:val="6"/>
              <w:spacing w:before="9" w:line="221" w:lineRule="auto"/>
              <w:ind w:left="134" w:right="188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收缩型：</w:t>
            </w:r>
            <w:r>
              <w:rPr>
                <w:sz w:val="24"/>
                <w:szCs w:val="24"/>
              </w:rPr>
              <w:t>维持村民基本生产生活水平的基础上，注重完善必要的设施</w:t>
            </w:r>
            <w:r>
              <w:rPr>
                <w:spacing w:val="-1"/>
                <w:sz w:val="24"/>
                <w:szCs w:val="24"/>
              </w:rPr>
              <w:t>，统筹安排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危房改造、原则上限制新建扩建行为。（至规划期末完成撤并）</w:t>
            </w:r>
          </w:p>
        </w:tc>
      </w:tr>
    </w:tbl>
    <w:p w14:paraId="6EB7ABF5">
      <w:pPr>
        <w:spacing w:before="360" w:line="194" w:lineRule="auto"/>
        <w:ind w:left="100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686" name="IM 6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 686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6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行政村村庄分类</w:t>
      </w:r>
    </w:p>
    <w:p w14:paraId="5FDFA859">
      <w:pPr>
        <w:spacing w:before="276" w:line="194" w:lineRule="auto"/>
        <w:ind w:left="168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z w:val="40"/>
          <w:szCs w:val="40"/>
        </w:rPr>
        <w:t>结合镇村意见及长河村村民意愿，综合</w:t>
      </w:r>
    </w:p>
    <w:p w14:paraId="7F303E4A">
      <w:pPr>
        <w:spacing w:before="165" w:line="194" w:lineRule="auto"/>
        <w:ind w:left="968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102" o:spid="_x0000_s3102" o:spt="202" type="#_x0000_t202" style="position:absolute;left:0pt;margin-left:622.7pt;margin-top:17.6pt;height:24pt;width:49.7pt;z-index:2522306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BE4491C">
                  <w:pPr>
                    <w:spacing w:before="18" w:line="199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31"/>
                      <w:szCs w:val="31"/>
                    </w:rPr>
                    <w:t>铁冲村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0"/>
          <w:szCs w:val="40"/>
        </w:rPr>
        <w:t>考虑村庄发展条件和潜力，规划对长河村现</w:t>
      </w:r>
    </w:p>
    <w:p w14:paraId="29BFA43B">
      <w:pPr>
        <w:spacing w:before="165" w:line="194" w:lineRule="auto"/>
        <w:ind w:left="969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103" o:spid="_x0000_s3103" o:spt="202" type="#_x0000_t202" style="position:absolute;left:0pt;margin-left:1006.05pt;margin-top:18.35pt;height:95.8pt;width:122.9pt;z-index:252224512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21BA6E69">
                  <w:pPr>
                    <w:spacing w:before="234" w:line="195" w:lineRule="auto"/>
                    <w:ind w:left="258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28"/>
                      <w:szCs w:val="28"/>
                    </w:rPr>
                    <w:t>图例</w:t>
                  </w:r>
                </w:p>
                <w:p w14:paraId="37246F22">
                  <w:pPr>
                    <w:spacing w:before="73" w:line="217" w:lineRule="auto"/>
                    <w:ind w:left="189" w:right="799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position w:val="-4"/>
                      <w:sz w:val="24"/>
                      <w:szCs w:val="24"/>
                    </w:rPr>
                    <w:drawing>
                      <wp:inline distT="0" distB="0" distL="0" distR="0">
                        <wp:extent cx="350520" cy="172720"/>
                        <wp:effectExtent l="0" t="0" r="0" b="0"/>
                        <wp:docPr id="688" name="IM 68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88" name="IM 688"/>
                                <pic:cNvPicPr/>
                              </pic:nvPicPr>
                              <pic:blipFill>
                                <a:blip r:embed="rId4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1027" cy="1730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1"/>
                      <w:sz w:val="24"/>
                      <w:szCs w:val="24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spacing w:val="-7"/>
                      <w:sz w:val="24"/>
                      <w:szCs w:val="24"/>
                    </w:rPr>
                    <w:t>中心村</w:t>
                  </w:r>
                  <w:r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position w:val="-3"/>
                      <w:sz w:val="24"/>
                      <w:szCs w:val="24"/>
                    </w:rPr>
                    <w:drawing>
                      <wp:inline distT="0" distB="0" distL="0" distR="0">
                        <wp:extent cx="350520" cy="177165"/>
                        <wp:effectExtent l="0" t="0" r="0" b="0"/>
                        <wp:docPr id="690" name="IM 69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0" name="IM 690"/>
                                <pic:cNvPicPr/>
                              </pic:nvPicPr>
                              <pic:blipFill>
                                <a:blip r:embed="rId4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1027" cy="1775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4"/>
                      <w:sz w:val="24"/>
                      <w:szCs w:val="24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spacing w:val="-10"/>
                      <w:sz w:val="24"/>
                      <w:szCs w:val="24"/>
                    </w:rPr>
                    <w:t>自然村</w:t>
                  </w:r>
                  <w:r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position w:val="-3"/>
                      <w:sz w:val="24"/>
                      <w:szCs w:val="24"/>
                    </w:rPr>
                    <w:drawing>
                      <wp:inline distT="0" distB="0" distL="0" distR="0">
                        <wp:extent cx="350520" cy="166370"/>
                        <wp:effectExtent l="0" t="0" r="0" b="0"/>
                        <wp:docPr id="692" name="IM 69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2" name="IM 692"/>
                                <pic:cNvPicPr/>
                              </pic:nvPicPr>
                              <pic:blipFill>
                                <a:blip r:embed="rId4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1027" cy="1666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28"/>
                      <w:w w:val="101"/>
                      <w:sz w:val="24"/>
                      <w:szCs w:val="24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-1"/>
                      <w:sz w:val="24"/>
                      <w:szCs w:val="24"/>
                    </w:rPr>
                    <w:t>村界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0"/>
          <w:szCs w:val="40"/>
        </w:rPr>
        <w:t>状12个自然村进行分类，明确长河村分类</w:t>
      </w:r>
    </w:p>
    <w:p w14:paraId="2BCD6A5E">
      <w:pPr>
        <w:spacing w:before="165" w:line="250" w:lineRule="auto"/>
        <w:ind w:left="985" w:right="14843" w:hanging="16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104" o:spid="_x0000_s3104" o:spt="202" type="#_x0000_t202" style="position:absolute;left:0pt;margin-left:1129.2pt;margin-top:44.5pt;height:35.65pt;width:61.35pt;z-index:252228608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602C314">
                  <w:pPr>
                    <w:spacing w:before="211" w:line="172" w:lineRule="auto"/>
                    <w:ind w:left="43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"/>
                      <w:sz w:val="36"/>
                      <w:szCs w:val="36"/>
                    </w:rPr>
                    <w:t>52</w:t>
                  </w:r>
                </w:p>
              </w:txbxContent>
            </v:textbox>
          </v:shape>
        </w:pict>
      </w:r>
      <w:r>
        <w:pict>
          <v:shape id="_x0000_s3105" o:spid="_x0000_s3105" o:spt="202" type="#_x0000_t202" style="position:absolute;left:0pt;margin-left:501.9pt;margin-top:50.2pt;height:29.8pt;width:142pt;z-index:2522275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B1F124C">
                  <w:pPr>
                    <w:spacing w:before="20" w:line="194" w:lineRule="auto"/>
                    <w:ind w:lef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村庄分类布局图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6"/>
          <w:sz w:val="40"/>
          <w:szCs w:val="40"/>
        </w:rPr>
        <w:t>结果为</w:t>
      </w:r>
      <w:r>
        <w:rPr>
          <w:rFonts w:ascii="微软雅黑" w:hAnsi="微软雅黑" w:eastAsia="微软雅黑" w:cs="微软雅黑"/>
          <w:b/>
          <w:bCs/>
          <w:color w:val="C00000"/>
          <w:spacing w:val="-6"/>
          <w:sz w:val="40"/>
          <w:szCs w:val="40"/>
        </w:rPr>
        <w:t>“</w:t>
      </w:r>
      <w:r>
        <w:rPr>
          <w:rFonts w:ascii="微软雅黑" w:hAnsi="微软雅黑" w:eastAsia="微软雅黑" w:cs="微软雅黑"/>
          <w:b/>
          <w:bCs/>
          <w:color w:val="C00000"/>
          <w:spacing w:val="-72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6"/>
          <w:sz w:val="40"/>
          <w:szCs w:val="40"/>
        </w:rPr>
        <w:t>1（中心村花园村）</w:t>
      </w:r>
      <w:r>
        <w:rPr>
          <w:rFonts w:ascii="微软雅黑" w:hAnsi="微软雅黑" w:eastAsia="微软雅黑" w:cs="微软雅黑"/>
          <w:b/>
          <w:bCs/>
          <w:color w:val="C00000"/>
          <w:spacing w:val="-6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6"/>
          <w:sz w:val="40"/>
          <w:szCs w:val="40"/>
        </w:rPr>
        <w:t>+7（自然村）</w:t>
      </w:r>
      <w:r>
        <w:rPr>
          <w:rFonts w:ascii="微软雅黑" w:hAnsi="微软雅黑" w:eastAsia="微软雅黑" w:cs="微软雅黑"/>
          <w:b/>
          <w:bCs/>
          <w:color w:val="C00000"/>
          <w:spacing w:val="-9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6"/>
          <w:sz w:val="40"/>
          <w:szCs w:val="40"/>
        </w:rPr>
        <w:t>”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0"/>
          <w:szCs w:val="40"/>
        </w:rPr>
        <w:t>的村庄布局体系</w:t>
      </w:r>
      <w:r>
        <w:rPr>
          <w:rFonts w:ascii="微软雅黑" w:hAnsi="微软雅黑" w:eastAsia="微软雅黑" w:cs="微软雅黑"/>
          <w:spacing w:val="-2"/>
          <w:sz w:val="40"/>
          <w:szCs w:val="40"/>
        </w:rPr>
        <w:t>。</w:t>
      </w:r>
    </w:p>
    <w:p w14:paraId="3A025073">
      <w:pPr>
        <w:spacing w:line="250" w:lineRule="auto"/>
        <w:rPr>
          <w:rFonts w:ascii="微软雅黑" w:hAnsi="微软雅黑" w:eastAsia="微软雅黑" w:cs="微软雅黑"/>
          <w:sz w:val="40"/>
          <w:szCs w:val="40"/>
        </w:rPr>
        <w:sectPr>
          <w:footerReference r:id="rId35" w:type="default"/>
          <w:pgSz w:w="23811" w:h="16839"/>
          <w:pgMar w:top="376" w:right="0" w:bottom="400" w:left="0" w:header="0" w:footer="0" w:gutter="0"/>
          <w:cols w:space="720" w:num="1"/>
        </w:sectPr>
      </w:pPr>
    </w:p>
    <w:p w14:paraId="06AE6051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694" name="IM 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 69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0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3.2 村庄分级与分类发展指引</w:t>
      </w:r>
    </w:p>
    <w:p w14:paraId="5AE33A4C">
      <w:pPr>
        <w:spacing w:before="425" w:line="193" w:lineRule="auto"/>
        <w:ind w:left="4901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25011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162560</wp:posOffset>
                </wp:positionV>
                <wp:extent cx="15119985" cy="585470"/>
                <wp:effectExtent l="0" t="0" r="0" b="0"/>
                <wp:wrapNone/>
                <wp:docPr id="696" name="Rect 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62867"/>
                          <a:ext cx="15119985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696" o:spid="_x0000_s1026" o:spt="1" style="position:absolute;left:0pt;margin-left:0pt;margin-top:12.8pt;height:46.1pt;width:1190.55pt;z-index:-251066368;mso-width-relative:page;mso-height-relative:page;" fillcolor="#F2F2F2" filled="t" stroked="f" coordsize="21600,21600" o:gfxdata="UEsDBAoAAAAAAIdO4kAAAAAAAAAAAAAAAAAEAAAAZHJzL1BLAwQUAAAACACHTuJAIkX32dUAAAAI&#10;AQAADwAAAGRycy9kb3ducmV2LnhtbE2PT0vEMBTE74LfITzBm5u06hpr0wUF8ahbBa+vTWyqzUtJ&#10;sn/qpzee9DjMMPObenN0E9ubEEdPCoqVAGao93qkQcHb6+OFBBYTksbJk1GwmAib5vSkxkr7A23N&#10;vk0DyyUUK1RgU5orzmNvjcO48rOh7H344DBlGQauAx5yuZt4KcSaOxwpL1iczYM1/Ve7cwqCfJZo&#10;70VcuqunW/2yfNN7+6nU+Vkh7oAlc0x/YfjFz+jQZKbO70hHNinIR5KC8noNLLvlpSwKYF3OFTcS&#10;eFPz/weaH1BLAwQUAAAACACHTuJA//UTPy0CAABsBAAADgAAAGRycy9lMm9Eb2MueG1srVTBjtow&#10;EL1X6j9YvpcQVCigDSsEoqqEuqi06tk4DrFke9yxIdCv7zgJS7vtYQ9VJOc5Hj/Pe57Jw+PFGnZW&#10;GDS4gueDIWfKSSi1Oxb829fNuylnIQpXCgNOFfyqAn9cvH3z0Pi5GkENplTIiMSFeeMLXsfo51kW&#10;ZK2sCAPwytFiBWhFpCkesxJFQ+zWZKPhcJI1gKVHkCoE+rruFnnPiK8hhKrSUq1BnqxysWNFZUQk&#10;SaHWPvBFm21VKRmfqiqoyEzBSWlsRzqE8CGN2eJBzI8ofK1ln4J4TQovNFmhHR36TLUWUbAT6r+o&#10;rJYIAao4kGCzTkjrCKnIhy+82dfCq1YLWR38s+nh/9HKz+cdMl0WfDKbcOaEpSv/QraxNCd3Gh/m&#10;FLT3O+xngWCSeqnQpjeJYJfW0SvV02Q0nXzobFWXyCSt5OM8n82mY84kRYyn4/eTWYrI7hweQ/yo&#10;wLIECo6UQGunOG9D7EJvIenIAEaXG21MO8HjYWWQnQXd8WaUnp79jzDjWJOyTFscpM0dr3GUSVLZ&#10;6UroAOWVXEHoyiV4udGU11aEuBNI9UHVQx0Un2ioDBAt9IizGvDnv76neLo2WuWsoXorePhxEqg4&#10;M58cXWgqzhvAGzjcgDvZFZC8nHrTyxbSBozmBisE+50aa5lOoSXhJJ1V8HiDq9hVPTWmVMtlG0Ql&#10;6EXcur2XibpzZnmKUOnW9LsXvUVUhO219Q2Tqvz3eRt1/0ksfg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AiRffZ1QAAAAgBAAAPAAAAAAAAAAEAIAAAACIAAABkcnMvZG93bnJldi54bWxQSwECFAAU&#10;AAAACACHTuJA//UTPy0CAABsBAAADgAAAAAAAAABACAAAAAkAQAAZHJzL2Uyb0RvYy54bWxQSwUG&#10;AAAAAAYABgBZAQAAww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64"/>
          <w:szCs w:val="64"/>
        </w:rPr>
        <w:t>明确村庄属性，优化村庄体系，</w:t>
      </w:r>
      <w:r>
        <w:rPr>
          <w:rFonts w:ascii="微软雅黑" w:hAnsi="微软雅黑" w:eastAsia="微软雅黑" w:cs="微软雅黑"/>
          <w:b/>
          <w:bCs/>
          <w:color w:val="C00000"/>
          <w:spacing w:val="-157"/>
          <w:sz w:val="64"/>
          <w:szCs w:val="64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64"/>
          <w:szCs w:val="64"/>
        </w:rPr>
        <w:t>引导村庄未来</w:t>
      </w:r>
      <w:r>
        <w:rPr>
          <w:rFonts w:ascii="微软雅黑" w:hAnsi="微软雅黑" w:eastAsia="微软雅黑" w:cs="微软雅黑"/>
          <w:b/>
          <w:bCs/>
          <w:color w:val="C00000"/>
          <w:spacing w:val="-4"/>
          <w:sz w:val="64"/>
          <w:szCs w:val="64"/>
        </w:rPr>
        <w:t>发展</w:t>
      </w:r>
    </w:p>
    <w:p w14:paraId="597B9DBB">
      <w:pPr>
        <w:spacing w:before="308" w:line="195" w:lineRule="auto"/>
        <w:ind w:left="1004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3106" o:spid="_x0000_s3106" o:spt="202" type="#_x0000_t202" style="position:absolute;left:0pt;margin-left:1154pt;margin-top:30.8pt;height:96.4pt;width:36.5pt;z-index:25225523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D915C30">
                  <w:pPr>
                    <w:pStyle w:val="2"/>
                    <w:spacing w:line="248" w:lineRule="auto"/>
                  </w:pPr>
                </w:p>
                <w:p w14:paraId="49AE9594">
                  <w:pPr>
                    <w:pStyle w:val="2"/>
                    <w:spacing w:line="248" w:lineRule="auto"/>
                  </w:pPr>
                </w:p>
                <w:p w14:paraId="351F604A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698" name="IM 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 698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7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5"/>
          <w:sz w:val="48"/>
          <w:szCs w:val="48"/>
        </w:rPr>
        <w:t>“</w:t>
      </w:r>
      <w:r>
        <w:rPr>
          <w:rFonts w:ascii="微软雅黑" w:hAnsi="微软雅黑" w:eastAsia="微软雅黑" w:cs="微软雅黑"/>
          <w:b/>
          <w:bCs/>
          <w:spacing w:val="-99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5"/>
          <w:sz w:val="48"/>
          <w:szCs w:val="48"/>
        </w:rPr>
        <w:t>1+7”村庄布局体系</w:t>
      </w:r>
    </w:p>
    <w:p w14:paraId="55C44758">
      <w:pPr>
        <w:pStyle w:val="2"/>
        <w:spacing w:before="270" w:line="195" w:lineRule="auto"/>
        <w:ind w:left="98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5"/>
          <w:sz w:val="40"/>
          <w:szCs w:val="40"/>
        </w:rPr>
        <w:t>•</w:t>
      </w:r>
      <w:r>
        <w:rPr>
          <w:spacing w:val="34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5"/>
          <w:sz w:val="40"/>
          <w:szCs w:val="40"/>
        </w:rPr>
        <w:t>1个中心村：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花园村</w:t>
      </w:r>
    </w:p>
    <w:p w14:paraId="2AA2A29F">
      <w:pPr>
        <w:pStyle w:val="2"/>
        <w:spacing w:before="162" w:line="223" w:lineRule="auto"/>
        <w:ind w:left="1527" w:right="15329" w:hanging="542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107" o:spid="_x0000_s3107" o:spt="202" type="#_x0000_t202" style="position:absolute;left:0pt;margin-left:1167.55pt;margin-top:68.6pt;height:264.95pt;width:13.75pt;z-index:2522562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FCE3539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spacing w:val="-6"/>
          <w:sz w:val="40"/>
          <w:szCs w:val="40"/>
        </w:rPr>
        <w:t>•</w:t>
      </w:r>
      <w:r>
        <w:rPr>
          <w:spacing w:val="29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6"/>
          <w:sz w:val="40"/>
          <w:szCs w:val="40"/>
        </w:rPr>
        <w:t>7个自然村：</w:t>
      </w:r>
      <w:r>
        <w:rPr>
          <w:rFonts w:ascii="微软雅黑" w:hAnsi="微软雅黑" w:eastAsia="微软雅黑" w:cs="微软雅黑"/>
          <w:spacing w:val="-6"/>
          <w:sz w:val="40"/>
          <w:szCs w:val="40"/>
        </w:rPr>
        <w:t>马岭、吴湾、大岭、大庄、</w:t>
      </w:r>
      <w:r>
        <w:rPr>
          <w:rFonts w:ascii="微软雅黑" w:hAnsi="微软雅黑" w:eastAsia="微软雅黑" w:cs="微软雅黑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2"/>
          <w:sz w:val="40"/>
          <w:szCs w:val="40"/>
        </w:rPr>
        <w:t>断桥、花岩、长岭</w:t>
      </w:r>
    </w:p>
    <w:p w14:paraId="41A6B712">
      <w:pPr>
        <w:pStyle w:val="2"/>
        <w:spacing w:line="334" w:lineRule="auto"/>
      </w:pPr>
    </w:p>
    <w:p w14:paraId="3B2B44F5">
      <w:pPr>
        <w:spacing w:line="246" w:lineRule="exact"/>
        <w:ind w:firstLine="13442"/>
      </w:pPr>
      <w:r>
        <w:rPr>
          <w:position w:val="-5"/>
        </w:rPr>
        <w:pict>
          <v:group id="_x0000_s3108" o:spid="_x0000_s3108" o:spt="203" style="height:12.65pt;width:22.6pt;" coordsize="452,252">
            <o:lock v:ext="edit"/>
            <v:shape id="_x0000_s3109" o:spid="_x0000_s3109" o:spt="75" type="#_x0000_t75" style="position:absolute;left:0;top:0;height:247;width:452;" filled="f" stroked="f" coordsize="21600,21600">
              <v:path/>
              <v:fill on="f" focussize="0,0"/>
              <v:stroke on="f"/>
              <v:imagedata r:id="rId214" o:title=""/>
              <o:lock v:ext="edit" aspectratio="t"/>
            </v:shape>
            <v:shape id="_x0000_s3110" o:spid="_x0000_s3110" o:spt="202" type="#_x0000_t202" style="position:absolute;left:-20;top:-20;height:292;width:49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74D4BE2">
                    <w:pPr>
                      <w:spacing w:before="47" w:line="195" w:lineRule="auto"/>
                      <w:ind w:left="42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吴湾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78322301">
      <w:pPr>
        <w:spacing w:line="246" w:lineRule="exact"/>
        <w:ind w:firstLine="16728"/>
      </w:pPr>
      <w:r>
        <w:drawing>
          <wp:anchor distT="0" distB="0" distL="0" distR="0" simplePos="0" relativeHeight="252263424" behindDoc="0" locked="0" layoutInCell="1" allowOverlap="1">
            <wp:simplePos x="0" y="0"/>
            <wp:positionH relativeFrom="column">
              <wp:posOffset>8578850</wp:posOffset>
            </wp:positionH>
            <wp:positionV relativeFrom="paragraph">
              <wp:posOffset>24765</wp:posOffset>
            </wp:positionV>
            <wp:extent cx="219710" cy="189230"/>
            <wp:effectExtent l="0" t="0" r="0" b="0"/>
            <wp:wrapNone/>
            <wp:docPr id="700" name="IM 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 700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219845" cy="189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111" o:spid="_x0000_s3111" o:spt="203" style="position:absolute;left:0pt;margin-left:840.25pt;margin-top:12.4pt;height:14.35pt;width:14.35pt;z-index:252270592;mso-width-relative:page;mso-height-relative:page;" coordsize="287,287">
            <o:lock v:ext="edit"/>
            <v:shape id="_x0000_s3112" o:spid="_x0000_s3112" style="position:absolute;left:15;top:15;height:257;width:257;" fillcolor="#FF0000" filled="t" stroked="f" coordsize="257,257" path="m0,128c0,57,57,0,128,0c199,0,256,57,256,128c256,199,199,256,128,256c57,256,0,199,0,128e">
              <v:fill on="t" focussize="0,0"/>
              <v:stroke on="f"/>
              <v:imagedata o:title=""/>
              <o:lock v:ext="edit"/>
            </v:shape>
            <v:shape id="_x0000_s3113" o:spid="_x0000_s3113" style="position:absolute;left:0;top:0;height:287;width:287;" filled="f" stroked="t" coordsize="287,287" path="m15,143c15,72,72,15,143,15c214,15,271,72,271,143c271,214,214,271,143,271c72,271,15,214,15,143e">
              <v:fill on="f" focussize="0,0"/>
              <v:stroke weight="1.5pt" color="#FFFFFF" miterlimit="10" joinstyle="miter"/>
              <v:imagedata o:title=""/>
              <o:lock v:ext="edit"/>
            </v:shape>
          </v:group>
        </w:pict>
      </w:r>
      <w:r>
        <w:drawing>
          <wp:anchor distT="0" distB="0" distL="0" distR="0" simplePos="0" relativeHeight="252252160" behindDoc="1" locked="0" layoutInCell="1" allowOverlap="1">
            <wp:simplePos x="0" y="0"/>
            <wp:positionH relativeFrom="column">
              <wp:posOffset>10742295</wp:posOffset>
            </wp:positionH>
            <wp:positionV relativeFrom="paragraph">
              <wp:posOffset>151130</wp:posOffset>
            </wp:positionV>
            <wp:extent cx="148590" cy="189865"/>
            <wp:effectExtent l="0" t="0" r="0" b="0"/>
            <wp:wrapNone/>
            <wp:docPr id="702" name="IM 7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 702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48715" cy="19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pict>
          <v:group id="_x0000_s3114" o:spid="_x0000_s3114" o:spt="203" style="height:12.35pt;width:22.6pt;" coordsize="452,247">
            <o:lock v:ext="edit"/>
            <v:shape id="_x0000_s3115" o:spid="_x0000_s3115" o:spt="75" type="#_x0000_t75" style="position:absolute;left:0;top:-7;height:247;width:452;" filled="f" stroked="f" coordsize="21600,21600">
              <v:path/>
              <v:fill on="f" focussize="0,0"/>
              <v:stroke on="f"/>
              <v:imagedata r:id="rId217" o:title=""/>
              <o:lock v:ext="edit" aspectratio="t"/>
            </v:shape>
            <v:shape id="_x0000_s3116" o:spid="_x0000_s3116" o:spt="202" type="#_x0000_t202" style="position:absolute;left:-20;top:-27;height:293;width:49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3DFDE1D">
                    <w:pPr>
                      <w:spacing w:before="49" w:line="194" w:lineRule="auto"/>
                      <w:ind w:left="42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长岭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968702C">
      <w:pPr>
        <w:spacing w:before="91" w:line="254" w:lineRule="exact"/>
        <w:ind w:firstLine="14308"/>
      </w:pPr>
      <w:r>
        <w:drawing>
          <wp:anchor distT="0" distB="0" distL="0" distR="0" simplePos="0" relativeHeight="252264448" behindDoc="0" locked="0" layoutInCell="1" allowOverlap="1">
            <wp:simplePos x="0" y="0"/>
            <wp:positionH relativeFrom="column">
              <wp:posOffset>9145905</wp:posOffset>
            </wp:positionH>
            <wp:positionV relativeFrom="paragraph">
              <wp:posOffset>240665</wp:posOffset>
            </wp:positionV>
            <wp:extent cx="221615" cy="186055"/>
            <wp:effectExtent l="0" t="0" r="0" b="0"/>
            <wp:wrapNone/>
            <wp:docPr id="704" name="IM 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 704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221911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pict>
          <v:group id="_x0000_s3117" o:spid="_x0000_s3117" o:spt="203" style="height:12.7pt;width:22.95pt;" coordsize="459,253">
            <o:lock v:ext="edit"/>
            <v:shape id="_x0000_s3118" o:spid="_x0000_s3118" o:spt="75" type="#_x0000_t75" style="position:absolute;left:0;top:0;height:247;width:459;" filled="f" stroked="f" coordsize="21600,21600">
              <v:path/>
              <v:fill on="f" focussize="0,0"/>
              <v:stroke on="f"/>
              <v:imagedata r:id="rId219" o:title=""/>
              <o:lock v:ext="edit" aspectratio="t"/>
            </v:shape>
            <v:shape id="_x0000_s3119" o:spid="_x0000_s3119" o:spt="202" type="#_x0000_t202" style="position:absolute;left:-20;top:-20;height:293;width:49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055C600">
                    <w:pPr>
                      <w:spacing w:before="48" w:line="194" w:lineRule="auto"/>
                      <w:ind w:left="45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大岭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70534E98">
      <w:pPr>
        <w:spacing w:before="147" w:line="253" w:lineRule="exact"/>
        <w:ind w:firstLine="19009"/>
      </w:pPr>
      <w:r>
        <w:rPr>
          <w:position w:val="-5"/>
        </w:rPr>
        <w:pict>
          <v:group id="_x0000_s3120" o:spid="_x0000_s3120" o:spt="203" style="height:12.65pt;width:22.95pt;" coordsize="459,252">
            <o:lock v:ext="edit"/>
            <v:shape id="_x0000_s3121" o:spid="_x0000_s3121" o:spt="75" type="#_x0000_t75" style="position:absolute;left:0;top:0;height:247;width:459;" filled="f" stroked="f" coordsize="21600,21600">
              <v:path/>
              <v:fill on="f" focussize="0,0"/>
              <v:stroke on="f"/>
              <v:imagedata r:id="rId220" o:title=""/>
              <o:lock v:ext="edit" aspectratio="t"/>
            </v:shape>
            <v:shape id="_x0000_s3122" o:spid="_x0000_s3122" o:spt="202" type="#_x0000_t202" style="position:absolute;left:-20;top:-20;height:292;width:49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B3682FC">
                    <w:pPr>
                      <w:spacing w:before="47" w:line="194" w:lineRule="auto"/>
                      <w:ind w:left="46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马岭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26F8B523">
      <w:pPr>
        <w:spacing w:before="4" w:line="293" w:lineRule="exact"/>
        <w:ind w:firstLine="19085"/>
      </w:pPr>
      <w:r>
        <w:rPr>
          <w:position w:val="-5"/>
        </w:rPr>
        <w:drawing>
          <wp:inline distT="0" distB="0" distL="0" distR="0">
            <wp:extent cx="218440" cy="186055"/>
            <wp:effectExtent l="0" t="0" r="0" b="0"/>
            <wp:docPr id="706" name="IM 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 706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18607" cy="18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C438E">
      <w:pPr>
        <w:spacing w:before="4" w:line="248" w:lineRule="exact"/>
        <w:ind w:firstLine="14850"/>
      </w:pPr>
      <w:r>
        <w:pict>
          <v:shape id="_x0000_s3123" o:spid="_x0000_s3123" o:spt="202" type="#_x0000_t202" style="position:absolute;left:0pt;margin-left:654.75pt;margin-top:4.05pt;height:16.7pt;width:23pt;z-index:2522685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15C8174">
                  <w:pPr>
                    <w:spacing w:before="20" w:line="195" w:lineRule="auto"/>
                    <w:ind w:left="20"/>
                    <w:rPr>
                      <w:rFonts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1"/>
                      <w:szCs w:val="21"/>
                    </w:rPr>
                    <w:t>油坊</w:t>
                  </w:r>
                </w:p>
              </w:txbxContent>
            </v:textbox>
          </v:shape>
        </w:pict>
      </w:r>
      <w:r>
        <w:rPr>
          <w:position w:val="-4"/>
        </w:rPr>
        <w:pict>
          <v:group id="_x0000_s3124" o:spid="_x0000_s3124" o:spt="203" style="height:12.45pt;width:22.95pt;" coordsize="459,248">
            <o:lock v:ext="edit"/>
            <v:shape id="_x0000_s3125" o:spid="_x0000_s3125" o:spt="75" type="#_x0000_t75" style="position:absolute;left:0;top:0;height:237;width:459;" filled="f" stroked="f" coordsize="21600,21600">
              <v:path/>
              <v:fill on="f" focussize="0,0"/>
              <v:stroke on="f"/>
              <v:imagedata r:id="rId413" o:title=""/>
              <o:lock v:ext="edit" aspectratio="t"/>
            </v:shape>
            <v:shape id="_x0000_s3126" o:spid="_x0000_s3126" o:spt="202" type="#_x0000_t202" style="position:absolute;left:-20;top:-20;height:288;width:49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F1053DD">
                    <w:pPr>
                      <w:spacing w:before="44" w:line="194" w:lineRule="auto"/>
                      <w:ind w:left="44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谢岭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63802196">
      <w:pPr>
        <w:pStyle w:val="2"/>
        <w:spacing w:line="442" w:lineRule="auto"/>
      </w:pPr>
      <w:r>
        <w:pict>
          <v:shape id="_x0000_s3127" o:spid="_x0000_s3127" o:spt="202" type="#_x0000_t202" style="position:absolute;left:0pt;margin-left:905.55pt;margin-top:13.95pt;height:16.7pt;width:23pt;z-index:2522695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37440A3">
                  <w:pPr>
                    <w:spacing w:before="19" w:line="196" w:lineRule="auto"/>
                    <w:ind w:left="20"/>
                    <w:rPr>
                      <w:rFonts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1"/>
                      <w:szCs w:val="21"/>
                    </w:rPr>
                    <w:t>大涧</w:t>
                  </w:r>
                </w:p>
              </w:txbxContent>
            </v:textbox>
          </v:shape>
        </w:pict>
      </w:r>
      <w:r>
        <w:pict>
          <v:group id="_x0000_s3128" o:spid="_x0000_s3128" o:spt="203" style="position:absolute;left:0pt;margin-left:509.15pt;margin-top:19.65pt;height:12.7pt;width:22.6pt;z-index:252261376;mso-width-relative:page;mso-height-relative:page;" coordsize="452,253">
            <o:lock v:ext="edit"/>
            <v:shape id="_x0000_s3129" o:spid="_x0000_s3129" o:spt="75" type="#_x0000_t75" style="position:absolute;left:0;top:0;height:247;width:452;" filled="f" stroked="f" coordsize="21600,21600">
              <v:path/>
              <v:fill on="f" focussize="0,0"/>
              <v:stroke on="f"/>
              <v:imagedata r:id="rId225" o:title=""/>
              <o:lock v:ext="edit" aspectratio="t"/>
            </v:shape>
            <v:shape id="_x0000_s3130" o:spid="_x0000_s3130" o:spt="202" type="#_x0000_t202" style="position:absolute;left:-20;top:-20;height:362;width:49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46202C4">
                    <w:pPr>
                      <w:spacing w:before="48" w:line="195" w:lineRule="auto"/>
                      <w:ind w:left="39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1"/>
                        <w:szCs w:val="21"/>
                      </w:rPr>
                      <w:t>花岩</w:t>
                    </w:r>
                  </w:p>
                </w:txbxContent>
              </v:textbox>
            </v:shape>
          </v:group>
        </w:pict>
      </w:r>
    </w:p>
    <w:p w14:paraId="0641F4B7">
      <w:pPr>
        <w:spacing w:before="1" w:line="234" w:lineRule="exact"/>
        <w:ind w:firstLine="11488"/>
      </w:pPr>
      <w:r>
        <w:pict>
          <v:group id="_x0000_s3131" o:spid="_x0000_s3131" o:spt="203" style="position:absolute;left:0pt;margin-left:608.6pt;margin-top:4.35pt;height:12.7pt;width:22.15pt;z-index:252262400;mso-width-relative:page;mso-height-relative:page;" coordsize="442,253">
            <o:lock v:ext="edit"/>
            <v:shape id="_x0000_s3132" o:spid="_x0000_s3132" o:spt="75" type="#_x0000_t75" style="position:absolute;left:0;top:0;height:247;width:440;" filled="f" stroked="f" coordsize="21600,21600">
              <v:path/>
              <v:fill on="f" focussize="0,0"/>
              <v:stroke on="f"/>
              <v:imagedata r:id="rId229" o:title=""/>
              <o:lock v:ext="edit" aspectratio="t"/>
            </v:shape>
            <v:shape id="_x0000_s3133" o:spid="_x0000_s3133" o:spt="202" type="#_x0000_t202" style="position:absolute;left:-20;top:-20;height:362;width:48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DFBEFE2">
                    <w:pPr>
                      <w:spacing w:before="48" w:line="196" w:lineRule="auto"/>
                      <w:ind w:left="41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1"/>
                        <w:szCs w:val="21"/>
                      </w:rPr>
                      <w:t>花园</w:t>
                    </w:r>
                  </w:p>
                </w:txbxContent>
              </v:textbox>
            </v:shape>
          </v:group>
        </w:pict>
      </w:r>
      <w:r>
        <w:rPr>
          <w:position w:val="-6"/>
        </w:rPr>
        <w:pict>
          <v:group id="_x0000_s3134" o:spid="_x0000_s3134" o:spt="203" style="height:12.5pt;width:22.95pt;" coordsize="459,250">
            <o:lock v:ext="edit"/>
            <v:shape id="_x0000_s3135" o:spid="_x0000_s3135" o:spt="75" type="#_x0000_t75" style="position:absolute;left:0;top:0;height:237;width:459;" filled="f" stroked="f" coordsize="21600,21600">
              <v:path/>
              <v:fill on="f" focussize="0,0"/>
              <v:stroke on="f"/>
              <v:imagedata r:id="rId228" o:title=""/>
              <o:lock v:ext="edit" aspectratio="t"/>
            </v:shape>
            <v:shape id="_x0000_s3136" o:spid="_x0000_s3136" o:spt="202" type="#_x0000_t202" style="position:absolute;left:-20;top:-20;height:290;width:49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558A383">
                    <w:pPr>
                      <w:spacing w:before="44" w:line="196" w:lineRule="auto"/>
                      <w:ind w:left="45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大庄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42B8ACC">
      <w:pPr>
        <w:spacing w:line="273" w:lineRule="exact"/>
        <w:ind w:firstLine="10272"/>
      </w:pPr>
      <w:r>
        <w:drawing>
          <wp:anchor distT="0" distB="0" distL="0" distR="0" simplePos="0" relativeHeight="252266496" behindDoc="0" locked="0" layoutInCell="1" allowOverlap="1">
            <wp:simplePos x="0" y="0"/>
            <wp:positionH relativeFrom="column">
              <wp:posOffset>7353300</wp:posOffset>
            </wp:positionH>
            <wp:positionV relativeFrom="paragraph">
              <wp:posOffset>23495</wp:posOffset>
            </wp:positionV>
            <wp:extent cx="221615" cy="184785"/>
            <wp:effectExtent l="0" t="0" r="0" b="0"/>
            <wp:wrapNone/>
            <wp:docPr id="708" name="IM 7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 708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221911" cy="18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67520" behindDoc="0" locked="0" layoutInCell="1" allowOverlap="1">
            <wp:simplePos x="0" y="0"/>
            <wp:positionH relativeFrom="column">
              <wp:posOffset>7787640</wp:posOffset>
            </wp:positionH>
            <wp:positionV relativeFrom="paragraph">
              <wp:posOffset>84455</wp:posOffset>
            </wp:positionV>
            <wp:extent cx="218440" cy="186055"/>
            <wp:effectExtent l="0" t="0" r="0" b="0"/>
            <wp:wrapNone/>
            <wp:docPr id="710" name="IM 7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 710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218607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218440" cy="172720"/>
            <wp:effectExtent l="0" t="0" r="0" b="0"/>
            <wp:docPr id="712" name="IM 7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 712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218608" cy="17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61561">
      <w:pPr>
        <w:spacing w:line="246" w:lineRule="exact"/>
        <w:ind w:firstLine="13107"/>
      </w:pPr>
      <w:r>
        <w:drawing>
          <wp:anchor distT="0" distB="0" distL="0" distR="0" simplePos="0" relativeHeight="252265472" behindDoc="0" locked="0" layoutInCell="1" allowOverlap="1">
            <wp:simplePos x="0" y="0"/>
            <wp:positionH relativeFrom="column">
              <wp:posOffset>8355965</wp:posOffset>
            </wp:positionH>
            <wp:positionV relativeFrom="paragraph">
              <wp:posOffset>173355</wp:posOffset>
            </wp:positionV>
            <wp:extent cx="221615" cy="186055"/>
            <wp:effectExtent l="0" t="0" r="0" b="0"/>
            <wp:wrapNone/>
            <wp:docPr id="714" name="IM 7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 714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221911" cy="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</w:rPr>
        <w:pict>
          <v:group id="_x0000_s3137" o:spid="_x0000_s3137" o:spt="203" style="height:12.3pt;width:21.6pt;" coordsize="432,246">
            <o:lock v:ext="edit"/>
            <v:shape id="_x0000_s3138" o:spid="_x0000_s3138" o:spt="75" type="#_x0000_t75" style="position:absolute;left:0;top:-3;height:237;width:432;" filled="f" stroked="f" coordsize="21600,21600">
              <v:path/>
              <v:fill on="f" focussize="0,0"/>
              <v:stroke on="f"/>
              <v:imagedata r:id="rId233" o:title=""/>
              <o:lock v:ext="edit" aspectratio="t"/>
            </v:shape>
            <v:shape id="_x0000_s3139" o:spid="_x0000_s3139" o:spt="202" type="#_x0000_t202" style="position:absolute;left:-20;top:-23;height:288;width:47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571146D">
                    <w:pPr>
                      <w:spacing w:before="44" w:line="194" w:lineRule="auto"/>
                      <w:ind w:left="29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3"/>
                        <w:sz w:val="21"/>
                        <w:szCs w:val="21"/>
                      </w:rPr>
                      <w:t>断桥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76A2E51E">
      <w:pPr>
        <w:spacing w:before="107" w:line="217" w:lineRule="exact"/>
        <w:ind w:left="17097"/>
        <w:rPr>
          <w:rFonts w:ascii="微软雅黑" w:hAnsi="微软雅黑" w:eastAsia="微软雅黑" w:cs="微软雅黑"/>
          <w:sz w:val="21"/>
          <w:szCs w:val="21"/>
        </w:rPr>
      </w:pPr>
      <w:r>
        <w:pict>
          <v:shape id="_x0000_s3140" o:spid="_x0000_s3140" o:spt="202" type="#_x0000_t202" style="position:absolute;left:0pt;margin-left:1149.5pt;margin-top:83.45pt;height:188.35pt;width:13.2pt;z-index:2522583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EEAACB9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251136" behindDoc="1" locked="0" layoutInCell="1" allowOverlap="1">
            <wp:simplePos x="0" y="0"/>
            <wp:positionH relativeFrom="column">
              <wp:posOffset>5967730</wp:posOffset>
            </wp:positionH>
            <wp:positionV relativeFrom="paragraph">
              <wp:posOffset>-3904615</wp:posOffset>
            </wp:positionV>
            <wp:extent cx="8660765" cy="8385810"/>
            <wp:effectExtent l="0" t="0" r="0" b="0"/>
            <wp:wrapNone/>
            <wp:docPr id="716" name="IM 7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 716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8660892" cy="8385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141" o:spid="_x0000_s3141" o:spt="202" type="#_x0000_t202" style="position:absolute;left:0pt;margin-left:895pt;margin-top:16.6pt;height:23.95pt;width:49.45pt;z-index:2522603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D8953D6">
                  <w:pPr>
                    <w:spacing w:before="19" w:line="198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6"/>
                      <w:sz w:val="31"/>
                      <w:szCs w:val="31"/>
                    </w:rPr>
                    <w:t>长河村</w:t>
                  </w:r>
                </w:p>
              </w:txbxContent>
            </v:textbox>
          </v:shape>
        </w:pict>
      </w:r>
      <w:r>
        <w:pict>
          <v:shape id="_x0000_s3142" o:spid="_x0000_s3142" o:spt="202" type="#_x0000_t202" style="position:absolute;left:0pt;margin-left:622.7pt;margin-top:229.35pt;height:24pt;width:49.7pt;z-index:2522593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146EDDD">
                  <w:pPr>
                    <w:spacing w:before="18" w:line="199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31"/>
                      <w:szCs w:val="31"/>
                    </w:rPr>
                    <w:t>铁冲村</w:t>
                  </w:r>
                </w:p>
              </w:txbxContent>
            </v:textbox>
          </v:shape>
        </w:pict>
      </w:r>
      <w:r>
        <w:pict>
          <v:shape id="_x0000_s3143" o:spid="_x0000_s3143" o:spt="202" type="#_x0000_t202" style="position:absolute;left:0pt;margin-left:1006.05pt;margin-top:266.15pt;height:95.8pt;width:122.9pt;z-index:252253184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185FCA7A">
                  <w:pPr>
                    <w:spacing w:before="234" w:line="195" w:lineRule="auto"/>
                    <w:ind w:left="258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28"/>
                      <w:szCs w:val="28"/>
                    </w:rPr>
                    <w:t>图例</w:t>
                  </w:r>
                </w:p>
                <w:p w14:paraId="10EC876B">
                  <w:pPr>
                    <w:spacing w:before="72" w:line="211" w:lineRule="auto"/>
                    <w:ind w:left="189" w:right="319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position w:val="-4"/>
                      <w:sz w:val="24"/>
                      <w:szCs w:val="24"/>
                    </w:rPr>
                    <w:drawing>
                      <wp:inline distT="0" distB="0" distL="0" distR="0">
                        <wp:extent cx="350520" cy="172720"/>
                        <wp:effectExtent l="0" t="0" r="0" b="0"/>
                        <wp:docPr id="718" name="IM 71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8" name="IM 718"/>
                                <pic:cNvPicPr/>
                              </pic:nvPicPr>
                              <pic:blipFill>
                                <a:blip r:embed="rId4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1027" cy="1730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29"/>
                      <w:sz w:val="24"/>
                      <w:szCs w:val="24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-1"/>
                      <w:sz w:val="24"/>
                      <w:szCs w:val="24"/>
                    </w:rPr>
                    <w:t>保留居民点</w:t>
                  </w:r>
                  <w:r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position w:val="-10"/>
                      <w:sz w:val="24"/>
                      <w:szCs w:val="24"/>
                    </w:rPr>
                    <w:drawing>
                      <wp:inline distT="0" distB="0" distL="0" distR="0">
                        <wp:extent cx="350520" cy="274955"/>
                        <wp:effectExtent l="0" t="0" r="0" b="0"/>
                        <wp:docPr id="720" name="IM 72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20" name="IM 720"/>
                                <pic:cNvPicPr/>
                              </pic:nvPicPr>
                              <pic:blipFill>
                                <a:blip r:embed="rId4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1027" cy="2752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29"/>
                      <w:sz w:val="24"/>
                      <w:szCs w:val="24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-1"/>
                      <w:sz w:val="24"/>
                      <w:szCs w:val="24"/>
                    </w:rPr>
                    <w:t>拆并居民点</w:t>
                  </w:r>
                  <w:r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position w:val="-3"/>
                      <w:sz w:val="24"/>
                      <w:szCs w:val="24"/>
                    </w:rPr>
                    <w:drawing>
                      <wp:inline distT="0" distB="0" distL="0" distR="0">
                        <wp:extent cx="350520" cy="166370"/>
                        <wp:effectExtent l="0" t="0" r="0" b="0"/>
                        <wp:docPr id="722" name="IM 72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22" name="IM 722"/>
                                <pic:cNvPicPr/>
                              </pic:nvPicPr>
                              <pic:blipFill>
                                <a:blip r:embed="rId4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1027" cy="1666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28"/>
                      <w:w w:val="101"/>
                      <w:sz w:val="24"/>
                      <w:szCs w:val="24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-2"/>
                      <w:sz w:val="24"/>
                      <w:szCs w:val="24"/>
                    </w:rPr>
                    <w:t>村界</w:t>
                  </w:r>
                </w:p>
              </w:txbxContent>
            </v:textbox>
          </v:shape>
        </w:pict>
      </w:r>
      <w:r>
        <w:pict>
          <v:shape id="_x0000_s3144" o:spid="_x0000_s3144" o:spt="202" type="#_x0000_t202" style="position:absolute;left:0pt;margin-left:469.9pt;margin-top:321.6pt;height:31.6pt;width:205.6pt;z-index:252254208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6DF3D5F0">
                  <w:pPr>
                    <w:spacing w:before="133" w:line="194" w:lineRule="auto"/>
                    <w:ind w:left="66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村庄分类布局图</w:t>
                  </w:r>
                </w:p>
              </w:txbxContent>
            </v:textbox>
          </v:shape>
        </w:pict>
      </w:r>
      <w:r>
        <w:pict>
          <v:shape id="_x0000_s3145" o:spid="_x0000_s3145" o:spt="202" type="#_x0000_t202" style="position:absolute;left:0pt;margin-left:1129.2pt;margin-top:328.3pt;height:35.65pt;width:61.35pt;z-index:252257280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0523EC2">
                  <w:pPr>
                    <w:spacing w:before="211" w:line="172" w:lineRule="auto"/>
                    <w:ind w:left="43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"/>
                      <w:sz w:val="36"/>
                      <w:szCs w:val="36"/>
                    </w:rPr>
                    <w:t>53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-1"/>
          <w:position w:val="-1"/>
          <w:sz w:val="21"/>
          <w:szCs w:val="21"/>
        </w:rPr>
        <w:t>小涧</w:t>
      </w:r>
    </w:p>
    <w:tbl>
      <w:tblPr>
        <w:tblStyle w:val="5"/>
        <w:tblW w:w="8434" w:type="dxa"/>
        <w:tblInd w:w="622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31"/>
        <w:gridCol w:w="2035"/>
        <w:gridCol w:w="2292"/>
        <w:gridCol w:w="1683"/>
        <w:gridCol w:w="1693"/>
      </w:tblGrid>
      <w:tr w14:paraId="32D77051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2" w:hRule="atLeast"/>
        </w:trPr>
        <w:tc>
          <w:tcPr>
            <w:tcW w:w="731" w:type="dxa"/>
            <w:shd w:val="clear" w:color="auto" w:fill="A6A6A6"/>
            <w:vAlign w:val="top"/>
          </w:tcPr>
          <w:p w14:paraId="49A679D9">
            <w:pPr>
              <w:rPr>
                <w:rFonts w:ascii="Arial"/>
                <w:sz w:val="21"/>
              </w:rPr>
            </w:pPr>
          </w:p>
        </w:tc>
        <w:tc>
          <w:tcPr>
            <w:tcW w:w="2035" w:type="dxa"/>
            <w:shd w:val="clear" w:color="auto" w:fill="A6A6A6"/>
            <w:vAlign w:val="top"/>
          </w:tcPr>
          <w:p w14:paraId="7E9BB99B">
            <w:pPr>
              <w:pStyle w:val="6"/>
              <w:spacing w:before="173" w:line="194" w:lineRule="auto"/>
              <w:ind w:left="187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4"/>
                <w:sz w:val="28"/>
                <w:szCs w:val="28"/>
              </w:rPr>
              <w:t>自然村组名称</w:t>
            </w:r>
          </w:p>
        </w:tc>
        <w:tc>
          <w:tcPr>
            <w:tcW w:w="2292" w:type="dxa"/>
            <w:shd w:val="clear" w:color="auto" w:fill="A6A6A6"/>
            <w:vAlign w:val="top"/>
          </w:tcPr>
          <w:p w14:paraId="1523B9F6">
            <w:pPr>
              <w:pStyle w:val="6"/>
              <w:spacing w:before="173" w:line="194" w:lineRule="auto"/>
              <w:ind w:left="437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1"/>
                <w:sz w:val="28"/>
                <w:szCs w:val="28"/>
              </w:rPr>
              <w:t>居民点分类</w:t>
            </w:r>
          </w:p>
        </w:tc>
        <w:tc>
          <w:tcPr>
            <w:tcW w:w="1683" w:type="dxa"/>
            <w:shd w:val="clear" w:color="auto" w:fill="A6A6A6"/>
            <w:vAlign w:val="top"/>
          </w:tcPr>
          <w:p w14:paraId="624CB051">
            <w:pPr>
              <w:pStyle w:val="6"/>
              <w:spacing w:before="174" w:line="194" w:lineRule="auto"/>
              <w:ind w:left="278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1"/>
                <w:sz w:val="28"/>
                <w:szCs w:val="28"/>
              </w:rPr>
              <w:t>村庄类型</w:t>
            </w:r>
          </w:p>
        </w:tc>
        <w:tc>
          <w:tcPr>
            <w:tcW w:w="1693" w:type="dxa"/>
            <w:shd w:val="clear" w:color="auto" w:fill="A6A6A6"/>
            <w:vAlign w:val="top"/>
          </w:tcPr>
          <w:p w14:paraId="7F3A2622">
            <w:pPr>
              <w:pStyle w:val="6"/>
              <w:spacing w:before="174" w:line="194" w:lineRule="auto"/>
              <w:ind w:left="282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1"/>
                <w:sz w:val="28"/>
                <w:szCs w:val="28"/>
              </w:rPr>
              <w:t>规划分类</w:t>
            </w:r>
          </w:p>
        </w:tc>
      </w:tr>
      <w:tr w14:paraId="1D977125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6" w:hRule="atLeast"/>
        </w:trPr>
        <w:tc>
          <w:tcPr>
            <w:tcW w:w="731" w:type="dxa"/>
            <w:vMerge w:val="restart"/>
            <w:tcBorders>
              <w:bottom w:val="nil"/>
            </w:tcBorders>
            <w:shd w:val="clear" w:color="auto" w:fill="F2F2F2"/>
            <w:textDirection w:val="tbRlV"/>
            <w:vAlign w:val="top"/>
          </w:tcPr>
          <w:p w14:paraId="052038F9">
            <w:pPr>
              <w:pStyle w:val="6"/>
              <w:spacing w:before="201" w:line="183" w:lineRule="auto"/>
              <w:ind w:left="2496"/>
            </w:pPr>
            <w:r>
              <w:rPr>
                <w:b/>
                <w:bCs/>
                <w:spacing w:val="59"/>
              </w:rPr>
              <w:t>长河村</w:t>
            </w:r>
          </w:p>
        </w:tc>
        <w:tc>
          <w:tcPr>
            <w:tcW w:w="2035" w:type="dxa"/>
            <w:shd w:val="clear" w:color="auto" w:fill="F2F2F2"/>
            <w:vAlign w:val="top"/>
          </w:tcPr>
          <w:p w14:paraId="387498A4">
            <w:pPr>
              <w:pStyle w:val="6"/>
              <w:spacing w:before="103" w:line="186" w:lineRule="auto"/>
              <w:ind w:left="582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花园组</w:t>
            </w:r>
          </w:p>
        </w:tc>
        <w:tc>
          <w:tcPr>
            <w:tcW w:w="2292" w:type="dxa"/>
            <w:shd w:val="clear" w:color="auto" w:fill="F2F2F2"/>
            <w:vAlign w:val="top"/>
          </w:tcPr>
          <w:p w14:paraId="3680650D">
            <w:pPr>
              <w:pStyle w:val="6"/>
              <w:spacing w:before="103" w:line="186" w:lineRule="auto"/>
              <w:ind w:left="437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重点提升型</w:t>
            </w:r>
          </w:p>
        </w:tc>
        <w:tc>
          <w:tcPr>
            <w:tcW w:w="1683" w:type="dxa"/>
            <w:shd w:val="clear" w:color="auto" w:fill="F2F2F2"/>
            <w:vAlign w:val="top"/>
          </w:tcPr>
          <w:p w14:paraId="6E5BD488">
            <w:pPr>
              <w:pStyle w:val="6"/>
              <w:spacing w:before="103" w:line="186" w:lineRule="auto"/>
              <w:ind w:left="559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保留</w:t>
            </w:r>
          </w:p>
        </w:tc>
        <w:tc>
          <w:tcPr>
            <w:tcW w:w="1693" w:type="dxa"/>
            <w:shd w:val="clear" w:color="auto" w:fill="F2F2F2"/>
            <w:vAlign w:val="top"/>
          </w:tcPr>
          <w:p w14:paraId="4BC8C473">
            <w:pPr>
              <w:pStyle w:val="6"/>
              <w:spacing w:before="103" w:line="186" w:lineRule="auto"/>
              <w:ind w:left="435"/>
              <w:rPr>
                <w:sz w:val="28"/>
                <w:szCs w:val="28"/>
              </w:rPr>
            </w:pPr>
            <w:r>
              <w:rPr>
                <w:b/>
                <w:bCs/>
                <w:spacing w:val="-4"/>
                <w:sz w:val="28"/>
                <w:szCs w:val="28"/>
              </w:rPr>
              <w:t>中心村</w:t>
            </w:r>
          </w:p>
        </w:tc>
      </w:tr>
      <w:tr w14:paraId="47EDA4A3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6" w:hRule="atLeast"/>
        </w:trPr>
        <w:tc>
          <w:tcPr>
            <w:tcW w:w="731" w:type="dxa"/>
            <w:vMerge w:val="continue"/>
            <w:tcBorders>
              <w:top w:val="nil"/>
              <w:bottom w:val="nil"/>
            </w:tcBorders>
            <w:textDirection w:val="tbRlV"/>
            <w:vAlign w:val="top"/>
          </w:tcPr>
          <w:p w14:paraId="2F05141B">
            <w:pPr>
              <w:rPr>
                <w:rFonts w:ascii="Arial"/>
                <w:sz w:val="21"/>
              </w:rPr>
            </w:pPr>
          </w:p>
        </w:tc>
        <w:tc>
          <w:tcPr>
            <w:tcW w:w="2035" w:type="dxa"/>
            <w:shd w:val="clear" w:color="auto" w:fill="F2F2F2"/>
            <w:vAlign w:val="top"/>
          </w:tcPr>
          <w:p w14:paraId="572B74A5">
            <w:pPr>
              <w:pStyle w:val="6"/>
              <w:spacing w:before="105" w:line="185" w:lineRule="auto"/>
              <w:ind w:left="587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马岭组</w:t>
            </w:r>
          </w:p>
        </w:tc>
        <w:tc>
          <w:tcPr>
            <w:tcW w:w="2292" w:type="dxa"/>
            <w:shd w:val="clear" w:color="auto" w:fill="F2F2F2"/>
            <w:vAlign w:val="top"/>
          </w:tcPr>
          <w:p w14:paraId="1DEF0A3A">
            <w:pPr>
              <w:pStyle w:val="6"/>
              <w:spacing w:before="105" w:line="185" w:lineRule="auto"/>
              <w:ind w:left="719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稳定型</w:t>
            </w:r>
          </w:p>
        </w:tc>
        <w:tc>
          <w:tcPr>
            <w:tcW w:w="1683" w:type="dxa"/>
            <w:shd w:val="clear" w:color="auto" w:fill="F2F2F2"/>
            <w:vAlign w:val="top"/>
          </w:tcPr>
          <w:p w14:paraId="27D1A792">
            <w:pPr>
              <w:pStyle w:val="6"/>
              <w:spacing w:before="105" w:line="185" w:lineRule="auto"/>
              <w:ind w:left="559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保留</w:t>
            </w:r>
          </w:p>
        </w:tc>
        <w:tc>
          <w:tcPr>
            <w:tcW w:w="1693" w:type="dxa"/>
            <w:shd w:val="clear" w:color="auto" w:fill="F2F2F2"/>
            <w:vAlign w:val="top"/>
          </w:tcPr>
          <w:p w14:paraId="320A9CC1">
            <w:pPr>
              <w:pStyle w:val="6"/>
              <w:spacing w:before="105" w:line="185" w:lineRule="auto"/>
              <w:ind w:left="447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sz w:val="28"/>
                <w:szCs w:val="28"/>
              </w:rPr>
              <w:t>自然村</w:t>
            </w:r>
          </w:p>
        </w:tc>
      </w:tr>
      <w:tr w14:paraId="63A70D3B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5" w:hRule="atLeast"/>
        </w:trPr>
        <w:tc>
          <w:tcPr>
            <w:tcW w:w="731" w:type="dxa"/>
            <w:vMerge w:val="continue"/>
            <w:tcBorders>
              <w:top w:val="nil"/>
              <w:bottom w:val="nil"/>
            </w:tcBorders>
            <w:textDirection w:val="tbRlV"/>
            <w:vAlign w:val="top"/>
          </w:tcPr>
          <w:p w14:paraId="4C58D275">
            <w:pPr>
              <w:rPr>
                <w:rFonts w:ascii="Arial"/>
                <w:sz w:val="21"/>
              </w:rPr>
            </w:pPr>
          </w:p>
        </w:tc>
        <w:tc>
          <w:tcPr>
            <w:tcW w:w="2035" w:type="dxa"/>
            <w:shd w:val="clear" w:color="auto" w:fill="F2F2F2"/>
            <w:vAlign w:val="top"/>
          </w:tcPr>
          <w:p w14:paraId="33BA264F">
            <w:pPr>
              <w:pStyle w:val="6"/>
              <w:spacing w:before="106" w:line="184" w:lineRule="auto"/>
              <w:ind w:left="587"/>
              <w:rPr>
                <w:sz w:val="28"/>
                <w:szCs w:val="28"/>
              </w:rPr>
            </w:pPr>
            <w:r>
              <w:rPr>
                <w:b/>
                <w:bCs/>
                <w:spacing w:val="-2"/>
                <w:sz w:val="28"/>
                <w:szCs w:val="28"/>
              </w:rPr>
              <w:t>吴湾组</w:t>
            </w:r>
          </w:p>
        </w:tc>
        <w:tc>
          <w:tcPr>
            <w:tcW w:w="2292" w:type="dxa"/>
            <w:shd w:val="clear" w:color="auto" w:fill="F2F2F2"/>
            <w:vAlign w:val="top"/>
          </w:tcPr>
          <w:p w14:paraId="0BAF4EC5">
            <w:pPr>
              <w:pStyle w:val="6"/>
              <w:spacing w:before="106" w:line="184" w:lineRule="auto"/>
              <w:ind w:left="719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稳定型</w:t>
            </w:r>
          </w:p>
        </w:tc>
        <w:tc>
          <w:tcPr>
            <w:tcW w:w="1683" w:type="dxa"/>
            <w:shd w:val="clear" w:color="auto" w:fill="F2F2F2"/>
            <w:vAlign w:val="top"/>
          </w:tcPr>
          <w:p w14:paraId="4F0C9639">
            <w:pPr>
              <w:pStyle w:val="6"/>
              <w:spacing w:before="106" w:line="184" w:lineRule="auto"/>
              <w:ind w:left="559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保留</w:t>
            </w:r>
          </w:p>
        </w:tc>
        <w:tc>
          <w:tcPr>
            <w:tcW w:w="1693" w:type="dxa"/>
            <w:shd w:val="clear" w:color="auto" w:fill="F2F2F2"/>
            <w:vAlign w:val="top"/>
          </w:tcPr>
          <w:p w14:paraId="02FE0B14">
            <w:pPr>
              <w:pStyle w:val="6"/>
              <w:spacing w:before="106" w:line="184" w:lineRule="auto"/>
              <w:ind w:left="447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sz w:val="28"/>
                <w:szCs w:val="28"/>
              </w:rPr>
              <w:t>自然村</w:t>
            </w:r>
          </w:p>
        </w:tc>
      </w:tr>
      <w:tr w14:paraId="241B59C5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6" w:hRule="atLeast"/>
        </w:trPr>
        <w:tc>
          <w:tcPr>
            <w:tcW w:w="731" w:type="dxa"/>
            <w:vMerge w:val="continue"/>
            <w:tcBorders>
              <w:top w:val="nil"/>
              <w:bottom w:val="nil"/>
            </w:tcBorders>
            <w:textDirection w:val="tbRlV"/>
            <w:vAlign w:val="top"/>
          </w:tcPr>
          <w:p w14:paraId="4AF09901">
            <w:pPr>
              <w:rPr>
                <w:rFonts w:ascii="Arial"/>
                <w:sz w:val="21"/>
              </w:rPr>
            </w:pPr>
          </w:p>
        </w:tc>
        <w:tc>
          <w:tcPr>
            <w:tcW w:w="2035" w:type="dxa"/>
            <w:shd w:val="clear" w:color="auto" w:fill="F2F2F2"/>
            <w:vAlign w:val="top"/>
          </w:tcPr>
          <w:p w14:paraId="7A73BF21">
            <w:pPr>
              <w:pStyle w:val="6"/>
              <w:spacing w:before="109" w:line="183" w:lineRule="auto"/>
              <w:ind w:left="585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大岭组</w:t>
            </w:r>
          </w:p>
        </w:tc>
        <w:tc>
          <w:tcPr>
            <w:tcW w:w="2292" w:type="dxa"/>
            <w:shd w:val="clear" w:color="auto" w:fill="F2F2F2"/>
            <w:vAlign w:val="top"/>
          </w:tcPr>
          <w:p w14:paraId="38522B8C">
            <w:pPr>
              <w:pStyle w:val="6"/>
              <w:spacing w:before="109" w:line="183" w:lineRule="auto"/>
              <w:ind w:left="719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稳定型</w:t>
            </w:r>
          </w:p>
        </w:tc>
        <w:tc>
          <w:tcPr>
            <w:tcW w:w="1683" w:type="dxa"/>
            <w:shd w:val="clear" w:color="auto" w:fill="F2F2F2"/>
            <w:vAlign w:val="top"/>
          </w:tcPr>
          <w:p w14:paraId="1264CC3E">
            <w:pPr>
              <w:pStyle w:val="6"/>
              <w:spacing w:before="109" w:line="183" w:lineRule="auto"/>
              <w:ind w:left="559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保留</w:t>
            </w:r>
          </w:p>
        </w:tc>
        <w:tc>
          <w:tcPr>
            <w:tcW w:w="1693" w:type="dxa"/>
            <w:shd w:val="clear" w:color="auto" w:fill="F2F2F2"/>
            <w:vAlign w:val="top"/>
          </w:tcPr>
          <w:p w14:paraId="066E9661">
            <w:pPr>
              <w:pStyle w:val="6"/>
              <w:spacing w:before="109" w:line="183" w:lineRule="auto"/>
              <w:ind w:left="447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sz w:val="28"/>
                <w:szCs w:val="28"/>
              </w:rPr>
              <w:t>自然村</w:t>
            </w:r>
          </w:p>
        </w:tc>
      </w:tr>
      <w:tr w14:paraId="338916D0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6" w:hRule="atLeast"/>
        </w:trPr>
        <w:tc>
          <w:tcPr>
            <w:tcW w:w="731" w:type="dxa"/>
            <w:vMerge w:val="continue"/>
            <w:tcBorders>
              <w:top w:val="nil"/>
              <w:bottom w:val="nil"/>
            </w:tcBorders>
            <w:textDirection w:val="tbRlV"/>
            <w:vAlign w:val="top"/>
          </w:tcPr>
          <w:p w14:paraId="7C7ED3DA">
            <w:pPr>
              <w:rPr>
                <w:rFonts w:ascii="Arial"/>
                <w:sz w:val="21"/>
              </w:rPr>
            </w:pPr>
          </w:p>
        </w:tc>
        <w:tc>
          <w:tcPr>
            <w:tcW w:w="2035" w:type="dxa"/>
            <w:shd w:val="clear" w:color="auto" w:fill="F2F2F2"/>
            <w:vAlign w:val="top"/>
          </w:tcPr>
          <w:p w14:paraId="268E0927">
            <w:pPr>
              <w:pStyle w:val="6"/>
              <w:spacing w:before="111" w:line="182" w:lineRule="auto"/>
              <w:ind w:left="585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大庄组</w:t>
            </w:r>
          </w:p>
        </w:tc>
        <w:tc>
          <w:tcPr>
            <w:tcW w:w="2292" w:type="dxa"/>
            <w:shd w:val="clear" w:color="auto" w:fill="F2F2F2"/>
            <w:vAlign w:val="top"/>
          </w:tcPr>
          <w:p w14:paraId="0F782EEF">
            <w:pPr>
              <w:pStyle w:val="6"/>
              <w:spacing w:before="111" w:line="182" w:lineRule="auto"/>
              <w:ind w:left="719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稳定型</w:t>
            </w:r>
          </w:p>
        </w:tc>
        <w:tc>
          <w:tcPr>
            <w:tcW w:w="1683" w:type="dxa"/>
            <w:shd w:val="clear" w:color="auto" w:fill="F2F2F2"/>
            <w:vAlign w:val="top"/>
          </w:tcPr>
          <w:p w14:paraId="1CDA9626">
            <w:pPr>
              <w:pStyle w:val="6"/>
              <w:spacing w:before="111" w:line="182" w:lineRule="auto"/>
              <w:ind w:left="559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保留</w:t>
            </w:r>
          </w:p>
        </w:tc>
        <w:tc>
          <w:tcPr>
            <w:tcW w:w="1693" w:type="dxa"/>
            <w:shd w:val="clear" w:color="auto" w:fill="F2F2F2"/>
            <w:vAlign w:val="top"/>
          </w:tcPr>
          <w:p w14:paraId="23EE4D8F">
            <w:pPr>
              <w:pStyle w:val="6"/>
              <w:spacing w:before="111" w:line="182" w:lineRule="auto"/>
              <w:ind w:left="447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sz w:val="28"/>
                <w:szCs w:val="28"/>
              </w:rPr>
              <w:t>自然村</w:t>
            </w:r>
          </w:p>
        </w:tc>
      </w:tr>
      <w:tr w14:paraId="65CC45C8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6" w:hRule="atLeast"/>
        </w:trPr>
        <w:tc>
          <w:tcPr>
            <w:tcW w:w="731" w:type="dxa"/>
            <w:vMerge w:val="continue"/>
            <w:tcBorders>
              <w:top w:val="nil"/>
              <w:bottom w:val="nil"/>
            </w:tcBorders>
            <w:textDirection w:val="tbRlV"/>
            <w:vAlign w:val="top"/>
          </w:tcPr>
          <w:p w14:paraId="208A408E">
            <w:pPr>
              <w:rPr>
                <w:rFonts w:ascii="Arial"/>
                <w:sz w:val="21"/>
              </w:rPr>
            </w:pPr>
          </w:p>
        </w:tc>
        <w:tc>
          <w:tcPr>
            <w:tcW w:w="2035" w:type="dxa"/>
            <w:shd w:val="clear" w:color="auto" w:fill="F2F2F2"/>
            <w:vAlign w:val="top"/>
          </w:tcPr>
          <w:p w14:paraId="6D4FAD65">
            <w:pPr>
              <w:pStyle w:val="6"/>
              <w:spacing w:before="113" w:line="181" w:lineRule="auto"/>
              <w:ind w:left="595"/>
              <w:rPr>
                <w:sz w:val="28"/>
                <w:szCs w:val="28"/>
              </w:rPr>
            </w:pPr>
            <w:r>
              <w:rPr>
                <w:b/>
                <w:bCs/>
                <w:spacing w:val="-3"/>
                <w:sz w:val="28"/>
                <w:szCs w:val="28"/>
              </w:rPr>
              <w:t>断桥组</w:t>
            </w:r>
          </w:p>
        </w:tc>
        <w:tc>
          <w:tcPr>
            <w:tcW w:w="2292" w:type="dxa"/>
            <w:shd w:val="clear" w:color="auto" w:fill="F2F2F2"/>
            <w:vAlign w:val="top"/>
          </w:tcPr>
          <w:p w14:paraId="793C3C5E">
            <w:pPr>
              <w:pStyle w:val="6"/>
              <w:spacing w:before="113" w:line="181" w:lineRule="auto"/>
              <w:ind w:left="719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稳定型</w:t>
            </w:r>
          </w:p>
        </w:tc>
        <w:tc>
          <w:tcPr>
            <w:tcW w:w="1683" w:type="dxa"/>
            <w:shd w:val="clear" w:color="auto" w:fill="F2F2F2"/>
            <w:vAlign w:val="top"/>
          </w:tcPr>
          <w:p w14:paraId="3D64BECF">
            <w:pPr>
              <w:pStyle w:val="6"/>
              <w:spacing w:before="113" w:line="181" w:lineRule="auto"/>
              <w:ind w:left="559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保留</w:t>
            </w:r>
          </w:p>
        </w:tc>
        <w:tc>
          <w:tcPr>
            <w:tcW w:w="1693" w:type="dxa"/>
            <w:shd w:val="clear" w:color="auto" w:fill="F2F2F2"/>
            <w:vAlign w:val="top"/>
          </w:tcPr>
          <w:p w14:paraId="049D726F">
            <w:pPr>
              <w:pStyle w:val="6"/>
              <w:spacing w:before="113" w:line="181" w:lineRule="auto"/>
              <w:ind w:left="447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sz w:val="28"/>
                <w:szCs w:val="28"/>
              </w:rPr>
              <w:t>自然村</w:t>
            </w:r>
          </w:p>
        </w:tc>
      </w:tr>
      <w:tr w14:paraId="48E4D390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5" w:hRule="atLeast"/>
        </w:trPr>
        <w:tc>
          <w:tcPr>
            <w:tcW w:w="731" w:type="dxa"/>
            <w:vMerge w:val="continue"/>
            <w:tcBorders>
              <w:top w:val="nil"/>
              <w:bottom w:val="nil"/>
            </w:tcBorders>
            <w:textDirection w:val="tbRlV"/>
            <w:vAlign w:val="top"/>
          </w:tcPr>
          <w:p w14:paraId="6165A54F">
            <w:pPr>
              <w:rPr>
                <w:rFonts w:ascii="Arial"/>
                <w:sz w:val="21"/>
              </w:rPr>
            </w:pPr>
          </w:p>
        </w:tc>
        <w:tc>
          <w:tcPr>
            <w:tcW w:w="2035" w:type="dxa"/>
            <w:shd w:val="clear" w:color="auto" w:fill="F2F2F2"/>
            <w:vAlign w:val="top"/>
          </w:tcPr>
          <w:p w14:paraId="4A57C888">
            <w:pPr>
              <w:pStyle w:val="6"/>
              <w:spacing w:before="116" w:line="179" w:lineRule="auto"/>
              <w:ind w:left="582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花岩组</w:t>
            </w:r>
          </w:p>
        </w:tc>
        <w:tc>
          <w:tcPr>
            <w:tcW w:w="2292" w:type="dxa"/>
            <w:shd w:val="clear" w:color="auto" w:fill="F2F2F2"/>
            <w:vAlign w:val="top"/>
          </w:tcPr>
          <w:p w14:paraId="0EAC7EF4">
            <w:pPr>
              <w:pStyle w:val="6"/>
              <w:spacing w:before="116" w:line="179" w:lineRule="auto"/>
              <w:ind w:left="719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稳定型</w:t>
            </w:r>
          </w:p>
        </w:tc>
        <w:tc>
          <w:tcPr>
            <w:tcW w:w="1683" w:type="dxa"/>
            <w:shd w:val="clear" w:color="auto" w:fill="F2F2F2"/>
            <w:vAlign w:val="top"/>
          </w:tcPr>
          <w:p w14:paraId="3D7D3A0E">
            <w:pPr>
              <w:pStyle w:val="6"/>
              <w:spacing w:before="116" w:line="179" w:lineRule="auto"/>
              <w:ind w:left="559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保留</w:t>
            </w:r>
          </w:p>
        </w:tc>
        <w:tc>
          <w:tcPr>
            <w:tcW w:w="1693" w:type="dxa"/>
            <w:shd w:val="clear" w:color="auto" w:fill="F2F2F2"/>
            <w:vAlign w:val="top"/>
          </w:tcPr>
          <w:p w14:paraId="6F43E459">
            <w:pPr>
              <w:pStyle w:val="6"/>
              <w:spacing w:before="116" w:line="179" w:lineRule="auto"/>
              <w:ind w:left="447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sz w:val="28"/>
                <w:szCs w:val="28"/>
              </w:rPr>
              <w:t>自然村</w:t>
            </w:r>
          </w:p>
        </w:tc>
      </w:tr>
      <w:tr w14:paraId="4E2F6683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6" w:hRule="atLeast"/>
        </w:trPr>
        <w:tc>
          <w:tcPr>
            <w:tcW w:w="731" w:type="dxa"/>
            <w:vMerge w:val="continue"/>
            <w:tcBorders>
              <w:top w:val="nil"/>
              <w:bottom w:val="nil"/>
            </w:tcBorders>
            <w:textDirection w:val="tbRlV"/>
            <w:vAlign w:val="top"/>
          </w:tcPr>
          <w:p w14:paraId="04CA888B">
            <w:pPr>
              <w:rPr>
                <w:rFonts w:ascii="Arial"/>
                <w:sz w:val="21"/>
              </w:rPr>
            </w:pPr>
          </w:p>
        </w:tc>
        <w:tc>
          <w:tcPr>
            <w:tcW w:w="2035" w:type="dxa"/>
            <w:shd w:val="clear" w:color="auto" w:fill="F2F2F2"/>
            <w:vAlign w:val="top"/>
          </w:tcPr>
          <w:p w14:paraId="28687074">
            <w:pPr>
              <w:pStyle w:val="6"/>
              <w:spacing w:before="119" w:line="178" w:lineRule="auto"/>
              <w:ind w:left="588"/>
              <w:rPr>
                <w:sz w:val="28"/>
                <w:szCs w:val="28"/>
              </w:rPr>
            </w:pPr>
            <w:r>
              <w:rPr>
                <w:b/>
                <w:bCs/>
                <w:spacing w:val="-2"/>
                <w:sz w:val="28"/>
                <w:szCs w:val="28"/>
              </w:rPr>
              <w:t>长岭组</w:t>
            </w:r>
          </w:p>
        </w:tc>
        <w:tc>
          <w:tcPr>
            <w:tcW w:w="2292" w:type="dxa"/>
            <w:shd w:val="clear" w:color="auto" w:fill="F2F2F2"/>
            <w:vAlign w:val="top"/>
          </w:tcPr>
          <w:p w14:paraId="0B0504C6">
            <w:pPr>
              <w:pStyle w:val="6"/>
              <w:spacing w:before="119" w:line="178" w:lineRule="auto"/>
              <w:ind w:left="719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稳定型</w:t>
            </w:r>
          </w:p>
        </w:tc>
        <w:tc>
          <w:tcPr>
            <w:tcW w:w="1683" w:type="dxa"/>
            <w:shd w:val="clear" w:color="auto" w:fill="F2F2F2"/>
            <w:vAlign w:val="top"/>
          </w:tcPr>
          <w:p w14:paraId="450F227F">
            <w:pPr>
              <w:pStyle w:val="6"/>
              <w:spacing w:before="119" w:line="178" w:lineRule="auto"/>
              <w:ind w:left="559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保留</w:t>
            </w:r>
          </w:p>
        </w:tc>
        <w:tc>
          <w:tcPr>
            <w:tcW w:w="1693" w:type="dxa"/>
            <w:shd w:val="clear" w:color="auto" w:fill="F2F2F2"/>
            <w:vAlign w:val="top"/>
          </w:tcPr>
          <w:p w14:paraId="493A9746">
            <w:pPr>
              <w:pStyle w:val="6"/>
              <w:spacing w:before="119" w:line="178" w:lineRule="auto"/>
              <w:ind w:left="447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sz w:val="28"/>
                <w:szCs w:val="28"/>
              </w:rPr>
              <w:t>自然村</w:t>
            </w:r>
          </w:p>
        </w:tc>
      </w:tr>
      <w:tr w14:paraId="1257602A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6" w:hRule="atLeast"/>
        </w:trPr>
        <w:tc>
          <w:tcPr>
            <w:tcW w:w="731" w:type="dxa"/>
            <w:vMerge w:val="continue"/>
            <w:tcBorders>
              <w:top w:val="nil"/>
              <w:bottom w:val="nil"/>
            </w:tcBorders>
            <w:textDirection w:val="tbRlV"/>
            <w:vAlign w:val="top"/>
          </w:tcPr>
          <w:p w14:paraId="098316CD">
            <w:pPr>
              <w:rPr>
                <w:rFonts w:ascii="Arial"/>
                <w:sz w:val="21"/>
              </w:rPr>
            </w:pPr>
          </w:p>
        </w:tc>
        <w:tc>
          <w:tcPr>
            <w:tcW w:w="2035" w:type="dxa"/>
            <w:shd w:val="clear" w:color="auto" w:fill="F2F2F2"/>
            <w:vAlign w:val="top"/>
          </w:tcPr>
          <w:p w14:paraId="557DD33B">
            <w:pPr>
              <w:pStyle w:val="6"/>
              <w:spacing w:before="121" w:line="177" w:lineRule="auto"/>
              <w:ind w:left="585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大涧组</w:t>
            </w:r>
          </w:p>
        </w:tc>
        <w:tc>
          <w:tcPr>
            <w:tcW w:w="2292" w:type="dxa"/>
            <w:shd w:val="clear" w:color="auto" w:fill="F2F2F2"/>
            <w:vAlign w:val="top"/>
          </w:tcPr>
          <w:p w14:paraId="01A9886F">
            <w:pPr>
              <w:pStyle w:val="6"/>
              <w:spacing w:before="121" w:line="177" w:lineRule="auto"/>
              <w:ind w:left="717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收缩型</w:t>
            </w:r>
          </w:p>
        </w:tc>
        <w:tc>
          <w:tcPr>
            <w:tcW w:w="1683" w:type="dxa"/>
            <w:shd w:val="clear" w:color="auto" w:fill="F2F2F2"/>
            <w:vAlign w:val="top"/>
          </w:tcPr>
          <w:p w14:paraId="1700E380">
            <w:pPr>
              <w:pStyle w:val="6"/>
              <w:spacing w:before="121" w:line="177" w:lineRule="auto"/>
              <w:ind w:left="281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远期拆并</w:t>
            </w:r>
          </w:p>
        </w:tc>
        <w:tc>
          <w:tcPr>
            <w:tcW w:w="1693" w:type="dxa"/>
            <w:shd w:val="clear" w:color="auto" w:fill="F2F2F2"/>
            <w:vAlign w:val="top"/>
          </w:tcPr>
          <w:p w14:paraId="5BFE5A72">
            <w:pPr>
              <w:pStyle w:val="6"/>
              <w:spacing w:before="121" w:line="177" w:lineRule="auto"/>
              <w:ind w:left="447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sz w:val="28"/>
                <w:szCs w:val="28"/>
              </w:rPr>
              <w:t>自然村</w:t>
            </w:r>
          </w:p>
        </w:tc>
      </w:tr>
      <w:tr w14:paraId="700BB777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6" w:hRule="atLeast"/>
        </w:trPr>
        <w:tc>
          <w:tcPr>
            <w:tcW w:w="731" w:type="dxa"/>
            <w:vMerge w:val="continue"/>
            <w:tcBorders>
              <w:top w:val="nil"/>
              <w:bottom w:val="nil"/>
            </w:tcBorders>
            <w:textDirection w:val="tbRlV"/>
            <w:vAlign w:val="top"/>
          </w:tcPr>
          <w:p w14:paraId="6A9584E3">
            <w:pPr>
              <w:rPr>
                <w:rFonts w:ascii="Arial"/>
                <w:sz w:val="21"/>
              </w:rPr>
            </w:pPr>
          </w:p>
        </w:tc>
        <w:tc>
          <w:tcPr>
            <w:tcW w:w="2035" w:type="dxa"/>
            <w:shd w:val="clear" w:color="auto" w:fill="F2F2F2"/>
            <w:vAlign w:val="top"/>
          </w:tcPr>
          <w:p w14:paraId="36A93625">
            <w:pPr>
              <w:pStyle w:val="6"/>
              <w:spacing w:before="123" w:line="176" w:lineRule="auto"/>
              <w:ind w:left="585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小涧组</w:t>
            </w:r>
          </w:p>
        </w:tc>
        <w:tc>
          <w:tcPr>
            <w:tcW w:w="2292" w:type="dxa"/>
            <w:shd w:val="clear" w:color="auto" w:fill="F2F2F2"/>
            <w:vAlign w:val="top"/>
          </w:tcPr>
          <w:p w14:paraId="1DA80034">
            <w:pPr>
              <w:pStyle w:val="6"/>
              <w:spacing w:before="123" w:line="176" w:lineRule="auto"/>
              <w:ind w:left="717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收缩型</w:t>
            </w:r>
          </w:p>
        </w:tc>
        <w:tc>
          <w:tcPr>
            <w:tcW w:w="1683" w:type="dxa"/>
            <w:shd w:val="clear" w:color="auto" w:fill="F2F2F2"/>
            <w:vAlign w:val="top"/>
          </w:tcPr>
          <w:p w14:paraId="74AB4378">
            <w:pPr>
              <w:pStyle w:val="6"/>
              <w:spacing w:before="123" w:line="176" w:lineRule="auto"/>
              <w:ind w:left="281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远期拆并</w:t>
            </w:r>
          </w:p>
        </w:tc>
        <w:tc>
          <w:tcPr>
            <w:tcW w:w="1693" w:type="dxa"/>
            <w:shd w:val="clear" w:color="auto" w:fill="F2F2F2"/>
            <w:vAlign w:val="top"/>
          </w:tcPr>
          <w:p w14:paraId="7803FEB1">
            <w:pPr>
              <w:pStyle w:val="6"/>
              <w:spacing w:before="123" w:line="176" w:lineRule="auto"/>
              <w:ind w:left="447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sz w:val="28"/>
                <w:szCs w:val="28"/>
              </w:rPr>
              <w:t>自然村</w:t>
            </w:r>
          </w:p>
        </w:tc>
      </w:tr>
      <w:tr w14:paraId="0D89A1A9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6" w:hRule="atLeast"/>
        </w:trPr>
        <w:tc>
          <w:tcPr>
            <w:tcW w:w="731" w:type="dxa"/>
            <w:vMerge w:val="continue"/>
            <w:tcBorders>
              <w:top w:val="nil"/>
              <w:bottom w:val="nil"/>
            </w:tcBorders>
            <w:textDirection w:val="tbRlV"/>
            <w:vAlign w:val="top"/>
          </w:tcPr>
          <w:p w14:paraId="3E79FCA8">
            <w:pPr>
              <w:rPr>
                <w:rFonts w:ascii="Arial"/>
                <w:sz w:val="21"/>
              </w:rPr>
            </w:pPr>
          </w:p>
        </w:tc>
        <w:tc>
          <w:tcPr>
            <w:tcW w:w="2035" w:type="dxa"/>
            <w:shd w:val="clear" w:color="auto" w:fill="F2F2F2"/>
            <w:vAlign w:val="top"/>
          </w:tcPr>
          <w:p w14:paraId="58A23754">
            <w:pPr>
              <w:pStyle w:val="6"/>
              <w:spacing w:before="125" w:line="175" w:lineRule="auto"/>
              <w:ind w:left="585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谢岭组</w:t>
            </w:r>
          </w:p>
        </w:tc>
        <w:tc>
          <w:tcPr>
            <w:tcW w:w="2292" w:type="dxa"/>
            <w:shd w:val="clear" w:color="auto" w:fill="F2F2F2"/>
            <w:vAlign w:val="top"/>
          </w:tcPr>
          <w:p w14:paraId="51CE1F03">
            <w:pPr>
              <w:pStyle w:val="6"/>
              <w:spacing w:before="125" w:line="175" w:lineRule="auto"/>
              <w:ind w:left="717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收缩型</w:t>
            </w:r>
          </w:p>
        </w:tc>
        <w:tc>
          <w:tcPr>
            <w:tcW w:w="1683" w:type="dxa"/>
            <w:shd w:val="clear" w:color="auto" w:fill="F2F2F2"/>
            <w:vAlign w:val="top"/>
          </w:tcPr>
          <w:p w14:paraId="351B3012">
            <w:pPr>
              <w:pStyle w:val="6"/>
              <w:spacing w:before="125" w:line="175" w:lineRule="auto"/>
              <w:ind w:left="281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远期拆并</w:t>
            </w:r>
          </w:p>
        </w:tc>
        <w:tc>
          <w:tcPr>
            <w:tcW w:w="1693" w:type="dxa"/>
            <w:shd w:val="clear" w:color="auto" w:fill="F2F2F2"/>
            <w:vAlign w:val="top"/>
          </w:tcPr>
          <w:p w14:paraId="2EAB3B10">
            <w:pPr>
              <w:pStyle w:val="6"/>
              <w:spacing w:before="125" w:line="175" w:lineRule="auto"/>
              <w:ind w:left="447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sz w:val="28"/>
                <w:szCs w:val="28"/>
              </w:rPr>
              <w:t>自然村</w:t>
            </w:r>
          </w:p>
        </w:tc>
      </w:tr>
      <w:tr w14:paraId="4EC6E62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6" w:hRule="atLeast"/>
        </w:trPr>
        <w:tc>
          <w:tcPr>
            <w:tcW w:w="731" w:type="dxa"/>
            <w:vMerge w:val="continue"/>
            <w:tcBorders>
              <w:top w:val="nil"/>
            </w:tcBorders>
            <w:textDirection w:val="tbRlV"/>
            <w:vAlign w:val="top"/>
          </w:tcPr>
          <w:p w14:paraId="6A7C6E84">
            <w:pPr>
              <w:rPr>
                <w:rFonts w:ascii="Arial"/>
                <w:sz w:val="21"/>
              </w:rPr>
            </w:pPr>
          </w:p>
        </w:tc>
        <w:tc>
          <w:tcPr>
            <w:tcW w:w="2035" w:type="dxa"/>
            <w:shd w:val="clear" w:color="auto" w:fill="F2F2F2"/>
            <w:vAlign w:val="top"/>
          </w:tcPr>
          <w:p w14:paraId="32346709">
            <w:pPr>
              <w:pStyle w:val="6"/>
              <w:spacing w:before="127" w:line="179" w:lineRule="auto"/>
              <w:ind w:left="584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油坊组</w:t>
            </w:r>
          </w:p>
        </w:tc>
        <w:tc>
          <w:tcPr>
            <w:tcW w:w="2292" w:type="dxa"/>
            <w:shd w:val="clear" w:color="auto" w:fill="F2F2F2"/>
            <w:vAlign w:val="top"/>
          </w:tcPr>
          <w:p w14:paraId="35CB45E0">
            <w:pPr>
              <w:pStyle w:val="6"/>
              <w:spacing w:before="127" w:line="179" w:lineRule="auto"/>
              <w:ind w:left="717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收缩型</w:t>
            </w:r>
          </w:p>
        </w:tc>
        <w:tc>
          <w:tcPr>
            <w:tcW w:w="1683" w:type="dxa"/>
            <w:shd w:val="clear" w:color="auto" w:fill="F2F2F2"/>
            <w:vAlign w:val="top"/>
          </w:tcPr>
          <w:p w14:paraId="3ACF347C">
            <w:pPr>
              <w:pStyle w:val="6"/>
              <w:spacing w:before="127" w:line="179" w:lineRule="auto"/>
              <w:ind w:left="281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远期拆并</w:t>
            </w:r>
          </w:p>
        </w:tc>
        <w:tc>
          <w:tcPr>
            <w:tcW w:w="1693" w:type="dxa"/>
            <w:shd w:val="clear" w:color="auto" w:fill="F2F2F2"/>
            <w:vAlign w:val="top"/>
          </w:tcPr>
          <w:p w14:paraId="7B52C44A">
            <w:pPr>
              <w:pStyle w:val="6"/>
              <w:spacing w:before="127" w:line="179" w:lineRule="auto"/>
              <w:ind w:left="447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sz w:val="28"/>
                <w:szCs w:val="28"/>
              </w:rPr>
              <w:t>自然村</w:t>
            </w:r>
          </w:p>
        </w:tc>
      </w:tr>
    </w:tbl>
    <w:p w14:paraId="1DBB724E">
      <w:pPr>
        <w:pStyle w:val="2"/>
      </w:pPr>
    </w:p>
    <w:p w14:paraId="795BCABE">
      <w:pPr>
        <w:sectPr>
          <w:pgSz w:w="23811" w:h="16839"/>
          <w:pgMar w:top="376" w:right="0" w:bottom="400" w:left="0" w:header="0" w:footer="0" w:gutter="0"/>
          <w:cols w:space="720" w:num="1"/>
        </w:sectPr>
      </w:pPr>
    </w:p>
    <w:p w14:paraId="0AC87773">
      <w:pPr>
        <w:spacing w:before="2" w:line="203" w:lineRule="auto"/>
        <w:ind w:left="504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724" name="IM 7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 72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0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3.2 村庄分级与分类发展指引</w:t>
      </w:r>
    </w:p>
    <w:p w14:paraId="0666A996">
      <w:pPr>
        <w:pStyle w:val="2"/>
        <w:spacing w:line="254" w:lineRule="auto"/>
      </w:pPr>
    </w:p>
    <w:p w14:paraId="5D080AF0">
      <w:pPr>
        <w:spacing w:line="825" w:lineRule="exact"/>
      </w:pPr>
      <w:r>
        <w:rPr>
          <w:position w:val="-16"/>
        </w:rPr>
        <w:pict>
          <v:shape id="_x0000_s3146" o:spid="_x0000_s3146" o:spt="202" type="#_x0000_t202" style="height:41.3pt;width:1190.55pt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A1A8393">
                  <w:pPr>
                    <w:spacing w:before="155" w:line="196" w:lineRule="auto"/>
                    <w:ind w:left="224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9"/>
                      <w:sz w:val="55"/>
                      <w:szCs w:val="55"/>
                    </w:rPr>
                    <w:t>按照中心村+自然村的村庄体系，根据地理条件适度集中布局，长河村形成“1+1”的布点结构</w:t>
                  </w:r>
                </w:p>
              </w:txbxContent>
            </v:textbox>
            <w10:wrap type="none"/>
            <w10:anchorlock/>
          </v:shape>
        </w:pict>
      </w:r>
    </w:p>
    <w:p w14:paraId="05D12874">
      <w:pPr>
        <w:pStyle w:val="2"/>
        <w:spacing w:line="326" w:lineRule="auto"/>
      </w:pPr>
    </w:p>
    <w:p w14:paraId="0480B2E2">
      <w:pPr>
        <w:spacing w:before="206" w:line="194" w:lineRule="auto"/>
        <w:ind w:left="1004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3147" o:spid="_x0000_s3147" o:spt="202" type="#_x0000_t202" style="position:absolute;left:0pt;margin-left:1154pt;margin-top:25.75pt;height:96.4pt;width:36.5pt;z-index:25227571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F98F614">
                  <w:pPr>
                    <w:pStyle w:val="2"/>
                    <w:spacing w:line="248" w:lineRule="auto"/>
                  </w:pPr>
                </w:p>
                <w:p w14:paraId="6D04427E">
                  <w:pPr>
                    <w:pStyle w:val="2"/>
                    <w:spacing w:line="248" w:lineRule="auto"/>
                  </w:pPr>
                </w:p>
                <w:p w14:paraId="33034CF3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271616" behindDoc="1" locked="0" layoutInCell="1" allowOverlap="1">
            <wp:simplePos x="0" y="0"/>
            <wp:positionH relativeFrom="column">
              <wp:posOffset>5967730</wp:posOffset>
            </wp:positionH>
            <wp:positionV relativeFrom="paragraph">
              <wp:posOffset>198120</wp:posOffset>
            </wp:positionV>
            <wp:extent cx="8660765" cy="8385810"/>
            <wp:effectExtent l="0" t="0" r="0" b="0"/>
            <wp:wrapNone/>
            <wp:docPr id="726" name="IM 7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 726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8660892" cy="8385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728" name="IM 7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 728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0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4"/>
          <w:sz w:val="48"/>
          <w:szCs w:val="48"/>
        </w:rPr>
        <w:t>“</w:t>
      </w:r>
      <w:r>
        <w:rPr>
          <w:rFonts w:ascii="微软雅黑" w:hAnsi="微软雅黑" w:eastAsia="微软雅黑" w:cs="微软雅黑"/>
          <w:b/>
          <w:bCs/>
          <w:spacing w:val="-99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4"/>
          <w:sz w:val="48"/>
          <w:szCs w:val="48"/>
        </w:rPr>
        <w:t>1+1”村庄布点结构图</w:t>
      </w:r>
    </w:p>
    <w:p w14:paraId="13ABAFDD">
      <w:pPr>
        <w:pStyle w:val="2"/>
        <w:spacing w:before="275" w:line="195" w:lineRule="auto"/>
        <w:ind w:left="98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5"/>
          <w:sz w:val="40"/>
          <w:szCs w:val="40"/>
        </w:rPr>
        <w:t>•</w:t>
      </w:r>
      <w:r>
        <w:rPr>
          <w:spacing w:val="34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5"/>
          <w:sz w:val="40"/>
          <w:szCs w:val="40"/>
        </w:rPr>
        <w:t>1个中心村：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花园村</w:t>
      </w:r>
    </w:p>
    <w:p w14:paraId="09CD1EF7">
      <w:pPr>
        <w:pStyle w:val="2"/>
        <w:spacing w:before="162" w:line="194" w:lineRule="auto"/>
        <w:ind w:left="98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5"/>
          <w:sz w:val="40"/>
          <w:szCs w:val="40"/>
        </w:rPr>
        <w:t>•</w:t>
      </w:r>
      <w:r>
        <w:rPr>
          <w:spacing w:val="34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5"/>
          <w:sz w:val="40"/>
          <w:szCs w:val="40"/>
        </w:rPr>
        <w:t>1个自然村：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谢岭村</w:t>
      </w:r>
    </w:p>
    <w:p w14:paraId="6C386522">
      <w:pPr>
        <w:pStyle w:val="2"/>
        <w:spacing w:line="280" w:lineRule="auto"/>
      </w:pPr>
    </w:p>
    <w:p w14:paraId="7C7E117B">
      <w:pPr>
        <w:pStyle w:val="2"/>
        <w:spacing w:line="280" w:lineRule="auto"/>
      </w:pPr>
    </w:p>
    <w:p w14:paraId="67D6A788">
      <w:pPr>
        <w:pStyle w:val="2"/>
        <w:spacing w:line="4495" w:lineRule="exact"/>
        <w:ind w:firstLine="9847"/>
      </w:pPr>
      <w:r>
        <w:pict>
          <v:shape id="_x0000_s3148" o:spid="_x0000_s3148" o:spt="202" type="#_x0000_t202" style="position:absolute;left:0pt;margin-left:1167.55pt;margin-top:4.6pt;height:264.95pt;width:13.75pt;z-index:2522767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4B8EA2A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3149" o:spid="_x0000_s3149" o:spt="202" type="#_x0000_t202" style="position:absolute;left:0pt;margin-left:1149.5pt;margin-top:257.35pt;height:188.35pt;width:13.2pt;z-index:2522787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E272E7E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group id="_x0000_s3150" o:spid="_x0000_s3150" o:spt="203" style="position:absolute;left:0pt;margin-left:789.4pt;margin-top:5.8pt;height:213.4pt;width:210.8pt;z-index:252272640;mso-width-relative:page;mso-height-relative:page;" coordsize="4216,4267">
            <o:lock v:ext="edit"/>
            <v:shape id="_x0000_s3151" o:spid="_x0000_s3151" o:spt="75" type="#_x0000_t75" style="position:absolute;left:0;top:0;height:4267;width:4216;" filled="f" stroked="f" coordsize="21600,21600">
              <v:path/>
              <v:fill on="f" focussize="0,0"/>
              <v:stroke on="f"/>
              <v:imagedata r:id="rId417" o:title=""/>
              <o:lock v:ext="edit" aspectratio="t"/>
            </v:shape>
            <v:shape id="_x0000_s3152" o:spid="_x0000_s3152" o:spt="75" type="#_x0000_t75" style="position:absolute;left:3221;top:1360;height:247;width:459;" filled="f" stroked="f" coordsize="21600,21600">
              <v:path/>
              <v:fill on="f" focussize="0,0"/>
              <v:stroke on="f"/>
              <v:imagedata r:id="rId220" o:title=""/>
              <o:lock v:ext="edit" aspectratio="t"/>
            </v:shape>
            <v:shape id="_x0000_s3153" o:spid="_x0000_s3153" o:spt="75" type="#_x0000_t75" style="position:absolute;left:939;top:614;height:247;width:452;" filled="f" stroked="f" coordsize="21600,21600">
              <v:path/>
              <v:fill on="f" focussize="0,0"/>
              <v:stroke on="f"/>
              <v:imagedata r:id="rId217" o:title=""/>
              <o:lock v:ext="edit" aspectratio="t"/>
            </v:shape>
            <v:shape id="_x0000_s3154" o:spid="_x0000_s3154" o:spt="75" type="#_x0000_t75" style="position:absolute;left:1462;top:1532;height:347;width:895;" filled="f" stroked="f" coordsize="21600,21600">
              <v:path/>
              <v:fill on="f" focussize="0,0"/>
              <v:stroke on="f"/>
              <v:imagedata r:id="rId418" o:title=""/>
              <o:lock v:ext="edit" aspectratio="t"/>
            </v:shape>
            <v:shape id="_x0000_s3155" o:spid="_x0000_s3155" o:spt="202" type="#_x0000_t202" style="position:absolute;left:942;top:623;height:3320;width:274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D9E2218">
                    <w:pPr>
                      <w:spacing w:before="20" w:line="170" w:lineRule="auto"/>
                      <w:ind w:left="20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21"/>
                        <w:szCs w:val="21"/>
                      </w:rPr>
                      <w:t>长岭</w:t>
                    </w:r>
                  </w:p>
                  <w:p w14:paraId="370883DE">
                    <w:pPr>
                      <w:spacing w:line="299" w:lineRule="exact"/>
                      <w:ind w:firstLine="138"/>
                    </w:pPr>
                    <w:r>
                      <w:rPr>
                        <w:position w:val="-5"/>
                      </w:rPr>
                      <w:drawing>
                        <wp:inline distT="0" distB="0" distL="0" distR="0">
                          <wp:extent cx="219710" cy="189865"/>
                          <wp:effectExtent l="0" t="0" r="0" b="0"/>
                          <wp:docPr id="730" name="IM 730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730" name="IM 730"/>
                                  <pic:cNvPicPr/>
                                </pic:nvPicPr>
                                <pic:blipFill>
                                  <a:blip r:embed="rId41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19845" cy="19002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337B510F">
                    <w:pPr>
                      <w:spacing w:before="189" w:line="208" w:lineRule="exact"/>
                      <w:ind w:right="18"/>
                      <w:jc w:val="right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position w:val="-1"/>
                        <w:sz w:val="21"/>
                        <w:szCs w:val="21"/>
                      </w:rPr>
                      <w:t>马岭</w:t>
                    </w:r>
                  </w:p>
                  <w:p w14:paraId="67C3C5B9">
                    <w:pPr>
                      <w:spacing w:line="185" w:lineRule="auto"/>
                      <w:ind w:left="555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谢岭村</w:t>
                    </w:r>
                  </w:p>
                  <w:p w14:paraId="7169CFD3">
                    <w:pPr>
                      <w:pStyle w:val="2"/>
                      <w:spacing w:line="402" w:lineRule="auto"/>
                    </w:pPr>
                  </w:p>
                  <w:p w14:paraId="15E9F1CF">
                    <w:pPr>
                      <w:spacing w:before="91" w:line="196" w:lineRule="auto"/>
                      <w:ind w:left="1400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21"/>
                        <w:szCs w:val="21"/>
                      </w:rPr>
                      <w:t>大涧</w:t>
                    </w:r>
                  </w:p>
                  <w:p w14:paraId="1BDE5966">
                    <w:pPr>
                      <w:pStyle w:val="2"/>
                      <w:spacing w:line="287" w:lineRule="auto"/>
                    </w:pPr>
                  </w:p>
                  <w:p w14:paraId="3C3EBBFC">
                    <w:pPr>
                      <w:pStyle w:val="2"/>
                      <w:spacing w:line="288" w:lineRule="auto"/>
                    </w:pPr>
                  </w:p>
                  <w:p w14:paraId="7E567744">
                    <w:pPr>
                      <w:spacing w:before="133" w:line="205" w:lineRule="auto"/>
                      <w:ind w:left="366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3"/>
                        <w:position w:val="8"/>
                        <w:sz w:val="21"/>
                        <w:szCs w:val="21"/>
                      </w:rPr>
                      <w:t>小涧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9"/>
                        <w:position w:val="8"/>
                        <w:sz w:val="21"/>
                        <w:szCs w:val="21"/>
                      </w:rPr>
                      <w:t xml:space="preserve">  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3"/>
                        <w:position w:val="-2"/>
                        <w:sz w:val="31"/>
                        <w:szCs w:val="31"/>
                      </w:rPr>
                      <w:t>长河村</w:t>
                    </w:r>
                  </w:p>
                </w:txbxContent>
              </v:textbox>
            </v:shape>
          </v:group>
        </w:pict>
      </w:r>
      <w:r>
        <w:pict>
          <v:shape id="_x0000_s3156" o:spid="_x0000_s3156" o:spt="202" type="#_x0000_t202" style="position:absolute;left:0pt;margin-left:622.7pt;margin-top:403.25pt;height:24pt;width:49.7pt;z-index:2522798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25AA393">
                  <w:pPr>
                    <w:spacing w:before="18" w:line="199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31"/>
                      <w:szCs w:val="31"/>
                    </w:rPr>
                    <w:t>铁冲村</w:t>
                  </w:r>
                </w:p>
              </w:txbxContent>
            </v:textbox>
          </v:shape>
        </w:pict>
      </w:r>
      <w:r>
        <w:pict>
          <v:shape id="_x0000_s3157" o:spid="_x0000_s3157" o:spt="202" type="#_x0000_t202" style="position:absolute;left:0pt;margin-left:1006.05pt;margin-top:440pt;height:95.8pt;width:122.9pt;z-index:252273664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229A8FF6">
                  <w:pPr>
                    <w:spacing w:before="234" w:line="195" w:lineRule="auto"/>
                    <w:ind w:left="258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28"/>
                      <w:szCs w:val="28"/>
                    </w:rPr>
                    <w:t>图例</w:t>
                  </w:r>
                </w:p>
                <w:p w14:paraId="28EBF058">
                  <w:pPr>
                    <w:spacing w:before="73" w:line="217" w:lineRule="auto"/>
                    <w:ind w:left="189" w:right="799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position w:val="-4"/>
                      <w:sz w:val="24"/>
                      <w:szCs w:val="24"/>
                    </w:rPr>
                    <w:drawing>
                      <wp:inline distT="0" distB="0" distL="0" distR="0">
                        <wp:extent cx="350520" cy="172720"/>
                        <wp:effectExtent l="0" t="0" r="0" b="0"/>
                        <wp:docPr id="732" name="IM 73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2" name="IM 732"/>
                                <pic:cNvPicPr/>
                              </pic:nvPicPr>
                              <pic:blipFill>
                                <a:blip r:embed="rId4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1027" cy="1730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1"/>
                      <w:sz w:val="24"/>
                      <w:szCs w:val="24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spacing w:val="-7"/>
                      <w:sz w:val="24"/>
                      <w:szCs w:val="24"/>
                    </w:rPr>
                    <w:t>中心村</w:t>
                  </w:r>
                  <w:r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position w:val="-3"/>
                      <w:sz w:val="24"/>
                      <w:szCs w:val="24"/>
                    </w:rPr>
                    <w:drawing>
                      <wp:inline distT="0" distB="0" distL="0" distR="0">
                        <wp:extent cx="350520" cy="177165"/>
                        <wp:effectExtent l="0" t="0" r="0" b="0"/>
                        <wp:docPr id="734" name="IM 73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4" name="IM 734"/>
                                <pic:cNvPicPr/>
                              </pic:nvPicPr>
                              <pic:blipFill>
                                <a:blip r:embed="rId4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1027" cy="1775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4"/>
                      <w:sz w:val="24"/>
                      <w:szCs w:val="24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spacing w:val="-10"/>
                      <w:sz w:val="24"/>
                      <w:szCs w:val="24"/>
                    </w:rPr>
                    <w:t>自然村</w:t>
                  </w:r>
                  <w:r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position w:val="-3"/>
                      <w:sz w:val="24"/>
                      <w:szCs w:val="24"/>
                    </w:rPr>
                    <w:drawing>
                      <wp:inline distT="0" distB="0" distL="0" distR="0">
                        <wp:extent cx="350520" cy="166370"/>
                        <wp:effectExtent l="0" t="0" r="0" b="0"/>
                        <wp:docPr id="736" name="IM 73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6" name="IM 736"/>
                                <pic:cNvPicPr/>
                              </pic:nvPicPr>
                              <pic:blipFill>
                                <a:blip r:embed="rId4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1027" cy="1666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28"/>
                      <w:w w:val="101"/>
                      <w:sz w:val="24"/>
                      <w:szCs w:val="24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-1"/>
                      <w:sz w:val="24"/>
                      <w:szCs w:val="24"/>
                    </w:rPr>
                    <w:t>村界</w:t>
                  </w:r>
                </w:p>
              </w:txbxContent>
            </v:textbox>
          </v:shape>
        </w:pict>
      </w:r>
      <w:r>
        <w:pict>
          <v:shape id="_x0000_s3158" o:spid="_x0000_s3158" o:spt="202" type="#_x0000_t202" style="position:absolute;left:0pt;margin-left:469.9pt;margin-top:495.45pt;height:31.6pt;width:205.6pt;z-index:252274688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395A0365">
                  <w:pPr>
                    <w:spacing w:before="132" w:line="194" w:lineRule="auto"/>
                    <w:ind w:left="66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村庄布点结构图</w:t>
                  </w:r>
                </w:p>
              </w:txbxContent>
            </v:textbox>
          </v:shape>
        </w:pict>
      </w:r>
      <w:r>
        <w:pict>
          <v:shape id="_x0000_s3159" o:spid="_x0000_s3159" o:spt="202" type="#_x0000_t202" style="position:absolute;left:0pt;margin-left:1129.2pt;margin-top:502.2pt;height:35.65pt;width:61.35pt;z-index:252277760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3A8F1DD">
                  <w:pPr>
                    <w:spacing w:before="216" w:line="170" w:lineRule="auto"/>
                    <w:ind w:left="43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"/>
                      <w:sz w:val="36"/>
                      <w:szCs w:val="36"/>
                    </w:rPr>
                    <w:t>54</w:t>
                  </w:r>
                </w:p>
              </w:txbxContent>
            </v:textbox>
          </v:shape>
        </w:pict>
      </w:r>
      <w:r>
        <w:rPr>
          <w:position w:val="-89"/>
        </w:rPr>
        <w:pict>
          <v:group id="_x0000_s3160" o:spid="_x0000_s3160" o:spt="203" style="height:224.8pt;width:289pt;" coordsize="5780,4496">
            <o:lock v:ext="edit"/>
            <v:shape id="_x0000_s3161" o:spid="_x0000_s3161" o:spt="75" type="#_x0000_t75" style="position:absolute;left:0;top:0;height:4496;width:5780;" filled="f" stroked="f" coordsize="21600,21600">
              <v:path/>
              <v:fill on="f" focussize="0,0"/>
              <v:stroke on="f"/>
              <v:imagedata r:id="rId420" o:title=""/>
              <o:lock v:ext="edit" aspectratio="t"/>
            </v:shape>
            <v:shape id="_x0000_s3162" o:spid="_x0000_s3162" o:spt="75" type="#_x0000_t75" style="position:absolute;left:3260;top:3228;height:237;width:432;" filled="f" stroked="f" coordsize="21600,21600">
              <v:path/>
              <v:fill on="f" focussize="0,0"/>
              <v:stroke on="f"/>
              <v:imagedata r:id="rId233" o:title=""/>
              <o:lock v:ext="edit" aspectratio="t"/>
            </v:shape>
            <v:shape id="_x0000_s3163" o:spid="_x0000_s3163" o:spt="75" type="#_x0000_t75" style="position:absolute;left:4460;top:1076;height:247;width:459;" filled="f" stroked="f" coordsize="21600,21600">
              <v:path/>
              <v:fill on="f" focussize="0,0"/>
              <v:stroke on="f"/>
              <v:imagedata r:id="rId219" o:title=""/>
              <o:lock v:ext="edit" aspectratio="t"/>
            </v:shape>
            <v:shape id="_x0000_s3164" o:spid="_x0000_s3164" o:spt="75" type="#_x0000_t75" style="position:absolute;left:2112;top:2653;height:305;width:1443;" filled="f" stroked="f" coordsize="21600,21600">
              <v:path/>
              <v:fill on="f" focussize="0,0"/>
              <v:stroke on="f"/>
              <v:imagedata r:id="rId421" o:title=""/>
              <o:lock v:ext="edit" aspectratio="t"/>
            </v:shape>
            <v:shape id="_x0000_s3165" o:spid="_x0000_s3165" o:spt="202" type="#_x0000_t202" style="position:absolute;left:2117;top:501;height:2997;width:280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17F5915">
                    <w:pPr>
                      <w:spacing w:before="19" w:line="195" w:lineRule="auto"/>
                      <w:ind w:left="1500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21"/>
                        <w:szCs w:val="21"/>
                      </w:rPr>
                      <w:t>吴湾</w:t>
                    </w:r>
                  </w:p>
                  <w:p w14:paraId="56B6B29E">
                    <w:pPr>
                      <w:spacing w:before="292" w:line="194" w:lineRule="auto"/>
                      <w:ind w:right="19"/>
                      <w:jc w:val="right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21"/>
                        <w:szCs w:val="21"/>
                      </w:rPr>
                      <w:t>大岭</w:t>
                    </w:r>
                  </w:p>
                  <w:p w14:paraId="5D7CC592">
                    <w:pPr>
                      <w:spacing w:line="319" w:lineRule="auto"/>
                      <w:rPr>
                        <w:rFonts w:ascii="Arial"/>
                        <w:sz w:val="21"/>
                      </w:rPr>
                    </w:pPr>
                  </w:p>
                  <w:p w14:paraId="241A55ED">
                    <w:pPr>
                      <w:spacing w:line="319" w:lineRule="auto"/>
                      <w:rPr>
                        <w:rFonts w:ascii="Arial"/>
                        <w:sz w:val="21"/>
                      </w:rPr>
                    </w:pPr>
                  </w:p>
                  <w:p w14:paraId="68EBA9D3">
                    <w:pPr>
                      <w:spacing w:before="90" w:line="195" w:lineRule="auto"/>
                      <w:ind w:left="1149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21"/>
                        <w:szCs w:val="21"/>
                      </w:rPr>
                      <w:t>油坊</w:t>
                    </w:r>
                  </w:p>
                  <w:p w14:paraId="47B26595">
                    <w:pPr>
                      <w:spacing w:before="254" w:line="195" w:lineRule="auto"/>
                      <w:ind w:left="20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C00000"/>
                        <w:sz w:val="28"/>
                        <w:szCs w:val="28"/>
                      </w:rPr>
                      <w:t>花园中心村</w:t>
                    </w:r>
                  </w:p>
                  <w:p w14:paraId="5E96700A">
                    <w:pPr>
                      <w:spacing w:before="186" w:line="194" w:lineRule="auto"/>
                      <w:ind w:left="1151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3"/>
                        <w:sz w:val="21"/>
                        <w:szCs w:val="21"/>
                      </w:rPr>
                      <w:t>断桥</w:t>
                    </w:r>
                  </w:p>
                </w:txbxContent>
              </v:textbox>
            </v:shape>
            <v:shape id="_x0000_s3166" o:spid="_x0000_s3166" o:spt="75" type="#_x0000_t75" style="position:absolute;left:338;top:2799;height:247;width:452;" filled="f" stroked="f" coordsize="21600,21600">
              <v:path/>
              <v:fill on="f" focussize="0,0"/>
              <v:stroke on="f"/>
              <v:imagedata r:id="rId422" o:title=""/>
              <o:lock v:ext="edit" aspectratio="t"/>
            </v:shape>
            <v:shape id="_x0000_s3167" o:spid="_x0000_s3167" o:spt="75" type="#_x0000_t75" style="position:absolute;left:5003;top:2030;height:237;width:459;" filled="f" stroked="f" coordsize="21600,21600">
              <v:path/>
              <v:fill on="f" focussize="0,0"/>
              <v:stroke on="f"/>
              <v:imagedata r:id="rId413" o:title=""/>
              <o:lock v:ext="edit" aspectratio="t"/>
            </v:shape>
            <v:shape id="_x0000_s3168" o:spid="_x0000_s3168" o:spt="75" type="#_x0000_t75" style="position:absolute;left:2347;top:3104;height:292;width:345;" filled="f" stroked="f" coordsize="21600,21600">
              <v:path/>
              <v:fill on="f" focussize="0,0"/>
              <v:stroke on="f"/>
              <v:imagedata r:id="rId423" o:title=""/>
              <o:lock v:ext="edit" aspectratio="t"/>
            </v:shape>
            <v:shape id="_x0000_s3169" o:spid="_x0000_s3169" o:spt="202" type="#_x0000_t202" style="position:absolute;left:337;top:2807;height:265;width:46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CB6ADB6">
                    <w:pPr>
                      <w:spacing w:before="20" w:line="195" w:lineRule="auto"/>
                      <w:ind w:left="20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z w:val="21"/>
                        <w:szCs w:val="21"/>
                      </w:rPr>
                      <w:t>花岩</w:t>
                    </w:r>
                  </w:p>
                </w:txbxContent>
              </v:textbox>
            </v:shape>
            <v:shape id="_x0000_s3170" o:spid="_x0000_s3170" o:spt="202" type="#_x0000_t202" style="position:absolute;left:5007;top:2034;height:265;width:46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571C01A">
                    <w:pPr>
                      <w:spacing w:before="20" w:line="194" w:lineRule="auto"/>
                      <w:ind w:left="20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21"/>
                        <w:szCs w:val="21"/>
                      </w:rPr>
                      <w:t>谢岭</w:t>
                    </w:r>
                  </w:p>
                </w:txbxContent>
              </v:textbox>
            </v:shape>
            <v:shape id="_x0000_s3171" o:spid="_x0000_s3171" o:spt="202" type="#_x0000_t202" style="position:absolute;left:1599;top:2886;height:265;width:46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B5FC2F2">
                    <w:pPr>
                      <w:spacing w:before="19" w:line="196" w:lineRule="auto"/>
                      <w:ind w:left="20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7F7F7F"/>
                        <w:spacing w:val="-1"/>
                        <w:sz w:val="21"/>
                        <w:szCs w:val="21"/>
                      </w:rPr>
                      <w:t>大庄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56FE13E3">
      <w:pPr>
        <w:spacing w:before="6"/>
      </w:pPr>
    </w:p>
    <w:p w14:paraId="55E17EE5">
      <w:pPr>
        <w:spacing w:before="6"/>
      </w:pPr>
    </w:p>
    <w:p w14:paraId="2E3770AA">
      <w:pPr>
        <w:spacing w:before="6"/>
      </w:pPr>
    </w:p>
    <w:p w14:paraId="5C0C8724">
      <w:pPr>
        <w:spacing w:before="6"/>
      </w:pPr>
    </w:p>
    <w:p w14:paraId="7380B6C0">
      <w:pPr>
        <w:spacing w:before="6"/>
      </w:pPr>
    </w:p>
    <w:p w14:paraId="751CFC7D">
      <w:pPr>
        <w:spacing w:before="6"/>
      </w:pPr>
    </w:p>
    <w:p w14:paraId="3E5019C1">
      <w:pPr>
        <w:spacing w:before="6"/>
      </w:pPr>
    </w:p>
    <w:p w14:paraId="588A05A2">
      <w:pPr>
        <w:spacing w:before="6"/>
      </w:pPr>
    </w:p>
    <w:p w14:paraId="1E8FD8D8">
      <w:pPr>
        <w:spacing w:before="6"/>
      </w:pPr>
    </w:p>
    <w:p w14:paraId="02638D90">
      <w:pPr>
        <w:spacing w:before="6"/>
      </w:pPr>
    </w:p>
    <w:p w14:paraId="24B9EC0E">
      <w:pPr>
        <w:spacing w:before="6"/>
      </w:pPr>
    </w:p>
    <w:p w14:paraId="35C76E12">
      <w:pPr>
        <w:spacing w:before="6"/>
      </w:pPr>
    </w:p>
    <w:p w14:paraId="6EEDC161">
      <w:pPr>
        <w:spacing w:before="5"/>
      </w:pPr>
    </w:p>
    <w:p w14:paraId="46EFC9A8">
      <w:pPr>
        <w:spacing w:before="5"/>
      </w:pPr>
    </w:p>
    <w:p w14:paraId="68F99DCE">
      <w:pPr>
        <w:spacing w:before="5"/>
      </w:pPr>
    </w:p>
    <w:tbl>
      <w:tblPr>
        <w:tblStyle w:val="5"/>
        <w:tblW w:w="8495" w:type="dxa"/>
        <w:tblInd w:w="800" w:type="dxa"/>
        <w:tblBorders>
          <w:top w:val="single" w:color="D9D9D9" w:sz="8" w:space="0"/>
          <w:left w:val="single" w:color="D9D9D9" w:sz="8" w:space="0"/>
          <w:bottom w:val="single" w:color="D9D9D9" w:sz="8" w:space="0"/>
          <w:right w:val="single" w:color="D9D9D9" w:sz="8" w:space="0"/>
          <w:insideH w:val="single" w:color="D9D9D9" w:sz="8" w:space="0"/>
          <w:insideV w:val="single" w:color="D9D9D9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40"/>
        <w:gridCol w:w="1329"/>
        <w:gridCol w:w="1676"/>
        <w:gridCol w:w="1077"/>
        <w:gridCol w:w="1556"/>
        <w:gridCol w:w="1717"/>
      </w:tblGrid>
      <w:tr w14:paraId="5E9B980E">
        <w:tblPrEx>
          <w:tblBorders>
            <w:top w:val="single" w:color="D9D9D9" w:sz="8" w:space="0"/>
            <w:left w:val="single" w:color="D9D9D9" w:sz="8" w:space="0"/>
            <w:bottom w:val="single" w:color="D9D9D9" w:sz="8" w:space="0"/>
            <w:right w:val="single" w:color="D9D9D9" w:sz="8" w:space="0"/>
            <w:insideH w:val="single" w:color="D9D9D9" w:sz="8" w:space="0"/>
            <w:insideV w:val="single" w:color="D9D9D9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53" w:hRule="atLeast"/>
        </w:trPr>
        <w:tc>
          <w:tcPr>
            <w:tcW w:w="1140" w:type="dxa"/>
            <w:shd w:val="clear" w:color="auto" w:fill="7F7F7F"/>
            <w:vAlign w:val="top"/>
          </w:tcPr>
          <w:p w14:paraId="331DC5F8">
            <w:pPr>
              <w:spacing w:line="258" w:lineRule="auto"/>
              <w:rPr>
                <w:rFonts w:ascii="Arial"/>
                <w:sz w:val="21"/>
              </w:rPr>
            </w:pPr>
          </w:p>
          <w:p w14:paraId="11C29298">
            <w:pPr>
              <w:pStyle w:val="6"/>
              <w:spacing w:before="154" w:line="194" w:lineRule="auto"/>
              <w:ind w:left="200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2"/>
                <w:sz w:val="36"/>
                <w:szCs w:val="36"/>
              </w:rPr>
              <w:t>乡镇</w:t>
            </w:r>
          </w:p>
        </w:tc>
        <w:tc>
          <w:tcPr>
            <w:tcW w:w="1329" w:type="dxa"/>
            <w:shd w:val="clear" w:color="auto" w:fill="7F7F7F"/>
            <w:vAlign w:val="top"/>
          </w:tcPr>
          <w:p w14:paraId="03E29851">
            <w:pPr>
              <w:pStyle w:val="6"/>
              <w:spacing w:before="199" w:line="181" w:lineRule="auto"/>
              <w:ind w:left="291" w:right="300" w:firstLine="1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3"/>
                <w:sz w:val="36"/>
                <w:szCs w:val="36"/>
              </w:rPr>
              <w:t>功能</w:t>
            </w:r>
            <w:r>
              <w:rPr>
                <w:b/>
                <w:bCs/>
                <w:color w:val="FFFFFF"/>
                <w:sz w:val="36"/>
                <w:szCs w:val="36"/>
              </w:rPr>
              <w:t xml:space="preserve"> </w:t>
            </w:r>
            <w:r>
              <w:rPr>
                <w:b/>
                <w:bCs/>
                <w:color w:val="FFFFFF"/>
                <w:spacing w:val="-2"/>
                <w:sz w:val="36"/>
                <w:szCs w:val="36"/>
              </w:rPr>
              <w:t>分区</w:t>
            </w:r>
          </w:p>
        </w:tc>
        <w:tc>
          <w:tcPr>
            <w:tcW w:w="1676" w:type="dxa"/>
            <w:shd w:val="clear" w:color="auto" w:fill="7F7F7F"/>
            <w:vAlign w:val="top"/>
          </w:tcPr>
          <w:p w14:paraId="376CCB54">
            <w:pPr>
              <w:spacing w:line="260" w:lineRule="auto"/>
              <w:rPr>
                <w:rFonts w:ascii="Arial"/>
                <w:sz w:val="21"/>
              </w:rPr>
            </w:pPr>
          </w:p>
          <w:p w14:paraId="062EE9E7">
            <w:pPr>
              <w:pStyle w:val="6"/>
              <w:spacing w:before="154" w:line="194" w:lineRule="auto"/>
              <w:ind w:left="288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2"/>
                <w:sz w:val="36"/>
                <w:szCs w:val="36"/>
              </w:rPr>
              <w:t>行政村</w:t>
            </w:r>
          </w:p>
        </w:tc>
        <w:tc>
          <w:tcPr>
            <w:tcW w:w="1077" w:type="dxa"/>
            <w:shd w:val="clear" w:color="auto" w:fill="7F7F7F"/>
            <w:vAlign w:val="top"/>
          </w:tcPr>
          <w:p w14:paraId="66B6A3A7">
            <w:pPr>
              <w:pStyle w:val="6"/>
              <w:spacing w:before="201" w:line="181" w:lineRule="auto"/>
              <w:ind w:left="171" w:right="168" w:firstLine="3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4"/>
                <w:sz w:val="36"/>
                <w:szCs w:val="36"/>
              </w:rPr>
              <w:t>布点</w:t>
            </w:r>
            <w:r>
              <w:rPr>
                <w:b/>
                <w:bCs/>
                <w:color w:val="FFFFFF"/>
                <w:sz w:val="36"/>
                <w:szCs w:val="36"/>
              </w:rPr>
              <w:t xml:space="preserve"> </w:t>
            </w:r>
            <w:r>
              <w:rPr>
                <w:b/>
                <w:bCs/>
                <w:color w:val="FFFFFF"/>
                <w:spacing w:val="-2"/>
                <w:sz w:val="36"/>
                <w:szCs w:val="36"/>
              </w:rPr>
              <w:t>结构</w:t>
            </w:r>
          </w:p>
        </w:tc>
        <w:tc>
          <w:tcPr>
            <w:tcW w:w="1556" w:type="dxa"/>
            <w:shd w:val="clear" w:color="auto" w:fill="7F7F7F"/>
            <w:vAlign w:val="top"/>
          </w:tcPr>
          <w:p w14:paraId="0F02393D">
            <w:pPr>
              <w:pStyle w:val="6"/>
              <w:spacing w:before="196" w:line="182" w:lineRule="auto"/>
              <w:ind w:left="416" w:right="224" w:hanging="163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8"/>
                <w:sz w:val="36"/>
                <w:szCs w:val="36"/>
              </w:rPr>
              <w:t>中心村</w:t>
            </w:r>
            <w:r>
              <w:rPr>
                <w:b/>
                <w:bCs/>
                <w:color w:val="FFFFFF"/>
                <w:spacing w:val="1"/>
                <w:sz w:val="36"/>
                <w:szCs w:val="36"/>
              </w:rPr>
              <w:t xml:space="preserve"> </w:t>
            </w:r>
            <w:r>
              <w:rPr>
                <w:b/>
                <w:bCs/>
                <w:color w:val="FFFFFF"/>
                <w:spacing w:val="-2"/>
                <w:sz w:val="36"/>
                <w:szCs w:val="36"/>
              </w:rPr>
              <w:t>名称</w:t>
            </w:r>
          </w:p>
        </w:tc>
        <w:tc>
          <w:tcPr>
            <w:tcW w:w="1717" w:type="dxa"/>
            <w:shd w:val="clear" w:color="auto" w:fill="7F7F7F"/>
            <w:vAlign w:val="top"/>
          </w:tcPr>
          <w:p w14:paraId="1FD552F0">
            <w:pPr>
              <w:pStyle w:val="6"/>
              <w:spacing w:before="196" w:line="182" w:lineRule="auto"/>
              <w:ind w:left="496" w:right="305" w:hanging="147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13"/>
                <w:sz w:val="36"/>
                <w:szCs w:val="36"/>
              </w:rPr>
              <w:t>自然村</w:t>
            </w:r>
            <w:r>
              <w:rPr>
                <w:b/>
                <w:bCs/>
                <w:color w:val="FFFFFF"/>
                <w:sz w:val="36"/>
                <w:szCs w:val="36"/>
              </w:rPr>
              <w:t xml:space="preserve"> </w:t>
            </w:r>
            <w:r>
              <w:rPr>
                <w:b/>
                <w:bCs/>
                <w:color w:val="FFFFFF"/>
                <w:spacing w:val="-2"/>
                <w:sz w:val="36"/>
                <w:szCs w:val="36"/>
              </w:rPr>
              <w:t>名称</w:t>
            </w:r>
          </w:p>
        </w:tc>
      </w:tr>
      <w:tr w14:paraId="3F86000D">
        <w:tblPrEx>
          <w:tblBorders>
            <w:top w:val="single" w:color="D9D9D9" w:sz="8" w:space="0"/>
            <w:left w:val="single" w:color="D9D9D9" w:sz="8" w:space="0"/>
            <w:bottom w:val="single" w:color="D9D9D9" w:sz="8" w:space="0"/>
            <w:right w:val="single" w:color="D9D9D9" w:sz="8" w:space="0"/>
            <w:insideH w:val="single" w:color="D9D9D9" w:sz="8" w:space="0"/>
            <w:insideV w:val="single" w:color="D9D9D9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2" w:hRule="atLeast"/>
        </w:trPr>
        <w:tc>
          <w:tcPr>
            <w:tcW w:w="1140" w:type="dxa"/>
            <w:tcBorders>
              <w:top w:val="single" w:color="BFBFBF" w:sz="8" w:space="0"/>
              <w:left w:val="single" w:color="BFBFBF" w:sz="8" w:space="0"/>
              <w:bottom w:val="single" w:color="BFBFBF" w:sz="8" w:space="0"/>
              <w:right w:val="single" w:color="BFBFBF" w:sz="8" w:space="0"/>
            </w:tcBorders>
            <w:vAlign w:val="top"/>
          </w:tcPr>
          <w:p w14:paraId="20EA79B8">
            <w:pPr>
              <w:pStyle w:val="6"/>
              <w:spacing w:before="302" w:line="186" w:lineRule="auto"/>
              <w:ind w:left="410" w:right="245" w:hanging="167"/>
            </w:pPr>
            <w:r>
              <w:rPr>
                <w:spacing w:val="5"/>
              </w:rPr>
              <w:t>铁冲</w:t>
            </w:r>
            <w:r>
              <w:t xml:space="preserve"> 乡</w:t>
            </w:r>
          </w:p>
        </w:tc>
        <w:tc>
          <w:tcPr>
            <w:tcW w:w="1329" w:type="dxa"/>
            <w:tcBorders>
              <w:top w:val="single" w:color="BFBFBF" w:sz="8" w:space="0"/>
              <w:left w:val="single" w:color="BFBFBF" w:sz="8" w:space="0"/>
              <w:bottom w:val="single" w:color="BFBFBF" w:sz="8" w:space="0"/>
              <w:right w:val="single" w:color="BFBFBF" w:sz="8" w:space="0"/>
            </w:tcBorders>
            <w:vAlign w:val="top"/>
          </w:tcPr>
          <w:p w14:paraId="3EE0D67A">
            <w:pPr>
              <w:pStyle w:val="6"/>
              <w:spacing w:before="302" w:line="186" w:lineRule="auto"/>
              <w:ind w:left="333" w:right="183" w:hanging="151"/>
            </w:pPr>
            <w:r>
              <w:rPr>
                <w:spacing w:val="4"/>
              </w:rPr>
              <w:t>乡村发</w:t>
            </w:r>
            <w:r>
              <w:t xml:space="preserve"> </w:t>
            </w:r>
            <w:r>
              <w:rPr>
                <w:spacing w:val="6"/>
              </w:rPr>
              <w:t>展区</w:t>
            </w:r>
          </w:p>
        </w:tc>
        <w:tc>
          <w:tcPr>
            <w:tcW w:w="1676" w:type="dxa"/>
            <w:tcBorders>
              <w:top w:val="single" w:color="BFBFBF" w:sz="8" w:space="0"/>
              <w:left w:val="single" w:color="BFBFBF" w:sz="8" w:space="0"/>
              <w:bottom w:val="single" w:color="BFBFBF" w:sz="8" w:space="0"/>
              <w:right w:val="single" w:color="BFBFBF" w:sz="8" w:space="0"/>
            </w:tcBorders>
            <w:vAlign w:val="top"/>
          </w:tcPr>
          <w:p w14:paraId="776F1F7E">
            <w:pPr>
              <w:spacing w:line="359" w:lineRule="auto"/>
              <w:rPr>
                <w:rFonts w:ascii="Arial"/>
                <w:sz w:val="21"/>
              </w:rPr>
            </w:pPr>
          </w:p>
          <w:p w14:paraId="44CF3340">
            <w:pPr>
              <w:pStyle w:val="6"/>
              <w:spacing w:before="133" w:line="198" w:lineRule="auto"/>
              <w:ind w:left="355"/>
            </w:pPr>
            <w:r>
              <w:rPr>
                <w:b/>
                <w:bCs/>
                <w:color w:val="C00000"/>
                <w:spacing w:val="6"/>
              </w:rPr>
              <w:t>长河村</w:t>
            </w:r>
          </w:p>
        </w:tc>
        <w:tc>
          <w:tcPr>
            <w:tcW w:w="1077" w:type="dxa"/>
            <w:vAlign w:val="top"/>
          </w:tcPr>
          <w:p w14:paraId="0D565666">
            <w:pPr>
              <w:spacing w:line="370" w:lineRule="auto"/>
              <w:rPr>
                <w:rFonts w:ascii="Arial"/>
                <w:sz w:val="21"/>
              </w:rPr>
            </w:pPr>
          </w:p>
          <w:p w14:paraId="17470514">
            <w:pPr>
              <w:pStyle w:val="6"/>
              <w:spacing w:before="133" w:line="176" w:lineRule="auto"/>
              <w:ind w:left="241"/>
            </w:pPr>
            <w:r>
              <w:rPr>
                <w:b/>
                <w:bCs/>
                <w:color w:val="C00000"/>
                <w:spacing w:val="-3"/>
              </w:rPr>
              <w:t>1+1</w:t>
            </w:r>
          </w:p>
        </w:tc>
        <w:tc>
          <w:tcPr>
            <w:tcW w:w="1556" w:type="dxa"/>
            <w:vAlign w:val="top"/>
          </w:tcPr>
          <w:p w14:paraId="22B6AF99">
            <w:pPr>
              <w:spacing w:line="358" w:lineRule="auto"/>
              <w:rPr>
                <w:rFonts w:ascii="Arial"/>
                <w:sz w:val="21"/>
              </w:rPr>
            </w:pPr>
          </w:p>
          <w:p w14:paraId="02B64D62">
            <w:pPr>
              <w:pStyle w:val="6"/>
              <w:spacing w:before="133" w:line="200" w:lineRule="auto"/>
              <w:ind w:left="454"/>
            </w:pPr>
            <w:r>
              <w:rPr>
                <w:b/>
                <w:bCs/>
                <w:color w:val="C00000"/>
                <w:spacing w:val="8"/>
              </w:rPr>
              <w:t>花园</w:t>
            </w:r>
          </w:p>
        </w:tc>
        <w:tc>
          <w:tcPr>
            <w:tcW w:w="1717" w:type="dxa"/>
            <w:vAlign w:val="top"/>
          </w:tcPr>
          <w:p w14:paraId="02D06E1B">
            <w:pPr>
              <w:spacing w:line="358" w:lineRule="auto"/>
              <w:rPr>
                <w:rFonts w:ascii="Arial"/>
                <w:sz w:val="21"/>
              </w:rPr>
            </w:pPr>
          </w:p>
          <w:p w14:paraId="0EDC2EA6">
            <w:pPr>
              <w:pStyle w:val="6"/>
              <w:spacing w:before="133" w:line="198" w:lineRule="auto"/>
              <w:ind w:left="537"/>
            </w:pPr>
            <w:r>
              <w:rPr>
                <w:b/>
                <w:bCs/>
                <w:color w:val="C00000"/>
                <w:spacing w:val="6"/>
              </w:rPr>
              <w:t>谢岭</w:t>
            </w:r>
          </w:p>
        </w:tc>
      </w:tr>
    </w:tbl>
    <w:p w14:paraId="3235ADC4">
      <w:pPr>
        <w:pStyle w:val="2"/>
        <w:spacing w:line="166" w:lineRule="exact"/>
        <w:rPr>
          <w:sz w:val="14"/>
        </w:rPr>
      </w:pPr>
    </w:p>
    <w:p w14:paraId="11CC402E">
      <w:pPr>
        <w:spacing w:line="166" w:lineRule="exact"/>
        <w:rPr>
          <w:sz w:val="14"/>
          <w:szCs w:val="14"/>
        </w:rPr>
        <w:sectPr>
          <w:pgSz w:w="23811" w:h="16839"/>
          <w:pgMar w:top="376" w:right="0" w:bottom="400" w:left="0" w:header="0" w:footer="0" w:gutter="0"/>
          <w:cols w:space="720" w:num="1"/>
        </w:sectPr>
      </w:pPr>
    </w:p>
    <w:p w14:paraId="4B71BA79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738" name="IM 7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 73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2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3.3 村庄发展目标与定位</w:t>
      </w:r>
    </w:p>
    <w:p w14:paraId="1E33D532">
      <w:pPr>
        <w:pStyle w:val="2"/>
        <w:spacing w:line="275" w:lineRule="auto"/>
      </w:pPr>
    </w:p>
    <w:p w14:paraId="16A3C37D">
      <w:pPr>
        <w:pStyle w:val="2"/>
        <w:spacing w:line="275" w:lineRule="auto"/>
      </w:pPr>
    </w:p>
    <w:p w14:paraId="2EF1F951">
      <w:pPr>
        <w:spacing w:before="275" w:line="196" w:lineRule="auto"/>
        <w:ind w:left="3053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w:rPr>
          <w:rFonts w:ascii="微软雅黑" w:hAnsi="微软雅黑" w:eastAsia="微软雅黑" w:cs="微软雅黑"/>
          <w:b/>
          <w:bCs/>
          <w:spacing w:val="-3"/>
          <w:sz w:val="64"/>
          <w:szCs w:val="64"/>
        </w:rPr>
        <w:t>五优</w:t>
      </w:r>
    </w:p>
    <w:p w14:paraId="341FEA27">
      <w:pPr>
        <w:pStyle w:val="2"/>
        <w:spacing w:line="280" w:lineRule="auto"/>
      </w:pPr>
    </w:p>
    <w:p w14:paraId="34A4CD77">
      <w:pPr>
        <w:pStyle w:val="2"/>
        <w:spacing w:line="3917" w:lineRule="exact"/>
        <w:ind w:firstLine="631"/>
      </w:pPr>
      <w:r>
        <w:rPr>
          <w:position w:val="-78"/>
        </w:rPr>
        <w:pict>
          <v:shape id="_x0000_s3172" o:spid="_x0000_s3172" o:spt="202" type="#_x0000_t202" style="height:195.85pt;width:341.05pt;" fillcolor="#12639B" filled="t" stroked="f" coordsize="21600,21600">
            <v:path/>
            <v:fill on="t" opacity="49859f" focussize="0,0"/>
            <v:stroke on="f"/>
            <v:imagedata o:title=""/>
            <o:lock v:ext="edit" aspectratio="f"/>
            <v:textbox inset="0mm,0mm,0mm,0mm">
              <w:txbxContent>
                <w:p w14:paraId="37B73777">
                  <w:pPr>
                    <w:spacing w:line="295" w:lineRule="auto"/>
                    <w:rPr>
                      <w:rFonts w:ascii="Arial"/>
                      <w:sz w:val="21"/>
                    </w:rPr>
                  </w:pPr>
                </w:p>
                <w:p w14:paraId="3B28213A">
                  <w:pPr>
                    <w:spacing w:before="154" w:line="193" w:lineRule="auto"/>
                    <w:ind w:left="90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5"/>
                      <w:sz w:val="36"/>
                      <w:szCs w:val="36"/>
                    </w:rPr>
                    <w:t>1、旅游区位优势</w:t>
                  </w:r>
                </w:p>
                <w:p w14:paraId="575183B2">
                  <w:pPr>
                    <w:spacing w:before="173" w:line="194" w:lineRule="auto"/>
                    <w:ind w:left="891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36"/>
                      <w:szCs w:val="36"/>
                    </w:rPr>
                    <w:t>2、自然生态环境</w:t>
                  </w:r>
                </w:p>
                <w:p w14:paraId="503471D6">
                  <w:pPr>
                    <w:spacing w:before="174" w:line="194" w:lineRule="auto"/>
                    <w:ind w:left="90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"/>
                      <w:sz w:val="36"/>
                      <w:szCs w:val="36"/>
                    </w:rPr>
                    <w:t>3、特色乡村资源</w:t>
                  </w:r>
                </w:p>
                <w:p w14:paraId="687C6414">
                  <w:pPr>
                    <w:spacing w:before="173" w:line="194" w:lineRule="auto"/>
                    <w:ind w:left="878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36"/>
                      <w:szCs w:val="36"/>
                    </w:rPr>
                    <w:t>4、农业产业基础</w:t>
                  </w:r>
                </w:p>
                <w:p w14:paraId="1148E12B">
                  <w:pPr>
                    <w:spacing w:before="172" w:line="194" w:lineRule="auto"/>
                    <w:ind w:left="90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"/>
                      <w:sz w:val="36"/>
                      <w:szCs w:val="36"/>
                    </w:rPr>
                    <w:t>5、百姓期望与支持</w:t>
                  </w:r>
                </w:p>
              </w:txbxContent>
            </v:textbox>
            <w10:wrap type="none"/>
            <w10:anchorlock/>
          </v:shape>
        </w:pict>
      </w:r>
    </w:p>
    <w:p w14:paraId="5F6C37A5">
      <w:pPr>
        <w:pStyle w:val="2"/>
        <w:spacing w:line="268" w:lineRule="auto"/>
      </w:pPr>
    </w:p>
    <w:p w14:paraId="2DF65FB2">
      <w:pPr>
        <w:pStyle w:val="2"/>
        <w:spacing w:line="269" w:lineRule="auto"/>
      </w:pPr>
    </w:p>
    <w:p w14:paraId="71A27C28">
      <w:pPr>
        <w:pStyle w:val="2"/>
        <w:spacing w:line="269" w:lineRule="auto"/>
      </w:pPr>
    </w:p>
    <w:p w14:paraId="34C034D7">
      <w:pPr>
        <w:pStyle w:val="2"/>
        <w:spacing w:line="269" w:lineRule="auto"/>
      </w:pPr>
    </w:p>
    <w:p w14:paraId="3DF764A2">
      <w:pPr>
        <w:spacing w:before="274" w:line="195" w:lineRule="auto"/>
        <w:ind w:left="2788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280832" behindDoc="1" locked="0" layoutInCell="1" allowOverlap="1">
                <wp:simplePos x="0" y="0"/>
                <wp:positionH relativeFrom="column">
                  <wp:posOffset>400685</wp:posOffset>
                </wp:positionH>
                <wp:positionV relativeFrom="paragraph">
                  <wp:posOffset>787400</wp:posOffset>
                </wp:positionV>
                <wp:extent cx="4331335" cy="3857625"/>
                <wp:effectExtent l="0" t="0" r="0" b="0"/>
                <wp:wrapNone/>
                <wp:docPr id="740" name="Rect 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00812" y="787853"/>
                          <a:ext cx="4331334" cy="3857625"/>
                        </a:xfrm>
                        <a:prstGeom prst="rect">
                          <a:avLst/>
                        </a:prstGeom>
                        <a:solidFill>
                          <a:srgbClr val="12639B">
                            <a:alpha val="58039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740" o:spid="_x0000_s1026" o:spt="1" style="position:absolute;left:0pt;margin-left:31.55pt;margin-top:62pt;height:303.75pt;width:341.05pt;z-index:-251035648;mso-width-relative:page;mso-height-relative:page;" fillcolor="#12639B" filled="t" stroked="f" coordsize="21600,21600" o:gfxdata="UEsDBAoAAAAAAIdO4kAAAAAAAAAAAAAAAAAEAAAAZHJzL1BLAwQUAAAACACHTuJAfG7BN9kAAAAK&#10;AQAADwAAAGRycy9kb3ducmV2LnhtbE2PwU7DMBBE70j8g7VIXBB1nKYFQpweKkrVCxKlH+DGSxJh&#10;r6PYacvfs5zgtrszmn1TrS7eiROOsQ+kQc0yEEhNsD21Gg4fm/tHEDEZssYFQg3fGGFVX19VprTh&#10;TO942qdWcAjF0mjoUhpKKWPToTdxFgYk1j7D6E3idWylHc2Zw72TeZYtpTc98YfODLjusPnaT17D&#10;8GRf5Xb3pu4od9vpZV1s6FBofXujsmcQCS/pzwy/+IwONTMdw0Q2CqdhOVfs5HtecCc2PBSLHMSR&#10;h7lagKwr+b9C/QNQSwMEFAAAAAgAh07iQH43zEVCAgAAkgQAAA4AAABkcnMvZTJvRG9jLnhtbK1U&#10;wW7bMAy9D9g/CLqvduKmTYM6Rdaiw4BiDdoNOyuyHAuQRI1S4nRfP8py2q3boYddlEeRfiSfyFxe&#10;Haxhe4VBg6v55KTkTDkJjXbbmn/7evthzlmIwjXCgFM1f1KBXy3fv7vs/UJNoQPTKGRE4sKi9zXv&#10;YvSLogiyU1aEE/DKkbMFtCKSiduiQdETuzXFtCzPih6w8QhShUC3N9nJR0Z8CyG0rZbqBuTOKhcz&#10;KyojIrUUOu0DXw7Vtq2S8b5tg4rM1Jw6jcNJSQhv0lksL8Vii8J3Wo4liLeU8KonK7SjpM9UNyIK&#10;tkP9F5XVEiFAG08k2CI3MihCXUzKV9o8dsKroReSOvhn0cP/o5Vf9mtkuqn5+Slp4oSlJ38g2Viy&#10;SZ3ehwUFPfo1jlYgmFo9tGjTLzXBDjU/Lcv5ZMrZE1HNz+ezKmurDpHJ5K6qSVWdciYpoJrPzs+m&#10;sxRRvBB5DPGTAssSqDlSFYOmYn8XYg49hqS8AYxubrUxg4HbzbVBthf00JPpWXXxMX9rfCfy7Wxe&#10;VhdjypDDh/R/8BjH+jQXidNBYs+JjaPYpEXuPqENNE+kHUIequDlrabC70SIa4E0RaQn7Vm8p6M1&#10;QLQwIs46wJ//uk/x9Ljk5aynqax5+LETqDgznx09exrhI8Aj2ByB29lrSP3TBns5QPoAoznCFsF+&#10;p/VbpSzkEk5SrprHI7yOeTdofaVarYYgGlQv4p179DJRZ2VWuwitHl7lRYtRIhrVQdhxrdIu/G4P&#10;US9/Jctf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fG7BN9kAAAAKAQAADwAAAAAAAAABACAAAAAi&#10;AAAAZHJzL2Rvd25yZXYueG1sUEsBAhQAFAAAAAgAh07iQH43zEVCAgAAkgQAAA4AAAAAAAAAAQAg&#10;AAAAKAEAAGRycy9lMm9Eb2MueG1sUEsFBgAAAAAGAAYAWQEAANwFAAAAAA==&#10;">
                <v:fill on="t" opacity="38036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3173" o:spid="_x0000_s3173" o:spt="202" type="#_x0000_t202" style="position:absolute;left:0pt;margin-left:60.7pt;margin-top:120.8pt;height:194.95pt;width:300.45pt;z-index:2522920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49E86B3">
                  <w:pPr>
                    <w:spacing w:before="21" w:line="193" w:lineRule="auto"/>
                    <w:ind w:left="4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36"/>
                      <w:szCs w:val="36"/>
                    </w:rPr>
                    <w:t>1、没有发展用地，如何获取</w:t>
                  </w:r>
                </w:p>
                <w:p w14:paraId="5788DCC7">
                  <w:pPr>
                    <w:spacing w:before="173" w:line="194" w:lineRule="auto"/>
                    <w:ind w:left="3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"/>
                      <w:sz w:val="36"/>
                      <w:szCs w:val="36"/>
                    </w:rPr>
                    <w:t>2、永农保护目标存在压力</w:t>
                  </w:r>
                </w:p>
                <w:p w14:paraId="34F38D88">
                  <w:pPr>
                    <w:spacing w:before="174" w:line="194" w:lineRule="auto"/>
                    <w:ind w:left="41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36"/>
                      <w:szCs w:val="36"/>
                    </w:rPr>
                    <w:t>3、用地粗放、空心村，整合利用较差</w:t>
                  </w:r>
                </w:p>
                <w:p w14:paraId="02A43F64">
                  <w:pPr>
                    <w:spacing w:before="172" w:line="193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"/>
                      <w:sz w:val="36"/>
                      <w:szCs w:val="36"/>
                    </w:rPr>
                    <w:t>4、乡村旅游如何打造</w:t>
                  </w:r>
                </w:p>
                <w:p w14:paraId="3A71CA91">
                  <w:pPr>
                    <w:spacing w:before="175" w:line="194" w:lineRule="auto"/>
                    <w:ind w:left="4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36"/>
                      <w:szCs w:val="36"/>
                    </w:rPr>
                    <w:t>5、服务设施如何进一步完善</w:t>
                  </w:r>
                </w:p>
                <w:p w14:paraId="30C39260">
                  <w:pPr>
                    <w:spacing w:before="173" w:line="193" w:lineRule="auto"/>
                    <w:ind w:left="33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36"/>
                      <w:szCs w:val="36"/>
                    </w:rPr>
                    <w:t>6、人居环境有待提升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-2"/>
          <w:sz w:val="64"/>
          <w:szCs w:val="64"/>
        </w:rPr>
        <w:t>六制约</w:t>
      </w:r>
    </w:p>
    <w:p w14:paraId="4818429B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C043EC8">
      <w:pPr>
        <w:pStyle w:val="2"/>
        <w:spacing w:line="269" w:lineRule="auto"/>
      </w:pPr>
    </w:p>
    <w:p w14:paraId="53F55E6A">
      <w:pPr>
        <w:pStyle w:val="2"/>
        <w:spacing w:line="269" w:lineRule="auto"/>
      </w:pPr>
    </w:p>
    <w:p w14:paraId="1C9752D5">
      <w:pPr>
        <w:pStyle w:val="2"/>
        <w:spacing w:line="269" w:lineRule="auto"/>
      </w:pPr>
    </w:p>
    <w:p w14:paraId="6536D4D0">
      <w:pPr>
        <w:pStyle w:val="2"/>
        <w:spacing w:line="270" w:lineRule="auto"/>
      </w:pPr>
    </w:p>
    <w:p w14:paraId="14407690">
      <w:pPr>
        <w:pStyle w:val="2"/>
        <w:spacing w:line="270" w:lineRule="auto"/>
      </w:pPr>
    </w:p>
    <w:p w14:paraId="7F2FADC7">
      <w:pPr>
        <w:pStyle w:val="2"/>
        <w:spacing w:line="270" w:lineRule="auto"/>
      </w:pPr>
    </w:p>
    <w:p w14:paraId="4CFA2C3B">
      <w:pPr>
        <w:pStyle w:val="2"/>
        <w:spacing w:line="13494" w:lineRule="exact"/>
      </w:pPr>
      <w:r>
        <w:rPr>
          <w:position w:val="-269"/>
        </w:rPr>
        <w:pict>
          <v:group id="_x0000_s3174" o:spid="_x0000_s3174" o:spt="203" style="height:674.7pt;width:164.65pt;" coordsize="3292,13494">
            <o:lock v:ext="edit"/>
            <v:rect id="_x0000_s3175" o:spid="_x0000_s3175" o:spt="1" style="position:absolute;left:0;top:1179;height:12315;width:3292;" fillcolor="#BFBFBF" filled="t" stroked="f" coordsize="21600,21600">
              <v:path/>
              <v:fill on="t" opacity="24158f" focussize="0,0"/>
              <v:stroke on="f"/>
              <v:imagedata o:title=""/>
              <o:lock v:ext="edit"/>
            </v:rect>
            <v:shape id="_x0000_s3176" o:spid="_x0000_s3176" o:spt="202" type="#_x0000_t202" style="position:absolute;left:-20;top:-20;height:13534;width:333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7091823">
                    <w:pPr>
                      <w:spacing w:before="18" w:line="195" w:lineRule="auto"/>
                      <w:ind w:left="721"/>
                      <w:rPr>
                        <w:rFonts w:ascii="微软雅黑" w:hAnsi="微软雅黑" w:eastAsia="微软雅黑" w:cs="微软雅黑"/>
                        <w:sz w:val="64"/>
                        <w:szCs w:val="6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4"/>
                        <w:sz w:val="64"/>
                        <w:szCs w:val="64"/>
                      </w:rPr>
                      <w:t>两诉求</w:t>
                    </w:r>
                  </w:p>
                  <w:p w14:paraId="0A1CDBE1">
                    <w:pPr>
                      <w:spacing w:line="270" w:lineRule="auto"/>
                      <w:rPr>
                        <w:rFonts w:ascii="Arial"/>
                        <w:sz w:val="21"/>
                      </w:rPr>
                    </w:pPr>
                  </w:p>
                  <w:p w14:paraId="55B2905C">
                    <w:pPr>
                      <w:spacing w:line="271" w:lineRule="auto"/>
                      <w:rPr>
                        <w:rFonts w:ascii="Arial"/>
                        <w:sz w:val="21"/>
                      </w:rPr>
                    </w:pPr>
                  </w:p>
                  <w:p w14:paraId="33BC421F">
                    <w:pPr>
                      <w:spacing w:line="271" w:lineRule="auto"/>
                      <w:rPr>
                        <w:rFonts w:ascii="Arial"/>
                        <w:sz w:val="21"/>
                      </w:rPr>
                    </w:pPr>
                  </w:p>
                  <w:p w14:paraId="30B7F4FC">
                    <w:pPr>
                      <w:spacing w:line="271" w:lineRule="auto"/>
                      <w:rPr>
                        <w:rFonts w:ascii="Arial"/>
                        <w:sz w:val="21"/>
                      </w:rPr>
                    </w:pPr>
                  </w:p>
                  <w:p w14:paraId="765AF046">
                    <w:pPr>
                      <w:spacing w:before="275" w:line="195" w:lineRule="auto"/>
                      <w:ind w:left="611"/>
                      <w:rPr>
                        <w:rFonts w:ascii="微软雅黑" w:hAnsi="微软雅黑" w:eastAsia="微软雅黑" w:cs="微软雅黑"/>
                        <w:sz w:val="64"/>
                        <w:szCs w:val="6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9"/>
                        <w:w w:val="97"/>
                        <w:sz w:val="64"/>
                        <w:szCs w:val="64"/>
                      </w:rPr>
                      <w:t>如何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C00000"/>
                        <w:spacing w:val="-29"/>
                        <w:w w:val="97"/>
                        <w:sz w:val="64"/>
                        <w:szCs w:val="64"/>
                      </w:rPr>
                      <w:t>建？</w:t>
                    </w:r>
                  </w:p>
                  <w:p w14:paraId="7B4D2514">
                    <w:pPr>
                      <w:rPr>
                        <w:rFonts w:ascii="Arial"/>
                        <w:sz w:val="21"/>
                      </w:rPr>
                    </w:pPr>
                  </w:p>
                  <w:p w14:paraId="4FD5F4D0">
                    <w:pPr>
                      <w:rPr>
                        <w:rFonts w:ascii="Arial"/>
                        <w:sz w:val="21"/>
                      </w:rPr>
                    </w:pPr>
                  </w:p>
                  <w:p w14:paraId="11E45BB4">
                    <w:pPr>
                      <w:rPr>
                        <w:rFonts w:ascii="Arial"/>
                        <w:sz w:val="21"/>
                      </w:rPr>
                    </w:pPr>
                  </w:p>
                  <w:p w14:paraId="262649EC">
                    <w:pPr>
                      <w:rPr>
                        <w:rFonts w:ascii="Arial"/>
                        <w:sz w:val="21"/>
                      </w:rPr>
                    </w:pPr>
                  </w:p>
                  <w:p w14:paraId="7345886B">
                    <w:pPr>
                      <w:rPr>
                        <w:rFonts w:ascii="Arial"/>
                        <w:sz w:val="21"/>
                      </w:rPr>
                    </w:pPr>
                  </w:p>
                  <w:p w14:paraId="75533CE1">
                    <w:pPr>
                      <w:rPr>
                        <w:rFonts w:ascii="Arial"/>
                        <w:sz w:val="21"/>
                      </w:rPr>
                    </w:pPr>
                  </w:p>
                  <w:p w14:paraId="62E5B91E">
                    <w:pPr>
                      <w:rPr>
                        <w:rFonts w:ascii="Arial"/>
                        <w:sz w:val="21"/>
                      </w:rPr>
                    </w:pPr>
                  </w:p>
                  <w:p w14:paraId="6E8B2DCC">
                    <w:pPr>
                      <w:rPr>
                        <w:rFonts w:ascii="Arial"/>
                        <w:sz w:val="21"/>
                      </w:rPr>
                    </w:pPr>
                  </w:p>
                  <w:p w14:paraId="128A4C0B">
                    <w:pPr>
                      <w:rPr>
                        <w:rFonts w:ascii="Arial"/>
                        <w:sz w:val="21"/>
                      </w:rPr>
                    </w:pPr>
                  </w:p>
                  <w:p w14:paraId="2982B9B4">
                    <w:pPr>
                      <w:rPr>
                        <w:rFonts w:ascii="Arial"/>
                        <w:sz w:val="21"/>
                      </w:rPr>
                    </w:pPr>
                  </w:p>
                  <w:p w14:paraId="63ABDF94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0760C5DB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634AE823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78B88BCD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161BCFAD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7F9F933D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0412E317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74CAA691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2AF09110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19FA686B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459459D1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50232B95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49D523FF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41630660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44F3D634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2282D427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404D92D6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1F19A8FE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34FA166F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5CF6BDCE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337FBCBF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7AA8CCC4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2FE2D420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4A4E4460">
                    <w:pPr>
                      <w:spacing w:before="275" w:line="195" w:lineRule="auto"/>
                      <w:ind w:left="611"/>
                      <w:rPr>
                        <w:rFonts w:ascii="微软雅黑" w:hAnsi="微软雅黑" w:eastAsia="微软雅黑" w:cs="微软雅黑"/>
                        <w:sz w:val="64"/>
                        <w:szCs w:val="6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31"/>
                        <w:w w:val="98"/>
                        <w:sz w:val="64"/>
                        <w:szCs w:val="64"/>
                      </w:rPr>
                      <w:t>如何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C00000"/>
                        <w:spacing w:val="-31"/>
                        <w:w w:val="98"/>
                        <w:sz w:val="64"/>
                        <w:szCs w:val="64"/>
                      </w:rPr>
                      <w:t>管？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CFCF90C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20A5CCA3">
      <w:pPr>
        <w:pStyle w:val="2"/>
        <w:spacing w:line="250" w:lineRule="auto"/>
      </w:pPr>
    </w:p>
    <w:p w14:paraId="455840E3">
      <w:pPr>
        <w:pStyle w:val="2"/>
        <w:spacing w:line="250" w:lineRule="auto"/>
      </w:pPr>
    </w:p>
    <w:p w14:paraId="3CF2F64C">
      <w:pPr>
        <w:pStyle w:val="2"/>
        <w:spacing w:line="250" w:lineRule="auto"/>
      </w:pPr>
    </w:p>
    <w:p w14:paraId="123B0C2F">
      <w:pPr>
        <w:pStyle w:val="2"/>
        <w:spacing w:line="250" w:lineRule="auto"/>
      </w:pPr>
    </w:p>
    <w:p w14:paraId="27B0B1AD">
      <w:pPr>
        <w:pStyle w:val="2"/>
        <w:spacing w:line="250" w:lineRule="auto"/>
      </w:pPr>
    </w:p>
    <w:p w14:paraId="7EA2F5E9">
      <w:pPr>
        <w:pStyle w:val="2"/>
        <w:spacing w:line="250" w:lineRule="auto"/>
      </w:pPr>
    </w:p>
    <w:p w14:paraId="068BFC5F">
      <w:pPr>
        <w:pStyle w:val="2"/>
        <w:spacing w:line="250" w:lineRule="auto"/>
      </w:pPr>
    </w:p>
    <w:p w14:paraId="5E030C1D">
      <w:pPr>
        <w:pStyle w:val="2"/>
        <w:spacing w:line="250" w:lineRule="auto"/>
      </w:pPr>
    </w:p>
    <w:p w14:paraId="169858C3">
      <w:pPr>
        <w:pStyle w:val="2"/>
        <w:spacing w:line="250" w:lineRule="auto"/>
      </w:pPr>
    </w:p>
    <w:p w14:paraId="08B6755F">
      <w:pPr>
        <w:pStyle w:val="2"/>
        <w:spacing w:line="250" w:lineRule="auto"/>
      </w:pPr>
    </w:p>
    <w:p w14:paraId="3F54CAE6">
      <w:pPr>
        <w:pStyle w:val="2"/>
        <w:spacing w:line="250" w:lineRule="auto"/>
      </w:pPr>
    </w:p>
    <w:p w14:paraId="0A6CFDC9">
      <w:pPr>
        <w:pStyle w:val="2"/>
        <w:spacing w:line="250" w:lineRule="auto"/>
      </w:pPr>
    </w:p>
    <w:p w14:paraId="04F8CDE6">
      <w:pPr>
        <w:pStyle w:val="2"/>
        <w:spacing w:line="250" w:lineRule="auto"/>
      </w:pPr>
    </w:p>
    <w:p w14:paraId="1BAD7FAD">
      <w:pPr>
        <w:pStyle w:val="2"/>
        <w:spacing w:line="250" w:lineRule="auto"/>
      </w:pPr>
    </w:p>
    <w:p w14:paraId="7C34ED98">
      <w:pPr>
        <w:pStyle w:val="2"/>
        <w:spacing w:line="250" w:lineRule="auto"/>
      </w:pPr>
    </w:p>
    <w:p w14:paraId="2CB11824">
      <w:pPr>
        <w:spacing w:line="10971" w:lineRule="exact"/>
      </w:pPr>
      <w:r>
        <w:rPr>
          <w:position w:val="-219"/>
        </w:rPr>
        <w:pict>
          <v:shape id="_x0000_s3177" o:spid="_x0000_s3177" style="height:548.55pt;width:68.8pt;" filled="f" stroked="t" coordsize="1376,10970" path="m20,20c389,20,687,224,687,478l687,4653c687,4906,986,5111,1355,5111c986,5111,687,5315,687,5568l687,10492c687,10744,389,10950,20,10950e">
            <v:fill on="f" focussize="0,0"/>
            <v:stroke weight="2.04pt" color="#A1ADC4" miterlimit="10" joinstyle="miter"/>
            <v:imagedata o:title=""/>
            <o:lock v:ext="edit"/>
            <w10:wrap type="none"/>
            <w10:anchorlock/>
          </v:shape>
        </w:pict>
      </w:r>
    </w:p>
    <w:p w14:paraId="75AB19E6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BF50FF4">
      <w:pPr>
        <w:pStyle w:val="2"/>
        <w:spacing w:line="252" w:lineRule="auto"/>
      </w:pPr>
    </w:p>
    <w:p w14:paraId="55CC624C">
      <w:pPr>
        <w:pStyle w:val="2"/>
        <w:spacing w:line="252" w:lineRule="auto"/>
      </w:pPr>
    </w:p>
    <w:p w14:paraId="4F69F869">
      <w:pPr>
        <w:pStyle w:val="2"/>
        <w:spacing w:line="252" w:lineRule="auto"/>
      </w:pPr>
    </w:p>
    <w:p w14:paraId="09C3DE51">
      <w:pPr>
        <w:pStyle w:val="2"/>
        <w:spacing w:line="252" w:lineRule="auto"/>
      </w:pPr>
    </w:p>
    <w:p w14:paraId="40EB189D">
      <w:pPr>
        <w:pStyle w:val="2"/>
        <w:spacing w:line="252" w:lineRule="auto"/>
      </w:pPr>
    </w:p>
    <w:p w14:paraId="355532FA">
      <w:pPr>
        <w:pStyle w:val="2"/>
        <w:spacing w:line="252" w:lineRule="auto"/>
      </w:pPr>
    </w:p>
    <w:p w14:paraId="7A0520DB">
      <w:pPr>
        <w:pStyle w:val="2"/>
        <w:spacing w:line="252" w:lineRule="auto"/>
      </w:pPr>
    </w:p>
    <w:p w14:paraId="12E67739">
      <w:pPr>
        <w:pStyle w:val="2"/>
        <w:spacing w:line="252" w:lineRule="auto"/>
      </w:pPr>
    </w:p>
    <w:p w14:paraId="0813A2CD">
      <w:pPr>
        <w:pStyle w:val="2"/>
        <w:spacing w:line="253" w:lineRule="auto"/>
      </w:pPr>
    </w:p>
    <w:p w14:paraId="643E2BAF">
      <w:pPr>
        <w:pStyle w:val="2"/>
        <w:spacing w:line="253" w:lineRule="auto"/>
      </w:pPr>
      <w:r>
        <w:pict>
          <v:shape id="_x0000_s3178" o:spid="_x0000_s3178" o:spt="202" type="#_x0000_t202" style="position:absolute;left:0pt;margin-left:103.5pt;margin-top:6pt;height:42.6pt;width:175.35pt;z-index:252285952;mso-width-relative:page;mso-height-relative:page;" fillcolor="#12639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496F5D9">
                  <w:pPr>
                    <w:spacing w:before="211" w:line="193" w:lineRule="auto"/>
                    <w:ind w:left="320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"/>
                      <w:sz w:val="48"/>
                      <w:szCs w:val="48"/>
                    </w:rPr>
                    <w:t>村庄长远发展</w:t>
                  </w:r>
                </w:p>
              </w:txbxContent>
            </v:textbox>
          </v:shape>
        </w:pict>
      </w:r>
    </w:p>
    <w:p w14:paraId="3EBD0A04">
      <w:pPr>
        <w:pStyle w:val="2"/>
        <w:spacing w:line="253" w:lineRule="auto"/>
      </w:pPr>
    </w:p>
    <w:p w14:paraId="38456A30">
      <w:pPr>
        <w:pStyle w:val="2"/>
        <w:spacing w:line="3947" w:lineRule="exact"/>
      </w:pPr>
      <w:r>
        <w:rPr>
          <w:position w:val="-78"/>
        </w:rPr>
        <w:pict>
          <v:roundrect id="_x0000_s3179" o:spid="_x0000_s3179" o:spt="2" style="height:195.85pt;width:380.9pt;" filled="f" stroked="t" coordsize="21600,21600" arcsize="0.108101851851852">
            <v:path/>
            <v:fill on="f" focussize="0,0"/>
            <v:stroke weight="1.5pt" color="#2F528F" miterlimit="0" joinstyle="miter"/>
            <v:imagedata o:title=""/>
            <o:lock v:ext="edit" aspectratio="f"/>
            <v:textbox inset="0mm,0mm,0mm,0mm">
              <w:txbxContent>
                <w:p w14:paraId="24E6B8AF">
                  <w:pPr>
                    <w:spacing w:line="244" w:lineRule="auto"/>
                    <w:rPr>
                      <w:rFonts w:ascii="Arial"/>
                      <w:sz w:val="21"/>
                    </w:rPr>
                  </w:pPr>
                </w:p>
                <w:p w14:paraId="2D6066C3">
                  <w:pPr>
                    <w:spacing w:line="245" w:lineRule="auto"/>
                    <w:rPr>
                      <w:rFonts w:ascii="Arial"/>
                      <w:sz w:val="21"/>
                    </w:rPr>
                  </w:pPr>
                </w:p>
                <w:p w14:paraId="0D4ADF3C">
                  <w:pPr>
                    <w:spacing w:before="155" w:line="193" w:lineRule="auto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Arial" w:hAnsi="Arial" w:eastAsia="Arial" w:cs="Arial"/>
                      <w:spacing w:val="-3"/>
                      <w:sz w:val="36"/>
                      <w:szCs w:val="36"/>
                    </w:rPr>
                    <w:t>•</w:t>
                  </w:r>
                  <w:r>
                    <w:rPr>
                      <w:rFonts w:ascii="Arial" w:hAnsi="Arial" w:eastAsia="Arial" w:cs="Arial"/>
                      <w:spacing w:val="11"/>
                      <w:sz w:val="36"/>
                      <w:szCs w:val="36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36"/>
                      <w:szCs w:val="36"/>
                    </w:rPr>
                    <w:t>乡村振兴、全域旅游</w:t>
                  </w:r>
                </w:p>
                <w:p w14:paraId="35163AFD">
                  <w:pPr>
                    <w:spacing w:before="176" w:line="194" w:lineRule="auto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Arial" w:hAnsi="Arial" w:eastAsia="Arial" w:cs="Arial"/>
                      <w:sz w:val="36"/>
                      <w:szCs w:val="36"/>
                    </w:rPr>
                    <w:t xml:space="preserve">•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36"/>
                      <w:szCs w:val="36"/>
                    </w:rPr>
                    <w:t>推进土地全域综合整治、  整合低效用地</w:t>
                  </w:r>
                </w:p>
                <w:p w14:paraId="367D1FEB">
                  <w:pPr>
                    <w:spacing w:before="173" w:line="193" w:lineRule="auto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Arial" w:hAnsi="Arial" w:eastAsia="Arial" w:cs="Arial"/>
                      <w:sz w:val="36"/>
                      <w:szCs w:val="36"/>
                    </w:rPr>
                    <w:t xml:space="preserve">•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36"/>
                      <w:szCs w:val="36"/>
                    </w:rPr>
                    <w:t>壮大特色种植业、发展高标农田</w:t>
                  </w:r>
                </w:p>
                <w:p w14:paraId="34AE89BD">
                  <w:pPr>
                    <w:spacing w:before="173" w:line="193" w:lineRule="auto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Arial" w:hAnsi="Arial" w:eastAsia="Arial" w:cs="Arial"/>
                      <w:spacing w:val="-3"/>
                      <w:sz w:val="36"/>
                      <w:szCs w:val="36"/>
                    </w:rPr>
                    <w:t>•</w:t>
                  </w:r>
                  <w:r>
                    <w:rPr>
                      <w:rFonts w:ascii="Arial" w:hAnsi="Arial" w:eastAsia="Arial" w:cs="Arial"/>
                      <w:spacing w:val="15"/>
                      <w:sz w:val="36"/>
                      <w:szCs w:val="36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36"/>
                      <w:szCs w:val="36"/>
                    </w:rPr>
                    <w:t>引进社会资本、壮大集体经济</w:t>
                  </w:r>
                </w:p>
              </w:txbxContent>
            </v:textbox>
            <w10:wrap type="none"/>
            <w10:anchorlock/>
          </v:roundrect>
        </w:pict>
      </w:r>
    </w:p>
    <w:p w14:paraId="5997ED97">
      <w:pPr>
        <w:pStyle w:val="2"/>
        <w:spacing w:line="275" w:lineRule="auto"/>
      </w:pPr>
    </w:p>
    <w:p w14:paraId="07E5E26A">
      <w:pPr>
        <w:pStyle w:val="2"/>
        <w:spacing w:line="276" w:lineRule="auto"/>
      </w:pPr>
    </w:p>
    <w:p w14:paraId="202DD3E9">
      <w:pPr>
        <w:pStyle w:val="2"/>
        <w:spacing w:line="276" w:lineRule="auto"/>
      </w:pPr>
    </w:p>
    <w:p w14:paraId="6518E4A3">
      <w:pPr>
        <w:pStyle w:val="2"/>
        <w:spacing w:line="276" w:lineRule="auto"/>
      </w:pPr>
    </w:p>
    <w:p w14:paraId="017619D3">
      <w:pPr>
        <w:spacing w:line="437" w:lineRule="exact"/>
      </w:pPr>
      <w:r>
        <mc:AlternateContent>
          <mc:Choice Requires="wps">
            <w:drawing>
              <wp:anchor distT="0" distB="0" distL="0" distR="0" simplePos="0" relativeHeight="252281856" behindDoc="1" locked="0" layoutInCell="1" allowOverlap="1">
                <wp:simplePos x="0" y="0"/>
                <wp:positionH relativeFrom="column">
                  <wp:posOffset>1314450</wp:posOffset>
                </wp:positionH>
                <wp:positionV relativeFrom="paragraph">
                  <wp:posOffset>-277495</wp:posOffset>
                </wp:positionV>
                <wp:extent cx="2226945" cy="551815"/>
                <wp:effectExtent l="0" t="0" r="0" b="0"/>
                <wp:wrapNone/>
                <wp:docPr id="742" name="Rect 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4831" y="-277621"/>
                          <a:ext cx="2226945" cy="551815"/>
                        </a:xfrm>
                        <a:prstGeom prst="rect">
                          <a:avLst/>
                        </a:prstGeom>
                        <a:solidFill>
                          <a:srgbClr val="12639B">
                            <a:alpha val="8000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742" o:spid="_x0000_s1026" o:spt="1" style="position:absolute;left:0pt;margin-left:103.5pt;margin-top:-21.85pt;height:43.45pt;width:175.35pt;z-index:-251034624;mso-width-relative:page;mso-height-relative:page;" fillcolor="#12639B" filled="t" stroked="f" coordsize="21600,21600" o:gfxdata="UEsDBAoAAAAAAIdO4kAAAAAAAAAAAAAAAAAEAAAAZHJzL1BLAwQUAAAACACHTuJAkW/JkNkAAAAK&#10;AQAADwAAAGRycy9kb3ducmV2LnhtbE2PwU7DMBBE70j8g7VI3Fq7SUuqkE2FqDhU4gCFD9jGbmKI&#10;11HstoGvx5zgNqsZzb6pNpPrxdmMwXpGWMwVCMON15ZbhPe3p9kaRIjEmnrPBuHLBNjU11cVldpf&#10;+NWc97EVqYRDSQhdjEMpZWg64yjM/WA4eUc/OorpHFupR7qkctfLTKk76chy+tDRYB4703zuTw5h&#10;fNhF/7L1U761H/Z7p58Hogbx9mah7kFEM8W/MPziJ3SoE9PBn1gH0SNkqkhbIsJsmRcgUmK1KpI4&#10;ICzzDGRdyf8T6h9QSwMEFAAAAAgAh07iQOgTqYdEAgAAkwQAAA4AAABkcnMvZTJvRG9jLnhtbK1U&#10;UW/bIBB+n7T/gHhvHbtNmkZ1qqxVp0nVGq2b9kwwjpGAYweJ0/36HcZpt24PfZgf8Ad8/o77uPPV&#10;9cEatlcYNLial6cTzpST0Gi3rfm3r3cnc85CFK4RBpyq+ZMK/Hr5/t1V7xeqgg5Mo5CRiAuL3te8&#10;i9EviiLITlkRTsErR5stoBWRprgtGhQ9qVtTVJPJrOgBG48gVQi0eps3+aiIbxGEttVS3YLcWeVi&#10;VkVlRKSUQqd94MvhtG2rZHxo26AiMzWnTOMwUhDCmzQWyyux2KLwnZbjEcRbjvAqJyu0o6DPUrci&#10;CrZD/ZeU1RIhQBtPJdgiJzI4QlmUk1fePHbCqyEXsjr4Z9PD/5OVn/drZLqp+cV5xZkTlq78C9nG&#10;0pzc6X1YEOnRr3GcBYIp1UOLNr0pCXagSjorz+dnJWdPNT+pLi5mVZndVYfIJBGqqppdnk85k8SY&#10;Tst5OU2E4kXJY4gfFViWQM2RjjGYKvb3IWbqkZICBzC6udPGDBPcbm4Msr2gmy6r2dnlh/yt8Z3I&#10;q/MJPWPIkOlD+D90jGN9Koyk6SCp58DGETeZkdNPaAPNE5mHkKsqeHmn6eD3IsS1QCojKjJqtPhA&#10;Q2uAZGFEnHWAP/+1nvh0u7TLWU9lWfPwYydQcWY+Obr3VMNHgEewOQK3szeQ8qcW9nKA9AFGc4Qt&#10;gv1O/bdKUWhLOEmxah6P8Cbm5qD+lWq1GkhUqV7Ee/foZZLOzqx2EVo93MqLF6NFVKuDsWNfpWb4&#10;fT6wXv4ly1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CRb8mQ2QAAAAoBAAAPAAAAAAAAAAEAIAAA&#10;ACIAAABkcnMvZG93bnJldi54bWxQSwECFAAUAAAACACHTuJA6BOph0QCAACTBAAADgAAAAAAAAAB&#10;ACAAAAAoAQAAZHJzL2Uyb0RvYy54bWxQSwUGAAAAAAYABgBZAQAA3gUAAAAA&#10;">
                <v:fill on="t" opacity="52428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3180" o:spid="_x0000_s3180" o:spt="202" type="#_x0000_t202" style="position:absolute;left:0pt;margin-left:118.55pt;margin-top:-11.85pt;height:35.4pt;width:145.7pt;z-index:2522900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42CB6DE">
                  <w:pPr>
                    <w:spacing w:before="18" w:line="195" w:lineRule="auto"/>
                    <w:ind w:left="20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"/>
                      <w:sz w:val="48"/>
                      <w:szCs w:val="48"/>
                    </w:rPr>
                    <w:t>指标控制措施</w:t>
                  </w:r>
                </w:p>
              </w:txbxContent>
            </v:textbox>
          </v:shape>
        </w:pict>
      </w:r>
      <w:r>
        <w:pict>
          <v:shape id="_x0000_s3181" o:spid="_x0000_s3181" style="position:absolute;left:0pt;margin-left:0.75pt;margin-top:21.85pt;height:98.5pt;width:1.5pt;z-index:-251031552;mso-width-relative:page;mso-height-relative:page;" filled="f" stroked="t" coordsize="30,1970" path="m15,1970l15,0e">
            <v:fill on="f" focussize="0,0"/>
            <v:stroke weight="1.5pt" color="#2F528F" miterlimit="10" dashstyle="dash"/>
            <v:imagedata o:title=""/>
            <o:lock v:ext="edit"/>
          </v:shape>
        </w:pict>
      </w:r>
      <w:r>
        <w:pict>
          <v:shape id="_x0000_s3182" o:spid="_x0000_s3182" style="position:absolute;left:0pt;margin-left:381.6pt;margin-top:21.85pt;height:98.5pt;width:1.5pt;z-index:-251032576;mso-width-relative:page;mso-height-relative:page;" filled="f" stroked="t" coordsize="30,1970" path="m15,0l15,1970e">
            <v:fill on="f" focussize="0,0"/>
            <v:stroke weight="1.5pt" color="#2F528F" miterlimit="10" dashstyle="dash"/>
            <v:imagedata o:title=""/>
            <o:lock v:ext="edit"/>
          </v:shape>
        </w:pict>
      </w:r>
      <w:r>
        <w:rPr>
          <w:position w:val="-9"/>
        </w:rPr>
        <w:drawing>
          <wp:inline distT="0" distB="0" distL="0" distR="0">
            <wp:extent cx="4855845" cy="277495"/>
            <wp:effectExtent l="0" t="0" r="0" b="0"/>
            <wp:docPr id="744" name="IM 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 744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4856226" cy="27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D7ED3">
      <w:pPr>
        <w:pStyle w:val="2"/>
        <w:spacing w:line="434" w:lineRule="auto"/>
      </w:pPr>
    </w:p>
    <w:p w14:paraId="4462E019">
      <w:pPr>
        <w:pStyle w:val="2"/>
        <w:spacing w:before="154" w:line="181" w:lineRule="auto"/>
        <w:ind w:left="596" w:right="1128" w:hanging="442"/>
        <w:rPr>
          <w:rFonts w:ascii="微软雅黑" w:hAnsi="微软雅黑" w:eastAsia="微软雅黑" w:cs="微软雅黑"/>
          <w:sz w:val="36"/>
          <w:szCs w:val="36"/>
        </w:rPr>
      </w:pPr>
      <w:r>
        <w:rPr>
          <w:spacing w:val="-3"/>
          <w:sz w:val="36"/>
          <w:szCs w:val="36"/>
        </w:rPr>
        <w:t xml:space="preserve">•   </w:t>
      </w:r>
      <w:r>
        <w:rPr>
          <w:rFonts w:ascii="微软雅黑" w:hAnsi="微软雅黑" w:eastAsia="微软雅黑" w:cs="微软雅黑"/>
          <w:b/>
          <w:bCs/>
          <w:spacing w:val="-3"/>
          <w:sz w:val="36"/>
          <w:szCs w:val="36"/>
        </w:rPr>
        <w:t>落实保护目标、挖掘自身潜力、优化布局、</w:t>
      </w:r>
      <w:r>
        <w:rPr>
          <w:rFonts w:ascii="微软雅黑" w:hAnsi="微软雅黑" w:eastAsia="微软雅黑" w:cs="微软雅黑"/>
          <w:b/>
          <w:bCs/>
          <w:spacing w:val="12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7"/>
          <w:sz w:val="36"/>
          <w:szCs w:val="36"/>
        </w:rPr>
        <w:t>用好存量，争取增量。</w:t>
      </w:r>
    </w:p>
    <w:p w14:paraId="4BF3BAC4">
      <w:pPr>
        <w:pStyle w:val="2"/>
        <w:spacing w:line="241" w:lineRule="auto"/>
      </w:pPr>
    </w:p>
    <w:p w14:paraId="1D357581">
      <w:pPr>
        <w:pStyle w:val="2"/>
        <w:spacing w:line="241" w:lineRule="auto"/>
      </w:pPr>
    </w:p>
    <w:p w14:paraId="59FD966D">
      <w:pPr>
        <w:pStyle w:val="2"/>
        <w:spacing w:line="241" w:lineRule="auto"/>
      </w:pPr>
      <w:r>
        <w:pict>
          <v:shape id="_x0000_s3183" o:spid="_x0000_s3183" o:spt="202" type="#_x0000_t202" style="position:absolute;left:0pt;margin-left:425.15pt;margin-top:2.3pt;height:188.35pt;width:13.2pt;z-index:2522890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036B766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291D9566">
      <w:pPr>
        <w:pStyle w:val="2"/>
        <w:spacing w:line="242" w:lineRule="auto"/>
      </w:pPr>
    </w:p>
    <w:p w14:paraId="7AFFA1F1">
      <w:pPr>
        <w:pStyle w:val="2"/>
        <w:spacing w:line="242" w:lineRule="auto"/>
      </w:pPr>
    </w:p>
    <w:p w14:paraId="7E439922">
      <w:pPr>
        <w:pStyle w:val="2"/>
        <w:spacing w:line="242" w:lineRule="auto"/>
      </w:pPr>
    </w:p>
    <w:p w14:paraId="26E7DFA8">
      <w:pPr>
        <w:tabs>
          <w:tab w:val="left" w:pos="2391"/>
        </w:tabs>
        <w:spacing w:before="206" w:line="195" w:lineRule="auto"/>
        <w:ind w:left="2070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3184" o:spid="_x0000_s3184" style="position:absolute;left:0pt;margin-left:0pt;margin-top:20.3pt;height:25.05pt;width:382.4pt;z-index:-251033600;mso-width-relative:page;mso-height-relative:page;" filled="f" stroked="t" coordsize="7647,500" path="m15,485c15,225,225,15,485,15l7162,15c7422,15,7632,225,7632,485e">
            <v:fill on="f" focussize="0,0"/>
            <v:stroke weight="1.5pt" color="#2F528F" miterlimit="10" dashstyle="dash"/>
            <v:imagedata o:title=""/>
            <o:lock v:ext="edit"/>
          </v:shape>
        </w:pict>
      </w:r>
      <w:r>
        <w:rPr>
          <w:rFonts w:ascii="微软雅黑" w:hAnsi="微软雅黑" w:eastAsia="微软雅黑" w:cs="微软雅黑"/>
          <w:color w:val="FFFFFF"/>
          <w:sz w:val="48"/>
          <w:szCs w:val="48"/>
          <w:shd w:val="clear" w:fill="8497B0"/>
        </w:rPr>
        <w:tab/>
      </w:r>
      <w:r>
        <w:rPr>
          <w:rFonts w:ascii="微软雅黑" w:hAnsi="微软雅黑" w:eastAsia="微软雅黑" w:cs="微软雅黑"/>
          <w:b/>
          <w:bCs/>
          <w:color w:val="FFFFFF"/>
          <w:spacing w:val="-1"/>
          <w:sz w:val="48"/>
          <w:szCs w:val="48"/>
          <w:shd w:val="clear" w:fill="8497B0"/>
        </w:rPr>
        <w:t>指标控制措施</w:t>
      </w:r>
      <w:r>
        <w:rPr>
          <w:rFonts w:ascii="微软雅黑" w:hAnsi="微软雅黑" w:eastAsia="微软雅黑" w:cs="微软雅黑"/>
          <w:b/>
          <w:bCs/>
          <w:color w:val="FFFFFF"/>
          <w:sz w:val="48"/>
          <w:szCs w:val="48"/>
          <w:shd w:val="clear" w:fill="8497B0"/>
        </w:rPr>
        <w:t xml:space="preserve">   </w:t>
      </w:r>
    </w:p>
    <w:p w14:paraId="718C31F0">
      <w:pPr>
        <w:pStyle w:val="2"/>
        <w:spacing w:line="272" w:lineRule="auto"/>
      </w:pPr>
      <w:r>
        <w:pict>
          <v:shape id="_x0000_s3185" o:spid="_x0000_s3185" style="position:absolute;left:0pt;margin-left:0.75pt;margin-top:1.6pt;height:124.6pt;width:1.5pt;z-index:252288000;mso-width-relative:page;mso-height-relative:page;" filled="f" stroked="t" coordsize="30,2491" path="m15,2491l15,0e">
            <v:fill on="f" focussize="0,0"/>
            <v:stroke weight="1.5pt" color="#2F528F" miterlimit="10" dashstyle="dash"/>
            <v:imagedata o:title=""/>
            <o:lock v:ext="edit"/>
          </v:shape>
        </w:pict>
      </w:r>
      <w:r>
        <w:pict>
          <v:shape id="_x0000_s3186" o:spid="_x0000_s3186" style="position:absolute;left:0pt;margin-left:381.6pt;margin-top:1.6pt;height:124.6pt;width:1.5pt;z-index:252286976;mso-width-relative:page;mso-height-relative:page;" filled="f" stroked="t" coordsize="30,2491" path="m15,0l15,2491e">
            <v:fill on="f" focussize="0,0"/>
            <v:stroke weight="1.5pt" color="#2F528F" miterlimit="10" dashstyle="dash"/>
            <v:imagedata o:title=""/>
            <o:lock v:ext="edit"/>
          </v:shape>
        </w:pict>
      </w:r>
    </w:p>
    <w:p w14:paraId="5F36C6F1">
      <w:pPr>
        <w:pStyle w:val="2"/>
        <w:spacing w:before="155" w:line="194" w:lineRule="auto"/>
        <w:ind w:left="172"/>
        <w:rPr>
          <w:rFonts w:ascii="微软雅黑" w:hAnsi="微软雅黑" w:eastAsia="微软雅黑" w:cs="微软雅黑"/>
          <w:sz w:val="36"/>
          <w:szCs w:val="36"/>
        </w:rPr>
      </w:pPr>
      <w:r>
        <w:rPr>
          <w:spacing w:val="-4"/>
          <w:sz w:val="36"/>
          <w:szCs w:val="36"/>
        </w:rPr>
        <w:t>•</w:t>
      </w:r>
      <w:r>
        <w:rPr>
          <w:spacing w:val="11"/>
          <w:sz w:val="36"/>
          <w:szCs w:val="36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4"/>
          <w:sz w:val="36"/>
          <w:szCs w:val="36"/>
        </w:rPr>
        <w:t>设施用地优先</w:t>
      </w:r>
    </w:p>
    <w:p w14:paraId="447EC4AA">
      <w:pPr>
        <w:pStyle w:val="2"/>
        <w:spacing w:before="174" w:line="193" w:lineRule="auto"/>
        <w:ind w:left="172"/>
        <w:rPr>
          <w:rFonts w:ascii="微软雅黑" w:hAnsi="微软雅黑" w:eastAsia="微软雅黑" w:cs="微软雅黑"/>
          <w:sz w:val="36"/>
          <w:szCs w:val="36"/>
        </w:rPr>
      </w:pPr>
      <w:r>
        <w:rPr>
          <w:spacing w:val="-3"/>
          <w:sz w:val="36"/>
          <w:szCs w:val="36"/>
        </w:rPr>
        <w:t>•</w:t>
      </w:r>
      <w:r>
        <w:rPr>
          <w:spacing w:val="11"/>
          <w:sz w:val="36"/>
          <w:szCs w:val="36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3"/>
          <w:sz w:val="36"/>
          <w:szCs w:val="36"/>
        </w:rPr>
        <w:t>保障农民住房用地</w:t>
      </w:r>
    </w:p>
    <w:p w14:paraId="2B995738">
      <w:pPr>
        <w:pStyle w:val="2"/>
        <w:spacing w:before="175" w:line="193" w:lineRule="auto"/>
        <w:ind w:left="172"/>
        <w:rPr>
          <w:rFonts w:ascii="微软雅黑" w:hAnsi="微软雅黑" w:eastAsia="微软雅黑" w:cs="微软雅黑"/>
          <w:sz w:val="36"/>
          <w:szCs w:val="36"/>
        </w:rPr>
      </w:pPr>
      <w:r>
        <w:rPr>
          <w:spacing w:val="-3"/>
          <w:sz w:val="36"/>
          <w:szCs w:val="36"/>
        </w:rPr>
        <w:t>•</w:t>
      </w:r>
      <w:r>
        <w:rPr>
          <w:spacing w:val="11"/>
          <w:sz w:val="36"/>
          <w:szCs w:val="36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3"/>
          <w:sz w:val="36"/>
          <w:szCs w:val="36"/>
        </w:rPr>
        <w:t>落实产业发展用地</w:t>
      </w:r>
    </w:p>
    <w:p w14:paraId="45E43F91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6DD3A65">
      <w:pPr>
        <w:pStyle w:val="2"/>
        <w:spacing w:line="246" w:lineRule="auto"/>
      </w:pPr>
    </w:p>
    <w:p w14:paraId="39FFCFE7">
      <w:pPr>
        <w:pStyle w:val="2"/>
        <w:spacing w:line="246" w:lineRule="auto"/>
      </w:pPr>
    </w:p>
    <w:p w14:paraId="0502E1BF">
      <w:pPr>
        <w:pStyle w:val="2"/>
        <w:spacing w:line="246" w:lineRule="auto"/>
      </w:pPr>
    </w:p>
    <w:p w14:paraId="7C1C52A3">
      <w:pPr>
        <w:pStyle w:val="2"/>
        <w:spacing w:line="246" w:lineRule="auto"/>
      </w:pPr>
    </w:p>
    <w:p w14:paraId="1CF65981">
      <w:pPr>
        <w:pStyle w:val="2"/>
        <w:spacing w:line="246" w:lineRule="auto"/>
      </w:pPr>
    </w:p>
    <w:p w14:paraId="1F6DEAC5">
      <w:pPr>
        <w:pStyle w:val="2"/>
        <w:spacing w:line="246" w:lineRule="auto"/>
      </w:pPr>
    </w:p>
    <w:p w14:paraId="39B123EC">
      <w:pPr>
        <w:pStyle w:val="2"/>
        <w:spacing w:line="246" w:lineRule="auto"/>
      </w:pPr>
    </w:p>
    <w:p w14:paraId="10B26350">
      <w:pPr>
        <w:pStyle w:val="2"/>
        <w:spacing w:line="246" w:lineRule="auto"/>
      </w:pPr>
    </w:p>
    <w:p w14:paraId="714D09B8">
      <w:pPr>
        <w:pStyle w:val="2"/>
        <w:spacing w:line="246" w:lineRule="auto"/>
      </w:pPr>
    </w:p>
    <w:p w14:paraId="4418906F">
      <w:pPr>
        <w:pStyle w:val="2"/>
        <w:spacing w:line="247" w:lineRule="auto"/>
      </w:pPr>
    </w:p>
    <w:p w14:paraId="5C129CF4">
      <w:pPr>
        <w:pStyle w:val="2"/>
        <w:spacing w:line="247" w:lineRule="auto"/>
      </w:pPr>
    </w:p>
    <w:p w14:paraId="5A6005C8">
      <w:pPr>
        <w:pStyle w:val="2"/>
        <w:spacing w:line="1927" w:lineRule="exact"/>
      </w:pPr>
      <w:r>
        <w:pict>
          <v:shape id="_x0000_s3187" o:spid="_x0000_s3187" o:spt="202" type="#_x0000_t202" style="position:absolute;left:0pt;margin-left:13.5pt;margin-top:128.1pt;height:264.95pt;width:13.75pt;z-index:2522910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396E255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38"/>
        </w:rPr>
        <w:pict>
          <v:shape id="_x0000_s3188" o:spid="_x0000_s3188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47298C3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10DDA2ED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4F1FF31E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206640C4">
      <w:pPr>
        <w:spacing w:line="1927" w:lineRule="exact"/>
        <w:sectPr>
          <w:footerReference r:id="rId36" w:type="default"/>
          <w:pgSz w:w="23811" w:h="16839"/>
          <w:pgMar w:top="376" w:right="0" w:bottom="1221" w:left="504" w:header="0" w:footer="508" w:gutter="0"/>
          <w:cols w:equalWidth="0" w:num="5">
            <w:col w:w="8202" w:space="100"/>
            <w:col w:w="3785" w:space="100"/>
            <w:col w:w="1698" w:space="100"/>
            <w:col w:w="8494" w:space="100"/>
            <w:col w:w="730"/>
          </w:cols>
        </w:sectPr>
      </w:pPr>
    </w:p>
    <w:p w14:paraId="13403D00">
      <w:pPr>
        <w:spacing w:before="2" w:line="203" w:lineRule="auto"/>
        <w:ind w:left="503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748" name="IM 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 74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2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3.3 村庄发展目标与定位</w:t>
      </w:r>
    </w:p>
    <w:p w14:paraId="6C3CBF93">
      <w:pPr>
        <w:pStyle w:val="2"/>
        <w:spacing w:line="315" w:lineRule="auto"/>
      </w:pPr>
    </w:p>
    <w:p w14:paraId="688F643E">
      <w:pPr>
        <w:spacing w:before="236" w:line="196" w:lineRule="auto"/>
        <w:ind w:left="1011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sz w:val="55"/>
          <w:szCs w:val="55"/>
        </w:rPr>
        <w:drawing>
          <wp:inline distT="0" distB="0" distL="0" distR="0">
            <wp:extent cx="256540" cy="260350"/>
            <wp:effectExtent l="0" t="0" r="0" b="0"/>
            <wp:docPr id="750" name="IM 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 750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256731" cy="26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31"/>
          <w:sz w:val="55"/>
          <w:szCs w:val="55"/>
        </w:rPr>
        <w:t>发展目标</w:t>
      </w:r>
    </w:p>
    <w:p w14:paraId="513C1E6B">
      <w:pPr>
        <w:spacing w:before="445" w:line="256" w:lineRule="auto"/>
        <w:ind w:left="970" w:right="1246" w:firstLine="1160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3189" o:spid="_x0000_s3189" o:spt="202" type="#_x0000_t202" style="position:absolute;left:0pt;margin-left:1167.55pt;margin-top:157.95pt;height:264.95pt;width:13.75pt;z-index:2522941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F93B0D3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3190" o:spid="_x0000_s3190" o:spt="202" type="#_x0000_t202" style="position:absolute;left:0pt;margin-left:1154pt;margin-top:29.85pt;height:96.4pt;width:36.5pt;z-index:25229312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107BA96">
                  <w:pPr>
                    <w:pStyle w:val="2"/>
                    <w:spacing w:line="248" w:lineRule="auto"/>
                  </w:pPr>
                </w:p>
                <w:p w14:paraId="0336CA1B">
                  <w:pPr>
                    <w:pStyle w:val="2"/>
                    <w:spacing w:line="248" w:lineRule="auto"/>
                  </w:pPr>
                </w:p>
                <w:p w14:paraId="4197D2CF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z w:val="48"/>
          <w:szCs w:val="48"/>
        </w:rPr>
        <w:t>依托长河村自然资源禀赋，以实现乡村振兴伟大战略为出发点，以产业发展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为契机，发展以高附</w:t>
      </w:r>
      <w:r>
        <w:rPr>
          <w:rFonts w:ascii="微软雅黑" w:hAnsi="微软雅黑" w:eastAsia="微软雅黑" w:cs="微软雅黑"/>
          <w:b/>
          <w:bCs/>
          <w:sz w:val="48"/>
          <w:szCs w:val="48"/>
        </w:rPr>
        <w:t xml:space="preserve">   加值农业、田园风光、特色种植为支撑，同时打造集特色种植、观光采摘的产、学、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研于一体的现代田</w:t>
      </w:r>
      <w:r>
        <w:rPr>
          <w:rFonts w:ascii="微软雅黑" w:hAnsi="微软雅黑" w:eastAsia="微软雅黑" w:cs="微软雅黑"/>
          <w:b/>
          <w:bCs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8"/>
          <w:sz w:val="48"/>
          <w:szCs w:val="48"/>
        </w:rPr>
        <w:t>园乡村。</w:t>
      </w:r>
    </w:p>
    <w:p w14:paraId="23CD804C">
      <w:pPr>
        <w:spacing w:before="458" w:line="196" w:lineRule="auto"/>
        <w:ind w:left="9124"/>
        <w:rPr>
          <w:rFonts w:ascii="微软雅黑" w:hAnsi="微软雅黑" w:eastAsia="微软雅黑" w:cs="微软雅黑"/>
          <w:sz w:val="79"/>
          <w:szCs w:val="79"/>
        </w:rPr>
      </w:pPr>
      <w:r>
        <w:rPr>
          <w:rFonts w:ascii="微软雅黑" w:hAnsi="微软雅黑" w:eastAsia="微软雅黑" w:cs="微软雅黑"/>
          <w:b/>
          <w:bCs/>
          <w:color w:val="C00000"/>
          <w:spacing w:val="6"/>
          <w:sz w:val="79"/>
          <w:szCs w:val="79"/>
        </w:rPr>
        <w:t>生态农业示范村</w:t>
      </w:r>
    </w:p>
    <w:p w14:paraId="453A18AE">
      <w:pPr>
        <w:spacing w:before="335" w:line="195" w:lineRule="auto"/>
        <w:ind w:left="8317"/>
        <w:rPr>
          <w:rFonts w:ascii="微软雅黑" w:hAnsi="微软雅黑" w:eastAsia="微软雅黑" w:cs="微软雅黑"/>
          <w:sz w:val="79"/>
          <w:szCs w:val="79"/>
        </w:rPr>
      </w:pPr>
      <w:r>
        <w:rPr>
          <w:rFonts w:ascii="微软雅黑" w:hAnsi="微软雅黑" w:eastAsia="微软雅黑" w:cs="微软雅黑"/>
          <w:b/>
          <w:bCs/>
          <w:color w:val="C00000"/>
          <w:spacing w:val="8"/>
          <w:sz w:val="79"/>
          <w:szCs w:val="79"/>
        </w:rPr>
        <w:t>产业创新发展示范村</w:t>
      </w:r>
    </w:p>
    <w:p w14:paraId="41FBC402">
      <w:pPr>
        <w:spacing w:before="337" w:line="195" w:lineRule="auto"/>
        <w:ind w:left="5529"/>
        <w:rPr>
          <w:rFonts w:ascii="微软雅黑" w:hAnsi="微软雅黑" w:eastAsia="微软雅黑" w:cs="微软雅黑"/>
          <w:sz w:val="79"/>
          <w:szCs w:val="79"/>
        </w:rPr>
      </w:pPr>
      <w:r>
        <w:rPr>
          <w:rFonts w:ascii="微软雅黑" w:hAnsi="微软雅黑" w:eastAsia="微软雅黑" w:cs="微软雅黑"/>
          <w:b/>
          <w:bCs/>
          <w:color w:val="C00000"/>
          <w:spacing w:val="8"/>
          <w:sz w:val="79"/>
          <w:szCs w:val="79"/>
        </w:rPr>
        <w:t>宜居、宜产、宜游的新时代乡村典范</w:t>
      </w:r>
    </w:p>
    <w:p w14:paraId="47B32E33">
      <w:pPr>
        <w:pStyle w:val="2"/>
        <w:spacing w:line="271" w:lineRule="auto"/>
      </w:pPr>
    </w:p>
    <w:p w14:paraId="64A6EC82">
      <w:pPr>
        <w:pStyle w:val="2"/>
        <w:spacing w:line="271" w:lineRule="auto"/>
      </w:pPr>
    </w:p>
    <w:p w14:paraId="24DD9DFA">
      <w:pPr>
        <w:pStyle w:val="2"/>
        <w:spacing w:line="272" w:lineRule="auto"/>
      </w:pPr>
      <w:r>
        <w:pict>
          <v:shape id="_x0000_s3191" o:spid="_x0000_s3191" o:spt="202" type="#_x0000_t202" style="position:absolute;left:0pt;margin-left:1149.5pt;margin-top:7.5pt;height:188.35pt;width:13.2pt;z-index:2522951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1C8A458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5FC71A9C">
      <w:pPr>
        <w:spacing w:before="236" w:line="197" w:lineRule="auto"/>
        <w:ind w:left="1011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sz w:val="55"/>
          <w:szCs w:val="55"/>
        </w:rPr>
        <w:drawing>
          <wp:inline distT="0" distB="0" distL="0" distR="0">
            <wp:extent cx="256540" cy="260350"/>
            <wp:effectExtent l="0" t="0" r="0" b="0"/>
            <wp:docPr id="752" name="IM 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 752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256731" cy="26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31"/>
          <w:sz w:val="55"/>
          <w:szCs w:val="55"/>
        </w:rPr>
        <w:t>形象定位</w:t>
      </w:r>
    </w:p>
    <w:p w14:paraId="14EEC54C">
      <w:pPr>
        <w:spacing w:before="797" w:line="198" w:lineRule="auto"/>
        <w:ind w:left="5433"/>
        <w:rPr>
          <w:rFonts w:ascii="微软雅黑" w:hAnsi="微软雅黑" w:eastAsia="微软雅黑" w:cs="微软雅黑"/>
          <w:sz w:val="144"/>
          <w:szCs w:val="144"/>
        </w:rPr>
      </w:pPr>
      <w:r>
        <w:rPr>
          <w:rFonts w:ascii="微软雅黑" w:hAnsi="微软雅黑" w:eastAsia="微软雅黑" w:cs="微软雅黑"/>
          <w:b/>
          <w:bCs/>
          <w:color w:val="C00000"/>
          <w:spacing w:val="-15"/>
          <w:sz w:val="144"/>
          <w:szCs w:val="144"/>
        </w:rPr>
        <w:t>宜居沃土</w:t>
      </w:r>
      <w:r>
        <w:rPr>
          <w:rFonts w:ascii="微软雅黑" w:hAnsi="微软雅黑" w:eastAsia="微软雅黑" w:cs="微软雅黑"/>
          <w:b/>
          <w:bCs/>
          <w:color w:val="C00000"/>
          <w:spacing w:val="118"/>
          <w:sz w:val="144"/>
          <w:szCs w:val="144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15"/>
          <w:sz w:val="144"/>
          <w:szCs w:val="144"/>
        </w:rPr>
        <w:t>· 茶香长河</w:t>
      </w:r>
    </w:p>
    <w:p w14:paraId="7B6FC669">
      <w:pPr>
        <w:pStyle w:val="2"/>
        <w:spacing w:line="307" w:lineRule="auto"/>
      </w:pPr>
    </w:p>
    <w:p w14:paraId="281BD2D6">
      <w:pPr>
        <w:pStyle w:val="2"/>
        <w:spacing w:line="308" w:lineRule="auto"/>
      </w:pPr>
    </w:p>
    <w:p w14:paraId="32FD5A10">
      <w:pPr>
        <w:pStyle w:val="2"/>
        <w:spacing w:line="308" w:lineRule="auto"/>
      </w:pPr>
    </w:p>
    <w:p w14:paraId="2536DC15">
      <w:pPr>
        <w:spacing w:line="713" w:lineRule="exact"/>
        <w:ind w:firstLine="22583"/>
      </w:pPr>
      <w:r>
        <w:rPr>
          <w:position w:val="-14"/>
        </w:rPr>
        <w:pict>
          <v:shape id="_x0000_s3192" o:spid="_x0000_s3192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8ECB727">
                  <w:pPr>
                    <w:spacing w:before="211" w:line="172" w:lineRule="auto"/>
                    <w:ind w:left="43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"/>
                      <w:sz w:val="36"/>
                      <w:szCs w:val="36"/>
                    </w:rPr>
                    <w:t>56</w:t>
                  </w:r>
                </w:p>
              </w:txbxContent>
            </v:textbox>
            <w10:wrap type="none"/>
            <w10:anchorlock/>
          </v:shape>
        </w:pict>
      </w:r>
    </w:p>
    <w:p w14:paraId="4B8A3727">
      <w:pPr>
        <w:spacing w:line="713" w:lineRule="exact"/>
        <w:sectPr>
          <w:headerReference r:id="rId37" w:type="default"/>
          <w:footerReference r:id="rId38" w:type="default"/>
          <w:pgSz w:w="23811" w:h="16839"/>
          <w:pgMar w:top="376" w:right="0" w:bottom="400" w:left="0" w:header="0" w:footer="0" w:gutter="0"/>
          <w:cols w:space="720" w:num="1"/>
        </w:sectPr>
      </w:pPr>
    </w:p>
    <w:p w14:paraId="65108A02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754" name="IM 7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 75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2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3.3 村庄发展目标与定位</w:t>
      </w:r>
    </w:p>
    <w:p w14:paraId="0FD26EFE">
      <w:pPr>
        <w:spacing w:line="178" w:lineRule="exact"/>
      </w:pPr>
    </w:p>
    <w:p w14:paraId="168D57BD">
      <w:pPr>
        <w:spacing w:line="178" w:lineRule="exact"/>
        <w:sectPr>
          <w:headerReference r:id="rId39" w:type="default"/>
          <w:footerReference r:id="rId40" w:type="default"/>
          <w:pgSz w:w="23811" w:h="16839"/>
          <w:pgMar w:top="376" w:right="0" w:bottom="1221" w:left="504" w:header="0" w:footer="508" w:gutter="0"/>
          <w:cols w:equalWidth="0" w:num="1">
            <w:col w:w="23307"/>
          </w:cols>
        </w:sectPr>
      </w:pPr>
    </w:p>
    <w:p w14:paraId="76A5876B">
      <w:pPr>
        <w:spacing w:line="1504" w:lineRule="exact"/>
        <w:ind w:firstLine="14"/>
      </w:pPr>
      <w:r>
        <w:rPr>
          <w:position w:val="-30"/>
        </w:rPr>
        <w:pict>
          <v:shape id="_x0000_s3193" o:spid="_x0000_s3193" o:spt="202" type="#_x0000_t202" style="height:75.25pt;width:364.25pt;" fillcolor="#7F7F7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32599719">
                  <w:pPr>
                    <w:spacing w:before="155" w:line="184" w:lineRule="auto"/>
                    <w:ind w:left="2531" w:right="1963" w:hanging="560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8"/>
                      <w:sz w:val="55"/>
                      <w:szCs w:val="55"/>
                    </w:rPr>
                    <w:t>产业经济强的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55"/>
                      <w:szCs w:val="55"/>
                    </w:rPr>
                    <w:t>特色乡村</w:t>
                  </w:r>
                </w:p>
              </w:txbxContent>
            </v:textbox>
            <w10:wrap type="none"/>
            <w10:anchorlock/>
          </v:shape>
        </w:pict>
      </w:r>
    </w:p>
    <w:p w14:paraId="69E824B2">
      <w:pPr>
        <w:shd w:val="clear" w:fill="BFBFBF"/>
        <w:spacing w:before="343" w:line="180" w:lineRule="auto"/>
        <w:ind w:left="155" w:right="444" w:hanging="1"/>
        <w:jc w:val="both"/>
        <w:rPr>
          <w:rFonts w:ascii="微软雅黑" w:hAnsi="微软雅黑" w:eastAsia="微软雅黑" w:cs="微软雅黑"/>
          <w:sz w:val="40"/>
          <w:szCs w:val="40"/>
        </w:rPr>
      </w:pPr>
      <w:r>
        <w:drawing>
          <wp:anchor distT="0" distB="0" distL="0" distR="0" simplePos="0" relativeHeight="252296192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-955040</wp:posOffset>
            </wp:positionV>
            <wp:extent cx="4624070" cy="9055735"/>
            <wp:effectExtent l="0" t="0" r="0" b="0"/>
            <wp:wrapNone/>
            <wp:docPr id="756" name="IM 7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 756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4623815" cy="9055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FFFFFF"/>
          <w:spacing w:val="8"/>
          <w:sz w:val="31"/>
          <w:szCs w:val="31"/>
        </w:rPr>
        <w:t>着力升级农业、发展茶叶、油茶、香菇产业，打</w:t>
      </w:r>
      <w:r>
        <w:rPr>
          <w:rFonts w:ascii="微软雅黑" w:hAnsi="微软雅黑" w:eastAsia="微软雅黑" w:cs="微软雅黑"/>
          <w:b/>
          <w:bCs/>
          <w:color w:val="FFFFFF"/>
          <w:spacing w:val="18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FFFFFF"/>
          <w:sz w:val="31"/>
          <w:szCs w:val="31"/>
        </w:rPr>
        <w:t>造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“生态+”</w:t>
      </w:r>
      <w:r>
        <w:rPr>
          <w:rFonts w:ascii="微软雅黑" w:hAnsi="微软雅黑" w:eastAsia="微软雅黑" w:cs="微软雅黑"/>
          <w:b/>
          <w:bCs/>
          <w:color w:val="FFFFFF"/>
          <w:sz w:val="31"/>
          <w:szCs w:val="31"/>
        </w:rPr>
        <w:t>与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“互联网+”</w:t>
      </w:r>
      <w:r>
        <w:rPr>
          <w:rFonts w:ascii="微软雅黑" w:hAnsi="微软雅黑" w:eastAsia="微软雅黑" w:cs="微软雅黑"/>
          <w:b/>
          <w:bCs/>
          <w:color w:val="FFFFFF"/>
          <w:sz w:val="31"/>
          <w:szCs w:val="31"/>
        </w:rPr>
        <w:t>的产业体系，</w:t>
      </w:r>
      <w:r>
        <w:rPr>
          <w:rFonts w:ascii="微软雅黑" w:hAnsi="微软雅黑" w:eastAsia="微软雅黑" w:cs="微软雅黑"/>
          <w:b/>
          <w:bCs/>
          <w:color w:val="FFFFFF"/>
          <w:spacing w:val="13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FFFFFF"/>
          <w:spacing w:val="2"/>
          <w:sz w:val="31"/>
          <w:szCs w:val="31"/>
        </w:rPr>
        <w:t>实现</w:t>
      </w:r>
      <w:r>
        <w:rPr>
          <w:rFonts w:ascii="微软雅黑" w:hAnsi="微软雅黑" w:eastAsia="微软雅黑" w:cs="微软雅黑"/>
          <w:b/>
          <w:bCs/>
          <w:color w:val="C00000"/>
          <w:spacing w:val="2"/>
          <w:sz w:val="40"/>
          <w:szCs w:val="40"/>
        </w:rPr>
        <w:t>农民增收</w:t>
      </w:r>
      <w:r>
        <w:rPr>
          <w:rFonts w:ascii="微软雅黑" w:hAnsi="微软雅黑" w:eastAsia="微软雅黑" w:cs="微软雅黑"/>
          <w:b/>
          <w:bCs/>
          <w:color w:val="FFFFFF"/>
          <w:spacing w:val="2"/>
          <w:sz w:val="31"/>
          <w:szCs w:val="31"/>
        </w:rPr>
        <w:t>与</w:t>
      </w:r>
      <w:r>
        <w:rPr>
          <w:rFonts w:ascii="微软雅黑" w:hAnsi="微软雅黑" w:eastAsia="微软雅黑" w:cs="微软雅黑"/>
          <w:b/>
          <w:bCs/>
          <w:color w:val="C00000"/>
          <w:spacing w:val="2"/>
          <w:sz w:val="40"/>
          <w:szCs w:val="40"/>
        </w:rPr>
        <w:t>集体增强</w:t>
      </w:r>
    </w:p>
    <w:p w14:paraId="145B85FE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81C70A2">
      <w:pPr>
        <w:spacing w:line="1503" w:lineRule="exact"/>
        <w:ind w:firstLine="9"/>
      </w:pPr>
      <w:r>
        <w:rPr>
          <w:position w:val="-30"/>
        </w:rPr>
        <w:pict>
          <v:shape id="_x0000_s3194" o:spid="_x0000_s3194" o:spt="202" type="#_x0000_t202" style="height:75.25pt;width:363.65pt;" fillcolor="#7F7F7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710D060A">
                  <w:pPr>
                    <w:spacing w:before="155" w:line="184" w:lineRule="auto"/>
                    <w:ind w:left="2555" w:right="1958" w:hanging="586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55"/>
                      <w:szCs w:val="55"/>
                    </w:rPr>
                    <w:t>生态景观优的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1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"/>
                      <w:sz w:val="55"/>
                      <w:szCs w:val="55"/>
                    </w:rPr>
                    <w:t>田园乡村</w:t>
                  </w:r>
                </w:p>
              </w:txbxContent>
            </v:textbox>
            <w10:wrap type="none"/>
            <w10:anchorlock/>
          </v:shape>
        </w:pict>
      </w:r>
    </w:p>
    <w:p w14:paraId="2B694539">
      <w:pPr>
        <w:shd w:val="clear" w:fill="BFBFBF"/>
        <w:spacing w:before="343" w:line="183" w:lineRule="auto"/>
        <w:ind w:left="165" w:right="427"/>
        <w:jc w:val="both"/>
        <w:rPr>
          <w:rFonts w:ascii="微软雅黑" w:hAnsi="微软雅黑" w:eastAsia="微软雅黑" w:cs="微软雅黑"/>
          <w:sz w:val="40"/>
          <w:szCs w:val="40"/>
        </w:rPr>
      </w:pPr>
      <w:r>
        <w:drawing>
          <wp:anchor distT="0" distB="0" distL="0" distR="0" simplePos="0" relativeHeight="25229721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-955040</wp:posOffset>
            </wp:positionV>
            <wp:extent cx="4624070" cy="9055735"/>
            <wp:effectExtent l="0" t="0" r="0" b="0"/>
            <wp:wrapNone/>
            <wp:docPr id="758" name="IM 7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 758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4623815" cy="9055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FFFFFF"/>
          <w:spacing w:val="7"/>
          <w:sz w:val="31"/>
          <w:szCs w:val="31"/>
        </w:rPr>
        <w:t>挖掘地域文化、自然资源和田园资源优势，</w:t>
      </w:r>
      <w:r>
        <w:rPr>
          <w:rFonts w:ascii="微软雅黑" w:hAnsi="微软雅黑" w:eastAsia="微软雅黑" w:cs="微软雅黑"/>
          <w:b/>
          <w:bCs/>
          <w:color w:val="FFFFFF"/>
          <w:spacing w:val="-47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FFFFFF"/>
          <w:spacing w:val="7"/>
          <w:sz w:val="31"/>
          <w:szCs w:val="31"/>
        </w:rPr>
        <w:t>通过</w:t>
      </w:r>
      <w:r>
        <w:rPr>
          <w:rFonts w:ascii="微软雅黑" w:hAnsi="微软雅黑" w:eastAsia="微软雅黑" w:cs="微软雅黑"/>
          <w:b/>
          <w:bCs/>
          <w:color w:val="FFFFFF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FFFFFF"/>
          <w:spacing w:val="9"/>
          <w:sz w:val="31"/>
          <w:szCs w:val="31"/>
        </w:rPr>
        <w:t>美化建筑，增设公共空间等手法，创造一个景观</w:t>
      </w:r>
      <w:r>
        <w:rPr>
          <w:rFonts w:ascii="微软雅黑" w:hAnsi="微软雅黑" w:eastAsia="微软雅黑" w:cs="微软雅黑"/>
          <w:b/>
          <w:bCs/>
          <w:color w:val="FFFFFF"/>
          <w:spacing w:val="3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FFFFFF"/>
          <w:spacing w:val="-2"/>
          <w:sz w:val="31"/>
          <w:szCs w:val="31"/>
        </w:rPr>
        <w:t>特色明显的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0"/>
          <w:szCs w:val="40"/>
        </w:rPr>
        <w:t>田园乡村。</w:t>
      </w:r>
    </w:p>
    <w:p w14:paraId="266EAD94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E0122D3">
      <w:pPr>
        <w:spacing w:line="1503" w:lineRule="exact"/>
      </w:pPr>
      <w:r>
        <w:rPr>
          <w:position w:val="-30"/>
        </w:rPr>
        <w:pict>
          <v:shape id="_x0000_s3195" o:spid="_x0000_s3195" o:spt="202" type="#_x0000_t202" style="height:75.25pt;width:363.5pt;" fillcolor="#7F7F7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250CDA06">
                  <w:pPr>
                    <w:spacing w:before="161" w:line="184" w:lineRule="auto"/>
                    <w:ind w:left="2525" w:right="1955" w:hanging="558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55"/>
                      <w:szCs w:val="55"/>
                    </w:rPr>
                    <w:t>乡村生活好的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3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55"/>
                      <w:szCs w:val="55"/>
                    </w:rPr>
                    <w:t>活力乡村</w:t>
                  </w:r>
                </w:p>
              </w:txbxContent>
            </v:textbox>
            <w10:wrap type="none"/>
            <w10:anchorlock/>
          </v:shape>
        </w:pict>
      </w:r>
    </w:p>
    <w:p w14:paraId="311B4F98">
      <w:pPr>
        <w:shd w:val="clear" w:fill="BFBFBF"/>
        <w:spacing w:before="344" w:line="180" w:lineRule="auto"/>
        <w:ind w:left="150" w:right="822"/>
        <w:jc w:val="both"/>
        <w:rPr>
          <w:rFonts w:ascii="微软雅黑" w:hAnsi="微软雅黑" w:eastAsia="微软雅黑" w:cs="微软雅黑"/>
          <w:sz w:val="40"/>
          <w:szCs w:val="40"/>
        </w:rPr>
      </w:pPr>
      <w:r>
        <w:drawing>
          <wp:anchor distT="0" distB="0" distL="0" distR="0" simplePos="0" relativeHeight="252298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-954405</wp:posOffset>
            </wp:positionV>
            <wp:extent cx="4622165" cy="9055735"/>
            <wp:effectExtent l="0" t="0" r="0" b="0"/>
            <wp:wrapNone/>
            <wp:docPr id="760" name="IM 7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 760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4622291" cy="9055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196" o:spid="_x0000_s3196" o:spt="202" type="#_x0000_t202" style="position:absolute;left:0pt;margin-left:384.25pt;margin-top:393pt;height:188.35pt;width:13.2pt;z-index:2522992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D4EFEC0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FFFFFF"/>
          <w:spacing w:val="9"/>
          <w:sz w:val="31"/>
          <w:szCs w:val="31"/>
        </w:rPr>
        <w:t>通过村规民约、文化大舞台、村民自治等机制的</w:t>
      </w:r>
      <w:r>
        <w:rPr>
          <w:rFonts w:ascii="微软雅黑" w:hAnsi="微软雅黑" w:eastAsia="微软雅黑" w:cs="微软雅黑"/>
          <w:b/>
          <w:bCs/>
          <w:color w:val="FFFFFF"/>
          <w:spacing w:val="2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FFFFFF"/>
          <w:spacing w:val="3"/>
          <w:sz w:val="31"/>
          <w:szCs w:val="31"/>
        </w:rPr>
        <w:t>建立，打造一个</w:t>
      </w:r>
      <w:r>
        <w:rPr>
          <w:rFonts w:ascii="微软雅黑" w:hAnsi="微软雅黑" w:eastAsia="微软雅黑" w:cs="微软雅黑"/>
          <w:b/>
          <w:bCs/>
          <w:color w:val="C00000"/>
          <w:spacing w:val="3"/>
          <w:sz w:val="40"/>
          <w:szCs w:val="40"/>
        </w:rPr>
        <w:t>乡风好、邻里和、家庭睦</w:t>
      </w:r>
      <w:r>
        <w:rPr>
          <w:rFonts w:ascii="微软雅黑" w:hAnsi="微软雅黑" w:eastAsia="微软雅黑" w:cs="微软雅黑"/>
          <w:b/>
          <w:bCs/>
          <w:color w:val="C00000"/>
          <w:spacing w:val="14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10"/>
          <w:sz w:val="40"/>
          <w:szCs w:val="40"/>
        </w:rPr>
        <w:t>的活力乡村。</w:t>
      </w:r>
    </w:p>
    <w:p w14:paraId="51C7D09B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DB4F7D3">
      <w:pPr>
        <w:pStyle w:val="2"/>
        <w:spacing w:line="247" w:lineRule="auto"/>
      </w:pPr>
    </w:p>
    <w:p w14:paraId="4F116255">
      <w:pPr>
        <w:pStyle w:val="2"/>
        <w:spacing w:line="248" w:lineRule="auto"/>
      </w:pPr>
    </w:p>
    <w:p w14:paraId="084D34A3">
      <w:pPr>
        <w:pStyle w:val="2"/>
        <w:spacing w:line="248" w:lineRule="auto"/>
      </w:pPr>
    </w:p>
    <w:p w14:paraId="3A053681">
      <w:pPr>
        <w:pStyle w:val="2"/>
        <w:spacing w:line="248" w:lineRule="auto"/>
      </w:pPr>
    </w:p>
    <w:p w14:paraId="5D96354C">
      <w:pPr>
        <w:pStyle w:val="2"/>
        <w:spacing w:line="248" w:lineRule="auto"/>
      </w:pPr>
    </w:p>
    <w:p w14:paraId="1F209436">
      <w:pPr>
        <w:pStyle w:val="2"/>
        <w:spacing w:line="248" w:lineRule="auto"/>
      </w:pPr>
    </w:p>
    <w:p w14:paraId="73ADE96F">
      <w:pPr>
        <w:pStyle w:val="2"/>
        <w:spacing w:line="248" w:lineRule="auto"/>
      </w:pPr>
    </w:p>
    <w:p w14:paraId="4D1A1B3F">
      <w:pPr>
        <w:pStyle w:val="2"/>
        <w:spacing w:line="1927" w:lineRule="exact"/>
      </w:pPr>
      <w:r>
        <w:pict>
          <v:shape id="_x0000_s3197" o:spid="_x0000_s3197" o:spt="202" type="#_x0000_t202" style="position:absolute;left:0pt;margin-left:13.5pt;margin-top:128.1pt;height:264.95pt;width:13.75pt;z-index:2523002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65ED543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38"/>
        </w:rPr>
        <w:pict>
          <v:shape id="_x0000_s3198" o:spid="_x0000_s3198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441443A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2713D4A2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4D4C6819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3288F05D">
      <w:pPr>
        <w:spacing w:line="1927" w:lineRule="exact"/>
        <w:sectPr>
          <w:type w:val="continuous"/>
          <w:pgSz w:w="23811" w:h="16839"/>
          <w:pgMar w:top="376" w:right="0" w:bottom="1221" w:left="504" w:header="0" w:footer="508" w:gutter="0"/>
          <w:cols w:equalWidth="0" w:num="4">
            <w:col w:w="7304" w:space="100"/>
            <w:col w:w="7297" w:space="100"/>
            <w:col w:w="7677" w:space="100"/>
            <w:col w:w="730"/>
          </w:cols>
        </w:sectPr>
      </w:pPr>
    </w:p>
    <w:p w14:paraId="59E38246">
      <w:pPr>
        <w:spacing w:before="2" w:line="203" w:lineRule="auto"/>
        <w:ind w:left="504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762" name="IM 7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 76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2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3.4 规模预测与控制指标</w:t>
      </w:r>
    </w:p>
    <w:p w14:paraId="490E9677">
      <w:pPr>
        <w:spacing w:before="5"/>
      </w:pPr>
    </w:p>
    <w:p w14:paraId="1F1766A5">
      <w:pPr>
        <w:spacing w:before="4"/>
      </w:pPr>
    </w:p>
    <w:p w14:paraId="232C4985">
      <w:pPr>
        <w:sectPr>
          <w:footerReference r:id="rId41" w:type="default"/>
          <w:pgSz w:w="23811" w:h="16839"/>
          <w:pgMar w:top="376" w:right="0" w:bottom="1221" w:left="0" w:header="0" w:footer="508" w:gutter="0"/>
          <w:cols w:equalWidth="0" w:num="1">
            <w:col w:w="23811"/>
          </w:cols>
        </w:sectPr>
      </w:pPr>
    </w:p>
    <w:p w14:paraId="6632E7E5">
      <w:pPr>
        <w:spacing w:before="1" w:line="189" w:lineRule="auto"/>
        <w:ind w:left="1318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764" name="IM 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 764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7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6"/>
          <w:sz w:val="48"/>
          <w:szCs w:val="48"/>
        </w:rPr>
        <w:t>人口规模预测（其他类村庄）</w:t>
      </w:r>
    </w:p>
    <w:p w14:paraId="58E264C5">
      <w:pPr>
        <w:spacing w:before="408" w:line="195" w:lineRule="auto"/>
        <w:ind w:left="1311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Wingdings" w:hAnsi="Wingdings" w:eastAsia="Wingdings" w:cs="Wingdings"/>
          <w:color w:val="C00000"/>
          <w:spacing w:val="-7"/>
          <w:sz w:val="40"/>
          <w:szCs w:val="40"/>
        </w:rPr>
        <w:t>n</w:t>
      </w:r>
      <w:r>
        <w:rPr>
          <w:rFonts w:ascii="Wingdings" w:hAnsi="Wingdings" w:eastAsia="Wingdings" w:cs="Wingdings"/>
          <w:color w:val="C00000"/>
          <w:spacing w:val="-155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7"/>
          <w:sz w:val="40"/>
          <w:szCs w:val="40"/>
        </w:rPr>
        <w:t>现状人口</w:t>
      </w:r>
    </w:p>
    <w:p w14:paraId="220EF7B8">
      <w:pPr>
        <w:pStyle w:val="2"/>
        <w:spacing w:before="402" w:line="195" w:lineRule="auto"/>
        <w:ind w:left="1299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3"/>
          <w:sz w:val="40"/>
          <w:szCs w:val="40"/>
        </w:rPr>
        <w:t>•</w:t>
      </w:r>
      <w:r>
        <w:rPr>
          <w:spacing w:val="27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3"/>
          <w:sz w:val="40"/>
          <w:szCs w:val="40"/>
        </w:rPr>
        <w:t>现状户籍人口1267人，户数313户。</w:t>
      </w:r>
    </w:p>
    <w:p w14:paraId="1136D7DF">
      <w:pPr>
        <w:spacing w:before="403" w:line="194" w:lineRule="auto"/>
        <w:ind w:left="1311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Wingdings" w:hAnsi="Wingdings" w:eastAsia="Wingdings" w:cs="Wingdings"/>
          <w:color w:val="C00000"/>
          <w:spacing w:val="-4"/>
          <w:sz w:val="40"/>
          <w:szCs w:val="40"/>
        </w:rPr>
        <w:t>n</w:t>
      </w:r>
      <w:r>
        <w:rPr>
          <w:rFonts w:ascii="Wingdings" w:hAnsi="Wingdings" w:eastAsia="Wingdings" w:cs="Wingdings"/>
          <w:color w:val="C00000"/>
          <w:spacing w:val="-151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4"/>
          <w:sz w:val="40"/>
          <w:szCs w:val="40"/>
        </w:rPr>
        <w:t>规划期末人口预测</w:t>
      </w:r>
    </w:p>
    <w:p w14:paraId="42FB042E">
      <w:pPr>
        <w:pStyle w:val="2"/>
        <w:spacing w:before="409" w:line="237" w:lineRule="auto"/>
        <w:ind w:left="1822" w:right="1154" w:hanging="523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1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近年来，长河村户籍人口呈波动状态； 受六安市乃至全国城镇化发展趋势的影响，未来部</w:t>
      </w:r>
      <w:r>
        <w:rPr>
          <w:rFonts w:ascii="微软雅黑" w:hAnsi="微软雅黑" w:eastAsia="微软雅黑" w:cs="微软雅黑"/>
          <w:spacing w:val="-2"/>
          <w:sz w:val="40"/>
          <w:szCs w:val="40"/>
        </w:rPr>
        <w:t>分人口将迁出进城落户，</w:t>
      </w:r>
      <w:r>
        <w:rPr>
          <w:rFonts w:ascii="微软雅黑" w:hAnsi="微软雅黑" w:eastAsia="微软雅黑" w:cs="微软雅黑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2"/>
          <w:sz w:val="40"/>
          <w:szCs w:val="40"/>
        </w:rPr>
        <w:t>村庄户籍人口呈现“低出生、低死亡、低迁入和高迁出”的情况； 未来长河村农村</w:t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居民点集约集中安置，部分人口</w:t>
      </w:r>
      <w:r>
        <w:rPr>
          <w:rFonts w:ascii="微软雅黑" w:hAnsi="微软雅黑" w:eastAsia="微软雅黑" w:cs="微软雅黑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2"/>
          <w:sz w:val="40"/>
          <w:szCs w:val="40"/>
        </w:rPr>
        <w:t>迁移至镇区、县城或周边县市生活。随着村庄公共服务设施和人居环境改善，人口外</w:t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溢务工情况有所缓解， 但中远</w:t>
      </w:r>
      <w:r>
        <w:rPr>
          <w:rFonts w:ascii="微软雅黑" w:hAnsi="微软雅黑" w:eastAsia="微软雅黑" w:cs="微软雅黑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8"/>
          <w:sz w:val="40"/>
          <w:szCs w:val="40"/>
        </w:rPr>
        <w:t>期来看仍占比较大。</w:t>
      </w:r>
    </w:p>
    <w:p w14:paraId="61286641">
      <w:pPr>
        <w:pStyle w:val="2"/>
        <w:spacing w:before="406" w:line="194" w:lineRule="auto"/>
        <w:ind w:left="1299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1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b/>
          <w:bCs/>
          <w:spacing w:val="1"/>
          <w:sz w:val="40"/>
          <w:szCs w:val="40"/>
        </w:rPr>
        <w:t>基于此对长河村近期自然增长率取值3‰； 远期机械增长率取值-10‰，根据农村人口规模预测公式：</w:t>
      </w:r>
    </w:p>
    <w:p w14:paraId="258E554B">
      <w:pPr>
        <w:spacing w:before="393" w:line="211" w:lineRule="auto"/>
        <w:ind w:left="9339"/>
        <w:rPr>
          <w:rFonts w:ascii="Cambria Math" w:hAnsi="Cambria Math" w:eastAsia="Cambria Math" w:cs="Cambria Math"/>
          <w:sz w:val="35"/>
          <w:szCs w:val="35"/>
        </w:rPr>
      </w:pPr>
      <w:r>
        <w:pict>
          <v:shape id="_x0000_s3199" o:spid="_x0000_s3199" o:spt="202" type="#_x0000_t202" style="position:absolute;left:0pt;margin-left:1149.5pt;margin-top:71.8pt;height:188.35pt;width:13.2pt;z-index:2523013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1F3DF4D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rFonts w:ascii="Cambria Math" w:hAnsi="Cambria Math" w:eastAsia="Cambria Math" w:cs="Cambria Math"/>
          <w:spacing w:val="-26"/>
          <w:position w:val="-3"/>
          <w:sz w:val="48"/>
          <w:szCs w:val="48"/>
        </w:rPr>
        <w:t>Q</w:t>
      </w:r>
      <w:r>
        <w:rPr>
          <w:rFonts w:ascii="Cambria Math" w:hAnsi="Cambria Math" w:eastAsia="Cambria Math" w:cs="Cambria Math"/>
          <w:spacing w:val="-26"/>
          <w:position w:val="-3"/>
          <w:sz w:val="35"/>
          <w:szCs w:val="35"/>
        </w:rPr>
        <w:t xml:space="preserve">t </w:t>
      </w:r>
      <w:r>
        <w:rPr>
          <w:rFonts w:ascii="微软雅黑" w:hAnsi="微软雅黑" w:eastAsia="微软雅黑" w:cs="微软雅黑"/>
          <w:b/>
          <w:bCs/>
          <w:spacing w:val="-26"/>
          <w:sz w:val="48"/>
          <w:szCs w:val="48"/>
        </w:rPr>
        <w:t>=</w:t>
      </w:r>
      <w:r>
        <w:rPr>
          <w:rFonts w:ascii="微软雅黑" w:hAnsi="微软雅黑" w:eastAsia="微软雅黑" w:cs="微软雅黑"/>
          <w:b/>
          <w:bCs/>
          <w:spacing w:val="32"/>
          <w:sz w:val="48"/>
          <w:szCs w:val="48"/>
        </w:rPr>
        <w:t xml:space="preserve"> </w:t>
      </w:r>
      <w:r>
        <w:rPr>
          <w:rFonts w:ascii="Cambria Math" w:hAnsi="Cambria Math" w:eastAsia="Cambria Math" w:cs="Cambria Math"/>
          <w:spacing w:val="-26"/>
          <w:sz w:val="48"/>
          <w:szCs w:val="48"/>
        </w:rPr>
        <w:t>Q</w:t>
      </w:r>
      <w:r>
        <w:rPr>
          <w:rFonts w:ascii="Cambria Math" w:hAnsi="Cambria Math" w:eastAsia="Cambria Math" w:cs="Cambria Math"/>
          <w:spacing w:val="-26"/>
          <w:position w:val="-10"/>
          <w:sz w:val="35"/>
          <w:szCs w:val="35"/>
        </w:rPr>
        <w:t>o</w:t>
      </w:r>
      <w:r>
        <w:rPr>
          <w:rFonts w:ascii="Cambria Math" w:hAnsi="Cambria Math" w:eastAsia="Cambria Math" w:cs="Cambria Math"/>
          <w:spacing w:val="4"/>
          <w:position w:val="-10"/>
          <w:sz w:val="35"/>
          <w:szCs w:val="35"/>
        </w:rPr>
        <w:t xml:space="preserve">   </w:t>
      </w:r>
      <w:r>
        <w:rPr>
          <w:rFonts w:ascii="微软雅黑" w:hAnsi="微软雅黑" w:eastAsia="微软雅黑" w:cs="微软雅黑"/>
          <w:spacing w:val="-26"/>
          <w:sz w:val="48"/>
          <w:szCs w:val="48"/>
        </w:rPr>
        <w:t>（</w:t>
      </w:r>
      <w:r>
        <w:rPr>
          <w:rFonts w:ascii="Cambria Math" w:hAnsi="Cambria Math" w:eastAsia="Cambria Math" w:cs="Cambria Math"/>
          <w:spacing w:val="-26"/>
          <w:sz w:val="48"/>
          <w:szCs w:val="48"/>
        </w:rPr>
        <w:t>1</w:t>
      </w:r>
      <w:r>
        <w:rPr>
          <w:rFonts w:ascii="Cambria Math" w:hAnsi="Cambria Math" w:eastAsia="Cambria Math" w:cs="Cambria Math"/>
          <w:spacing w:val="36"/>
          <w:sz w:val="48"/>
          <w:szCs w:val="48"/>
        </w:rPr>
        <w:t xml:space="preserve"> </w:t>
      </w:r>
      <w:r>
        <w:rPr>
          <w:rFonts w:ascii="Cambria Math" w:hAnsi="Cambria Math" w:eastAsia="Cambria Math" w:cs="Cambria Math"/>
          <w:spacing w:val="-26"/>
          <w:sz w:val="48"/>
          <w:szCs w:val="48"/>
        </w:rPr>
        <w:t>+</w:t>
      </w:r>
      <w:r>
        <w:rPr>
          <w:rFonts w:ascii="Cambria Math" w:hAnsi="Cambria Math" w:eastAsia="Cambria Math" w:cs="Cambria Math"/>
          <w:spacing w:val="28"/>
          <w:sz w:val="48"/>
          <w:szCs w:val="48"/>
        </w:rPr>
        <w:t xml:space="preserve"> </w:t>
      </w:r>
      <w:r>
        <w:rPr>
          <w:rFonts w:ascii="Cambria Math" w:hAnsi="Cambria Math" w:eastAsia="Cambria Math" w:cs="Cambria Math"/>
          <w:spacing w:val="-26"/>
          <w:sz w:val="48"/>
          <w:szCs w:val="48"/>
        </w:rPr>
        <w:t>K</w:t>
      </w:r>
      <w:r>
        <w:rPr>
          <w:rFonts w:ascii="Cambria Math" w:hAnsi="Cambria Math" w:eastAsia="Cambria Math" w:cs="Cambria Math"/>
          <w:spacing w:val="38"/>
          <w:sz w:val="48"/>
          <w:szCs w:val="48"/>
        </w:rPr>
        <w:t xml:space="preserve"> </w:t>
      </w:r>
      <w:r>
        <w:rPr>
          <w:rFonts w:ascii="Cambria Math" w:hAnsi="Cambria Math" w:eastAsia="Cambria Math" w:cs="Cambria Math"/>
          <w:spacing w:val="-26"/>
          <w:sz w:val="48"/>
          <w:szCs w:val="48"/>
        </w:rPr>
        <w:t>+</w:t>
      </w:r>
      <w:r>
        <w:rPr>
          <w:rFonts w:ascii="Cambria Math" w:hAnsi="Cambria Math" w:eastAsia="Cambria Math" w:cs="Cambria Math"/>
          <w:spacing w:val="27"/>
          <w:sz w:val="48"/>
          <w:szCs w:val="48"/>
        </w:rPr>
        <w:t xml:space="preserve"> </w:t>
      </w:r>
      <w:r>
        <w:rPr>
          <w:rFonts w:ascii="Cambria Math" w:hAnsi="Cambria Math" w:eastAsia="Cambria Math" w:cs="Cambria Math"/>
          <w:spacing w:val="-26"/>
          <w:sz w:val="48"/>
          <w:szCs w:val="48"/>
        </w:rPr>
        <w:t>P</w:t>
      </w:r>
      <w:r>
        <w:rPr>
          <w:rFonts w:ascii="微软雅黑" w:hAnsi="微软雅黑" w:eastAsia="微软雅黑" w:cs="微软雅黑"/>
          <w:spacing w:val="-26"/>
          <w:sz w:val="48"/>
          <w:szCs w:val="48"/>
        </w:rPr>
        <w:t xml:space="preserve">） </w:t>
      </w:r>
      <w:r>
        <w:rPr>
          <w:rFonts w:ascii="Cambria Math" w:hAnsi="Cambria Math" w:eastAsia="Cambria Math" w:cs="Cambria Math"/>
          <w:spacing w:val="-26"/>
          <w:position w:val="17"/>
          <w:sz w:val="35"/>
          <w:szCs w:val="35"/>
        </w:rPr>
        <w:t>n</w:t>
      </w:r>
    </w:p>
    <w:p w14:paraId="67AFF1DE">
      <w:pPr>
        <w:spacing w:before="353" w:line="243" w:lineRule="auto"/>
        <w:ind w:left="9805" w:right="912" w:hanging="8389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spacing w:val="3"/>
          <w:sz w:val="31"/>
          <w:szCs w:val="31"/>
        </w:rPr>
        <w:t xml:space="preserve">其中：  </w:t>
      </w:r>
      <w:r>
        <w:rPr>
          <w:rFonts w:ascii="Cambria Math" w:hAnsi="Cambria Math" w:eastAsia="Cambria Math" w:cs="Cambria Math"/>
          <w:position w:val="-2"/>
          <w:sz w:val="31"/>
          <w:szCs w:val="31"/>
        </w:rPr>
        <w:t>Q</w:t>
      </w:r>
      <w:r>
        <w:rPr>
          <w:rFonts w:ascii="Cambria Math" w:hAnsi="Cambria Math" w:eastAsia="Cambria Math" w:cs="Cambria Math"/>
          <w:position w:val="-2"/>
          <w:sz w:val="23"/>
          <w:szCs w:val="23"/>
        </w:rPr>
        <w:t>t</w:t>
      </w:r>
      <w:r>
        <w:rPr>
          <w:rFonts w:ascii="微软雅黑" w:hAnsi="微软雅黑" w:eastAsia="微软雅黑" w:cs="微软雅黑"/>
          <w:spacing w:val="3"/>
          <w:sz w:val="31"/>
          <w:szCs w:val="31"/>
        </w:rPr>
        <w:t>—目标年总人口（人</w:t>
      </w:r>
      <w:r>
        <w:rPr>
          <w:rFonts w:ascii="微软雅黑" w:hAnsi="微软雅黑" w:eastAsia="微软雅黑" w:cs="微软雅黑"/>
          <w:spacing w:val="-16"/>
          <w:sz w:val="31"/>
          <w:szCs w:val="31"/>
        </w:rPr>
        <w:t>）；</w:t>
      </w:r>
      <w:r>
        <w:rPr>
          <w:rFonts w:ascii="微软雅黑" w:hAnsi="微软雅黑" w:eastAsia="微软雅黑" w:cs="微软雅黑"/>
          <w:spacing w:val="20"/>
          <w:sz w:val="31"/>
          <w:szCs w:val="31"/>
        </w:rPr>
        <w:t xml:space="preserve"> </w:t>
      </w:r>
      <w:r>
        <w:rPr>
          <w:rFonts w:ascii="Cambria Math" w:hAnsi="Cambria Math" w:eastAsia="Cambria Math" w:cs="Cambria Math"/>
          <w:sz w:val="31"/>
          <w:szCs w:val="31"/>
        </w:rPr>
        <w:t>Q</w:t>
      </w:r>
      <w:r>
        <w:rPr>
          <w:rFonts w:ascii="Cambria Math" w:hAnsi="Cambria Math" w:eastAsia="Cambria Math" w:cs="Cambria Math"/>
          <w:position w:val="-6"/>
          <w:sz w:val="23"/>
          <w:szCs w:val="23"/>
        </w:rPr>
        <w:t>o</w:t>
      </w:r>
      <w:r>
        <w:rPr>
          <w:rFonts w:ascii="Cambria Math" w:hAnsi="Cambria Math" w:eastAsia="Cambria Math" w:cs="Cambria Math"/>
          <w:spacing w:val="-33"/>
          <w:position w:val="-6"/>
          <w:sz w:val="23"/>
          <w:szCs w:val="23"/>
        </w:rPr>
        <w:t xml:space="preserve"> </w:t>
      </w:r>
      <w:r>
        <w:rPr>
          <w:rFonts w:ascii="微软雅黑" w:hAnsi="微软雅黑" w:eastAsia="微软雅黑" w:cs="微软雅黑"/>
          <w:spacing w:val="3"/>
          <w:sz w:val="31"/>
          <w:szCs w:val="31"/>
        </w:rPr>
        <w:t>—基期年总人口数（人</w:t>
      </w:r>
      <w:r>
        <w:rPr>
          <w:rFonts w:ascii="微软雅黑" w:hAnsi="微软雅黑" w:eastAsia="微软雅黑" w:cs="微软雅黑"/>
          <w:spacing w:val="-16"/>
          <w:sz w:val="31"/>
          <w:szCs w:val="31"/>
        </w:rPr>
        <w:t>）；</w:t>
      </w:r>
      <w:r>
        <w:rPr>
          <w:rFonts w:ascii="微软雅黑" w:hAnsi="微软雅黑" w:eastAsia="微软雅黑" w:cs="微软雅黑"/>
          <w:spacing w:val="20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3"/>
          <w:sz w:val="31"/>
          <w:szCs w:val="31"/>
        </w:rPr>
        <w:t>n—规划期限（年</w:t>
      </w:r>
      <w:r>
        <w:rPr>
          <w:rFonts w:ascii="微软雅黑" w:hAnsi="微软雅黑" w:eastAsia="微软雅黑" w:cs="微软雅黑"/>
          <w:spacing w:val="-16"/>
          <w:sz w:val="31"/>
          <w:szCs w:val="31"/>
        </w:rPr>
        <w:t>），</w:t>
      </w:r>
      <w:r>
        <w:rPr>
          <w:rFonts w:ascii="微软雅黑" w:hAnsi="微软雅黑" w:eastAsia="微软雅黑" w:cs="微软雅黑"/>
          <w:spacing w:val="20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3"/>
          <w:sz w:val="31"/>
          <w:szCs w:val="31"/>
        </w:rPr>
        <w:t>n=13； K—规划期内人口的自然增长率（‰</w:t>
      </w:r>
      <w:r>
        <w:rPr>
          <w:rFonts w:ascii="微软雅黑" w:hAnsi="微软雅黑" w:eastAsia="微软雅黑" w:cs="微软雅黑"/>
          <w:spacing w:val="-16"/>
          <w:sz w:val="31"/>
          <w:szCs w:val="31"/>
        </w:rPr>
        <w:t>）；</w:t>
      </w:r>
      <w:r>
        <w:rPr>
          <w:rFonts w:ascii="微软雅黑" w:hAnsi="微软雅黑" w:eastAsia="微软雅黑" w:cs="微软雅黑"/>
          <w:spacing w:val="23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3"/>
          <w:sz w:val="31"/>
          <w:szCs w:val="31"/>
        </w:rPr>
        <w:t>P—规划期</w:t>
      </w:r>
      <w:r>
        <w:rPr>
          <w:rFonts w:ascii="微软雅黑" w:hAnsi="微软雅黑" w:eastAsia="微软雅黑" w:cs="微软雅黑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6"/>
          <w:sz w:val="31"/>
          <w:szCs w:val="31"/>
        </w:rPr>
        <w:t>内人口的机械增长率（‰）</w:t>
      </w:r>
    </w:p>
    <w:p w14:paraId="4AF2A00B">
      <w:pPr>
        <w:spacing w:before="387" w:line="194" w:lineRule="auto"/>
        <w:ind w:left="1290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10"/>
          <w:sz w:val="48"/>
          <w:szCs w:val="48"/>
        </w:rPr>
        <w:t>长河村规划期末（2035 年）</w:t>
      </w:r>
      <w:r>
        <w:rPr>
          <w:rFonts w:ascii="微软雅黑" w:hAnsi="微软雅黑" w:eastAsia="微软雅黑" w:cs="微软雅黑"/>
          <w:b/>
          <w:bCs/>
          <w:spacing w:val="-82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0"/>
          <w:sz w:val="48"/>
          <w:szCs w:val="48"/>
        </w:rPr>
        <w:t xml:space="preserve">=1267人* </w:t>
      </w:r>
      <w:r>
        <w:rPr>
          <w:rFonts w:ascii="微软雅黑" w:hAnsi="微软雅黑" w:eastAsia="微软雅黑" w:cs="微软雅黑"/>
          <w:spacing w:val="-10"/>
          <w:sz w:val="48"/>
          <w:szCs w:val="48"/>
        </w:rPr>
        <w:t>（</w:t>
      </w:r>
      <w:r>
        <w:rPr>
          <w:rFonts w:ascii="Cambria Math" w:hAnsi="Cambria Math" w:eastAsia="Cambria Math" w:cs="Cambria Math"/>
          <w:spacing w:val="-10"/>
          <w:sz w:val="48"/>
          <w:szCs w:val="48"/>
        </w:rPr>
        <w:t>1</w:t>
      </w:r>
      <w:r>
        <w:rPr>
          <w:rFonts w:ascii="Cambria Math" w:hAnsi="Cambria Math" w:eastAsia="Cambria Math" w:cs="Cambria Math"/>
          <w:spacing w:val="35"/>
          <w:sz w:val="48"/>
          <w:szCs w:val="48"/>
        </w:rPr>
        <w:t xml:space="preserve"> </w:t>
      </w:r>
      <w:r>
        <w:rPr>
          <w:rFonts w:ascii="Cambria Math" w:hAnsi="Cambria Math" w:eastAsia="Cambria Math" w:cs="Cambria Math"/>
          <w:spacing w:val="-10"/>
          <w:sz w:val="48"/>
          <w:szCs w:val="48"/>
        </w:rPr>
        <w:t>+</w:t>
      </w:r>
      <w:r>
        <w:rPr>
          <w:rFonts w:ascii="Cambria Math" w:hAnsi="Cambria Math" w:eastAsia="Cambria Math" w:cs="Cambria Math"/>
          <w:spacing w:val="31"/>
          <w:sz w:val="48"/>
          <w:szCs w:val="48"/>
        </w:rPr>
        <w:t xml:space="preserve"> </w:t>
      </w:r>
      <w:r>
        <w:rPr>
          <w:rFonts w:ascii="Cambria Math" w:hAnsi="Cambria Math" w:eastAsia="Cambria Math" w:cs="Cambria Math"/>
          <w:spacing w:val="-10"/>
          <w:sz w:val="48"/>
          <w:szCs w:val="48"/>
        </w:rPr>
        <w:t>3‰</w:t>
      </w:r>
      <w:r>
        <w:rPr>
          <w:rFonts w:ascii="Cambria Math" w:hAnsi="Cambria Math" w:eastAsia="Cambria Math" w:cs="Cambria Math"/>
          <w:spacing w:val="38"/>
          <w:sz w:val="48"/>
          <w:szCs w:val="48"/>
        </w:rPr>
        <w:t xml:space="preserve"> </w:t>
      </w:r>
      <w:r>
        <w:rPr>
          <w:rFonts w:ascii="Cambria Math" w:hAnsi="Cambria Math" w:eastAsia="Cambria Math" w:cs="Cambria Math"/>
          <w:spacing w:val="-10"/>
          <w:sz w:val="48"/>
          <w:szCs w:val="48"/>
        </w:rPr>
        <w:t>−</w:t>
      </w:r>
      <w:r>
        <w:rPr>
          <w:rFonts w:ascii="Cambria Math" w:hAnsi="Cambria Math" w:eastAsia="Cambria Math" w:cs="Cambria Math"/>
          <w:spacing w:val="37"/>
          <w:sz w:val="48"/>
          <w:szCs w:val="48"/>
        </w:rPr>
        <w:t xml:space="preserve"> </w:t>
      </w:r>
      <w:r>
        <w:rPr>
          <w:rFonts w:ascii="Cambria Math" w:hAnsi="Cambria Math" w:eastAsia="Cambria Math" w:cs="Cambria Math"/>
          <w:spacing w:val="-10"/>
          <w:sz w:val="48"/>
          <w:szCs w:val="48"/>
        </w:rPr>
        <w:t>1o‰</w:t>
      </w:r>
      <w:r>
        <w:rPr>
          <w:rFonts w:ascii="微软雅黑" w:hAnsi="微软雅黑" w:eastAsia="微软雅黑" w:cs="微软雅黑"/>
          <w:spacing w:val="-10"/>
          <w:sz w:val="48"/>
          <w:szCs w:val="48"/>
        </w:rPr>
        <w:t xml:space="preserve">） </w:t>
      </w:r>
      <w:r>
        <w:rPr>
          <w:rFonts w:ascii="Cambria Math" w:hAnsi="Cambria Math" w:eastAsia="Cambria Math" w:cs="Cambria Math"/>
          <w:spacing w:val="-10"/>
          <w:position w:val="1"/>
          <w:sz w:val="35"/>
          <w:szCs w:val="35"/>
        </w:rPr>
        <w:t>13</w:t>
      </w:r>
      <w:r>
        <w:rPr>
          <w:rFonts w:ascii="Cambria Math" w:hAnsi="Cambria Math" w:eastAsia="Cambria Math" w:cs="Cambria Math"/>
          <w:spacing w:val="-11"/>
          <w:position w:val="1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1"/>
          <w:position w:val="1"/>
          <w:sz w:val="48"/>
          <w:szCs w:val="48"/>
        </w:rPr>
        <w:t>≈1157人</w:t>
      </w:r>
    </w:p>
    <w:p w14:paraId="693D5DE0">
      <w:pPr>
        <w:spacing w:before="21"/>
      </w:pPr>
    </w:p>
    <w:p w14:paraId="47017015">
      <w:pPr>
        <w:spacing w:before="21"/>
      </w:pPr>
    </w:p>
    <w:p w14:paraId="4D083253">
      <w:pPr>
        <w:spacing w:before="21"/>
      </w:pPr>
    </w:p>
    <w:p w14:paraId="1171BFC3">
      <w:pPr>
        <w:spacing w:before="20"/>
      </w:pPr>
    </w:p>
    <w:p w14:paraId="6F40A7F4">
      <w:pPr>
        <w:spacing w:before="20"/>
      </w:pPr>
    </w:p>
    <w:p w14:paraId="7C90F33D">
      <w:pPr>
        <w:spacing w:before="20"/>
      </w:pPr>
    </w:p>
    <w:p w14:paraId="2A9F3AA6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B1BEA54">
      <w:pPr>
        <w:pStyle w:val="2"/>
        <w:spacing w:line="284" w:lineRule="auto"/>
      </w:pPr>
    </w:p>
    <w:p w14:paraId="1E0BE7F0">
      <w:pPr>
        <w:pStyle w:val="2"/>
        <w:spacing w:line="284" w:lineRule="auto"/>
      </w:pPr>
    </w:p>
    <w:p w14:paraId="38AB458E">
      <w:pPr>
        <w:pStyle w:val="2"/>
        <w:spacing w:line="285" w:lineRule="auto"/>
      </w:pPr>
    </w:p>
    <w:p w14:paraId="73953942">
      <w:pPr>
        <w:pStyle w:val="2"/>
        <w:spacing w:line="285" w:lineRule="auto"/>
      </w:pPr>
    </w:p>
    <w:p w14:paraId="4146A1C8">
      <w:pPr>
        <w:pStyle w:val="2"/>
        <w:spacing w:line="285" w:lineRule="auto"/>
      </w:pPr>
    </w:p>
    <w:p w14:paraId="4D42ACC6">
      <w:pPr>
        <w:pStyle w:val="2"/>
        <w:spacing w:line="1927" w:lineRule="exact"/>
      </w:pPr>
      <w:r>
        <w:pict>
          <v:shape id="_x0000_s3200" o:spid="_x0000_s3200" o:spt="202" type="#_x0000_t202" style="position:absolute;left:0pt;margin-left:13.5pt;margin-top:128.1pt;height:264.95pt;width:13.75pt;z-index:2523023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703BF1D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38"/>
        </w:rPr>
        <w:pict>
          <v:shape id="_x0000_s3201" o:spid="_x0000_s3201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AE88FD3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727A059F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29194F0A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72FE5371">
      <w:pPr>
        <w:spacing w:line="1927" w:lineRule="exact"/>
        <w:sectPr>
          <w:type w:val="continuous"/>
          <w:pgSz w:w="23811" w:h="16839"/>
          <w:pgMar w:top="376" w:right="0" w:bottom="1221" w:left="0" w:header="0" w:footer="508" w:gutter="0"/>
          <w:cols w:equalWidth="0" w:num="2">
            <w:col w:w="22981" w:space="100"/>
            <w:col w:w="730"/>
          </w:cols>
        </w:sectPr>
      </w:pPr>
    </w:p>
    <w:p w14:paraId="2D8C713F">
      <w:pPr>
        <w:spacing w:before="111" w:line="922" w:lineRule="exact"/>
      </w:pPr>
      <w:r>
        <w:rPr>
          <w:position w:val="-18"/>
        </w:rPr>
        <w:pict>
          <v:shape id="_x0000_s3202" o:spid="_x0000_s3202" o:spt="202" type="#_x0000_t202" style="height:46.1pt;width:1190.55pt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D060725">
                  <w:pPr>
                    <w:spacing w:before="169" w:line="194" w:lineRule="auto"/>
                    <w:ind w:left="4075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64"/>
                      <w:szCs w:val="64"/>
                    </w:rPr>
                    <w:t>经测算，至规划期末，长河村村庄总计户籍人口1157人</w:t>
                  </w:r>
                </w:p>
              </w:txbxContent>
            </v:textbox>
            <w10:wrap type="none"/>
            <w10:anchorlock/>
          </v:shape>
        </w:pict>
      </w:r>
    </w:p>
    <w:p w14:paraId="4DC2737D">
      <w:pPr>
        <w:spacing w:line="922" w:lineRule="exact"/>
        <w:sectPr>
          <w:type w:val="continuous"/>
          <w:pgSz w:w="23811" w:h="16839"/>
          <w:pgMar w:top="376" w:right="0" w:bottom="1221" w:left="0" w:header="0" w:footer="508" w:gutter="0"/>
          <w:cols w:equalWidth="0" w:num="1">
            <w:col w:w="23811"/>
          </w:cols>
        </w:sectPr>
      </w:pPr>
    </w:p>
    <w:p w14:paraId="3D064D85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766" name="IM 7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 76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2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3.4 规模预测与控制指标</w:t>
      </w:r>
    </w:p>
    <w:p w14:paraId="1BC4424B">
      <w:pPr>
        <w:pStyle w:val="2"/>
        <w:spacing w:line="286" w:lineRule="auto"/>
      </w:pPr>
    </w:p>
    <w:p w14:paraId="74F28B6F">
      <w:pPr>
        <w:spacing w:before="205" w:line="193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768" name="IM 7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 768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7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建设用地规模预测</w:t>
      </w:r>
    </w:p>
    <w:p w14:paraId="7181453D">
      <w:pPr>
        <w:spacing w:before="395" w:line="194" w:lineRule="auto"/>
        <w:ind w:left="80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Wingdings" w:hAnsi="Wingdings" w:eastAsia="Wingdings" w:cs="Wingdings"/>
          <w:spacing w:val="-1"/>
          <w:sz w:val="40"/>
          <w:szCs w:val="40"/>
        </w:rPr>
        <w:t>n</w:t>
      </w:r>
      <w:r>
        <w:rPr>
          <w:rFonts w:ascii="Wingdings" w:hAnsi="Wingdings" w:eastAsia="Wingdings" w:cs="Wingdings"/>
          <w:spacing w:val="-145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根据安徽省村庄规划编制技术指南人均指标要求计算，长河村村庄建设用地规模上限为：</w:t>
      </w:r>
    </w:p>
    <w:p w14:paraId="49D7452E">
      <w:pPr>
        <w:spacing w:before="406" w:line="194" w:lineRule="auto"/>
        <w:ind w:left="8507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203" o:spid="_x0000_s3203" o:spt="202" type="#_x0000_t202" style="position:absolute;left:0pt;margin-left:1128.8pt;margin-top:-8.95pt;height:96.4pt;width:36.5pt;z-index:25230745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6E6B097">
                  <w:pPr>
                    <w:pStyle w:val="2"/>
                    <w:spacing w:line="248" w:lineRule="auto"/>
                  </w:pPr>
                </w:p>
                <w:p w14:paraId="68966029">
                  <w:pPr>
                    <w:pStyle w:val="2"/>
                    <w:spacing w:line="248" w:lineRule="auto"/>
                  </w:pPr>
                </w:p>
                <w:p w14:paraId="034FA37F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0"/>
          <w:szCs w:val="40"/>
        </w:rPr>
        <w:t>1157人*164㎡/人=18.97公顷</w:t>
      </w:r>
    </w:p>
    <w:p w14:paraId="15868B29">
      <w:pPr>
        <w:spacing w:before="404" w:line="194" w:lineRule="auto"/>
        <w:ind w:left="80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Wingdings" w:hAnsi="Wingdings" w:eastAsia="Wingdings" w:cs="Wingdings"/>
          <w:sz w:val="40"/>
          <w:szCs w:val="40"/>
        </w:rPr>
        <w:t>n</w:t>
      </w:r>
      <w:r>
        <w:rPr>
          <w:rFonts w:ascii="Wingdings" w:hAnsi="Wingdings" w:eastAsia="Wingdings" w:cs="Wingdings"/>
          <w:spacing w:val="-154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依据人口、产业、经济、自然资源、村庄类</w: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型等，经分析研判，预测未来村庄建设用地规模，基于“存量规划、减</w:t>
      </w:r>
    </w:p>
    <w:p w14:paraId="002EC7B4">
      <w:pPr>
        <w:spacing w:before="165" w:line="194" w:lineRule="auto"/>
        <w:ind w:left="1320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204" o:spid="_x0000_s3204" o:spt="202" type="#_x0000_t202" style="position:absolute;left:0pt;margin-left:1142.35pt;margin-top:23pt;height:264.95pt;width:13.75pt;z-index:2523084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B16C13B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量规划”的原则，对未来村庄建设用地规模进行综合预测。</w:t>
      </w:r>
    </w:p>
    <w:p w14:paraId="089B54D5">
      <w:pPr>
        <w:spacing w:before="78" w:line="198" w:lineRule="auto"/>
        <w:ind w:left="14757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spacing w:val="8"/>
          <w:sz w:val="31"/>
          <w:szCs w:val="31"/>
        </w:rPr>
        <w:t>村庄建设用地兼容性一览表</w:t>
      </w:r>
    </w:p>
    <w:p w14:paraId="27B3F7CC">
      <w:pPr>
        <w:pStyle w:val="2"/>
        <w:spacing w:line="326" w:lineRule="auto"/>
      </w:pPr>
      <w:r>
        <w:drawing>
          <wp:anchor distT="0" distB="0" distL="0" distR="0" simplePos="0" relativeHeight="252304384" behindDoc="0" locked="0" layoutInCell="1" allowOverlap="1">
            <wp:simplePos x="0" y="0"/>
            <wp:positionH relativeFrom="column">
              <wp:posOffset>290830</wp:posOffset>
            </wp:positionH>
            <wp:positionV relativeFrom="paragraph">
              <wp:posOffset>66040</wp:posOffset>
            </wp:positionV>
            <wp:extent cx="5881370" cy="1249680"/>
            <wp:effectExtent l="0" t="0" r="0" b="0"/>
            <wp:wrapNone/>
            <wp:docPr id="770" name="IM 7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 770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5881115" cy="1249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B7E31C">
      <w:pPr>
        <w:pStyle w:val="2"/>
        <w:spacing w:line="326" w:lineRule="auto"/>
      </w:pPr>
    </w:p>
    <w:p w14:paraId="222552A7">
      <w:pPr>
        <w:spacing w:before="134" w:line="259" w:lineRule="auto"/>
        <w:ind w:left="16576" w:right="6095" w:hanging="317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3205" o:spid="_x0000_s3205" o:spt="202" type="#_x0000_t202" style="position:absolute;left:0pt;margin-left:646.95pt;margin-top:5.65pt;height:52.85pt;width:49.7pt;z-index:2523125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F3B31B4">
                  <w:pPr>
                    <w:spacing w:before="19" w:line="234" w:lineRule="auto"/>
                    <w:ind w:left="20" w:righ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农村住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宅用地</w:t>
                  </w:r>
                </w:p>
              </w:txbxContent>
            </v:textbox>
          </v:shape>
        </w:pict>
      </w:r>
      <w:r>
        <w:pict>
          <v:shape id="_x0000_s3206" o:spid="_x0000_s3206" o:spt="202" type="#_x0000_t202" style="position:absolute;left:0pt;margin-left:715.45pt;margin-top:5.65pt;height:52.85pt;width:81.5pt;z-index:25230643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674D6DF">
                  <w:pPr>
                    <w:spacing w:before="19" w:line="234" w:lineRule="auto"/>
                    <w:ind w:left="335" w:right="20" w:hanging="316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公共服务设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3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施用地</w:t>
                  </w:r>
                </w:p>
              </w:txbxContent>
            </v:textbox>
          </v:shape>
        </w:pict>
      </w:r>
      <w:r>
        <w:pict>
          <v:shape id="_x0000_s3207" o:spid="_x0000_s3207" o:spt="202" type="#_x0000_t202" style="position:absolute;left:0pt;margin-left:883.35pt;margin-top:5.65pt;height:52.85pt;width:65.8pt;z-index:2523095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3FCE944">
                  <w:pPr>
                    <w:spacing w:before="19" w:line="234" w:lineRule="auto"/>
                    <w:ind w:left="182" w:right="20" w:hanging="163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8"/>
                      <w:sz w:val="31"/>
                      <w:szCs w:val="31"/>
                    </w:rPr>
                    <w:t>经营性建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2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设用地</w:t>
                  </w:r>
                </w:p>
              </w:txbxContent>
            </v:textbox>
          </v:shape>
        </w:pict>
      </w:r>
      <w:r>
        <w:pict>
          <v:shape id="_x0000_s3208" o:spid="_x0000_s3208" o:spt="202" type="#_x0000_t202" style="position:absolute;left:0pt;margin-left:974.4pt;margin-top:5.65pt;height:52.8pt;width:49.65pt;z-index:2523136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070F024">
                  <w:pPr>
                    <w:spacing w:before="18" w:line="234" w:lineRule="auto"/>
                    <w:ind w:left="20" w:righ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道路交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通用地</w:t>
                  </w:r>
                </w:p>
              </w:txbxContent>
            </v:textbox>
          </v:shape>
        </w:pict>
      </w:r>
      <w:r>
        <w:pict>
          <v:shape id="_x0000_s3209" o:spid="_x0000_s3209" o:spt="202" type="#_x0000_t202" style="position:absolute;left:0pt;margin-left:1045.55pt;margin-top:5.65pt;height:52.85pt;width:49.7pt;z-index:2523115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49F558C">
                  <w:pPr>
                    <w:spacing w:before="19" w:line="234" w:lineRule="auto"/>
                    <w:ind w:left="20" w:right="20" w:firstLine="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公用设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施用地</w:t>
                  </w:r>
                </w:p>
              </w:txbxContent>
            </v:textbox>
          </v:shape>
        </w:pict>
      </w:r>
      <w:r>
        <w:pict>
          <v:shape id="_x0000_s3210" o:spid="_x0000_s3210" o:spt="202" type="#_x0000_t202" style="position:absolute;left:0pt;margin-left:541.2pt;margin-top:20.05pt;height:24pt;width:65.4pt;z-index:2523197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6BCEC8A">
                  <w:pPr>
                    <w:spacing w:before="20" w:line="198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用地类别</w:t>
                  </w:r>
                </w:p>
              </w:txbxContent>
            </v:textbox>
          </v:shape>
        </w:pict>
      </w:r>
      <w:r>
        <w:pict>
          <v:group id="_x0000_s3211" o:spid="_x0000_s3211" o:spt="203" style="position:absolute;left:0pt;margin-left:504.05pt;margin-top:-27.5pt;height:453.6pt;width:600pt;z-index:-251013120;mso-width-relative:page;mso-height-relative:page;" coordsize="12000,9072">
            <o:lock v:ext="edit"/>
            <v:shape id="_x0000_s3212" o:spid="_x0000_s3212" style="position:absolute;left:0;top:0;height:2056;width:2640;" fillcolor="#404040" filled="t" stroked="f" coordsize="2640,2056" path="m0,2056l2640,2056,2640,0,0,0,0,2056xe">
              <v:fill on="t" focussize="0,0"/>
              <v:stroke on="f"/>
              <v:imagedata o:title=""/>
              <o:lock v:ext="edit"/>
            </v:shape>
            <v:shape id="_x0000_s3213" o:spid="_x0000_s3213" style="position:absolute;left:2640;top:0;height:2056;width:9360;" fillcolor="#12639B" filled="t" stroked="f" coordsize="9360,2056" path="m0,2056l1440,2056,1440,0,0,0,0,2056xem1440,2056l3360,2056,3360,0,1440,0,1440,2056xem3360,2056l4800,2056,4800,0,3360,0,3360,2056xem4800,2056l6600,2056,6600,0,4800,0,4800,2056xem6600,2056l8040,2056,8040,0,6600,0,6600,2056xem8040,2056l9359,2056,9359,0,8040,0,8040,2056xe">
              <v:fill on="t" focussize="0,0"/>
              <v:stroke on="f"/>
              <v:imagedata o:title=""/>
              <o:lock v:ext="edit"/>
            </v:shape>
            <v:shape id="_x0000_s3214" o:spid="_x0000_s3214" style="position:absolute;left:0;top:3226;height:5845;width:12000;" fillcolor="#F2F2F2" filled="t" stroked="f" coordsize="12000,5845" path="m0,1169l2640,1169,2640,0,0,0,0,1169xem2640,1169l4080,1169,4080,0,2640,0,2640,1169xem4080,1169l6000,1169,6000,0,4080,0,4080,1169xem6000,1169l7440,1169,7440,0,6000,0,6000,1169xem7440,1169l9240,1169,9240,0,7440,0,7440,1169xem9240,1169l10680,1169,10680,0,9240,0,9240,1169xem10680,1169l11999,1169,11999,0,10680,0,10680,1169xem0,3507l2640,3507,2640,2338,0,2338,0,3507xem2640,3507l4080,3507,4080,2338,2640,2338,2640,3507xem4080,3507l6000,3507,6000,2338,4080,2338,4080,3507xem6000,3507l7440,3507,7440,2338,6000,2338,6000,3507xem7440,3507l9240,3507,9240,2338,7440,2338,7440,3507xem9240,3507l10680,3507,10680,2338,9240,2338,9240,3507xem10680,3507l11999,3507,11999,2338,10680,2338,10680,3507xem0,5845l2640,5845,2640,4676,0,4676,0,5845xem2640,5845l4080,5845,4080,4676,2640,4676,2640,5845xem4080,5845l6000,5845,6000,4676,4080,4676,4080,5845xem6000,5845l7440,5845,7440,4676,6000,4676,6000,5845xem7440,5845l9240,5845,9240,4676,7440,4676,7440,5845xem9240,5845l10680,5845,10680,4676,9240,4676,9240,5845xem10680,5845l11999,5845,11999,4676,10680,4676,10680,5845xe">
              <v:fill on="t" focussize="0,0"/>
              <v:stroke on="f"/>
              <v:imagedata o:title=""/>
              <o:lock v:ext="edit"/>
            </v:shape>
            <v:shape id="_x0000_s3215" o:spid="_x0000_s3215" style="position:absolute;left:2625;top:0;height:9072;width:8070;" filled="f" stroked="t" coordsize="8070,9072" path="m15,0l15,9071m1455,0l1455,9071m3375,0l3375,9071m4815,0l4815,9071m6615,0l6615,9071m8055,0l8055,9071e">
              <v:fill on="f" focussize="0,0"/>
              <v:stroke weight="1.5pt" color="#FFFFFF" miterlimit="10"/>
              <v:imagedata o:title=""/>
              <o:lock v:ext="edit"/>
            </v:shape>
          </v:group>
        </w:pict>
      </w:r>
      <w:r>
        <w:rPr>
          <w:rFonts w:ascii="微软雅黑" w:hAnsi="微软雅黑" w:eastAsia="微软雅黑" w:cs="微软雅黑"/>
          <w:b/>
          <w:bCs/>
          <w:color w:val="FFFFFF"/>
          <w:spacing w:val="7"/>
          <w:sz w:val="31"/>
          <w:szCs w:val="31"/>
        </w:rPr>
        <w:t>公园绿</w:t>
      </w:r>
      <w:r>
        <w:rPr>
          <w:rFonts w:ascii="微软雅黑" w:hAnsi="微软雅黑" w:eastAsia="微软雅黑" w:cs="微软雅黑"/>
          <w:b/>
          <w:bCs/>
          <w:color w:val="FFFFFF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FFFFFF"/>
          <w:spacing w:val="4"/>
          <w:sz w:val="31"/>
          <w:szCs w:val="31"/>
        </w:rPr>
        <w:t>地</w:t>
      </w:r>
    </w:p>
    <w:p w14:paraId="24527A62">
      <w:pPr>
        <w:pStyle w:val="2"/>
        <w:spacing w:line="460" w:lineRule="auto"/>
      </w:pPr>
    </w:p>
    <w:p w14:paraId="7FCB0299">
      <w:pPr>
        <w:spacing w:line="795" w:lineRule="exact"/>
        <w:ind w:firstLine="472"/>
      </w:pPr>
      <w:r>
        <w:pict>
          <v:shape id="_x0000_s3216" o:spid="_x0000_s3216" o:spt="202" type="#_x0000_t202" style="position:absolute;left:0pt;margin-left:524.95pt;margin-top:13.5pt;height:23.95pt;width:97.65pt;z-index:2523156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D4FCA24">
                  <w:pPr>
                    <w:spacing w:before="19" w:line="198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8"/>
                      <w:sz w:val="31"/>
                      <w:szCs w:val="31"/>
                    </w:rPr>
                    <w:t>农村住宅用地</w:t>
                  </w:r>
                </w:p>
              </w:txbxContent>
            </v:textbox>
          </v:shape>
        </w:pict>
      </w:r>
      <w:r>
        <w:pict>
          <v:shape id="_x0000_s3217" o:spid="_x0000_s3217" o:spt="202" type="#_x0000_t202" style="position:absolute;left:0pt;margin-left:838.95pt;margin-top:17.6pt;height:17.95pt;width:11.65pt;z-index:2523248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6916A2C">
                  <w:pPr>
                    <w:spacing w:before="20" w:line="318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38"/>
                      <w:sz w:val="31"/>
                      <w:szCs w:val="31"/>
                    </w:rPr>
                    <w:t>×</w:t>
                  </w:r>
                </w:p>
              </w:txbxContent>
            </v:textbox>
          </v:shape>
        </w:pict>
      </w:r>
      <w:r>
        <w:pict>
          <v:shape id="_x0000_s3218" o:spid="_x0000_s3218" o:spt="202" type="#_x0000_t202" style="position:absolute;left:0pt;margin-left:1070.05pt;margin-top:17.6pt;height:17.95pt;width:11.65pt;z-index:25233203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A5FA27F">
                  <w:pPr>
                    <w:spacing w:before="20" w:line="318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38"/>
                      <w:sz w:val="31"/>
                      <w:szCs w:val="31"/>
                    </w:rPr>
                    <w:t>×</w:t>
                  </w:r>
                </w:p>
              </w:txbxContent>
            </v:textbox>
          </v:shape>
        </w:pict>
      </w:r>
      <w:r>
        <w:pict>
          <v:shape id="_x0000_s3219" o:spid="_x0000_s3219" o:spt="202" type="#_x0000_t202" style="position:absolute;left:0pt;margin-left:1001.1pt;margin-top:17.6pt;height:17.95pt;width:11.65pt;z-index:2523340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163B53F">
                  <w:pPr>
                    <w:spacing w:before="20" w:line="318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38"/>
                      <w:sz w:val="31"/>
                      <w:szCs w:val="31"/>
                    </w:rPr>
                    <w:t>×</w:t>
                  </w:r>
                </w:p>
              </w:txbxContent>
            </v:textbox>
          </v:shape>
        </w:pict>
      </w:r>
      <w:r>
        <w:pict>
          <v:shape id="_x0000_s3220" o:spid="_x0000_s3220" o:spt="202" type="#_x0000_t202" style="position:absolute;left:0pt;margin-left:754.95pt;margin-top:17.65pt;height:17.95pt;width:11.65pt;z-index:2523258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21DA86D">
                  <w:pPr>
                    <w:spacing w:before="20" w:line="318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38"/>
                      <w:sz w:val="31"/>
                      <w:szCs w:val="31"/>
                    </w:rPr>
                    <w:t>×</w:t>
                  </w:r>
                </w:p>
              </w:txbxContent>
            </v:textbox>
          </v:shape>
        </w:pict>
      </w:r>
      <w:r>
        <w:pict>
          <v:shape id="_x0000_s3221" o:spid="_x0000_s3221" o:spt="202" type="#_x0000_t202" style="position:absolute;left:0pt;margin-left:917.45pt;margin-top:17.75pt;height:17.8pt;width:15.35pt;z-index:2523228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9F51BE6">
                  <w:pPr>
                    <w:spacing w:before="20" w:line="315" w:lineRule="exact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6"/>
                      <w:sz w:val="31"/>
                      <w:szCs w:val="31"/>
                    </w:rPr>
                    <w:t>·●</w:t>
                  </w:r>
                </w:p>
              </w:txbxContent>
            </v:textbox>
          </v:shape>
        </w:pict>
      </w:r>
      <w:r>
        <w:pict>
          <v:shape id="_x0000_s3222" o:spid="_x0000_s3222" o:spt="202" type="#_x0000_t202" style="position:absolute;left:0pt;margin-left:668.95pt;margin-top:21.1pt;height:14.4pt;width:14.7pt;z-index:2523535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003F3EF">
                  <w:pPr>
                    <w:spacing w:before="20" w:line="247" w:lineRule="exact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4"/>
                      <w:position w:val="-2"/>
                      <w:sz w:val="31"/>
                      <w:szCs w:val="31"/>
                    </w:rPr>
                    <w:t>--</w:t>
                  </w:r>
                </w:p>
              </w:txbxContent>
            </v:textbox>
          </v:shape>
        </w:pict>
      </w:r>
      <w:r>
        <w:rPr>
          <w:position w:val="-15"/>
        </w:rPr>
        <w:pict>
          <v:shape id="_x0000_s3223" o:spid="_x0000_s3223" o:spt="202" type="#_x0000_t202" style="height:39.75pt;width:462.4pt;" fillcolor="#12639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4CCECEF">
                  <w:pPr>
                    <w:spacing w:before="241" w:line="195" w:lineRule="auto"/>
                    <w:ind w:left="3299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40"/>
                      <w:szCs w:val="40"/>
                    </w:rPr>
                    <w:t>农村宅基地需求</w:t>
                  </w:r>
                </w:p>
              </w:txbxContent>
            </v:textbox>
            <w10:wrap type="none"/>
            <w10:anchorlock/>
          </v:shape>
        </w:pict>
      </w:r>
    </w:p>
    <w:p w14:paraId="4FF39763">
      <w:pPr>
        <w:pStyle w:val="2"/>
        <w:spacing w:line="349" w:lineRule="auto"/>
      </w:pPr>
    </w:p>
    <w:p w14:paraId="677AF1D6">
      <w:pPr>
        <w:shd w:val="clear" w:fill="ECECEC"/>
        <w:spacing w:before="154" w:line="251" w:lineRule="auto"/>
        <w:ind w:left="622" w:right="13768" w:firstLine="5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224" o:spid="_x0000_s3224" o:spt="202" type="#_x0000_t202" style="position:absolute;left:0pt;margin-left:1124.3pt;margin-top:36.45pt;height:188.35pt;width:13.2pt;z-index:2523187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3C5C7BD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3225" o:spid="_x0000_s3225" o:spt="202" type="#_x0000_t202" style="position:absolute;left:0pt;margin-left:516.95pt;margin-top:0.1pt;height:50.95pt;width:113.55pt;z-index:2523054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24C009A">
                  <w:pPr>
                    <w:spacing w:before="20" w:line="225" w:lineRule="auto"/>
                    <w:ind w:left="975" w:right="20" w:hanging="956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8"/>
                      <w:sz w:val="31"/>
                      <w:szCs w:val="31"/>
                    </w:rPr>
                    <w:t>公共服务设施用</w:t>
                  </w:r>
                  <w:r>
                    <w:rPr>
                      <w:rFonts w:ascii="微软雅黑" w:hAnsi="微软雅黑" w:eastAsia="微软雅黑" w:cs="微软雅黑"/>
                      <w:color w:val="404040"/>
                      <w:spacing w:val="3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04040"/>
                      <w:spacing w:val="6"/>
                      <w:sz w:val="31"/>
                      <w:szCs w:val="31"/>
                    </w:rPr>
                    <w:t>地</w:t>
                  </w:r>
                </w:p>
              </w:txbxContent>
            </v:textbox>
          </v:shape>
        </w:pict>
      </w:r>
      <w:r>
        <w:pict>
          <v:shape id="_x0000_s3226" o:spid="_x0000_s3226" o:spt="202" type="#_x0000_t202" style="position:absolute;left:0pt;margin-left:1001.1pt;margin-top:18.6pt;height:17.95pt;width:11.65pt;z-index:2523330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2DD5461">
                  <w:pPr>
                    <w:spacing w:before="20" w:line="318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38"/>
                      <w:sz w:val="31"/>
                      <w:szCs w:val="31"/>
                    </w:rPr>
                    <w:t>×</w:t>
                  </w:r>
                </w:p>
              </w:txbxContent>
            </v:textbox>
          </v:shape>
        </w:pict>
      </w:r>
      <w:r>
        <w:pict>
          <v:shape id="_x0000_s3227" o:spid="_x0000_s3227" o:spt="202" type="#_x0000_t202" style="position:absolute;left:0pt;margin-left:1070.05pt;margin-top:18.6pt;height:17.95pt;width:11.65pt;z-index:2523310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854912C">
                  <w:pPr>
                    <w:spacing w:before="20" w:line="318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38"/>
                      <w:sz w:val="31"/>
                      <w:szCs w:val="31"/>
                    </w:rPr>
                    <w:t>×</w:t>
                  </w:r>
                </w:p>
              </w:txbxContent>
            </v:textbox>
          </v:shape>
        </w:pict>
      </w:r>
      <w:r>
        <w:pict>
          <v:shape id="_x0000_s3228" o:spid="_x0000_s3228" o:spt="202" type="#_x0000_t202" style="position:absolute;left:0pt;margin-left:838.95pt;margin-top:18.6pt;height:17.95pt;width:11.65pt;z-index:2523269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EFB76A8">
                  <w:pPr>
                    <w:spacing w:before="20" w:line="318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38"/>
                      <w:sz w:val="31"/>
                      <w:szCs w:val="31"/>
                    </w:rPr>
                    <w:t>×</w:t>
                  </w:r>
                </w:p>
              </w:txbxContent>
            </v:textbox>
          </v:shape>
        </w:pict>
      </w:r>
      <w:r>
        <w:pict>
          <v:shape id="_x0000_s3229" o:spid="_x0000_s3229" o:spt="202" type="#_x0000_t202" style="position:absolute;left:0pt;margin-left:919.95pt;margin-top:18.8pt;height:17.8pt;width:10.95pt;z-index:2523361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0760333">
                  <w:pPr>
                    <w:spacing w:before="20" w:line="315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25"/>
                      <w:sz w:val="31"/>
                      <w:szCs w:val="31"/>
                    </w:rPr>
                    <w:t>●</w:t>
                  </w:r>
                </w:p>
              </w:txbxContent>
            </v:textbox>
          </v:shape>
        </w:pict>
      </w:r>
      <w:r>
        <w:pict>
          <v:shape id="_x0000_s3230" o:spid="_x0000_s3230" o:spt="202" type="#_x0000_t202" style="position:absolute;left:0pt;margin-left:532.95pt;margin-top:72.95pt;height:24.05pt;width:81.65pt;z-index:2523176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C82EB9B">
                  <w:pPr>
                    <w:spacing w:before="19" w:line="199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8"/>
                      <w:sz w:val="31"/>
                      <w:szCs w:val="31"/>
                    </w:rPr>
                    <w:t>公园与绿地</w:t>
                  </w:r>
                </w:p>
              </w:txbxContent>
            </v:textbox>
          </v:shape>
        </w:pict>
      </w:r>
      <w:r>
        <w:pict>
          <v:shape id="_x0000_s3231" o:spid="_x0000_s3231" o:spt="202" type="#_x0000_t202" style="position:absolute;left:0pt;margin-left:1070.05pt;margin-top:77.05pt;height:17.95pt;width:11.65pt;z-index:2523351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5D8040D">
                  <w:pPr>
                    <w:spacing w:before="20" w:line="318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38"/>
                      <w:sz w:val="31"/>
                      <w:szCs w:val="31"/>
                    </w:rPr>
                    <w:t>×</w:t>
                  </w:r>
                </w:p>
              </w:txbxContent>
            </v:textbox>
          </v:shape>
        </w:pict>
      </w:r>
      <w:r>
        <w:pict>
          <v:shape id="_x0000_s3232" o:spid="_x0000_s3232" o:spt="202" type="#_x0000_t202" style="position:absolute;left:0pt;margin-left:670.9pt;margin-top:77.25pt;height:17.8pt;width:10.95pt;z-index:2523463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8917BF6">
                  <w:pPr>
                    <w:spacing w:before="20" w:line="315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25"/>
                      <w:sz w:val="31"/>
                      <w:szCs w:val="31"/>
                    </w:rPr>
                    <w:t>●</w:t>
                  </w:r>
                </w:p>
              </w:txbxContent>
            </v:textbox>
          </v:shape>
        </w:pict>
      </w:r>
      <w:r>
        <w:pict>
          <v:shape id="_x0000_s3233" o:spid="_x0000_s3233" o:spt="202" type="#_x0000_t202" style="position:absolute;left:0pt;margin-left:754.95pt;margin-top:77.25pt;height:17.8pt;width:10.95pt;z-index:2523473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7FC17AB">
                  <w:pPr>
                    <w:spacing w:before="20" w:line="315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25"/>
                      <w:sz w:val="31"/>
                      <w:szCs w:val="31"/>
                    </w:rPr>
                    <w:t>●</w:t>
                  </w:r>
                </w:p>
              </w:txbxContent>
            </v:textbox>
          </v:shape>
        </w:pict>
      </w:r>
      <w:r>
        <w:pict>
          <v:shape id="_x0000_s3234" o:spid="_x0000_s3234" o:spt="202" type="#_x0000_t202" style="position:absolute;left:0pt;margin-left:919.95pt;margin-top:77.25pt;height:17.8pt;width:10.95pt;z-index:2523484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4A943E7">
                  <w:pPr>
                    <w:spacing w:before="20" w:line="315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25"/>
                      <w:sz w:val="31"/>
                      <w:szCs w:val="31"/>
                    </w:rPr>
                    <w:t>●</w:t>
                  </w:r>
                </w:p>
              </w:txbxContent>
            </v:textbox>
          </v:shape>
        </w:pict>
      </w:r>
      <w:r>
        <w:pict>
          <v:shape id="_x0000_s3235" o:spid="_x0000_s3235" o:spt="202" type="#_x0000_t202" style="position:absolute;left:0pt;margin-left:1001.1pt;margin-top:77.25pt;height:17.8pt;width:10.95pt;z-index:2523504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AE582A5">
                  <w:pPr>
                    <w:spacing w:before="20" w:line="315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25"/>
                      <w:sz w:val="31"/>
                      <w:szCs w:val="31"/>
                    </w:rPr>
                    <w:t>●</w:t>
                  </w:r>
                </w:p>
              </w:txbxContent>
            </v:textbox>
          </v:shape>
        </w:pict>
      </w:r>
      <w:r>
        <w:pict>
          <v:shape id="_x0000_s3236" o:spid="_x0000_s3236" o:spt="202" type="#_x0000_t202" style="position:absolute;left:0pt;margin-left:836.95pt;margin-top:80.6pt;height:14.4pt;width:14.7pt;z-index:2523545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5463C9D">
                  <w:pPr>
                    <w:spacing w:before="20" w:line="247" w:lineRule="exact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4"/>
                      <w:position w:val="-2"/>
                      <w:sz w:val="31"/>
                      <w:szCs w:val="31"/>
                    </w:rPr>
                    <w:t>--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337152" behindDoc="0" locked="0" layoutInCell="1" allowOverlap="1">
            <wp:simplePos x="0" y="0"/>
            <wp:positionH relativeFrom="column">
              <wp:posOffset>8533130</wp:posOffset>
            </wp:positionH>
            <wp:positionV relativeFrom="paragraph">
              <wp:posOffset>251460</wp:posOffset>
            </wp:positionV>
            <wp:extent cx="113030" cy="95885"/>
            <wp:effectExtent l="0" t="0" r="0" b="0"/>
            <wp:wrapNone/>
            <wp:docPr id="772" name="IM 7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 772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113102" cy="95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55584" behindDoc="0" locked="0" layoutInCell="1" allowOverlap="1">
            <wp:simplePos x="0" y="0"/>
            <wp:positionH relativeFrom="column">
              <wp:posOffset>9575165</wp:posOffset>
            </wp:positionH>
            <wp:positionV relativeFrom="paragraph">
              <wp:posOffset>293370</wp:posOffset>
            </wp:positionV>
            <wp:extent cx="160655" cy="14605"/>
            <wp:effectExtent l="0" t="0" r="0" b="0"/>
            <wp:wrapNone/>
            <wp:docPr id="774" name="IM 7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 774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160752" cy="14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237" o:spid="_x0000_s3237" o:spt="202" type="#_x0000_t202" style="position:absolute;left:0pt;margin-left:671.3pt;margin-top:131.4pt;height:27.2pt;width:10.3pt;z-index:2523207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27D2705">
                  <w:pPr>
                    <w:spacing w:before="20" w:line="227" w:lineRule="auto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23"/>
                      <w:sz w:val="31"/>
                      <w:szCs w:val="31"/>
                    </w:rPr>
                    <w:t>○</w:t>
                  </w:r>
                </w:p>
              </w:txbxContent>
            </v:textbox>
          </v:shape>
        </w:pict>
      </w:r>
      <w:r>
        <w:pict>
          <v:shape id="_x0000_s3238" o:spid="_x0000_s3238" o:spt="202" type="#_x0000_t202" style="position:absolute;left:0pt;margin-left:755.3pt;margin-top:131.4pt;height:27.2pt;width:10.3pt;z-index:2523217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5F88722">
                  <w:pPr>
                    <w:spacing w:before="20" w:line="227" w:lineRule="auto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23"/>
                      <w:sz w:val="31"/>
                      <w:szCs w:val="31"/>
                    </w:rPr>
                    <w:t>○</w:t>
                  </w:r>
                </w:p>
              </w:txbxContent>
            </v:textbox>
          </v:shape>
        </w:pict>
      </w:r>
      <w:r>
        <w:pict>
          <v:shape id="_x0000_s3239" o:spid="_x0000_s3239" o:spt="202" type="#_x0000_t202" style="position:absolute;left:0pt;margin-left:1001.1pt;margin-top:135.55pt;height:17.95pt;width:11.65pt;z-index:2523279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835F4B3">
                  <w:pPr>
                    <w:spacing w:before="20" w:line="318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38"/>
                      <w:sz w:val="31"/>
                      <w:szCs w:val="31"/>
                    </w:rPr>
                    <w:t>×</w:t>
                  </w:r>
                </w:p>
              </w:txbxContent>
            </v:textbox>
          </v:shape>
        </w:pict>
      </w:r>
      <w:r>
        <w:pict>
          <v:shape id="_x0000_s3240" o:spid="_x0000_s3240" o:spt="202" type="#_x0000_t202" style="position:absolute;left:0pt;margin-left:1070.05pt;margin-top:135.55pt;height:17.95pt;width:11.65pt;z-index:2523289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D2A0819">
                  <w:pPr>
                    <w:spacing w:before="20" w:line="318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38"/>
                      <w:sz w:val="31"/>
                      <w:szCs w:val="31"/>
                    </w:rPr>
                    <w:t>×</w:t>
                  </w:r>
                </w:p>
              </w:txbxContent>
            </v:textbox>
          </v:shape>
        </w:pict>
      </w:r>
      <w:r>
        <w:pict>
          <v:shape id="_x0000_s3241" o:spid="_x0000_s3241" o:spt="202" type="#_x0000_t202" style="position:absolute;left:0pt;margin-left:838.95pt;margin-top:135.55pt;height:17.95pt;width:11.65pt;z-index:2523238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648371E">
                  <w:pPr>
                    <w:spacing w:before="20" w:line="318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38"/>
                      <w:sz w:val="31"/>
                      <w:szCs w:val="31"/>
                    </w:rPr>
                    <w:t>×</w:t>
                  </w:r>
                </w:p>
              </w:txbxContent>
            </v:textbox>
          </v:shape>
        </w:pict>
      </w:r>
      <w:r>
        <w:pict>
          <v:shape id="_x0000_s3242" o:spid="_x0000_s3242" o:spt="202" type="#_x0000_t202" style="position:absolute;left:0pt;margin-left:517.1pt;margin-top:131.4pt;height:23.95pt;width:113.45pt;z-index:2523146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2B16DFB">
                  <w:pPr>
                    <w:spacing w:before="19" w:line="198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8"/>
                      <w:sz w:val="31"/>
                      <w:szCs w:val="31"/>
                    </w:rPr>
                    <w:t>经营性建设用地</w:t>
                  </w:r>
                </w:p>
              </w:txbxContent>
            </v:textbox>
          </v:shape>
        </w:pict>
      </w:r>
      <w:r>
        <w:pict>
          <v:shape id="_x0000_s3243" o:spid="_x0000_s3243" o:spt="202" type="#_x0000_t202" style="position:absolute;left:0pt;margin-left:918pt;margin-top:139.05pt;height:14.4pt;width:14.7pt;z-index:2523514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4360200">
                  <w:pPr>
                    <w:spacing w:before="20" w:line="247" w:lineRule="exact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4"/>
                      <w:position w:val="-2"/>
                      <w:sz w:val="31"/>
                      <w:szCs w:val="31"/>
                    </w:rPr>
                    <w:t>--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长河村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36"/>
          <w:szCs w:val="36"/>
        </w:rPr>
        <w:t>现状农村宅基地规模为15.93公顷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，按照村民意愿</w:t>
      </w:r>
      <w:r>
        <w:rPr>
          <w:rFonts w:ascii="微软雅黑" w:hAnsi="微软雅黑" w:eastAsia="微软雅黑" w:cs="微软雅黑"/>
          <w:spacing w:val="10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2"/>
          <w:sz w:val="36"/>
          <w:szCs w:val="36"/>
        </w:rPr>
        <w:t xml:space="preserve">,  本着一户一宅节约集约的用地原则， </w:t>
      </w:r>
      <w:r>
        <w:rPr>
          <w:rFonts w:ascii="微软雅黑" w:hAnsi="微软雅黑" w:eastAsia="微软雅黑" w:cs="微软雅黑"/>
          <w:b/>
          <w:bCs/>
          <w:spacing w:val="-2"/>
          <w:sz w:val="36"/>
          <w:szCs w:val="36"/>
        </w:rPr>
        <w:t>保留永久居民点</w:t>
      </w:r>
      <w:r>
        <w:rPr>
          <w:rFonts w:ascii="微软雅黑" w:hAnsi="微软雅黑" w:eastAsia="微软雅黑" w:cs="微软雅黑"/>
          <w:b/>
          <w:bCs/>
          <w:spacing w:val="1"/>
          <w:sz w:val="36"/>
          <w:szCs w:val="36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6"/>
          <w:sz w:val="36"/>
          <w:szCs w:val="36"/>
        </w:rPr>
        <w:t>宅基地规模13.32公顷</w:t>
      </w:r>
      <w:r>
        <w:rPr>
          <w:rFonts w:ascii="微软雅黑" w:hAnsi="微软雅黑" w:eastAsia="微软雅黑" w:cs="微软雅黑"/>
          <w:spacing w:val="-6"/>
          <w:sz w:val="36"/>
          <w:szCs w:val="36"/>
        </w:rPr>
        <w:t>， 其余拆迁村民组（共涉及52户）</w:t>
      </w:r>
      <w:r>
        <w:rPr>
          <w:rFonts w:ascii="微软雅黑" w:hAnsi="微软雅黑" w:eastAsia="微软雅黑" w:cs="微软雅黑"/>
          <w:spacing w:val="8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5"/>
          <w:sz w:val="36"/>
          <w:szCs w:val="36"/>
        </w:rPr>
        <w:t>搬迁安置在花园中心村和长岭组。</w:t>
      </w:r>
    </w:p>
    <w:p w14:paraId="3FB87929">
      <w:pPr>
        <w:spacing w:before="67" w:line="794" w:lineRule="exact"/>
        <w:ind w:firstLine="472"/>
      </w:pPr>
      <w:r>
        <w:rPr>
          <w:position w:val="-15"/>
        </w:rPr>
        <w:pict>
          <v:shape id="_x0000_s3244" o:spid="_x0000_s3244" o:spt="202" type="#_x0000_t202" style="height:39.75pt;width:462.4pt;" fillcolor="#12639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7A21B6E">
                  <w:pPr>
                    <w:spacing w:before="240" w:line="195" w:lineRule="auto"/>
                    <w:ind w:left="350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"/>
                      <w:sz w:val="40"/>
                      <w:szCs w:val="40"/>
                    </w:rPr>
                    <w:t>设施用地需求</w:t>
                  </w:r>
                </w:p>
              </w:txbxContent>
            </v:textbox>
            <w10:wrap type="none"/>
            <w10:anchorlock/>
          </v:shape>
        </w:pict>
      </w:r>
    </w:p>
    <w:p w14:paraId="6A0F8EB4">
      <w:pPr>
        <w:spacing w:before="222" w:line="312" w:lineRule="exact"/>
        <w:ind w:left="10521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3245" o:spid="_x0000_s3245" o:spt="202" type="#_x0000_t202" style="position:absolute;left:0pt;margin-left:1070.05pt;margin-top:14.2pt;height:17.95pt;width:11.65pt;z-index:2523299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87E8F0C">
                  <w:pPr>
                    <w:spacing w:before="20" w:line="318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38"/>
                      <w:sz w:val="31"/>
                      <w:szCs w:val="31"/>
                    </w:rPr>
                    <w:t>×</w:t>
                  </w:r>
                </w:p>
              </w:txbxContent>
            </v:textbox>
          </v:shape>
        </w:pict>
      </w:r>
      <w:r>
        <w:pict>
          <v:shape id="_x0000_s3246" o:spid="_x0000_s3246" o:spt="202" type="#_x0000_t202" style="position:absolute;left:0pt;margin-left:670.9pt;margin-top:14.35pt;height:17.8pt;width:10.95pt;z-index:2523443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0012FD1">
                  <w:pPr>
                    <w:spacing w:before="20" w:line="315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25"/>
                      <w:sz w:val="31"/>
                      <w:szCs w:val="31"/>
                    </w:rPr>
                    <w:t>●</w:t>
                  </w:r>
                </w:p>
              </w:txbxContent>
            </v:textbox>
          </v:shape>
        </w:pict>
      </w:r>
      <w:r>
        <w:pict>
          <v:shape id="_x0000_s3247" o:spid="_x0000_s3247" o:spt="202" type="#_x0000_t202" style="position:absolute;left:0pt;margin-left:754.95pt;margin-top:14.35pt;height:17.8pt;width:10.95pt;z-index:2523422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57F2494">
                  <w:pPr>
                    <w:spacing w:before="20" w:line="315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25"/>
                      <w:sz w:val="31"/>
                      <w:szCs w:val="31"/>
                    </w:rPr>
                    <w:t>●</w:t>
                  </w:r>
                </w:p>
              </w:txbxContent>
            </v:textbox>
          </v:shape>
        </w:pict>
      </w:r>
      <w:r>
        <w:pict>
          <v:shape id="_x0000_s3248" o:spid="_x0000_s3248" o:spt="202" type="#_x0000_t202" style="position:absolute;left:0pt;margin-left:838.95pt;margin-top:14.35pt;height:17.8pt;width:10.95pt;z-index:2523432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0E4AAAB">
                  <w:pPr>
                    <w:spacing w:before="20" w:line="315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25"/>
                      <w:sz w:val="31"/>
                      <w:szCs w:val="31"/>
                    </w:rPr>
                    <w:t>●</w:t>
                  </w:r>
                </w:p>
              </w:txbxContent>
            </v:textbox>
          </v:shape>
        </w:pict>
      </w:r>
      <w:r>
        <w:pict>
          <v:shape id="_x0000_s3249" o:spid="_x0000_s3249" o:spt="202" type="#_x0000_t202" style="position:absolute;left:0pt;margin-left:919.95pt;margin-top:14.35pt;height:17.8pt;width:10.95pt;z-index:2523453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C63EA5F">
                  <w:pPr>
                    <w:spacing w:before="20" w:line="315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25"/>
                      <w:sz w:val="31"/>
                      <w:szCs w:val="31"/>
                    </w:rPr>
                    <w:t>●</w:t>
                  </w:r>
                </w:p>
              </w:txbxContent>
            </v:textbox>
          </v:shape>
        </w:pict>
      </w:r>
      <w:r>
        <w:pict>
          <v:shape id="_x0000_s3250" o:spid="_x0000_s3250" o:spt="202" type="#_x0000_t202" style="position:absolute;left:0pt;margin-left:999pt;margin-top:17.75pt;height:14.4pt;width:14.7pt;z-index:2523525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CD5A9A3">
                  <w:pPr>
                    <w:spacing w:before="20" w:line="247" w:lineRule="exact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4"/>
                      <w:position w:val="-2"/>
                      <w:sz w:val="31"/>
                      <w:szCs w:val="31"/>
                    </w:rPr>
                    <w:t>--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404040"/>
          <w:spacing w:val="8"/>
          <w:position w:val="-1"/>
          <w:sz w:val="31"/>
          <w:szCs w:val="31"/>
        </w:rPr>
        <w:t>道路交通用地</w:t>
      </w:r>
    </w:p>
    <w:p w14:paraId="4E7CFFFD">
      <w:pPr>
        <w:shd w:val="clear" w:fill="ECECEC"/>
        <w:spacing w:before="7" w:line="226" w:lineRule="auto"/>
        <w:ind w:left="625" w:right="14020" w:hanging="2"/>
        <w:jc w:val="both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251" o:spid="_x0000_s3251" o:spt="202" type="#_x0000_t202" style="position:absolute;left:0pt;margin-left:525pt;margin-top:42.2pt;height:23.95pt;width:97.6pt;z-index:2523166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E2CE3EA">
                  <w:pPr>
                    <w:spacing w:before="19" w:line="198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8"/>
                      <w:sz w:val="31"/>
                      <w:szCs w:val="31"/>
                    </w:rPr>
                    <w:t>公用设施用地</w:t>
                  </w:r>
                </w:p>
              </w:txbxContent>
            </v:textbox>
          </v:shape>
        </w:pict>
      </w:r>
      <w:r>
        <w:pict>
          <v:shape id="_x0000_s3252" o:spid="_x0000_s3252" o:spt="202" type="#_x0000_t202" style="position:absolute;left:0pt;margin-left:919.95pt;margin-top:46.45pt;height:17.8pt;width:10.95pt;z-index:2523402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F8E178A">
                  <w:pPr>
                    <w:spacing w:before="20" w:line="315" w:lineRule="exact"/>
                    <w:jc w:val="right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-25"/>
                      <w:sz w:val="31"/>
                      <w:szCs w:val="31"/>
                    </w:rPr>
                    <w:t>●</w:t>
                  </w:r>
                </w:p>
              </w:txbxContent>
            </v:textbox>
          </v:shape>
        </w:pict>
      </w:r>
      <w:r>
        <w:pict>
          <v:shape id="_x0000_s3253" o:spid="_x0000_s3253" o:spt="202" type="#_x0000_t202" style="position:absolute;left:0pt;margin-left:1104pt;margin-top:75.15pt;height:35.65pt;width:61.35pt;z-index:252310528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ED25148">
                  <w:pPr>
                    <w:spacing w:before="211" w:line="172" w:lineRule="auto"/>
                    <w:ind w:left="43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"/>
                      <w:sz w:val="36"/>
                      <w:szCs w:val="36"/>
                    </w:rPr>
                    <w:t>59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339200" behindDoc="0" locked="0" layoutInCell="1" allowOverlap="1">
            <wp:simplePos x="0" y="0"/>
            <wp:positionH relativeFrom="column">
              <wp:posOffset>8533130</wp:posOffset>
            </wp:positionH>
            <wp:positionV relativeFrom="paragraph">
              <wp:posOffset>602615</wp:posOffset>
            </wp:positionV>
            <wp:extent cx="113030" cy="95885"/>
            <wp:effectExtent l="0" t="0" r="0" b="0"/>
            <wp:wrapNone/>
            <wp:docPr id="776" name="IM 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 776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113102" cy="95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41248" behindDoc="0" locked="0" layoutInCell="1" allowOverlap="1">
            <wp:simplePos x="0" y="0"/>
            <wp:positionH relativeFrom="column">
              <wp:posOffset>9600565</wp:posOffset>
            </wp:positionH>
            <wp:positionV relativeFrom="paragraph">
              <wp:posOffset>602615</wp:posOffset>
            </wp:positionV>
            <wp:extent cx="113030" cy="95885"/>
            <wp:effectExtent l="0" t="0" r="0" b="0"/>
            <wp:wrapNone/>
            <wp:docPr id="778" name="IM 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 778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113102" cy="95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38176" behindDoc="0" locked="0" layoutInCell="1" allowOverlap="1">
            <wp:simplePos x="0" y="0"/>
            <wp:positionH relativeFrom="column">
              <wp:posOffset>10667365</wp:posOffset>
            </wp:positionH>
            <wp:positionV relativeFrom="paragraph">
              <wp:posOffset>602615</wp:posOffset>
            </wp:positionV>
            <wp:extent cx="113030" cy="95885"/>
            <wp:effectExtent l="0" t="0" r="0" b="0"/>
            <wp:wrapNone/>
            <wp:docPr id="780" name="IM 7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 780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113102" cy="95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49440" behindDoc="0" locked="0" layoutInCell="1" allowOverlap="1">
            <wp:simplePos x="0" y="0"/>
            <wp:positionH relativeFrom="column">
              <wp:posOffset>12726670</wp:posOffset>
            </wp:positionH>
            <wp:positionV relativeFrom="paragraph">
              <wp:posOffset>602615</wp:posOffset>
            </wp:positionV>
            <wp:extent cx="113030" cy="95885"/>
            <wp:effectExtent l="0" t="0" r="0" b="0"/>
            <wp:wrapNone/>
            <wp:docPr id="782" name="IM 7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 782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113101" cy="95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56608" behindDoc="0" locked="0" layoutInCell="1" allowOverlap="1">
            <wp:simplePos x="0" y="0"/>
            <wp:positionH relativeFrom="column">
              <wp:posOffset>13576935</wp:posOffset>
            </wp:positionH>
            <wp:positionV relativeFrom="paragraph">
              <wp:posOffset>645795</wp:posOffset>
            </wp:positionV>
            <wp:extent cx="160655" cy="14605"/>
            <wp:effectExtent l="0" t="0" r="0" b="0"/>
            <wp:wrapNone/>
            <wp:docPr id="784" name="IM 7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 784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160751" cy="14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spacing w:val="-10"/>
          <w:sz w:val="36"/>
          <w:szCs w:val="36"/>
        </w:rPr>
        <w:t>根据村庄发展需要， 布置商业服务业设施</w:t>
      </w:r>
      <w:r>
        <w:rPr>
          <w:rFonts w:ascii="微软雅黑" w:hAnsi="微软雅黑" w:eastAsia="微软雅黑" w:cs="微软雅黑"/>
          <w:b/>
          <w:bCs/>
          <w:color w:val="C00000"/>
          <w:spacing w:val="-10"/>
          <w:sz w:val="36"/>
          <w:szCs w:val="36"/>
        </w:rPr>
        <w:t xml:space="preserve">0.58公顷 </w:t>
      </w:r>
      <w:r>
        <w:rPr>
          <w:rFonts w:ascii="微软雅黑" w:hAnsi="微软雅黑" w:eastAsia="微软雅黑" w:cs="微软雅黑"/>
          <w:spacing w:val="-10"/>
          <w:sz w:val="36"/>
          <w:szCs w:val="36"/>
        </w:rPr>
        <w:t>（用</w:t>
      </w:r>
      <w:r>
        <w:rPr>
          <w:rFonts w:ascii="微软雅黑" w:hAnsi="微软雅黑" w:eastAsia="微软雅黑" w:cs="微软雅黑"/>
          <w:spacing w:val="16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9"/>
          <w:sz w:val="36"/>
          <w:szCs w:val="36"/>
        </w:rPr>
        <w:t>于文旅发展需要</w:t>
      </w:r>
      <w:r>
        <w:rPr>
          <w:rFonts w:ascii="微软雅黑" w:hAnsi="微软雅黑" w:eastAsia="微软雅黑" w:cs="微软雅黑"/>
          <w:spacing w:val="-3"/>
          <w:sz w:val="36"/>
          <w:szCs w:val="36"/>
        </w:rPr>
        <w:t>），</w:t>
      </w:r>
      <w:r>
        <w:rPr>
          <w:rFonts w:ascii="微软雅黑" w:hAnsi="微软雅黑" w:eastAsia="微软雅黑" w:cs="微软雅黑"/>
          <w:spacing w:val="-13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9"/>
          <w:sz w:val="36"/>
          <w:szCs w:val="36"/>
        </w:rPr>
        <w:t>预留发展白地</w:t>
      </w:r>
      <w:r>
        <w:rPr>
          <w:rFonts w:ascii="微软雅黑" w:hAnsi="微软雅黑" w:eastAsia="微软雅黑" w:cs="微软雅黑"/>
          <w:b/>
          <w:bCs/>
          <w:color w:val="C00000"/>
          <w:spacing w:val="-9"/>
          <w:sz w:val="36"/>
          <w:szCs w:val="36"/>
        </w:rPr>
        <w:t xml:space="preserve">0.21公顷 </w:t>
      </w:r>
      <w:r>
        <w:rPr>
          <w:rFonts w:ascii="微软雅黑" w:hAnsi="微软雅黑" w:eastAsia="微软雅黑" w:cs="微软雅黑"/>
          <w:spacing w:val="-9"/>
          <w:sz w:val="36"/>
          <w:szCs w:val="36"/>
        </w:rPr>
        <w:t>（用于未来</w:t>
      </w:r>
      <w:r>
        <w:rPr>
          <w:rFonts w:ascii="微软雅黑" w:hAnsi="微软雅黑" w:eastAsia="微软雅黑" w:cs="微软雅黑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3"/>
          <w:sz w:val="36"/>
          <w:szCs w:val="36"/>
        </w:rPr>
        <w:t>乡村振兴项目落地、农旅产业发展需要）</w:t>
      </w:r>
    </w:p>
    <w:p w14:paraId="4BD47ABF">
      <w:pPr>
        <w:spacing w:before="2" w:line="198" w:lineRule="auto"/>
        <w:ind w:left="10249"/>
        <w:rPr>
          <w:rFonts w:ascii="微软雅黑" w:hAnsi="微软雅黑" w:eastAsia="微软雅黑" w:cs="微软雅黑"/>
          <w:sz w:val="27"/>
          <w:szCs w:val="27"/>
        </w:rPr>
      </w:pPr>
      <w:r>
        <w:rPr>
          <w:rFonts w:ascii="微软雅黑" w:hAnsi="微软雅黑" w:eastAsia="微软雅黑" w:cs="微软雅黑"/>
          <w:spacing w:val="3"/>
          <w:sz w:val="24"/>
          <w:szCs w:val="24"/>
        </w:rPr>
        <w:t>●</w:t>
      </w:r>
      <w:r>
        <w:rPr>
          <w:rFonts w:ascii="微软雅黑" w:hAnsi="微软雅黑" w:eastAsia="微软雅黑" w:cs="微软雅黑"/>
          <w:spacing w:val="3"/>
          <w:sz w:val="27"/>
          <w:szCs w:val="27"/>
        </w:rPr>
        <w:t xml:space="preserve">允许兼容  </w:t>
      </w:r>
      <w:r>
        <w:rPr>
          <w:rFonts w:ascii="微软雅黑" w:hAnsi="微软雅黑" w:eastAsia="微软雅黑" w:cs="微软雅黑"/>
          <w:spacing w:val="3"/>
          <w:sz w:val="24"/>
          <w:szCs w:val="24"/>
        </w:rPr>
        <w:t>○</w:t>
      </w:r>
      <w:r>
        <w:rPr>
          <w:rFonts w:ascii="微软雅黑" w:hAnsi="微软雅黑" w:eastAsia="微软雅黑" w:cs="微软雅黑"/>
          <w:spacing w:val="3"/>
          <w:sz w:val="27"/>
          <w:szCs w:val="27"/>
        </w:rPr>
        <w:t xml:space="preserve">部分兼容  </w:t>
      </w:r>
      <w:r>
        <w:rPr>
          <w:rFonts w:ascii="微软雅黑" w:hAnsi="微软雅黑" w:eastAsia="微软雅黑" w:cs="微软雅黑"/>
          <w:spacing w:val="3"/>
          <w:sz w:val="24"/>
          <w:szCs w:val="24"/>
        </w:rPr>
        <w:t>x</w:t>
      </w:r>
      <w:r>
        <w:rPr>
          <w:rFonts w:ascii="微软雅黑" w:hAnsi="微软雅黑" w:eastAsia="微软雅黑" w:cs="微软雅黑"/>
          <w:spacing w:val="3"/>
          <w:sz w:val="27"/>
          <w:szCs w:val="27"/>
        </w:rPr>
        <w:t>不兼容</w:t>
      </w:r>
    </w:p>
    <w:p w14:paraId="152C7A1C">
      <w:pPr>
        <w:spacing w:line="198" w:lineRule="auto"/>
        <w:rPr>
          <w:rFonts w:ascii="微软雅黑" w:hAnsi="微软雅黑" w:eastAsia="微软雅黑" w:cs="微软雅黑"/>
          <w:sz w:val="27"/>
          <w:szCs w:val="27"/>
        </w:rPr>
        <w:sectPr>
          <w:footerReference r:id="rId42" w:type="default"/>
          <w:pgSz w:w="23811" w:h="16839"/>
          <w:pgMar w:top="376" w:right="0" w:bottom="400" w:left="504" w:header="0" w:footer="0" w:gutter="0"/>
          <w:cols w:space="720" w:num="1"/>
        </w:sectPr>
      </w:pPr>
    </w:p>
    <w:p w14:paraId="5D9C8E3B">
      <w:pPr>
        <w:spacing w:before="2" w:line="203" w:lineRule="auto"/>
        <w:ind w:left="103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786" name="IM 7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 78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2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3.4 规模预测与控制指标</w:t>
      </w:r>
    </w:p>
    <w:p w14:paraId="3A9BB1E5">
      <w:pPr>
        <w:pStyle w:val="2"/>
        <w:spacing w:line="284" w:lineRule="auto"/>
      </w:pPr>
    </w:p>
    <w:p w14:paraId="7E080376">
      <w:pPr>
        <w:spacing w:before="206" w:line="194" w:lineRule="auto"/>
        <w:ind w:left="917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788" name="IM 7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 788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5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规划控制指标</w:t>
      </w:r>
    </w:p>
    <w:p w14:paraId="03167F8B">
      <w:pPr>
        <w:spacing w:before="161" w:line="194" w:lineRule="auto"/>
        <w:ind w:left="8586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254" o:spid="_x0000_s3254" o:spt="202" type="#_x0000_t202" style="position:absolute;left:0pt;margin-left:1147.5pt;margin-top:166.45pt;height:264.95pt;width:13.75pt;z-index:2523586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2F081B4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3255" o:spid="_x0000_s3255" o:spt="202" type="#_x0000_t202" style="position:absolute;left:0pt;margin-left:1129.45pt;margin-top:419.15pt;height:188.35pt;width:13.2pt;z-index:2523596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E55CD1D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3256" o:spid="_x0000_s3256" o:spt="202" type="#_x0000_t202" style="position:absolute;left:0pt;margin-left:1133.95pt;margin-top:38.35pt;height:96.4pt;width:36.5pt;z-index:25235763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3053269">
                  <w:pPr>
                    <w:pStyle w:val="2"/>
                    <w:spacing w:line="248" w:lineRule="auto"/>
                  </w:pPr>
                </w:p>
                <w:p w14:paraId="2FF4CDE4">
                  <w:pPr>
                    <w:pStyle w:val="2"/>
                    <w:spacing w:line="248" w:lineRule="auto"/>
                  </w:pPr>
                </w:p>
                <w:p w14:paraId="386421C8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-1"/>
          <w:sz w:val="36"/>
          <w:szCs w:val="36"/>
        </w:rPr>
        <w:t>长河村村庄规划控制指标体系表</w:t>
      </w:r>
    </w:p>
    <w:p w14:paraId="5B2AEBBB">
      <w:pPr>
        <w:spacing w:line="133" w:lineRule="exact"/>
      </w:pPr>
    </w:p>
    <w:tbl>
      <w:tblPr>
        <w:tblStyle w:val="5"/>
        <w:tblW w:w="22173" w:type="dxa"/>
        <w:tblInd w:w="1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381"/>
        <w:gridCol w:w="956"/>
        <w:gridCol w:w="6262"/>
        <w:gridCol w:w="2762"/>
        <w:gridCol w:w="3693"/>
        <w:gridCol w:w="3188"/>
        <w:gridCol w:w="2931"/>
      </w:tblGrid>
      <w:tr w14:paraId="7CDD671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0" w:hRule="atLeast"/>
        </w:trPr>
        <w:tc>
          <w:tcPr>
            <w:tcW w:w="2381" w:type="dxa"/>
            <w:tcBorders>
              <w:top w:val="single" w:color="000000" w:sz="6" w:space="0"/>
              <w:bottom w:val="single" w:color="000000" w:sz="6" w:space="0"/>
            </w:tcBorders>
            <w:shd w:val="clear" w:color="auto" w:fill="404040"/>
            <w:vAlign w:val="top"/>
          </w:tcPr>
          <w:p w14:paraId="47DB5791">
            <w:pPr>
              <w:pStyle w:val="6"/>
              <w:spacing w:before="179" w:line="198" w:lineRule="auto"/>
              <w:ind w:left="865"/>
            </w:pPr>
            <w:r>
              <w:rPr>
                <w:b/>
                <w:bCs/>
                <w:color w:val="FFFFFF"/>
                <w:spacing w:val="5"/>
              </w:rPr>
              <w:t>类别</w:t>
            </w:r>
          </w:p>
        </w:tc>
        <w:tc>
          <w:tcPr>
            <w:tcW w:w="7218" w:type="dxa"/>
            <w:gridSpan w:val="2"/>
            <w:tcBorders>
              <w:top w:val="single" w:color="000000" w:sz="6" w:space="0"/>
              <w:bottom w:val="single" w:color="000000" w:sz="6" w:space="0"/>
            </w:tcBorders>
            <w:shd w:val="clear" w:color="auto" w:fill="12639B"/>
            <w:vAlign w:val="top"/>
          </w:tcPr>
          <w:p w14:paraId="24DDB24A">
            <w:pPr>
              <w:pStyle w:val="6"/>
              <w:spacing w:before="179" w:line="199" w:lineRule="auto"/>
              <w:ind w:left="3279"/>
            </w:pPr>
            <w:r>
              <w:rPr>
                <w:b/>
                <w:bCs/>
                <w:color w:val="FFFFFF"/>
                <w:spacing w:val="6"/>
              </w:rPr>
              <w:t>指标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shd w:val="clear" w:color="auto" w:fill="12639B"/>
            <w:vAlign w:val="top"/>
          </w:tcPr>
          <w:p w14:paraId="173D6625">
            <w:pPr>
              <w:pStyle w:val="6"/>
              <w:spacing w:before="179" w:line="198" w:lineRule="auto"/>
              <w:ind w:left="343"/>
            </w:pPr>
            <w:r>
              <w:rPr>
                <w:b/>
                <w:bCs/>
                <w:color w:val="FFFFFF"/>
                <w:spacing w:val="6"/>
              </w:rPr>
              <w:t>基期值2022年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shd w:val="clear" w:color="auto" w:fill="12639B"/>
            <w:vAlign w:val="top"/>
          </w:tcPr>
          <w:p w14:paraId="59A5222F">
            <w:pPr>
              <w:pStyle w:val="6"/>
              <w:spacing w:before="179" w:line="198" w:lineRule="auto"/>
              <w:ind w:left="494"/>
            </w:pPr>
            <w:r>
              <w:rPr>
                <w:b/>
                <w:bCs/>
                <w:color w:val="FFFFFF"/>
                <w:spacing w:val="7"/>
              </w:rPr>
              <w:t>规划目标值2035年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shd w:val="clear" w:color="auto" w:fill="12639B"/>
            <w:vAlign w:val="top"/>
          </w:tcPr>
          <w:p w14:paraId="3BEDBFD0">
            <w:pPr>
              <w:pStyle w:val="6"/>
              <w:spacing w:before="179" w:line="198" w:lineRule="auto"/>
              <w:ind w:left="1117"/>
            </w:pPr>
            <w:r>
              <w:rPr>
                <w:b/>
                <w:bCs/>
                <w:color w:val="FFFFFF"/>
                <w:spacing w:val="7"/>
              </w:rPr>
              <w:t>变化量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shd w:val="clear" w:color="auto" w:fill="12639B"/>
            <w:vAlign w:val="top"/>
          </w:tcPr>
          <w:p w14:paraId="34A8B7C4">
            <w:pPr>
              <w:pStyle w:val="6"/>
              <w:spacing w:before="178" w:line="199" w:lineRule="auto"/>
              <w:ind w:left="828"/>
            </w:pPr>
            <w:r>
              <w:rPr>
                <w:b/>
                <w:bCs/>
                <w:color w:val="FFFFFF"/>
                <w:spacing w:val="8"/>
              </w:rPr>
              <w:t>指标性质</w:t>
            </w:r>
          </w:p>
        </w:tc>
      </w:tr>
      <w:tr w14:paraId="7B20305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2381" w:type="dxa"/>
            <w:vMerge w:val="restart"/>
            <w:tcBorders>
              <w:top w:val="single" w:color="000000" w:sz="6" w:space="0"/>
              <w:bottom w:val="nil"/>
            </w:tcBorders>
            <w:vAlign w:val="top"/>
          </w:tcPr>
          <w:p w14:paraId="199897F2">
            <w:pPr>
              <w:spacing w:line="249" w:lineRule="auto"/>
              <w:rPr>
                <w:rFonts w:ascii="Arial"/>
                <w:sz w:val="21"/>
              </w:rPr>
            </w:pPr>
          </w:p>
          <w:p w14:paraId="361A199D">
            <w:pPr>
              <w:spacing w:line="250" w:lineRule="auto"/>
              <w:rPr>
                <w:rFonts w:ascii="Arial"/>
                <w:sz w:val="21"/>
              </w:rPr>
            </w:pPr>
          </w:p>
          <w:p w14:paraId="0E0C642E">
            <w:pPr>
              <w:pStyle w:val="6"/>
              <w:spacing w:before="133" w:line="185" w:lineRule="auto"/>
              <w:ind w:left="861" w:right="865"/>
            </w:pPr>
            <w:r>
              <w:rPr>
                <w:b/>
                <w:bCs/>
                <w:color w:val="404040"/>
                <w:spacing w:val="6"/>
              </w:rPr>
              <w:t>村庄</w:t>
            </w:r>
            <w:r>
              <w:rPr>
                <w:b/>
                <w:bCs/>
                <w:color w:val="404040"/>
              </w:rPr>
              <w:t xml:space="preserve"> </w:t>
            </w:r>
            <w:r>
              <w:rPr>
                <w:b/>
                <w:bCs/>
                <w:color w:val="404040"/>
                <w:spacing w:val="7"/>
              </w:rPr>
              <w:t>发展</w:t>
            </w:r>
          </w:p>
        </w:tc>
        <w:tc>
          <w:tcPr>
            <w:tcW w:w="7218" w:type="dxa"/>
            <w:gridSpan w:val="2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5D1433FF">
            <w:pPr>
              <w:pStyle w:val="6"/>
              <w:spacing w:before="169" w:line="198" w:lineRule="auto"/>
              <w:ind w:left="2167"/>
            </w:pPr>
            <w:r>
              <w:rPr>
                <w:spacing w:val="8"/>
              </w:rPr>
              <w:t>长河村户籍人口规模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56A4A3B9">
            <w:pPr>
              <w:pStyle w:val="6"/>
              <w:spacing w:before="183" w:line="175" w:lineRule="auto"/>
              <w:ind w:left="1030"/>
            </w:pPr>
            <w:r>
              <w:rPr>
                <w:spacing w:val="-3"/>
              </w:rPr>
              <w:t>1267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3D013D13">
            <w:pPr>
              <w:pStyle w:val="6"/>
              <w:spacing w:before="183" w:line="175" w:lineRule="auto"/>
              <w:ind w:left="1500"/>
            </w:pPr>
            <w:r>
              <w:rPr>
                <w:spacing w:val="-3"/>
              </w:rPr>
              <w:t>1157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BDAD658">
            <w:pPr>
              <w:pStyle w:val="6"/>
              <w:spacing w:before="183" w:line="175" w:lineRule="auto"/>
              <w:ind w:left="1250"/>
            </w:pPr>
            <w:r>
              <w:rPr>
                <w:b/>
                <w:bCs/>
                <w:color w:val="7F7B9A"/>
                <w:spacing w:val="-1"/>
              </w:rPr>
              <w:t>-110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3AFF4E97">
            <w:pPr>
              <w:pStyle w:val="6"/>
              <w:spacing w:before="169" w:line="198" w:lineRule="auto"/>
              <w:ind w:left="987"/>
            </w:pPr>
            <w:r>
              <w:rPr>
                <w:spacing w:val="7"/>
              </w:rPr>
              <w:t>预期性</w:t>
            </w:r>
          </w:p>
        </w:tc>
      </w:tr>
      <w:tr w14:paraId="7119DDB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9" w:hRule="atLeast"/>
        </w:trPr>
        <w:tc>
          <w:tcPr>
            <w:tcW w:w="2381" w:type="dxa"/>
            <w:vMerge w:val="continue"/>
            <w:tcBorders>
              <w:top w:val="nil"/>
              <w:bottom w:val="nil"/>
            </w:tcBorders>
            <w:vAlign w:val="top"/>
          </w:tcPr>
          <w:p w14:paraId="30B21635">
            <w:pPr>
              <w:rPr>
                <w:rFonts w:ascii="Arial"/>
                <w:sz w:val="21"/>
              </w:rPr>
            </w:pPr>
          </w:p>
        </w:tc>
        <w:tc>
          <w:tcPr>
            <w:tcW w:w="7218" w:type="dxa"/>
            <w:gridSpan w:val="2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701447F">
            <w:pPr>
              <w:pStyle w:val="6"/>
              <w:spacing w:before="171" w:line="193" w:lineRule="auto"/>
              <w:ind w:left="1459"/>
            </w:pPr>
            <w:r>
              <w:rPr>
                <w:spacing w:val="7"/>
              </w:rPr>
              <w:t>长河村户均宅基地面积((㎡/户)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36586BC9">
            <w:pPr>
              <w:pStyle w:val="6"/>
              <w:spacing w:before="183" w:line="175" w:lineRule="auto"/>
              <w:ind w:left="892"/>
            </w:pPr>
            <w:r>
              <w:t>508.95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440FCBB0">
            <w:pPr>
              <w:pStyle w:val="6"/>
              <w:spacing w:before="184" w:line="175" w:lineRule="auto"/>
              <w:ind w:left="1338"/>
            </w:pPr>
            <w:r>
              <w:rPr>
                <w:spacing w:val="4"/>
              </w:rPr>
              <w:t>482.00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0C2A1CAF">
            <w:pPr>
              <w:pStyle w:val="6"/>
              <w:spacing w:before="183" w:line="175" w:lineRule="auto"/>
              <w:ind w:left="1106"/>
            </w:pPr>
            <w:r>
              <w:rPr>
                <w:b/>
                <w:bCs/>
                <w:color w:val="7F7B9A"/>
              </w:rPr>
              <w:t>-26.95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1F63EAA2">
            <w:pPr>
              <w:pStyle w:val="6"/>
              <w:spacing w:before="170" w:line="198" w:lineRule="auto"/>
              <w:ind w:left="987"/>
            </w:pPr>
            <w:r>
              <w:rPr>
                <w:color w:val="404040"/>
                <w:spacing w:val="7"/>
              </w:rPr>
              <w:t>预期性</w:t>
            </w:r>
          </w:p>
        </w:tc>
      </w:tr>
      <w:tr w14:paraId="7F39769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2381" w:type="dxa"/>
            <w:vMerge w:val="continue"/>
            <w:tcBorders>
              <w:top w:val="nil"/>
              <w:bottom w:val="single" w:color="000000" w:sz="6" w:space="0"/>
            </w:tcBorders>
            <w:vAlign w:val="top"/>
          </w:tcPr>
          <w:p w14:paraId="2FFB917B">
            <w:pPr>
              <w:rPr>
                <w:rFonts w:ascii="Arial"/>
                <w:sz w:val="21"/>
              </w:rPr>
            </w:pPr>
          </w:p>
        </w:tc>
        <w:tc>
          <w:tcPr>
            <w:tcW w:w="7218" w:type="dxa"/>
            <w:gridSpan w:val="2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0A01EEE7">
            <w:pPr>
              <w:pStyle w:val="6"/>
              <w:spacing w:before="173" w:line="193" w:lineRule="auto"/>
              <w:ind w:left="1353"/>
            </w:pPr>
            <w:r>
              <w:rPr>
                <w:spacing w:val="7"/>
              </w:rPr>
              <w:t>长河村人均建设用地面积(㎡/人)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70F086A">
            <w:pPr>
              <w:pStyle w:val="6"/>
              <w:spacing w:before="186" w:line="175" w:lineRule="auto"/>
              <w:ind w:left="898"/>
            </w:pPr>
            <w:r>
              <w:rPr>
                <w:spacing w:val="-1"/>
              </w:rPr>
              <w:t>193.29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179E0DE2">
            <w:pPr>
              <w:pStyle w:val="6"/>
              <w:spacing w:before="185" w:line="175" w:lineRule="auto"/>
              <w:ind w:left="1354"/>
            </w:pPr>
            <w:r>
              <w:rPr>
                <w:spacing w:val="1"/>
              </w:rPr>
              <w:t>209.85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0E825DAC">
            <w:pPr>
              <w:pStyle w:val="6"/>
              <w:spacing w:before="185" w:line="175" w:lineRule="auto"/>
              <w:ind w:left="1071"/>
            </w:pPr>
            <w:r>
              <w:rPr>
                <w:b/>
                <w:bCs/>
                <w:color w:val="C00000"/>
                <w:spacing w:val="-2"/>
              </w:rPr>
              <w:t>+16.56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518AE80A">
            <w:pPr>
              <w:pStyle w:val="6"/>
              <w:spacing w:before="172" w:line="198" w:lineRule="auto"/>
              <w:ind w:left="987"/>
            </w:pPr>
            <w:r>
              <w:rPr>
                <w:color w:val="404040"/>
                <w:spacing w:val="7"/>
              </w:rPr>
              <w:t>预期性</w:t>
            </w:r>
          </w:p>
        </w:tc>
      </w:tr>
      <w:tr w14:paraId="0E75505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2381" w:type="dxa"/>
            <w:vMerge w:val="restart"/>
            <w:tcBorders>
              <w:top w:val="single" w:color="000000" w:sz="6" w:space="0"/>
              <w:bottom w:val="nil"/>
            </w:tcBorders>
            <w:vAlign w:val="top"/>
          </w:tcPr>
          <w:p w14:paraId="0F224527">
            <w:pPr>
              <w:spacing w:line="250" w:lineRule="auto"/>
              <w:rPr>
                <w:rFonts w:ascii="Arial"/>
                <w:sz w:val="21"/>
              </w:rPr>
            </w:pPr>
          </w:p>
          <w:p w14:paraId="59CA00E9">
            <w:pPr>
              <w:spacing w:line="250" w:lineRule="auto"/>
              <w:rPr>
                <w:rFonts w:ascii="Arial"/>
                <w:sz w:val="21"/>
              </w:rPr>
            </w:pPr>
          </w:p>
          <w:p w14:paraId="399966B2">
            <w:pPr>
              <w:pStyle w:val="6"/>
              <w:spacing w:before="133" w:line="186" w:lineRule="auto"/>
              <w:ind w:left="716" w:right="704"/>
            </w:pPr>
            <w:r>
              <w:rPr>
                <w:b/>
                <w:bCs/>
                <w:color w:val="404040"/>
                <w:spacing w:val="3"/>
              </w:rPr>
              <w:t>国土空</w:t>
            </w:r>
            <w:r>
              <w:rPr>
                <w:b/>
                <w:bCs/>
                <w:color w:val="404040"/>
              </w:rPr>
              <w:t xml:space="preserve"> </w:t>
            </w:r>
            <w:r>
              <w:rPr>
                <w:b/>
                <w:bCs/>
                <w:color w:val="404040"/>
                <w:spacing w:val="3"/>
              </w:rPr>
              <w:t>间保护</w:t>
            </w:r>
          </w:p>
        </w:tc>
        <w:tc>
          <w:tcPr>
            <w:tcW w:w="7218" w:type="dxa"/>
            <w:gridSpan w:val="2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105909FC">
            <w:pPr>
              <w:pStyle w:val="6"/>
              <w:spacing w:before="174" w:line="193" w:lineRule="auto"/>
              <w:ind w:left="1687"/>
            </w:pPr>
            <w:r>
              <w:rPr>
                <w:spacing w:val="4"/>
              </w:rPr>
              <w:t>长河村耕地保有量（公顷）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3BD77BF9">
            <w:pPr>
              <w:pStyle w:val="6"/>
              <w:spacing w:before="190" w:line="175" w:lineRule="auto"/>
              <w:ind w:left="974"/>
            </w:pPr>
            <w:r>
              <w:rPr>
                <w:spacing w:val="1"/>
              </w:rPr>
              <w:t>86.01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0CEFA673">
            <w:pPr>
              <w:pStyle w:val="6"/>
              <w:spacing w:before="190" w:line="175" w:lineRule="auto"/>
              <w:ind w:left="1443"/>
            </w:pPr>
            <w:r>
              <w:rPr>
                <w:spacing w:val="1"/>
              </w:rPr>
              <w:t>88.50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6CB5C012">
            <w:pPr>
              <w:pStyle w:val="6"/>
              <w:spacing w:before="186" w:line="175" w:lineRule="auto"/>
              <w:ind w:left="1170"/>
            </w:pPr>
            <w:r>
              <w:rPr>
                <w:b/>
                <w:bCs/>
                <w:color w:val="C00000"/>
                <w:spacing w:val="-3"/>
              </w:rPr>
              <w:t>+2.49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A9E6841">
            <w:pPr>
              <w:pStyle w:val="6"/>
              <w:spacing w:before="174" w:line="198" w:lineRule="auto"/>
              <w:ind w:left="987"/>
            </w:pPr>
            <w:r>
              <w:rPr>
                <w:color w:val="404040"/>
                <w:spacing w:val="7"/>
              </w:rPr>
              <w:t>约束性</w:t>
            </w:r>
          </w:p>
        </w:tc>
      </w:tr>
      <w:tr w14:paraId="2A06FC9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2381" w:type="dxa"/>
            <w:vMerge w:val="continue"/>
            <w:tcBorders>
              <w:top w:val="nil"/>
              <w:bottom w:val="nil"/>
            </w:tcBorders>
            <w:vAlign w:val="top"/>
          </w:tcPr>
          <w:p w14:paraId="20C6805E">
            <w:pPr>
              <w:rPr>
                <w:rFonts w:ascii="Arial"/>
                <w:sz w:val="21"/>
              </w:rPr>
            </w:pPr>
          </w:p>
        </w:tc>
        <w:tc>
          <w:tcPr>
            <w:tcW w:w="7218" w:type="dxa"/>
            <w:gridSpan w:val="2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4BF24DC3">
            <w:pPr>
              <w:pStyle w:val="6"/>
              <w:spacing w:before="175" w:line="193" w:lineRule="auto"/>
              <w:ind w:left="1363"/>
            </w:pPr>
            <w:r>
              <w:rPr>
                <w:spacing w:val="5"/>
              </w:rPr>
              <w:t>永久基本农田保护目标（公顷）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11D20488">
            <w:pPr>
              <w:pStyle w:val="6"/>
              <w:spacing w:before="187" w:line="175" w:lineRule="auto"/>
              <w:ind w:left="976"/>
            </w:pPr>
            <w:r>
              <w:rPr>
                <w:spacing w:val="1"/>
              </w:rPr>
              <w:t>75.91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15287A37">
            <w:pPr>
              <w:pStyle w:val="6"/>
              <w:spacing w:before="187" w:line="175" w:lineRule="auto"/>
              <w:ind w:left="1446"/>
            </w:pPr>
            <w:r>
              <w:rPr>
                <w:spacing w:val="1"/>
              </w:rPr>
              <w:t>75.91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10DB41F1">
            <w:pPr>
              <w:pStyle w:val="6"/>
              <w:spacing w:before="323" w:line="250" w:lineRule="exact"/>
              <w:ind w:left="1475"/>
            </w:pPr>
            <w:r>
              <w:rPr>
                <w:b/>
                <w:bCs/>
                <w:color w:val="7F7B9A"/>
                <w:spacing w:val="-4"/>
                <w:position w:val="-1"/>
              </w:rPr>
              <w:t>--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341381C">
            <w:pPr>
              <w:pStyle w:val="6"/>
              <w:spacing w:before="175" w:line="198" w:lineRule="auto"/>
              <w:ind w:left="987"/>
            </w:pPr>
            <w:r>
              <w:rPr>
                <w:color w:val="404040"/>
                <w:spacing w:val="7"/>
              </w:rPr>
              <w:t>约束性</w:t>
            </w:r>
          </w:p>
        </w:tc>
      </w:tr>
      <w:tr w14:paraId="72F19B8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2381" w:type="dxa"/>
            <w:vMerge w:val="continue"/>
            <w:tcBorders>
              <w:top w:val="nil"/>
              <w:bottom w:val="single" w:color="000000" w:sz="6" w:space="0"/>
            </w:tcBorders>
            <w:vAlign w:val="top"/>
          </w:tcPr>
          <w:p w14:paraId="3F3D1F57">
            <w:pPr>
              <w:rPr>
                <w:rFonts w:ascii="Arial"/>
                <w:sz w:val="21"/>
              </w:rPr>
            </w:pPr>
          </w:p>
        </w:tc>
        <w:tc>
          <w:tcPr>
            <w:tcW w:w="7218" w:type="dxa"/>
            <w:gridSpan w:val="2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06D407F5">
            <w:pPr>
              <w:pStyle w:val="6"/>
              <w:spacing w:before="175" w:line="193" w:lineRule="auto"/>
              <w:ind w:left="2002"/>
            </w:pPr>
            <w:r>
              <w:rPr>
                <w:spacing w:val="3"/>
              </w:rPr>
              <w:t>生态红线面积（公顷）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4AC2F812">
            <w:pPr>
              <w:pStyle w:val="6"/>
              <w:spacing w:before="187" w:line="175" w:lineRule="auto"/>
              <w:ind w:left="880"/>
            </w:pPr>
            <w:r>
              <w:rPr>
                <w:spacing w:val="2"/>
              </w:rPr>
              <w:t>890.01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5A61A911">
            <w:pPr>
              <w:pStyle w:val="6"/>
              <w:spacing w:before="187" w:line="175" w:lineRule="auto"/>
              <w:ind w:left="1351"/>
            </w:pPr>
            <w:r>
              <w:rPr>
                <w:spacing w:val="2"/>
              </w:rPr>
              <w:t>890.01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75DCD12C">
            <w:pPr>
              <w:pStyle w:val="6"/>
              <w:spacing w:before="323" w:line="250" w:lineRule="exact"/>
              <w:ind w:left="1475"/>
            </w:pPr>
            <w:r>
              <w:rPr>
                <w:b/>
                <w:bCs/>
                <w:color w:val="7F7B9A"/>
                <w:spacing w:val="-4"/>
                <w:position w:val="-1"/>
              </w:rPr>
              <w:t>--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72E254E8">
            <w:pPr>
              <w:pStyle w:val="6"/>
              <w:spacing w:before="175" w:line="198" w:lineRule="auto"/>
              <w:ind w:left="987"/>
            </w:pPr>
            <w:r>
              <w:rPr>
                <w:color w:val="404040"/>
                <w:spacing w:val="7"/>
              </w:rPr>
              <w:t>约束性</w:t>
            </w:r>
          </w:p>
        </w:tc>
      </w:tr>
      <w:tr w14:paraId="54E0ECA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2381" w:type="dxa"/>
            <w:vMerge w:val="restart"/>
            <w:tcBorders>
              <w:top w:val="single" w:color="000000" w:sz="6" w:space="0"/>
              <w:bottom w:val="nil"/>
            </w:tcBorders>
            <w:vAlign w:val="top"/>
          </w:tcPr>
          <w:p w14:paraId="01F8375F">
            <w:pPr>
              <w:spacing w:line="245" w:lineRule="auto"/>
              <w:rPr>
                <w:rFonts w:ascii="Arial"/>
                <w:sz w:val="21"/>
              </w:rPr>
            </w:pPr>
          </w:p>
          <w:p w14:paraId="14D58DA2">
            <w:pPr>
              <w:spacing w:line="245" w:lineRule="auto"/>
              <w:rPr>
                <w:rFonts w:ascii="Arial"/>
                <w:sz w:val="21"/>
              </w:rPr>
            </w:pPr>
          </w:p>
          <w:p w14:paraId="7C937675">
            <w:pPr>
              <w:spacing w:line="245" w:lineRule="auto"/>
              <w:rPr>
                <w:rFonts w:ascii="Arial"/>
                <w:sz w:val="21"/>
              </w:rPr>
            </w:pPr>
          </w:p>
          <w:p w14:paraId="59E533E6">
            <w:pPr>
              <w:spacing w:line="245" w:lineRule="auto"/>
              <w:rPr>
                <w:rFonts w:ascii="Arial"/>
                <w:sz w:val="21"/>
              </w:rPr>
            </w:pPr>
          </w:p>
          <w:p w14:paraId="5CCC68D6">
            <w:pPr>
              <w:spacing w:line="246" w:lineRule="auto"/>
              <w:rPr>
                <w:rFonts w:ascii="Arial"/>
                <w:sz w:val="21"/>
              </w:rPr>
            </w:pPr>
          </w:p>
          <w:p w14:paraId="656522BD">
            <w:pPr>
              <w:spacing w:line="246" w:lineRule="auto"/>
              <w:rPr>
                <w:rFonts w:ascii="Arial"/>
                <w:sz w:val="21"/>
              </w:rPr>
            </w:pPr>
          </w:p>
          <w:p w14:paraId="253F68BE">
            <w:pPr>
              <w:spacing w:line="246" w:lineRule="auto"/>
              <w:rPr>
                <w:rFonts w:ascii="Arial"/>
                <w:sz w:val="21"/>
              </w:rPr>
            </w:pPr>
          </w:p>
          <w:p w14:paraId="6819F720">
            <w:pPr>
              <w:spacing w:line="246" w:lineRule="auto"/>
              <w:rPr>
                <w:rFonts w:ascii="Arial"/>
                <w:sz w:val="21"/>
              </w:rPr>
            </w:pPr>
          </w:p>
          <w:p w14:paraId="6057429F">
            <w:pPr>
              <w:spacing w:line="246" w:lineRule="auto"/>
              <w:rPr>
                <w:rFonts w:ascii="Arial"/>
                <w:sz w:val="21"/>
              </w:rPr>
            </w:pPr>
          </w:p>
          <w:p w14:paraId="5738B4B8">
            <w:pPr>
              <w:spacing w:line="246" w:lineRule="auto"/>
              <w:rPr>
                <w:rFonts w:ascii="Arial"/>
                <w:sz w:val="21"/>
              </w:rPr>
            </w:pPr>
          </w:p>
          <w:p w14:paraId="23A76E96">
            <w:pPr>
              <w:spacing w:line="246" w:lineRule="auto"/>
              <w:rPr>
                <w:rFonts w:ascii="Arial"/>
                <w:sz w:val="21"/>
              </w:rPr>
            </w:pPr>
          </w:p>
          <w:p w14:paraId="50E1A094">
            <w:pPr>
              <w:pStyle w:val="6"/>
              <w:spacing w:before="133" w:line="186" w:lineRule="auto"/>
              <w:ind w:left="716" w:right="704"/>
            </w:pPr>
            <w:r>
              <w:rPr>
                <w:b/>
                <w:bCs/>
                <w:color w:val="404040"/>
                <w:spacing w:val="3"/>
              </w:rPr>
              <w:t>国土空</w:t>
            </w:r>
            <w:r>
              <w:rPr>
                <w:b/>
                <w:bCs/>
                <w:color w:val="404040"/>
              </w:rPr>
              <w:t xml:space="preserve"> </w:t>
            </w:r>
            <w:r>
              <w:rPr>
                <w:b/>
                <w:bCs/>
                <w:color w:val="404040"/>
                <w:spacing w:val="3"/>
              </w:rPr>
              <w:t>间开发</w:t>
            </w:r>
          </w:p>
        </w:tc>
        <w:tc>
          <w:tcPr>
            <w:tcW w:w="7218" w:type="dxa"/>
            <w:gridSpan w:val="2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6B87726F">
            <w:pPr>
              <w:pStyle w:val="6"/>
              <w:spacing w:before="176" w:line="193" w:lineRule="auto"/>
              <w:ind w:left="1844"/>
            </w:pPr>
            <w:r>
              <w:rPr>
                <w:spacing w:val="3"/>
              </w:rPr>
              <w:t>建设用地总规模（公顷）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0DE07635">
            <w:pPr>
              <w:pStyle w:val="6"/>
              <w:spacing w:before="189" w:line="175" w:lineRule="auto"/>
              <w:ind w:left="977"/>
            </w:pPr>
            <w:r>
              <w:t>24.49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027F5758">
            <w:pPr>
              <w:pStyle w:val="6"/>
              <w:spacing w:before="188" w:line="175" w:lineRule="auto"/>
              <w:ind w:left="1447"/>
            </w:pPr>
            <w:r>
              <w:t>24.28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7D8F1750">
            <w:pPr>
              <w:pStyle w:val="6"/>
              <w:spacing w:before="188" w:line="175" w:lineRule="auto"/>
              <w:ind w:left="1204"/>
            </w:pPr>
            <w:r>
              <w:rPr>
                <w:b/>
                <w:bCs/>
                <w:color w:val="7F7B9A"/>
                <w:spacing w:val="-1"/>
              </w:rPr>
              <w:t>-0.21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75B9156D">
            <w:pPr>
              <w:pStyle w:val="6"/>
              <w:spacing w:before="176" w:line="198" w:lineRule="auto"/>
              <w:ind w:left="987"/>
            </w:pPr>
            <w:r>
              <w:rPr>
                <w:color w:val="404040"/>
                <w:spacing w:val="7"/>
              </w:rPr>
              <w:t>约束性</w:t>
            </w:r>
          </w:p>
        </w:tc>
      </w:tr>
      <w:tr w14:paraId="7427736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2381" w:type="dxa"/>
            <w:vMerge w:val="continue"/>
            <w:tcBorders>
              <w:top w:val="nil"/>
              <w:bottom w:val="nil"/>
            </w:tcBorders>
            <w:vAlign w:val="top"/>
          </w:tcPr>
          <w:p w14:paraId="4AE1A032">
            <w:pPr>
              <w:rPr>
                <w:rFonts w:ascii="Arial"/>
                <w:sz w:val="21"/>
              </w:rPr>
            </w:pPr>
          </w:p>
        </w:tc>
        <w:tc>
          <w:tcPr>
            <w:tcW w:w="7218" w:type="dxa"/>
            <w:gridSpan w:val="2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768D0072">
            <w:pPr>
              <w:pStyle w:val="6"/>
              <w:spacing w:before="177" w:line="193" w:lineRule="auto"/>
              <w:ind w:left="1897"/>
            </w:pPr>
            <w:r>
              <w:rPr>
                <w:spacing w:val="7"/>
              </w:rPr>
              <w:t>其他建设用地规模(公顷)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7986475E">
            <w:pPr>
              <w:pStyle w:val="6"/>
              <w:spacing w:before="189" w:line="175" w:lineRule="auto"/>
              <w:ind w:left="1067"/>
            </w:pPr>
            <w:r>
              <w:t>8.04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3F250C84">
            <w:pPr>
              <w:pStyle w:val="6"/>
              <w:spacing w:before="189" w:line="175" w:lineRule="auto"/>
              <w:ind w:left="1538"/>
            </w:pPr>
            <w:r>
              <w:t>8.04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7912BF73">
            <w:pPr>
              <w:pStyle w:val="6"/>
              <w:spacing w:before="189" w:line="175" w:lineRule="auto"/>
              <w:ind w:left="1504"/>
            </w:pPr>
            <w:r>
              <w:rPr>
                <w:b/>
                <w:bCs/>
                <w:color w:val="7F7B9A"/>
              </w:rPr>
              <w:t>0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71DDA831">
            <w:pPr>
              <w:pStyle w:val="6"/>
              <w:spacing w:before="176" w:line="198" w:lineRule="auto"/>
              <w:ind w:left="987"/>
            </w:pPr>
            <w:r>
              <w:rPr>
                <w:color w:val="404040"/>
                <w:spacing w:val="7"/>
              </w:rPr>
              <w:t>约束性</w:t>
            </w:r>
          </w:p>
        </w:tc>
      </w:tr>
      <w:tr w14:paraId="370C1D1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2381" w:type="dxa"/>
            <w:vMerge w:val="continue"/>
            <w:tcBorders>
              <w:top w:val="nil"/>
              <w:bottom w:val="nil"/>
            </w:tcBorders>
            <w:vAlign w:val="top"/>
          </w:tcPr>
          <w:p w14:paraId="22F1DE8C">
            <w:pPr>
              <w:rPr>
                <w:rFonts w:ascii="Arial"/>
                <w:sz w:val="21"/>
              </w:rPr>
            </w:pPr>
          </w:p>
        </w:tc>
        <w:tc>
          <w:tcPr>
            <w:tcW w:w="7218" w:type="dxa"/>
            <w:gridSpan w:val="2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12455007">
            <w:pPr>
              <w:pStyle w:val="6"/>
              <w:spacing w:before="175" w:line="194" w:lineRule="auto"/>
              <w:ind w:left="1896"/>
            </w:pPr>
            <w:r>
              <w:rPr>
                <w:spacing w:val="7"/>
              </w:rPr>
              <w:t>村庄建设用地规模(公顷)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5734512A">
            <w:pPr>
              <w:pStyle w:val="6"/>
              <w:spacing w:before="189" w:line="175" w:lineRule="auto"/>
              <w:ind w:left="992"/>
            </w:pPr>
            <w:r>
              <w:rPr>
                <w:spacing w:val="-2"/>
              </w:rPr>
              <w:t>16.45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16B2F076">
            <w:pPr>
              <w:pStyle w:val="6"/>
              <w:spacing w:before="187" w:line="176" w:lineRule="auto"/>
              <w:ind w:left="1462"/>
            </w:pPr>
            <w:r>
              <w:rPr>
                <w:spacing w:val="-2"/>
              </w:rPr>
              <w:t>16.23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1D07717E">
            <w:pPr>
              <w:pStyle w:val="6"/>
              <w:spacing w:before="189" w:line="175" w:lineRule="auto"/>
              <w:ind w:left="1204"/>
            </w:pPr>
            <w:r>
              <w:rPr>
                <w:b/>
                <w:bCs/>
                <w:color w:val="7F7B9A"/>
              </w:rPr>
              <w:t>-0.22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004BE0B">
            <w:pPr>
              <w:pStyle w:val="6"/>
              <w:spacing w:before="175" w:line="199" w:lineRule="auto"/>
              <w:ind w:left="987"/>
            </w:pPr>
            <w:r>
              <w:rPr>
                <w:color w:val="404040"/>
                <w:spacing w:val="7"/>
              </w:rPr>
              <w:t>约束性</w:t>
            </w:r>
          </w:p>
        </w:tc>
      </w:tr>
      <w:tr w14:paraId="3152F25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9" w:hRule="atLeast"/>
        </w:trPr>
        <w:tc>
          <w:tcPr>
            <w:tcW w:w="2381" w:type="dxa"/>
            <w:vMerge w:val="continue"/>
            <w:tcBorders>
              <w:top w:val="nil"/>
              <w:bottom w:val="nil"/>
            </w:tcBorders>
            <w:vAlign w:val="top"/>
          </w:tcPr>
          <w:p w14:paraId="0681CBC7">
            <w:pPr>
              <w:rPr>
                <w:rFonts w:ascii="Arial"/>
                <w:sz w:val="21"/>
              </w:rPr>
            </w:pPr>
          </w:p>
        </w:tc>
        <w:tc>
          <w:tcPr>
            <w:tcW w:w="956" w:type="dxa"/>
            <w:vMerge w:val="restart"/>
            <w:tcBorders>
              <w:top w:val="single" w:color="000000" w:sz="6" w:space="0"/>
              <w:bottom w:val="nil"/>
            </w:tcBorders>
            <w:vAlign w:val="top"/>
          </w:tcPr>
          <w:p w14:paraId="43F97C49">
            <w:pPr>
              <w:spacing w:line="269" w:lineRule="auto"/>
              <w:rPr>
                <w:rFonts w:ascii="Arial"/>
                <w:sz w:val="21"/>
              </w:rPr>
            </w:pPr>
          </w:p>
          <w:p w14:paraId="16A9B1FC">
            <w:pPr>
              <w:spacing w:line="269" w:lineRule="auto"/>
              <w:rPr>
                <w:rFonts w:ascii="Arial"/>
                <w:sz w:val="21"/>
              </w:rPr>
            </w:pPr>
          </w:p>
          <w:p w14:paraId="4992D727">
            <w:pPr>
              <w:spacing w:line="270" w:lineRule="auto"/>
              <w:rPr>
                <w:rFonts w:ascii="Arial"/>
                <w:sz w:val="21"/>
              </w:rPr>
            </w:pPr>
          </w:p>
          <w:p w14:paraId="65B2389C">
            <w:pPr>
              <w:spacing w:line="270" w:lineRule="auto"/>
              <w:rPr>
                <w:rFonts w:ascii="Arial"/>
                <w:sz w:val="21"/>
              </w:rPr>
            </w:pPr>
          </w:p>
          <w:p w14:paraId="61EA5225">
            <w:pPr>
              <w:spacing w:line="270" w:lineRule="auto"/>
              <w:rPr>
                <w:rFonts w:ascii="Arial"/>
                <w:sz w:val="21"/>
              </w:rPr>
            </w:pPr>
          </w:p>
          <w:p w14:paraId="602FD429">
            <w:pPr>
              <w:pStyle w:val="6"/>
              <w:spacing w:before="133" w:line="198" w:lineRule="auto"/>
              <w:ind w:left="147"/>
            </w:pPr>
            <w:r>
              <w:rPr>
                <w:spacing w:val="6"/>
              </w:rPr>
              <w:t>其中</w:t>
            </w:r>
          </w:p>
        </w:tc>
        <w:tc>
          <w:tcPr>
            <w:tcW w:w="62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546A80AF">
            <w:pPr>
              <w:pStyle w:val="6"/>
              <w:spacing w:before="178" w:line="193" w:lineRule="auto"/>
              <w:ind w:left="1897"/>
            </w:pPr>
            <w:r>
              <w:rPr>
                <w:spacing w:val="7"/>
              </w:rPr>
              <w:t>农村宅基地(公顷)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59B42FCD">
            <w:pPr>
              <w:pStyle w:val="6"/>
              <w:spacing w:before="190" w:line="175" w:lineRule="auto"/>
              <w:ind w:left="992"/>
            </w:pPr>
            <w:r>
              <w:rPr>
                <w:spacing w:val="-2"/>
              </w:rPr>
              <w:t>15.93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1671FAA3">
            <w:pPr>
              <w:pStyle w:val="6"/>
              <w:spacing w:before="190" w:line="175" w:lineRule="auto"/>
              <w:ind w:left="1462"/>
            </w:pPr>
            <w:r>
              <w:rPr>
                <w:spacing w:val="-2"/>
              </w:rPr>
              <w:t>14.47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4458229A">
            <w:pPr>
              <w:pStyle w:val="6"/>
              <w:spacing w:before="190" w:line="175" w:lineRule="auto"/>
              <w:ind w:left="1204"/>
            </w:pPr>
            <w:r>
              <w:rPr>
                <w:b/>
                <w:bCs/>
                <w:color w:val="7F7B9A"/>
                <w:spacing w:val="-1"/>
              </w:rPr>
              <w:t>-1.46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05E56C2">
            <w:pPr>
              <w:pStyle w:val="6"/>
              <w:spacing w:before="178" w:line="198" w:lineRule="auto"/>
              <w:ind w:left="987"/>
            </w:pPr>
            <w:r>
              <w:rPr>
                <w:color w:val="404040"/>
                <w:spacing w:val="7"/>
              </w:rPr>
              <w:t>约束性</w:t>
            </w:r>
          </w:p>
        </w:tc>
      </w:tr>
      <w:tr w14:paraId="3D92B81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2381" w:type="dxa"/>
            <w:vMerge w:val="continue"/>
            <w:tcBorders>
              <w:top w:val="nil"/>
              <w:bottom w:val="nil"/>
            </w:tcBorders>
            <w:vAlign w:val="top"/>
          </w:tcPr>
          <w:p w14:paraId="4936167E">
            <w:pPr>
              <w:rPr>
                <w:rFonts w:ascii="Arial"/>
                <w:sz w:val="21"/>
              </w:rPr>
            </w:pPr>
          </w:p>
        </w:tc>
        <w:tc>
          <w:tcPr>
            <w:tcW w:w="956" w:type="dxa"/>
            <w:vMerge w:val="continue"/>
            <w:tcBorders>
              <w:top w:val="nil"/>
              <w:bottom w:val="nil"/>
            </w:tcBorders>
            <w:vAlign w:val="top"/>
          </w:tcPr>
          <w:p w14:paraId="07289909">
            <w:pPr>
              <w:rPr>
                <w:rFonts w:ascii="Arial"/>
                <w:sz w:val="21"/>
              </w:rPr>
            </w:pPr>
          </w:p>
        </w:tc>
        <w:tc>
          <w:tcPr>
            <w:tcW w:w="62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5E5EBC1F">
            <w:pPr>
              <w:pStyle w:val="6"/>
              <w:spacing w:before="179" w:line="193" w:lineRule="auto"/>
              <w:ind w:left="1578"/>
            </w:pPr>
            <w:r>
              <w:rPr>
                <w:spacing w:val="7"/>
              </w:rPr>
              <w:t>集体经营性用地(公顷)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78DBA83">
            <w:pPr>
              <w:pStyle w:val="6"/>
              <w:spacing w:before="330" w:line="247" w:lineRule="exact"/>
              <w:ind w:left="1256"/>
            </w:pPr>
            <w:r>
              <w:rPr>
                <w:spacing w:val="-4"/>
                <w:position w:val="-2"/>
              </w:rPr>
              <w:t>--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4E8CF884">
            <w:pPr>
              <w:pStyle w:val="6"/>
              <w:spacing w:before="192" w:line="175" w:lineRule="auto"/>
              <w:ind w:left="1537"/>
            </w:pPr>
            <w:r>
              <w:rPr>
                <w:spacing w:val="1"/>
              </w:rPr>
              <w:t>0.58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540014CC">
            <w:pPr>
              <w:pStyle w:val="6"/>
              <w:spacing w:before="192" w:line="175" w:lineRule="auto"/>
              <w:ind w:left="1170"/>
            </w:pPr>
            <w:r>
              <w:rPr>
                <w:b/>
                <w:bCs/>
                <w:color w:val="C00000"/>
                <w:spacing w:val="-3"/>
              </w:rPr>
              <w:t>+0.58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1BC81CE0">
            <w:pPr>
              <w:pStyle w:val="6"/>
              <w:spacing w:before="179" w:line="198" w:lineRule="auto"/>
              <w:ind w:left="987"/>
            </w:pPr>
            <w:r>
              <w:rPr>
                <w:color w:val="404040"/>
                <w:spacing w:val="7"/>
              </w:rPr>
              <w:t>约束性</w:t>
            </w:r>
          </w:p>
        </w:tc>
      </w:tr>
      <w:tr w14:paraId="499C591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2381" w:type="dxa"/>
            <w:vMerge w:val="continue"/>
            <w:tcBorders>
              <w:top w:val="nil"/>
              <w:bottom w:val="nil"/>
            </w:tcBorders>
            <w:vAlign w:val="top"/>
          </w:tcPr>
          <w:p w14:paraId="12D31AED">
            <w:pPr>
              <w:rPr>
                <w:rFonts w:ascii="Arial"/>
                <w:sz w:val="21"/>
              </w:rPr>
            </w:pPr>
          </w:p>
        </w:tc>
        <w:tc>
          <w:tcPr>
            <w:tcW w:w="956" w:type="dxa"/>
            <w:vMerge w:val="continue"/>
            <w:tcBorders>
              <w:top w:val="nil"/>
              <w:bottom w:val="nil"/>
            </w:tcBorders>
            <w:vAlign w:val="top"/>
          </w:tcPr>
          <w:p w14:paraId="2ED5437B">
            <w:pPr>
              <w:rPr>
                <w:rFonts w:ascii="Arial"/>
                <w:sz w:val="21"/>
              </w:rPr>
            </w:pPr>
          </w:p>
        </w:tc>
        <w:tc>
          <w:tcPr>
            <w:tcW w:w="62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3E4A93F">
            <w:pPr>
              <w:pStyle w:val="6"/>
              <w:spacing w:before="180" w:line="193" w:lineRule="auto"/>
              <w:ind w:left="1738"/>
            </w:pPr>
            <w:r>
              <w:rPr>
                <w:spacing w:val="7"/>
              </w:rPr>
              <w:t>规划留白用地(公顷)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09C210F1">
            <w:pPr>
              <w:pStyle w:val="6"/>
              <w:spacing w:before="331" w:line="247" w:lineRule="exact"/>
              <w:ind w:left="1256"/>
            </w:pPr>
            <w:r>
              <w:rPr>
                <w:spacing w:val="-4"/>
                <w:position w:val="-2"/>
              </w:rPr>
              <w:t>--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A2B23C4">
            <w:pPr>
              <w:pStyle w:val="6"/>
              <w:spacing w:before="193" w:line="175" w:lineRule="auto"/>
              <w:ind w:left="1537"/>
            </w:pPr>
            <w:r>
              <w:rPr>
                <w:spacing w:val="1"/>
              </w:rPr>
              <w:t>0.21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5D386210">
            <w:pPr>
              <w:pStyle w:val="6"/>
              <w:spacing w:before="193" w:line="175" w:lineRule="auto"/>
              <w:ind w:left="1170"/>
            </w:pPr>
            <w:r>
              <w:rPr>
                <w:b/>
                <w:bCs/>
                <w:color w:val="C00000"/>
                <w:spacing w:val="-3"/>
              </w:rPr>
              <w:t>+0.21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57C385B">
            <w:pPr>
              <w:pStyle w:val="6"/>
              <w:spacing w:before="180" w:line="198" w:lineRule="auto"/>
              <w:ind w:left="987"/>
            </w:pPr>
            <w:r>
              <w:rPr>
                <w:color w:val="404040"/>
                <w:spacing w:val="7"/>
              </w:rPr>
              <w:t>约束性</w:t>
            </w:r>
          </w:p>
        </w:tc>
      </w:tr>
      <w:tr w14:paraId="03F6622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2381" w:type="dxa"/>
            <w:vMerge w:val="continue"/>
            <w:tcBorders>
              <w:top w:val="nil"/>
              <w:bottom w:val="nil"/>
            </w:tcBorders>
            <w:vAlign w:val="top"/>
          </w:tcPr>
          <w:p w14:paraId="52F973C8">
            <w:pPr>
              <w:rPr>
                <w:rFonts w:ascii="Arial"/>
                <w:sz w:val="21"/>
              </w:rPr>
            </w:pPr>
          </w:p>
        </w:tc>
        <w:tc>
          <w:tcPr>
            <w:tcW w:w="956" w:type="dxa"/>
            <w:vMerge w:val="continue"/>
            <w:tcBorders>
              <w:top w:val="nil"/>
              <w:bottom w:val="nil"/>
            </w:tcBorders>
            <w:vAlign w:val="top"/>
          </w:tcPr>
          <w:p w14:paraId="17D0F5B2">
            <w:pPr>
              <w:rPr>
                <w:rFonts w:ascii="Arial"/>
                <w:sz w:val="21"/>
              </w:rPr>
            </w:pPr>
          </w:p>
        </w:tc>
        <w:tc>
          <w:tcPr>
            <w:tcW w:w="62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7CBB9F81">
            <w:pPr>
              <w:pStyle w:val="6"/>
              <w:spacing w:before="181" w:line="193" w:lineRule="auto"/>
              <w:ind w:left="938"/>
            </w:pPr>
            <w:r>
              <w:rPr>
                <w:spacing w:val="8"/>
              </w:rPr>
              <w:t>公共管理与公共服务用地(公顷)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B3AD121">
            <w:pPr>
              <w:pStyle w:val="6"/>
              <w:spacing w:before="193" w:line="175" w:lineRule="auto"/>
              <w:ind w:left="1066"/>
            </w:pPr>
            <w:r>
              <w:rPr>
                <w:spacing w:val="1"/>
              </w:rPr>
              <w:t>0.35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585D5A0F">
            <w:pPr>
              <w:pStyle w:val="6"/>
              <w:spacing w:before="193" w:line="175" w:lineRule="auto"/>
              <w:ind w:left="1537"/>
            </w:pPr>
            <w:r>
              <w:rPr>
                <w:spacing w:val="1"/>
              </w:rPr>
              <w:t>0.48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1C70C87C">
            <w:pPr>
              <w:pStyle w:val="6"/>
              <w:spacing w:before="193" w:line="175" w:lineRule="auto"/>
              <w:ind w:left="1170"/>
            </w:pPr>
            <w:r>
              <w:rPr>
                <w:b/>
                <w:bCs/>
                <w:color w:val="C00000"/>
                <w:spacing w:val="-3"/>
              </w:rPr>
              <w:t>+0.13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413C6FEB">
            <w:pPr>
              <w:pStyle w:val="6"/>
              <w:spacing w:before="181" w:line="198" w:lineRule="auto"/>
              <w:ind w:left="987"/>
            </w:pPr>
            <w:r>
              <w:rPr>
                <w:color w:val="404040"/>
                <w:spacing w:val="7"/>
              </w:rPr>
              <w:t>约束性</w:t>
            </w:r>
          </w:p>
        </w:tc>
      </w:tr>
      <w:tr w14:paraId="5914445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2381" w:type="dxa"/>
            <w:vMerge w:val="continue"/>
            <w:tcBorders>
              <w:top w:val="nil"/>
              <w:bottom w:val="single" w:color="000000" w:sz="6" w:space="0"/>
            </w:tcBorders>
            <w:vAlign w:val="top"/>
          </w:tcPr>
          <w:p w14:paraId="1C9BB482">
            <w:pPr>
              <w:rPr>
                <w:rFonts w:ascii="Arial"/>
                <w:sz w:val="21"/>
              </w:rPr>
            </w:pPr>
          </w:p>
        </w:tc>
        <w:tc>
          <w:tcPr>
            <w:tcW w:w="956" w:type="dxa"/>
            <w:vMerge w:val="continue"/>
            <w:tcBorders>
              <w:top w:val="nil"/>
              <w:bottom w:val="single" w:color="000000" w:sz="6" w:space="0"/>
            </w:tcBorders>
            <w:vAlign w:val="top"/>
          </w:tcPr>
          <w:p w14:paraId="7C01C183">
            <w:pPr>
              <w:rPr>
                <w:rFonts w:ascii="Arial"/>
                <w:sz w:val="21"/>
              </w:rPr>
            </w:pPr>
          </w:p>
        </w:tc>
        <w:tc>
          <w:tcPr>
            <w:tcW w:w="62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46CC5746">
            <w:pPr>
              <w:pStyle w:val="6"/>
              <w:spacing w:before="182" w:line="193" w:lineRule="auto"/>
              <w:ind w:left="1844"/>
            </w:pPr>
            <w:r>
              <w:rPr>
                <w:spacing w:val="1"/>
              </w:rPr>
              <w:t>其他用地（公顷）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6D8CB4ED">
            <w:pPr>
              <w:pStyle w:val="6"/>
              <w:spacing w:before="194" w:line="175" w:lineRule="auto"/>
              <w:ind w:left="1066"/>
            </w:pPr>
            <w:r>
              <w:rPr>
                <w:spacing w:val="1"/>
              </w:rPr>
              <w:t>0.17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4BA92F7">
            <w:pPr>
              <w:pStyle w:val="6"/>
              <w:spacing w:before="194" w:line="175" w:lineRule="auto"/>
              <w:ind w:left="1537"/>
            </w:pPr>
            <w:r>
              <w:rPr>
                <w:spacing w:val="1"/>
              </w:rPr>
              <w:t>0.49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5FC6E13C">
            <w:pPr>
              <w:pStyle w:val="6"/>
              <w:spacing w:before="194" w:line="175" w:lineRule="auto"/>
              <w:ind w:left="1170"/>
            </w:pPr>
            <w:r>
              <w:rPr>
                <w:b/>
                <w:bCs/>
                <w:color w:val="C00000"/>
                <w:spacing w:val="-3"/>
              </w:rPr>
              <w:t>+0.32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12704D0D">
            <w:pPr>
              <w:pStyle w:val="6"/>
              <w:spacing w:before="182" w:line="198" w:lineRule="auto"/>
              <w:ind w:left="987"/>
            </w:pPr>
            <w:r>
              <w:rPr>
                <w:color w:val="404040"/>
                <w:spacing w:val="7"/>
              </w:rPr>
              <w:t>约束性</w:t>
            </w:r>
          </w:p>
        </w:tc>
      </w:tr>
      <w:tr w14:paraId="42135B6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2381" w:type="dxa"/>
            <w:vMerge w:val="restart"/>
            <w:tcBorders>
              <w:top w:val="single" w:color="000000" w:sz="6" w:space="0"/>
              <w:bottom w:val="nil"/>
            </w:tcBorders>
            <w:vAlign w:val="top"/>
          </w:tcPr>
          <w:p w14:paraId="216C197D">
            <w:pPr>
              <w:spacing w:line="243" w:lineRule="auto"/>
              <w:rPr>
                <w:rFonts w:ascii="Arial"/>
                <w:sz w:val="21"/>
              </w:rPr>
            </w:pPr>
          </w:p>
          <w:p w14:paraId="6BA00392">
            <w:pPr>
              <w:spacing w:line="243" w:lineRule="auto"/>
              <w:rPr>
                <w:rFonts w:ascii="Arial"/>
                <w:sz w:val="21"/>
              </w:rPr>
            </w:pPr>
          </w:p>
          <w:p w14:paraId="370E4313">
            <w:pPr>
              <w:spacing w:line="243" w:lineRule="auto"/>
              <w:rPr>
                <w:rFonts w:ascii="Arial"/>
                <w:sz w:val="21"/>
              </w:rPr>
            </w:pPr>
          </w:p>
          <w:p w14:paraId="31F966CE">
            <w:pPr>
              <w:spacing w:line="244" w:lineRule="auto"/>
              <w:rPr>
                <w:rFonts w:ascii="Arial"/>
                <w:sz w:val="21"/>
              </w:rPr>
            </w:pPr>
          </w:p>
          <w:p w14:paraId="529D1E50">
            <w:pPr>
              <w:spacing w:line="244" w:lineRule="auto"/>
              <w:rPr>
                <w:rFonts w:ascii="Arial"/>
                <w:sz w:val="21"/>
              </w:rPr>
            </w:pPr>
          </w:p>
          <w:p w14:paraId="1FC61674">
            <w:pPr>
              <w:pStyle w:val="6"/>
              <w:spacing w:before="133" w:line="185" w:lineRule="auto"/>
              <w:ind w:left="703" w:right="704"/>
            </w:pPr>
            <w:r>
              <w:rPr>
                <w:b/>
                <w:bCs/>
                <w:color w:val="404040"/>
                <w:spacing w:val="7"/>
              </w:rPr>
              <w:t>人居环</w:t>
            </w:r>
            <w:r>
              <w:rPr>
                <w:b/>
                <w:bCs/>
                <w:color w:val="404040"/>
                <w:spacing w:val="1"/>
              </w:rPr>
              <w:t xml:space="preserve"> </w:t>
            </w:r>
            <w:r>
              <w:rPr>
                <w:b/>
                <w:bCs/>
                <w:color w:val="404040"/>
                <w:spacing w:val="7"/>
              </w:rPr>
              <w:t>境整治</w:t>
            </w:r>
          </w:p>
        </w:tc>
        <w:tc>
          <w:tcPr>
            <w:tcW w:w="7218" w:type="dxa"/>
            <w:gridSpan w:val="2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7FC0F2F8">
            <w:pPr>
              <w:pStyle w:val="6"/>
              <w:spacing w:before="182" w:line="193" w:lineRule="auto"/>
              <w:ind w:left="2239"/>
            </w:pPr>
            <w:r>
              <w:rPr>
                <w:spacing w:val="6"/>
              </w:rPr>
              <w:t>卫生厕所普及率(%)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1FC2E7C7">
            <w:pPr>
              <w:pStyle w:val="6"/>
              <w:spacing w:before="333" w:line="247" w:lineRule="exact"/>
              <w:ind w:left="1256"/>
            </w:pPr>
            <w:r>
              <w:rPr>
                <w:spacing w:val="-4"/>
                <w:position w:val="-2"/>
              </w:rPr>
              <w:t>--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B2C3685">
            <w:pPr>
              <w:pStyle w:val="6"/>
              <w:spacing w:before="195" w:line="175" w:lineRule="auto"/>
              <w:ind w:left="1594"/>
            </w:pPr>
            <w:r>
              <w:rPr>
                <w:spacing w:val="-4"/>
              </w:rPr>
              <w:t>100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068BD80C">
            <w:pPr>
              <w:pStyle w:val="6"/>
              <w:spacing w:before="330" w:line="251" w:lineRule="exact"/>
              <w:ind w:left="1545"/>
            </w:pPr>
            <w:r>
              <w:rPr>
                <w:b/>
                <w:bCs/>
                <w:color w:val="7F7B9A"/>
                <w:position w:val="-1"/>
              </w:rPr>
              <w:t>-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0A8BBE3B">
            <w:pPr>
              <w:pStyle w:val="6"/>
              <w:spacing w:before="181" w:line="198" w:lineRule="auto"/>
              <w:ind w:left="987"/>
            </w:pPr>
            <w:r>
              <w:rPr>
                <w:color w:val="404040"/>
                <w:spacing w:val="7"/>
              </w:rPr>
              <w:t>预期性</w:t>
            </w:r>
          </w:p>
        </w:tc>
      </w:tr>
      <w:tr w14:paraId="6001FEB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2381" w:type="dxa"/>
            <w:vMerge w:val="continue"/>
            <w:tcBorders>
              <w:top w:val="nil"/>
              <w:bottom w:val="nil"/>
            </w:tcBorders>
            <w:vAlign w:val="top"/>
          </w:tcPr>
          <w:p w14:paraId="27003575">
            <w:pPr>
              <w:rPr>
                <w:rFonts w:ascii="Arial"/>
                <w:sz w:val="21"/>
              </w:rPr>
            </w:pPr>
          </w:p>
        </w:tc>
        <w:tc>
          <w:tcPr>
            <w:tcW w:w="7218" w:type="dxa"/>
            <w:gridSpan w:val="2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3EF8C51">
            <w:pPr>
              <w:pStyle w:val="6"/>
              <w:spacing w:before="183" w:line="193" w:lineRule="auto"/>
              <w:ind w:left="1915"/>
            </w:pPr>
            <w:r>
              <w:rPr>
                <w:spacing w:val="7"/>
              </w:rPr>
              <w:t>生活垃圾收集处理率(%)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0A62377A">
            <w:pPr>
              <w:pStyle w:val="6"/>
              <w:spacing w:before="334" w:line="247" w:lineRule="exact"/>
              <w:ind w:left="1256"/>
            </w:pPr>
            <w:r>
              <w:rPr>
                <w:spacing w:val="-4"/>
                <w:position w:val="-2"/>
              </w:rPr>
              <w:t>--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73C70B18">
            <w:pPr>
              <w:pStyle w:val="6"/>
              <w:spacing w:before="196" w:line="175" w:lineRule="auto"/>
              <w:ind w:left="1594"/>
            </w:pPr>
            <w:r>
              <w:rPr>
                <w:spacing w:val="-4"/>
              </w:rPr>
              <w:t>100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3BD1041C">
            <w:pPr>
              <w:pStyle w:val="6"/>
              <w:spacing w:before="331" w:line="251" w:lineRule="exact"/>
              <w:ind w:left="1545"/>
            </w:pPr>
            <w:r>
              <w:rPr>
                <w:b/>
                <w:bCs/>
                <w:color w:val="7F7B9A"/>
                <w:position w:val="-1"/>
              </w:rPr>
              <w:t>-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6B25097">
            <w:pPr>
              <w:pStyle w:val="6"/>
              <w:spacing w:before="182" w:line="198" w:lineRule="auto"/>
              <w:ind w:left="987"/>
            </w:pPr>
            <w:r>
              <w:rPr>
                <w:color w:val="404040"/>
                <w:spacing w:val="7"/>
              </w:rPr>
              <w:t>预期性</w:t>
            </w:r>
          </w:p>
        </w:tc>
      </w:tr>
      <w:tr w14:paraId="17B87FE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9" w:hRule="atLeast"/>
        </w:trPr>
        <w:tc>
          <w:tcPr>
            <w:tcW w:w="2381" w:type="dxa"/>
            <w:vMerge w:val="continue"/>
            <w:tcBorders>
              <w:top w:val="nil"/>
              <w:bottom w:val="nil"/>
            </w:tcBorders>
            <w:vAlign w:val="top"/>
          </w:tcPr>
          <w:p w14:paraId="2272945B">
            <w:pPr>
              <w:rPr>
                <w:rFonts w:ascii="Arial"/>
                <w:sz w:val="21"/>
              </w:rPr>
            </w:pPr>
          </w:p>
        </w:tc>
        <w:tc>
          <w:tcPr>
            <w:tcW w:w="7218" w:type="dxa"/>
            <w:gridSpan w:val="2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B8B1C17">
            <w:pPr>
              <w:pStyle w:val="6"/>
              <w:spacing w:before="184" w:line="193" w:lineRule="auto"/>
              <w:ind w:left="2234"/>
            </w:pPr>
            <w:r>
              <w:rPr>
                <w:spacing w:val="7"/>
              </w:rPr>
              <w:t>生活污水处理率(%)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0EADF8A6">
            <w:pPr>
              <w:pStyle w:val="6"/>
              <w:spacing w:before="335" w:line="247" w:lineRule="exact"/>
              <w:ind w:left="1256"/>
            </w:pPr>
            <w:r>
              <w:rPr>
                <w:spacing w:val="-4"/>
                <w:position w:val="-2"/>
              </w:rPr>
              <w:t>--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3310FDF7">
            <w:pPr>
              <w:pStyle w:val="6"/>
              <w:spacing w:before="196" w:line="175" w:lineRule="auto"/>
              <w:ind w:left="1594"/>
            </w:pPr>
            <w:r>
              <w:rPr>
                <w:spacing w:val="-4"/>
              </w:rPr>
              <w:t>100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1567714A">
            <w:pPr>
              <w:pStyle w:val="6"/>
              <w:spacing w:before="332" w:line="250" w:lineRule="exact"/>
              <w:ind w:left="1545"/>
            </w:pPr>
            <w:r>
              <w:rPr>
                <w:b/>
                <w:bCs/>
                <w:color w:val="7F7B9A"/>
                <w:position w:val="-1"/>
              </w:rPr>
              <w:t>-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4091E05A">
            <w:pPr>
              <w:pStyle w:val="6"/>
              <w:spacing w:before="182" w:line="198" w:lineRule="auto"/>
              <w:ind w:left="987"/>
            </w:pPr>
            <w:r>
              <w:rPr>
                <w:color w:val="404040"/>
                <w:spacing w:val="7"/>
              </w:rPr>
              <w:t>预期性</w:t>
            </w:r>
          </w:p>
        </w:tc>
      </w:tr>
      <w:tr w14:paraId="0352645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9" w:hRule="atLeast"/>
        </w:trPr>
        <w:tc>
          <w:tcPr>
            <w:tcW w:w="2381" w:type="dxa"/>
            <w:vMerge w:val="continue"/>
            <w:tcBorders>
              <w:top w:val="nil"/>
              <w:bottom w:val="single" w:color="000000" w:sz="6" w:space="0"/>
            </w:tcBorders>
            <w:vAlign w:val="top"/>
          </w:tcPr>
          <w:p w14:paraId="41E3046D">
            <w:pPr>
              <w:rPr>
                <w:rFonts w:ascii="Arial"/>
                <w:sz w:val="21"/>
              </w:rPr>
            </w:pPr>
          </w:p>
        </w:tc>
        <w:tc>
          <w:tcPr>
            <w:tcW w:w="7218" w:type="dxa"/>
            <w:gridSpan w:val="2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38515791">
            <w:pPr>
              <w:pStyle w:val="6"/>
              <w:spacing w:before="186" w:line="193" w:lineRule="auto"/>
              <w:ind w:left="2551"/>
            </w:pPr>
            <w:r>
              <w:rPr>
                <w:spacing w:val="7"/>
              </w:rPr>
              <w:t>饮水供水率(%)</w:t>
            </w:r>
          </w:p>
        </w:tc>
        <w:tc>
          <w:tcPr>
            <w:tcW w:w="2762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1FBE9B6">
            <w:pPr>
              <w:pStyle w:val="6"/>
              <w:spacing w:before="337" w:line="247" w:lineRule="exact"/>
              <w:ind w:left="1256"/>
            </w:pPr>
            <w:r>
              <w:rPr>
                <w:spacing w:val="-4"/>
                <w:position w:val="-2"/>
              </w:rPr>
              <w:t>--</w:t>
            </w:r>
          </w:p>
        </w:tc>
        <w:tc>
          <w:tcPr>
            <w:tcW w:w="3693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17FC4F9F">
            <w:pPr>
              <w:pStyle w:val="6"/>
              <w:spacing w:before="198" w:line="175" w:lineRule="auto"/>
              <w:ind w:left="1594"/>
            </w:pPr>
            <w:r>
              <w:rPr>
                <w:spacing w:val="-4"/>
              </w:rPr>
              <w:t>100</w:t>
            </w:r>
          </w:p>
        </w:tc>
        <w:tc>
          <w:tcPr>
            <w:tcW w:w="3188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5B5ED3EA">
            <w:pPr>
              <w:pStyle w:val="6"/>
              <w:spacing w:before="334" w:line="250" w:lineRule="exact"/>
              <w:ind w:left="1545"/>
            </w:pPr>
            <w:r>
              <w:rPr>
                <w:b/>
                <w:bCs/>
                <w:color w:val="7F7B9A"/>
                <w:position w:val="-1"/>
              </w:rPr>
              <w:t>-</w:t>
            </w:r>
          </w:p>
        </w:tc>
        <w:tc>
          <w:tcPr>
            <w:tcW w:w="2931" w:type="dxa"/>
            <w:tcBorders>
              <w:top w:val="single" w:color="000000" w:sz="6" w:space="0"/>
              <w:bottom w:val="single" w:color="000000" w:sz="6" w:space="0"/>
            </w:tcBorders>
            <w:vAlign w:val="top"/>
          </w:tcPr>
          <w:p w14:paraId="2306C34A">
            <w:pPr>
              <w:pStyle w:val="6"/>
              <w:spacing w:before="184" w:line="198" w:lineRule="auto"/>
              <w:ind w:left="987"/>
            </w:pPr>
            <w:r>
              <w:rPr>
                <w:color w:val="404040"/>
                <w:spacing w:val="7"/>
              </w:rPr>
              <w:t>预期性</w:t>
            </w:r>
          </w:p>
        </w:tc>
      </w:tr>
    </w:tbl>
    <w:p w14:paraId="67FDF875">
      <w:pPr>
        <w:pStyle w:val="2"/>
        <w:spacing w:line="14" w:lineRule="auto"/>
        <w:rPr>
          <w:sz w:val="2"/>
        </w:rPr>
      </w:pPr>
    </w:p>
    <w:p w14:paraId="55B14D7E">
      <w:pPr>
        <w:spacing w:line="14" w:lineRule="auto"/>
        <w:rPr>
          <w:sz w:val="2"/>
          <w:szCs w:val="2"/>
        </w:rPr>
        <w:sectPr>
          <w:footerReference r:id="rId43" w:type="default"/>
          <w:pgSz w:w="23811" w:h="16839"/>
          <w:pgMar w:top="376" w:right="0" w:bottom="1221" w:left="400" w:header="0" w:footer="508" w:gutter="0"/>
          <w:cols w:space="720" w:num="1"/>
        </w:sectPr>
      </w:pPr>
    </w:p>
    <w:p w14:paraId="6898634A">
      <w:pPr>
        <w:pStyle w:val="2"/>
        <w:spacing w:line="242" w:lineRule="auto"/>
      </w:pPr>
      <w:r>
        <w:drawing>
          <wp:anchor distT="0" distB="0" distL="0" distR="0" simplePos="0" relativeHeight="252360704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7315200" cy="10683240"/>
            <wp:effectExtent l="0" t="0" r="0" b="0"/>
            <wp:wrapNone/>
            <wp:docPr id="790" name="IM 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 790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83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2759E0">
      <w:pPr>
        <w:pStyle w:val="2"/>
        <w:spacing w:line="242" w:lineRule="auto"/>
      </w:pPr>
    </w:p>
    <w:p w14:paraId="0F16046E">
      <w:pPr>
        <w:pStyle w:val="2"/>
        <w:spacing w:line="242" w:lineRule="auto"/>
      </w:pPr>
    </w:p>
    <w:p w14:paraId="4A6CB140">
      <w:pPr>
        <w:pStyle w:val="2"/>
        <w:spacing w:line="242" w:lineRule="auto"/>
      </w:pPr>
    </w:p>
    <w:p w14:paraId="4937B502">
      <w:pPr>
        <w:pStyle w:val="2"/>
        <w:spacing w:line="242" w:lineRule="auto"/>
      </w:pPr>
    </w:p>
    <w:p w14:paraId="129B7577">
      <w:pPr>
        <w:pStyle w:val="2"/>
        <w:spacing w:line="242" w:lineRule="auto"/>
      </w:pPr>
    </w:p>
    <w:p w14:paraId="038A2970">
      <w:pPr>
        <w:pStyle w:val="2"/>
        <w:spacing w:line="242" w:lineRule="auto"/>
      </w:pPr>
    </w:p>
    <w:p w14:paraId="511A68E5">
      <w:pPr>
        <w:pStyle w:val="2"/>
        <w:spacing w:line="242" w:lineRule="auto"/>
      </w:pPr>
    </w:p>
    <w:p w14:paraId="7A2AC54B">
      <w:pPr>
        <w:pStyle w:val="2"/>
        <w:spacing w:line="242" w:lineRule="auto"/>
      </w:pPr>
    </w:p>
    <w:p w14:paraId="74C16767">
      <w:pPr>
        <w:pStyle w:val="2"/>
        <w:spacing w:line="242" w:lineRule="auto"/>
      </w:pPr>
    </w:p>
    <w:p w14:paraId="0031D60F">
      <w:pPr>
        <w:pStyle w:val="2"/>
        <w:spacing w:line="242" w:lineRule="auto"/>
      </w:pPr>
    </w:p>
    <w:p w14:paraId="094260AE">
      <w:pPr>
        <w:pStyle w:val="2"/>
        <w:spacing w:line="242" w:lineRule="auto"/>
      </w:pPr>
    </w:p>
    <w:p w14:paraId="3580FCE2">
      <w:pPr>
        <w:pStyle w:val="2"/>
        <w:spacing w:line="242" w:lineRule="auto"/>
      </w:pPr>
    </w:p>
    <w:p w14:paraId="4D0CB5FB">
      <w:pPr>
        <w:pStyle w:val="2"/>
        <w:spacing w:line="242" w:lineRule="auto"/>
      </w:pPr>
    </w:p>
    <w:p w14:paraId="34799ABF">
      <w:pPr>
        <w:pStyle w:val="2"/>
        <w:spacing w:line="242" w:lineRule="auto"/>
      </w:pPr>
    </w:p>
    <w:p w14:paraId="7BE03A66">
      <w:pPr>
        <w:pStyle w:val="2"/>
        <w:spacing w:line="242" w:lineRule="auto"/>
      </w:pPr>
    </w:p>
    <w:p w14:paraId="1D199BFF">
      <w:pPr>
        <w:pStyle w:val="2"/>
        <w:spacing w:line="243" w:lineRule="auto"/>
      </w:pPr>
    </w:p>
    <w:p w14:paraId="61D85D19">
      <w:pPr>
        <w:pStyle w:val="2"/>
        <w:spacing w:line="243" w:lineRule="auto"/>
      </w:pPr>
    </w:p>
    <w:p w14:paraId="34231F47">
      <w:pPr>
        <w:pStyle w:val="2"/>
        <w:spacing w:line="243" w:lineRule="auto"/>
      </w:pPr>
    </w:p>
    <w:p w14:paraId="776582C6">
      <w:pPr>
        <w:pStyle w:val="2"/>
        <w:spacing w:line="243" w:lineRule="auto"/>
      </w:pPr>
    </w:p>
    <w:p w14:paraId="3EC892FB">
      <w:pPr>
        <w:pStyle w:val="2"/>
        <w:spacing w:line="243" w:lineRule="auto"/>
      </w:pPr>
    </w:p>
    <w:p w14:paraId="4B795FBB">
      <w:pPr>
        <w:pStyle w:val="2"/>
        <w:spacing w:line="243" w:lineRule="auto"/>
      </w:pPr>
    </w:p>
    <w:p w14:paraId="51868105">
      <w:pPr>
        <w:pStyle w:val="2"/>
        <w:spacing w:line="243" w:lineRule="auto"/>
      </w:pPr>
    </w:p>
    <w:p w14:paraId="72261177">
      <w:pPr>
        <w:pStyle w:val="2"/>
        <w:spacing w:line="243" w:lineRule="auto"/>
      </w:pPr>
    </w:p>
    <w:p w14:paraId="2ACE5160">
      <w:pPr>
        <w:tabs>
          <w:tab w:val="left" w:pos="15660"/>
        </w:tabs>
        <w:spacing w:before="308" w:line="193" w:lineRule="auto"/>
        <w:ind w:left="11520"/>
        <w:rPr>
          <w:rFonts w:ascii="微软雅黑" w:hAnsi="微软雅黑" w:eastAsia="微软雅黑" w:cs="微软雅黑"/>
          <w:sz w:val="72"/>
          <w:szCs w:val="72"/>
        </w:rPr>
      </w:pPr>
      <w:r>
        <w:pict>
          <v:shape id="_x0000_s3257" o:spid="_x0000_s3257" o:spt="202" type="#_x0000_t202" style="position:absolute;left:0pt;margin-left:600.35pt;margin-top:-38.95pt;height:95.75pt;width:145.6pt;z-index:2523617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FA65AB0">
                  <w:pPr>
                    <w:spacing w:before="20" w:line="1874" w:lineRule="exact"/>
                    <w:jc w:val="right"/>
                    <w:outlineLvl w:val="0"/>
                    <w:rPr>
                      <w:rFonts w:ascii="微软雅黑" w:hAnsi="微软雅黑" w:eastAsia="微软雅黑" w:cs="微软雅黑"/>
                      <w:sz w:val="240"/>
                      <w:szCs w:val="2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1D6295"/>
                      <w:spacing w:val="-60"/>
                      <w:position w:val="-34"/>
                      <w:sz w:val="240"/>
                      <w:szCs w:val="240"/>
                    </w:rPr>
                    <w:t>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1D6295"/>
                      <w:spacing w:val="-30"/>
                      <w:position w:val="-34"/>
                      <w:sz w:val="240"/>
                      <w:szCs w:val="240"/>
                    </w:rPr>
                    <w:t>4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1D6295"/>
          <w:sz w:val="72"/>
          <w:szCs w:val="72"/>
          <w:u w:val="single" w:color="404040"/>
        </w:rPr>
        <w:tab/>
      </w:r>
      <w:r>
        <w:rPr>
          <w:rFonts w:ascii="微软雅黑" w:hAnsi="微软雅黑" w:eastAsia="微软雅黑" w:cs="微软雅黑"/>
          <w:b/>
          <w:bCs/>
          <w:color w:val="1D6295"/>
          <w:spacing w:val="-1"/>
          <w:sz w:val="72"/>
          <w:szCs w:val="72"/>
          <w:u w:val="single" w:color="404040"/>
        </w:rPr>
        <w:t>空间总体布局及用途管制</w:t>
      </w:r>
    </w:p>
    <w:p w14:paraId="62C115C0">
      <w:pPr>
        <w:pStyle w:val="2"/>
        <w:spacing w:line="292" w:lineRule="auto"/>
      </w:pPr>
    </w:p>
    <w:p w14:paraId="5B3B75B0">
      <w:pPr>
        <w:pStyle w:val="2"/>
        <w:spacing w:line="292" w:lineRule="auto"/>
      </w:pPr>
    </w:p>
    <w:p w14:paraId="7895ACE6">
      <w:pPr>
        <w:spacing w:before="171" w:line="195" w:lineRule="auto"/>
        <w:ind w:left="1282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z w:val="40"/>
          <w:szCs w:val="40"/>
        </w:rPr>
        <w:t>4.1  国土空间总体布局</w:t>
      </w:r>
    </w:p>
    <w:p w14:paraId="123A3736">
      <w:pPr>
        <w:spacing w:before="161" w:line="194" w:lineRule="auto"/>
        <w:ind w:left="1282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z w:val="40"/>
          <w:szCs w:val="40"/>
        </w:rPr>
        <w:t>4.2  国土空间用途管制分区</w:t>
      </w:r>
    </w:p>
    <w:p w14:paraId="36220BF3">
      <w:pPr>
        <w:spacing w:before="166" w:line="194" w:lineRule="auto"/>
        <w:ind w:left="1282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z w:val="40"/>
          <w:szCs w:val="40"/>
        </w:rPr>
        <w:t>4.3  国土综合整治与生态修复</w:t>
      </w:r>
    </w:p>
    <w:p w14:paraId="74539008">
      <w:pPr>
        <w:spacing w:line="194" w:lineRule="auto"/>
        <w:rPr>
          <w:rFonts w:ascii="微软雅黑" w:hAnsi="微软雅黑" w:eastAsia="微软雅黑" w:cs="微软雅黑"/>
          <w:sz w:val="40"/>
          <w:szCs w:val="40"/>
        </w:rPr>
        <w:sectPr>
          <w:footerReference r:id="rId44" w:type="default"/>
          <w:pgSz w:w="23811" w:h="16839"/>
          <w:pgMar w:top="400" w:right="239" w:bottom="400" w:left="0" w:header="0" w:footer="0" w:gutter="0"/>
          <w:cols w:space="720" w:num="1"/>
        </w:sectPr>
      </w:pPr>
    </w:p>
    <w:p w14:paraId="1C1AAE42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792" name="IM 7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 79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8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4.1 国土空间总体布局</w:t>
      </w:r>
    </w:p>
    <w:p w14:paraId="48FFF189">
      <w:pPr>
        <w:pStyle w:val="2"/>
        <w:spacing w:line="339" w:lineRule="auto"/>
      </w:pPr>
    </w:p>
    <w:p w14:paraId="5DBA9BAF">
      <w:pPr>
        <w:spacing w:before="236" w:line="253" w:lineRule="auto"/>
        <w:ind w:left="4639" w:right="439" w:hanging="4199"/>
        <w:rPr>
          <w:rFonts w:ascii="微软雅黑" w:hAnsi="微软雅黑" w:eastAsia="微软雅黑" w:cs="微软雅黑"/>
          <w:sz w:val="55"/>
          <w:szCs w:val="55"/>
        </w:rPr>
      </w:pPr>
      <w:r>
        <mc:AlternateContent>
          <mc:Choice Requires="wps">
            <w:drawing>
              <wp:anchor distT="0" distB="0" distL="0" distR="0" simplePos="0" relativeHeight="252363776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-87630</wp:posOffset>
                </wp:positionV>
                <wp:extent cx="15116810" cy="1309370"/>
                <wp:effectExtent l="0" t="0" r="0" b="0"/>
                <wp:wrapNone/>
                <wp:docPr id="794" name="Rect 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-87746"/>
                          <a:ext cx="15116810" cy="13093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794" o:spid="_x0000_s1026" o:spt="1" style="position:absolute;left:0pt;margin-left:0pt;margin-top:-6.9pt;height:103.1pt;width:1190.3pt;z-index:-250952704;mso-width-relative:page;mso-height-relative:page;" fillcolor="#F2F2F2" filled="t" stroked="f" coordsize="21600,21600" o:gfxdata="UEsDBAoAAAAAAIdO4kAAAAAAAAAAAAAAAAAEAAAAZHJzL1BLAwQUAAAACACHTuJAAswwvtcAAAAJ&#10;AQAADwAAAGRycy9kb3ducmV2LnhtbE2Py07DMBBF90j8gzVI7Fo7aVWlIU4lkBBLIEVi68QmThuP&#10;I9t9hK9nWMFydK/unFPtrm5kZxPi4FFCthTADHZeD9hL+Ng/LwpgMSnUavRoJMwmwq6+valUqf0F&#10;3825ST2jEYylkmBTmkrOY2eNU3HpJ4OUffngVKIz9FwHdaFxN/JciA13akD6YNVknqzpjs3JSQjF&#10;a6Hso4hzu37Z6rf5Gz+bg5T3d5l4AJbMNf2V4Ref0KEmptafUEc2SiCRJGGRrUiA4nxViA2wlorb&#10;fA28rvh/g/oHUEsDBBQAAAAIAIdO4kC1FRkjLwIAAG0EAAAOAAAAZHJzL2Uyb0RvYy54bWytVFFv&#10;2yAQfp+0/4B4bxy3XZpGdaqoUaZJ1Rqtm/ZMMI6RgGMHidP9+h3YbrduD32YLOEPc3zc93Hnm9uT&#10;NeyoMGhwFS8nU86Uk1Brt6/4t6+bszlnIQpXCwNOVfxJBX67fP/upvMLdQ4tmFohIxIXFp2veBuj&#10;XxRFkK2yIkzAK0eLDaAVkaa4L2oUHbFbU5xPp7OiA6w9glQh0Nd1v8gHRnwLITSNlmoN8mCViz0r&#10;KiMiSQqt9oEvc7ZNo2R8aJqgIjMVJ6Uxj3QI4V0ai+WNWOxR+FbLIQXxlhReabJCOzr0mWotomAH&#10;1H9RWS0RAjRxIsEWvZDsCKkop6+8eWyFV1kLWR38s+nh/9HKz8ctMl1X/Or6kjMnLF35F7KNpTm5&#10;0/mwoKBHv8VhFggmqacGbXqTCHbKjj5V/Gx+dXU5621Vp8gkrZQfynI2L8lySRHlxfT6YnadQooX&#10;Eo8hflRgWQIVR8og+ymO9yH2oWNIOjOA0fVGG5MnuN/dGWRHQZe8OU/PwP5HmHGsS2mmLQ7S5p7X&#10;OMokyeyFJbSD+olsQejrJXi50ZTXvQhxK5AKhLRQC8UHGhoDRAsD4qwF/Pmv7yme7o1WOeuo4Coe&#10;fhwEKs7MJ0c3mqpzBDiC3Qjcwd4BySupOb3MkDZgNCNsEOx36qxVOoWWhJN0VsXjCO9iX/bUmVKt&#10;VjmIatCLeO8evUzUvTOrQ4RGZ9NfvBgsoirM1zZ0TCrz3+c56uUvsfw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AswwvtcAAAAJAQAADwAAAAAAAAABACAAAAAiAAAAZHJzL2Rvd25yZXYueG1sUEsB&#10;AhQAFAAAAAgAh07iQLUVGSMvAgAAbQQAAA4AAAAAAAAAAQAgAAAAJgEAAGRycy9lMm9Eb2MueG1s&#10;UEsFBgAAAAAGAAYAWQEAAMc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3258" o:spid="_x0000_s3258" o:spt="202" type="#_x0000_t202" style="position:absolute;left:0pt;margin-left:1154pt;margin-top:79.35pt;height:96.4pt;width:36.5pt;z-index:-250953728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1842534">
                  <w:pPr>
                    <w:pStyle w:val="2"/>
                    <w:spacing w:line="248" w:lineRule="auto"/>
                  </w:pPr>
                </w:p>
                <w:p w14:paraId="1BD69993">
                  <w:pPr>
                    <w:pStyle w:val="2"/>
                    <w:spacing w:line="248" w:lineRule="auto"/>
                  </w:pPr>
                </w:p>
                <w:p w14:paraId="5DA0EABD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9"/>
          <w:sz w:val="55"/>
          <w:szCs w:val="55"/>
        </w:rPr>
        <w:t>坚持优化“三生”空间格局，促进农业适度规模经营和农村“三产”融合发展，适应新时期农 业农村发展总体要求的原则，形成长河村国土空间总体布局</w:t>
      </w:r>
    </w:p>
    <w:p w14:paraId="0782F588">
      <w:pPr>
        <w:pStyle w:val="2"/>
        <w:spacing w:line="302" w:lineRule="auto"/>
      </w:pPr>
    </w:p>
    <w:p w14:paraId="05C6ECA1">
      <w:pPr>
        <w:pStyle w:val="2"/>
        <w:spacing w:line="302" w:lineRule="auto"/>
      </w:pPr>
    </w:p>
    <w:p w14:paraId="7BD3A266">
      <w:pPr>
        <w:spacing w:before="339" w:line="176" w:lineRule="auto"/>
        <w:ind w:left="3940"/>
        <w:outlineLvl w:val="0"/>
        <w:rPr>
          <w:rFonts w:ascii="微软雅黑" w:hAnsi="微软雅黑" w:eastAsia="微软雅黑" w:cs="微软雅黑"/>
          <w:sz w:val="79"/>
          <w:szCs w:val="79"/>
        </w:rPr>
      </w:pPr>
      <w:r>
        <w:pict>
          <v:shape id="_x0000_s3259" o:spid="_x0000_s3259" o:spt="202" type="#_x0000_t202" style="position:absolute;left:0pt;margin-left:1167.55pt;margin-top:65.65pt;height:264.95pt;width:13.75pt;z-index:2523678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B01752D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12639B"/>
          <w:spacing w:val="3"/>
          <w:sz w:val="79"/>
          <w:szCs w:val="79"/>
        </w:rPr>
        <w:t>生产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79"/>
          <w:szCs w:val="79"/>
        </w:rPr>
        <w:t xml:space="preserve">                       </w:t>
      </w:r>
      <w:r>
        <w:rPr>
          <w:rFonts w:ascii="微软雅黑" w:hAnsi="微软雅黑" w:eastAsia="微软雅黑" w:cs="微软雅黑"/>
          <w:b/>
          <w:bCs/>
          <w:color w:val="77933C"/>
          <w:spacing w:val="3"/>
          <w:sz w:val="79"/>
          <w:szCs w:val="79"/>
        </w:rPr>
        <w:t xml:space="preserve">生态                       </w:t>
      </w:r>
      <w:r>
        <w:rPr>
          <w:rFonts w:ascii="微软雅黑" w:hAnsi="微软雅黑" w:eastAsia="微软雅黑" w:cs="微软雅黑"/>
          <w:b/>
          <w:bCs/>
          <w:color w:val="FFC000"/>
          <w:spacing w:val="3"/>
          <w:sz w:val="79"/>
          <w:szCs w:val="79"/>
        </w:rPr>
        <w:t>生活</w:t>
      </w:r>
    </w:p>
    <w:p w14:paraId="6D5E5E55">
      <w:pPr>
        <w:spacing w:line="176" w:lineRule="auto"/>
        <w:rPr>
          <w:rFonts w:ascii="微软雅黑" w:hAnsi="微软雅黑" w:eastAsia="微软雅黑" w:cs="微软雅黑"/>
          <w:sz w:val="79"/>
          <w:szCs w:val="79"/>
        </w:rPr>
        <w:sectPr>
          <w:footerReference r:id="rId45" w:type="default"/>
          <w:pgSz w:w="23811" w:h="16839"/>
          <w:pgMar w:top="376" w:right="0" w:bottom="1221" w:left="0" w:header="0" w:footer="508" w:gutter="0"/>
          <w:cols w:equalWidth="0" w:num="1">
            <w:col w:w="23811"/>
          </w:cols>
        </w:sectPr>
      </w:pPr>
    </w:p>
    <w:p w14:paraId="65BA60C1">
      <w:pPr>
        <w:pStyle w:val="2"/>
        <w:spacing w:before="122" w:line="1375" w:lineRule="exact"/>
        <w:ind w:firstLine="1483"/>
      </w:pPr>
      <w:r>
        <w:rPr>
          <w:position w:val="-27"/>
        </w:rPr>
        <w:pict>
          <v:shape id="_x0000_s3260" o:spid="_x0000_s3260" o:spt="202" type="#_x0000_t202" style="height:68.8pt;width:323.05pt;" fillcolor="#12639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A465ECB">
                  <w:pPr>
                    <w:spacing w:line="262" w:lineRule="auto"/>
                    <w:rPr>
                      <w:rFonts w:ascii="Arial"/>
                      <w:sz w:val="21"/>
                    </w:rPr>
                  </w:pPr>
                </w:p>
                <w:p w14:paraId="7AB70122">
                  <w:pPr>
                    <w:spacing w:before="205" w:line="195" w:lineRule="auto"/>
                    <w:ind w:left="1317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"/>
                      <w:sz w:val="48"/>
                      <w:szCs w:val="48"/>
                    </w:rPr>
                    <w:t>农业空间总体布局</w:t>
                  </w:r>
                </w:p>
              </w:txbxContent>
            </v:textbox>
            <w10:wrap type="none"/>
            <w10:anchorlock/>
          </v:shape>
        </w:pict>
      </w:r>
    </w:p>
    <w:p w14:paraId="4273F68B">
      <w:pPr>
        <w:spacing w:before="34"/>
      </w:pPr>
    </w:p>
    <w:tbl>
      <w:tblPr>
        <w:tblStyle w:val="5"/>
        <w:tblW w:w="6456" w:type="dxa"/>
        <w:tblInd w:w="1488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012"/>
        <w:gridCol w:w="3444"/>
      </w:tblGrid>
      <w:tr w14:paraId="2FFC4CB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558" w:hRule="atLeast"/>
        </w:trPr>
        <w:tc>
          <w:tcPr>
            <w:tcW w:w="3012" w:type="dxa"/>
            <w:vAlign w:val="top"/>
          </w:tcPr>
          <w:p w14:paraId="06F87406">
            <w:pPr>
              <w:pStyle w:val="6"/>
              <w:spacing w:line="1185" w:lineRule="exact"/>
            </w:pPr>
            <w:r>
              <w:rPr>
                <w:position w:val="-23"/>
              </w:rPr>
              <w:pict>
                <v:shape id="_x0000_s3261" o:spid="_x0000_s3261" o:spt="202" type="#_x0000_t202" style="height:59.3pt;width:141.85pt;" fillcolor="#12639B" filled="t" stroked="f" coordsize="21600,21600">
                  <v:path/>
                  <v:fill on="t" opacity="32639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5375DD1E">
                        <w:pPr>
                          <w:spacing w:line="242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10644C93">
                        <w:pPr>
                          <w:spacing w:before="171" w:line="195" w:lineRule="auto"/>
                          <w:ind w:left="216"/>
                          <w:rPr>
                            <w:rFonts w:ascii="微软雅黑" w:hAnsi="微软雅黑" w:eastAsia="微软雅黑" w:cs="微软雅黑"/>
                            <w:sz w:val="40"/>
                            <w:szCs w:val="40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z w:val="40"/>
                            <w:szCs w:val="40"/>
                          </w:rPr>
                          <w:t>永久基本农田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  <w:p w14:paraId="725163DB">
            <w:pPr>
              <w:spacing w:line="386" w:lineRule="auto"/>
              <w:rPr>
                <w:rFonts w:ascii="Arial"/>
                <w:sz w:val="21"/>
              </w:rPr>
            </w:pPr>
          </w:p>
          <w:p w14:paraId="0BC0F832">
            <w:pPr>
              <w:pStyle w:val="6"/>
              <w:spacing w:line="5974" w:lineRule="exact"/>
            </w:pPr>
            <w:r>
              <w:rPr>
                <w:position w:val="-120"/>
              </w:rPr>
              <w:pict>
                <v:shape id="_x0000_s3262" o:spid="_x0000_s3262" o:spt="202" type="#_x0000_t202" style="height:299.25pt;width:141.85pt;" fillcolor="#12639B" filled="t" stroked="f" coordsize="21600,21600">
                  <v:path/>
                  <v:fill on="t" opacity="32639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33B2A021">
                        <w:pPr>
                          <w:spacing w:line="247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40D83F10">
                        <w:pPr>
                          <w:spacing w:line="247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085186B6">
                        <w:pPr>
                          <w:spacing w:line="247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73CF1A14">
                        <w:pPr>
                          <w:spacing w:line="247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4945052C">
                        <w:pPr>
                          <w:spacing w:line="247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75029753">
                        <w:pPr>
                          <w:spacing w:line="247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1C00A162">
                        <w:pPr>
                          <w:spacing w:line="248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35A46AFE">
                        <w:pPr>
                          <w:spacing w:line="248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7A912869">
                        <w:pPr>
                          <w:spacing w:line="248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498ABBD3">
                        <w:pPr>
                          <w:spacing w:line="248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2E9E5C48">
                        <w:pPr>
                          <w:spacing w:before="133" w:line="257" w:lineRule="auto"/>
                          <w:ind w:left="203" w:right="84" w:hanging="1"/>
                          <w:rPr>
                            <w:rFonts w:ascii="微软雅黑" w:hAnsi="微软雅黑" w:eastAsia="微软雅黑" w:cs="微软雅黑"/>
                            <w:sz w:val="31"/>
                            <w:szCs w:val="31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8"/>
                            <w:sz w:val="31"/>
                            <w:szCs w:val="31"/>
                          </w:rPr>
                          <w:t>严格执行永久基本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4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z w:val="31"/>
                            <w:szCs w:val="31"/>
                          </w:rPr>
                          <w:t>农田相关管理规。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  <w:tc>
          <w:tcPr>
            <w:tcW w:w="3444" w:type="dxa"/>
            <w:vAlign w:val="top"/>
          </w:tcPr>
          <w:p w14:paraId="405CAECE">
            <w:pPr>
              <w:pStyle w:val="6"/>
              <w:spacing w:line="1185" w:lineRule="exact"/>
              <w:ind w:firstLine="175"/>
            </w:pPr>
            <w:r>
              <w:rPr>
                <w:position w:val="-23"/>
              </w:rPr>
              <w:pict>
                <v:shape id="_x0000_s3263" o:spid="_x0000_s3263" o:spt="202" type="#_x0000_t202" style="height:59.3pt;width:163.45pt;" fillcolor="#12639B" filled="t" stroked="f" coordsize="21600,21600">
                  <v:path/>
                  <v:fill on="t" opacity="32639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650A503">
                        <w:pPr>
                          <w:spacing w:line="242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68AC1E01">
                        <w:pPr>
                          <w:spacing w:before="172" w:line="194" w:lineRule="auto"/>
                          <w:ind w:left="445"/>
                          <w:rPr>
                            <w:rFonts w:ascii="微软雅黑" w:hAnsi="微软雅黑" w:eastAsia="微软雅黑" w:cs="微软雅黑"/>
                            <w:sz w:val="40"/>
                            <w:szCs w:val="40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-2"/>
                            <w:sz w:val="40"/>
                            <w:szCs w:val="40"/>
                          </w:rPr>
                          <w:t>一般农业空间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  <w:p w14:paraId="77A8C8E6">
            <w:pPr>
              <w:spacing w:line="386" w:lineRule="auto"/>
              <w:rPr>
                <w:rFonts w:ascii="Arial"/>
                <w:sz w:val="21"/>
              </w:rPr>
            </w:pPr>
          </w:p>
          <w:p w14:paraId="0769655B">
            <w:pPr>
              <w:pStyle w:val="6"/>
              <w:spacing w:line="5974" w:lineRule="exact"/>
              <w:ind w:firstLine="175"/>
            </w:pPr>
            <w:r>
              <w:rPr>
                <w:position w:val="-120"/>
              </w:rPr>
              <w:pict>
                <v:shape id="_x0000_s3264" o:spid="_x0000_s3264" o:spt="202" type="#_x0000_t202" style="height:299.25pt;width:163.45pt;" fillcolor="#12639B" filled="t" stroked="f" coordsize="21600,21600">
                  <v:path/>
                  <v:fill on="t" opacity="32639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2159BA0D">
                        <w:pPr>
                          <w:spacing w:line="265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0C76C1C1">
                        <w:pPr>
                          <w:spacing w:line="266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25795CA4">
                        <w:pPr>
                          <w:spacing w:line="266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370711A8">
                        <w:pPr>
                          <w:spacing w:line="266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2B56C4D0">
                        <w:pPr>
                          <w:spacing w:line="266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6FCB4B98">
                        <w:pPr>
                          <w:spacing w:before="132" w:line="259" w:lineRule="auto"/>
                          <w:ind w:left="97" w:right="41" w:firstLine="204"/>
                          <w:rPr>
                            <w:rFonts w:ascii="微软雅黑" w:hAnsi="微软雅黑" w:eastAsia="微软雅黑" w:cs="微软雅黑"/>
                            <w:sz w:val="31"/>
                            <w:szCs w:val="31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8"/>
                            <w:sz w:val="31"/>
                            <w:szCs w:val="31"/>
                          </w:rPr>
                          <w:t>一般农业空间内的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z w:val="31"/>
                            <w:szCs w:val="31"/>
                          </w:rPr>
                          <w:t xml:space="preserve">     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13"/>
                            <w:sz w:val="31"/>
                            <w:szCs w:val="31"/>
                          </w:rPr>
                          <w:t>各类土地使用，要符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z w:val="31"/>
                            <w:szCs w:val="31"/>
                          </w:rPr>
                          <w:t xml:space="preserve">   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13"/>
                            <w:sz w:val="31"/>
                            <w:szCs w:val="31"/>
                          </w:rPr>
                          <w:t>合现行农用地、林业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z w:val="31"/>
                            <w:szCs w:val="31"/>
                          </w:rPr>
                          <w:t xml:space="preserve">   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13"/>
                            <w:sz w:val="31"/>
                            <w:szCs w:val="31"/>
                          </w:rPr>
                          <w:t>用地用途管制的相关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z w:val="31"/>
                            <w:szCs w:val="31"/>
                          </w:rPr>
                          <w:t xml:space="preserve">   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25"/>
                            <w:sz w:val="31"/>
                            <w:szCs w:val="31"/>
                          </w:rPr>
                          <w:t>规定,严格控制各类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z w:val="31"/>
                            <w:szCs w:val="31"/>
                          </w:rPr>
                          <w:t xml:space="preserve">    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2"/>
                            <w:sz w:val="31"/>
                            <w:szCs w:val="31"/>
                          </w:rPr>
                          <w:t>开发活动占用、破坏。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</w:tr>
    </w:tbl>
    <w:p w14:paraId="0606EC2B">
      <w:pPr>
        <w:pStyle w:val="2"/>
        <w:spacing w:line="14" w:lineRule="auto"/>
        <w:rPr>
          <w:sz w:val="2"/>
        </w:rPr>
      </w:pPr>
    </w:p>
    <w:p w14:paraId="5D576331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C90B1E0">
      <w:pPr>
        <w:pStyle w:val="2"/>
        <w:spacing w:before="123" w:line="1373" w:lineRule="exact"/>
      </w:pPr>
      <w:r>
        <w:rPr>
          <w:position w:val="-27"/>
        </w:rPr>
        <w:pict>
          <v:shape id="_x0000_s3265" o:spid="_x0000_s3265" o:spt="202" type="#_x0000_t202" style="height:68.65pt;width:323.2pt;" fillcolor="#6B7C44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FB37106">
                  <w:pPr>
                    <w:spacing w:line="262" w:lineRule="auto"/>
                    <w:rPr>
                      <w:rFonts w:ascii="Arial"/>
                      <w:sz w:val="21"/>
                    </w:rPr>
                  </w:pPr>
                </w:p>
                <w:p w14:paraId="6406FD73">
                  <w:pPr>
                    <w:spacing w:before="206" w:line="194" w:lineRule="auto"/>
                    <w:ind w:left="1322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"/>
                      <w:sz w:val="48"/>
                      <w:szCs w:val="48"/>
                    </w:rPr>
                    <w:t>生态空间开发管控</w:t>
                  </w:r>
                </w:p>
              </w:txbxContent>
            </v:textbox>
            <w10:wrap type="none"/>
            <w10:anchorlock/>
          </v:shape>
        </w:pict>
      </w:r>
    </w:p>
    <w:p w14:paraId="3DF01C63">
      <w:pPr>
        <w:pStyle w:val="2"/>
        <w:spacing w:line="274" w:lineRule="auto"/>
      </w:pPr>
    </w:p>
    <w:p w14:paraId="2BCB0BAA">
      <w:pPr>
        <w:pStyle w:val="2"/>
        <w:spacing w:line="1185" w:lineRule="exact"/>
        <w:ind w:firstLine="3194"/>
      </w:pPr>
      <w:r>
        <w:pict>
          <v:shape id="_x0000_s3266" o:spid="_x0000_s3266" o:spt="202" type="#_x0000_t202" style="position:absolute;left:0pt;margin-left:0pt;margin-top:0pt;height:59.3pt;width:142pt;z-index:252365824;mso-width-relative:page;mso-height-relative:page;" fillcolor="#77933C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1827815D">
                  <w:pPr>
                    <w:pStyle w:val="2"/>
                    <w:spacing w:line="243" w:lineRule="auto"/>
                  </w:pPr>
                </w:p>
                <w:p w14:paraId="734DBF55">
                  <w:pPr>
                    <w:spacing w:before="171" w:line="195" w:lineRule="auto"/>
                    <w:ind w:left="627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生态红线</w:t>
                  </w:r>
                </w:p>
              </w:txbxContent>
            </v:textbox>
          </v:shape>
        </w:pict>
      </w:r>
      <w:r>
        <w:rPr>
          <w:position w:val="-23"/>
        </w:rPr>
        <w:pict>
          <v:shape id="_x0000_s3267" o:spid="_x0000_s3267" o:spt="202" type="#_x0000_t202" style="height:59.3pt;width:163.45pt;" fillcolor="#77933C" filled="t" stroked="f" coordsize="21600,21600">
            <v:path/>
            <v:fill on="t" opacity="32383f" focussize="0,0"/>
            <v:stroke on="f"/>
            <v:imagedata o:title=""/>
            <o:lock v:ext="edit" aspectratio="f"/>
            <v:textbox inset="0mm,0mm,0mm,0mm">
              <w:txbxContent>
                <w:p w14:paraId="09D0218C">
                  <w:pPr>
                    <w:spacing w:line="242" w:lineRule="auto"/>
                    <w:rPr>
                      <w:rFonts w:ascii="Arial"/>
                      <w:sz w:val="21"/>
                    </w:rPr>
                  </w:pPr>
                </w:p>
                <w:p w14:paraId="706FA8AF">
                  <w:pPr>
                    <w:spacing w:before="172" w:line="194" w:lineRule="auto"/>
                    <w:ind w:left="445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40"/>
                      <w:szCs w:val="40"/>
                    </w:rPr>
                    <w:t>一般生态空间</w:t>
                  </w:r>
                </w:p>
              </w:txbxContent>
            </v:textbox>
            <w10:wrap type="none"/>
            <w10:anchorlock/>
          </v:shape>
        </w:pict>
      </w:r>
    </w:p>
    <w:p w14:paraId="79027DBC">
      <w:pPr>
        <w:pStyle w:val="2"/>
        <w:spacing w:line="386" w:lineRule="auto"/>
      </w:pPr>
    </w:p>
    <w:p w14:paraId="07B6DEC0">
      <w:pPr>
        <w:pStyle w:val="2"/>
        <w:spacing w:line="5986" w:lineRule="exact"/>
        <w:ind w:firstLine="3194"/>
      </w:pPr>
      <w:r>
        <w:pict>
          <v:shape id="_x0000_s3268" o:spid="_x0000_s3268" o:spt="202" type="#_x0000_t202" style="position:absolute;left:0pt;margin-left:0.1pt;margin-top:0pt;height:299.3pt;width:142pt;z-index:252364800;mso-width-relative:page;mso-height-relative:page;" fillcolor="#77933C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59815024">
                  <w:pPr>
                    <w:pStyle w:val="2"/>
                    <w:spacing w:line="247" w:lineRule="auto"/>
                  </w:pPr>
                </w:p>
                <w:p w14:paraId="18EBA429">
                  <w:pPr>
                    <w:pStyle w:val="2"/>
                    <w:spacing w:line="247" w:lineRule="auto"/>
                  </w:pPr>
                </w:p>
                <w:p w14:paraId="6A56A8D8">
                  <w:pPr>
                    <w:pStyle w:val="2"/>
                    <w:spacing w:line="247" w:lineRule="auto"/>
                  </w:pPr>
                </w:p>
                <w:p w14:paraId="069100AD">
                  <w:pPr>
                    <w:pStyle w:val="2"/>
                    <w:spacing w:line="247" w:lineRule="auto"/>
                  </w:pPr>
                </w:p>
                <w:p w14:paraId="688579C0">
                  <w:pPr>
                    <w:pStyle w:val="2"/>
                    <w:spacing w:line="247" w:lineRule="auto"/>
                  </w:pPr>
                </w:p>
                <w:p w14:paraId="3001B52A">
                  <w:pPr>
                    <w:pStyle w:val="2"/>
                    <w:spacing w:line="248" w:lineRule="auto"/>
                  </w:pPr>
                </w:p>
                <w:p w14:paraId="5191AA18">
                  <w:pPr>
                    <w:pStyle w:val="2"/>
                    <w:spacing w:line="248" w:lineRule="auto"/>
                  </w:pPr>
                </w:p>
                <w:p w14:paraId="2823827C">
                  <w:pPr>
                    <w:pStyle w:val="2"/>
                    <w:spacing w:line="248" w:lineRule="auto"/>
                  </w:pPr>
                </w:p>
                <w:p w14:paraId="01F3BA8B">
                  <w:pPr>
                    <w:pStyle w:val="2"/>
                    <w:spacing w:line="248" w:lineRule="auto"/>
                  </w:pPr>
                </w:p>
                <w:p w14:paraId="42B65D1F">
                  <w:pPr>
                    <w:pStyle w:val="2"/>
                    <w:spacing w:line="248" w:lineRule="auto"/>
                  </w:pPr>
                </w:p>
                <w:p w14:paraId="5576AB4C">
                  <w:pPr>
                    <w:spacing w:before="133" w:line="257" w:lineRule="auto"/>
                    <w:ind w:left="204" w:right="85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8"/>
                      <w:sz w:val="31"/>
                      <w:szCs w:val="31"/>
                    </w:rPr>
                    <w:t>严格执行生态保护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4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"/>
                      <w:sz w:val="31"/>
                      <w:szCs w:val="31"/>
                    </w:rPr>
                    <w:t>红线相关管理规。</w:t>
                  </w:r>
                </w:p>
              </w:txbxContent>
            </v:textbox>
          </v:shape>
        </w:pict>
      </w:r>
      <w:r>
        <w:rPr>
          <w:position w:val="-119"/>
        </w:rPr>
        <w:pict>
          <v:shape id="_x0000_s3269" o:spid="_x0000_s3269" o:spt="202" type="#_x0000_t202" style="height:299.3pt;width:163.45pt;" fillcolor="#77933C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6B9C4FE6">
                  <w:pPr>
                    <w:spacing w:line="260" w:lineRule="auto"/>
                    <w:rPr>
                      <w:rFonts w:ascii="Arial"/>
                      <w:sz w:val="21"/>
                    </w:rPr>
                  </w:pPr>
                </w:p>
                <w:p w14:paraId="0FAB13EF">
                  <w:pPr>
                    <w:spacing w:line="260" w:lineRule="auto"/>
                    <w:rPr>
                      <w:rFonts w:ascii="Arial"/>
                      <w:sz w:val="21"/>
                    </w:rPr>
                  </w:pPr>
                </w:p>
                <w:p w14:paraId="3979508C">
                  <w:pPr>
                    <w:spacing w:line="260" w:lineRule="auto"/>
                    <w:rPr>
                      <w:rFonts w:ascii="Arial"/>
                      <w:sz w:val="21"/>
                    </w:rPr>
                  </w:pPr>
                </w:p>
                <w:p w14:paraId="6A1A4A05">
                  <w:pPr>
                    <w:spacing w:line="260" w:lineRule="auto"/>
                    <w:rPr>
                      <w:rFonts w:ascii="Arial"/>
                      <w:sz w:val="21"/>
                    </w:rPr>
                  </w:pPr>
                </w:p>
                <w:p w14:paraId="2D6EE232">
                  <w:pPr>
                    <w:spacing w:before="133" w:line="259" w:lineRule="auto"/>
                    <w:ind w:left="217" w:right="95" w:firstLine="46"/>
                    <w:jc w:val="both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8"/>
                      <w:sz w:val="31"/>
                      <w:szCs w:val="31"/>
                    </w:rPr>
                    <w:t>一般生态功能区内各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31"/>
                      <w:szCs w:val="31"/>
                    </w:rPr>
                    <w:t>类土地使用,要符合省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6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3"/>
                      <w:sz w:val="31"/>
                      <w:szCs w:val="31"/>
                    </w:rPr>
                    <w:t>生态空间管控区保护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2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3"/>
                      <w:sz w:val="31"/>
                      <w:szCs w:val="31"/>
                    </w:rPr>
                    <w:t>要求，以及对应十地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2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31"/>
                      <w:szCs w:val="31"/>
                    </w:rPr>
                    <w:t>用途管控的相关规定,</w:t>
                  </w:r>
                </w:p>
                <w:p w14:paraId="7EC9EFEC">
                  <w:pPr>
                    <w:spacing w:before="13" w:line="257" w:lineRule="auto"/>
                    <w:ind w:left="578" w:right="141" w:hanging="3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8"/>
                      <w:sz w:val="31"/>
                      <w:szCs w:val="31"/>
                    </w:rPr>
                    <w:t>严格控制各类开发活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5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1"/>
                      <w:szCs w:val="31"/>
                    </w:rPr>
                    <w:t>动占用、破坏。</w:t>
                  </w:r>
                </w:p>
              </w:txbxContent>
            </v:textbox>
            <w10:wrap type="none"/>
            <w10:anchorlock/>
          </v:shape>
        </w:pict>
      </w:r>
    </w:p>
    <w:p w14:paraId="0D860347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D0F6A47">
      <w:pPr>
        <w:pStyle w:val="2"/>
        <w:spacing w:before="92" w:line="1370" w:lineRule="exact"/>
        <w:ind w:firstLine="7"/>
      </w:pPr>
      <w:r>
        <w:pict>
          <v:shape id="_x0000_s3270" o:spid="_x0000_s3270" o:spt="202" type="#_x0000_t202" style="position:absolute;left:0pt;margin-left:362.3pt;margin-top:251.65pt;height:188.35pt;width:13.2pt;z-index:2523668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CF0AC54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position w:val="-27"/>
        </w:rPr>
        <w:pict>
          <v:shape id="_x0000_s3271" o:spid="_x0000_s3271" o:spt="202" type="#_x0000_t202" style="height:68.55pt;width:323.2pt;" fillcolor="#FFC000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660B680">
                  <w:pPr>
                    <w:spacing w:line="263" w:lineRule="auto"/>
                    <w:rPr>
                      <w:rFonts w:ascii="Arial"/>
                      <w:sz w:val="21"/>
                    </w:rPr>
                  </w:pPr>
                </w:p>
                <w:p w14:paraId="40A0116A">
                  <w:pPr>
                    <w:spacing w:before="206" w:line="193" w:lineRule="auto"/>
                    <w:ind w:left="1319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"/>
                      <w:sz w:val="48"/>
                      <w:szCs w:val="48"/>
                    </w:rPr>
                    <w:t>建设空间发展指引</w:t>
                  </w:r>
                </w:p>
              </w:txbxContent>
            </v:textbox>
            <w10:wrap type="none"/>
            <w10:anchorlock/>
          </v:shape>
        </w:pict>
      </w:r>
    </w:p>
    <w:p w14:paraId="47B7FDA1">
      <w:pPr>
        <w:spacing w:before="68"/>
      </w:pPr>
    </w:p>
    <w:tbl>
      <w:tblPr>
        <w:tblStyle w:val="5"/>
        <w:tblW w:w="6463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017"/>
        <w:gridCol w:w="3446"/>
      </w:tblGrid>
      <w:tr w14:paraId="5869A6E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558" w:hRule="atLeast"/>
        </w:trPr>
        <w:tc>
          <w:tcPr>
            <w:tcW w:w="3017" w:type="dxa"/>
            <w:vAlign w:val="top"/>
          </w:tcPr>
          <w:p w14:paraId="407A34CA">
            <w:pPr>
              <w:pStyle w:val="6"/>
              <w:spacing w:line="1185" w:lineRule="exact"/>
            </w:pPr>
            <w:r>
              <w:rPr>
                <w:position w:val="-23"/>
              </w:rPr>
              <w:pict>
                <v:shape id="_x0000_s3272" o:spid="_x0000_s3272" o:spt="202" type="#_x0000_t202" style="height:59.3pt;width:142pt;" fillcolor="#FFC000" filled="t" stroked="f" coordsize="21600,21600">
                  <v:path/>
                  <v:fill on="t" opacity="32639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336FA29D">
                        <w:pPr>
                          <w:spacing w:line="241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6CF4E4E1">
                        <w:pPr>
                          <w:spacing w:before="172" w:line="195" w:lineRule="auto"/>
                          <w:ind w:left="626"/>
                          <w:rPr>
                            <w:rFonts w:ascii="微软雅黑" w:hAnsi="微软雅黑" w:eastAsia="微软雅黑" w:cs="微软雅黑"/>
                            <w:sz w:val="40"/>
                            <w:szCs w:val="40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-1"/>
                            <w:sz w:val="40"/>
                            <w:szCs w:val="40"/>
                          </w:rPr>
                          <w:t>建设空间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  <w:p w14:paraId="6E56EEE2">
            <w:pPr>
              <w:spacing w:line="386" w:lineRule="auto"/>
              <w:rPr>
                <w:rFonts w:ascii="Arial"/>
                <w:sz w:val="21"/>
              </w:rPr>
            </w:pPr>
          </w:p>
          <w:p w14:paraId="2CB1D187">
            <w:pPr>
              <w:pStyle w:val="6"/>
              <w:spacing w:line="5974" w:lineRule="exact"/>
            </w:pPr>
            <w:r>
              <w:rPr>
                <w:position w:val="-120"/>
              </w:rPr>
              <w:pict>
                <v:shape id="_x0000_s3273" o:spid="_x0000_s3273" o:spt="202" type="#_x0000_t202" style="height:299.25pt;width:142pt;" fillcolor="#FFC000" filled="t" stroked="f" coordsize="21600,21600">
                  <v:path/>
                  <v:fill on="t" opacity="32639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35607893">
                        <w:pPr>
                          <w:spacing w:line="272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79FE5290">
                        <w:pPr>
                          <w:spacing w:line="272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3F73D5BF">
                        <w:pPr>
                          <w:spacing w:line="272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6D7D97E7">
                        <w:pPr>
                          <w:spacing w:line="272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7962F85E">
                        <w:pPr>
                          <w:spacing w:line="273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523E6055">
                        <w:pPr>
                          <w:spacing w:line="273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72D6C6B9">
                        <w:pPr>
                          <w:spacing w:line="273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18B4DBC6">
                        <w:pPr>
                          <w:spacing w:before="133" w:line="258" w:lineRule="auto"/>
                          <w:ind w:left="202" w:right="144" w:firstLine="157"/>
                          <w:jc w:val="both"/>
                          <w:rPr>
                            <w:rFonts w:ascii="微软雅黑" w:hAnsi="微软雅黑" w:eastAsia="微软雅黑" w:cs="微软雅黑"/>
                            <w:sz w:val="31"/>
                            <w:szCs w:val="31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8"/>
                            <w:sz w:val="31"/>
                            <w:szCs w:val="31"/>
                          </w:rPr>
                          <w:t>完善乡村公共服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z w:val="31"/>
                            <w:szCs w:val="31"/>
                          </w:rPr>
                          <w:t xml:space="preserve">  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21"/>
                            <w:sz w:val="31"/>
                            <w:szCs w:val="31"/>
                          </w:rPr>
                          <w:t>务设施,有效指导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2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21"/>
                            <w:sz w:val="31"/>
                            <w:szCs w:val="31"/>
                          </w:rPr>
                          <w:t>建设实施活动,引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1"/>
                            <w:sz w:val="31"/>
                            <w:szCs w:val="31"/>
                          </w:rPr>
                          <w:t xml:space="preserve"> 导建设用地减量。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  <w:tc>
          <w:tcPr>
            <w:tcW w:w="3446" w:type="dxa"/>
            <w:vAlign w:val="top"/>
          </w:tcPr>
          <w:p w14:paraId="60920205">
            <w:pPr>
              <w:pStyle w:val="6"/>
              <w:spacing w:line="1185" w:lineRule="exact"/>
              <w:ind w:firstLine="177"/>
            </w:pPr>
            <w:r>
              <w:rPr>
                <w:position w:val="-23"/>
              </w:rPr>
              <w:pict>
                <v:shape id="_x0000_s3274" o:spid="_x0000_s3274" o:spt="202" type="#_x0000_t202" style="height:59.3pt;width:163.45pt;" fillcolor="#FFC000" filled="t" stroked="f" coordsize="21600,21600">
                  <v:path/>
                  <v:fill on="t" opacity="32639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0CD8AD71">
                        <w:pPr>
                          <w:spacing w:line="242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103A3965">
                        <w:pPr>
                          <w:spacing w:before="172" w:line="194" w:lineRule="auto"/>
                          <w:ind w:left="446"/>
                          <w:rPr>
                            <w:rFonts w:ascii="微软雅黑" w:hAnsi="微软雅黑" w:eastAsia="微软雅黑" w:cs="微软雅黑"/>
                            <w:sz w:val="40"/>
                            <w:szCs w:val="40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-2"/>
                            <w:sz w:val="40"/>
                            <w:szCs w:val="40"/>
                          </w:rPr>
                          <w:t>一般建设空间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  <w:p w14:paraId="0B97FB6F">
            <w:pPr>
              <w:spacing w:line="386" w:lineRule="auto"/>
              <w:rPr>
                <w:rFonts w:ascii="Arial"/>
                <w:sz w:val="21"/>
              </w:rPr>
            </w:pPr>
          </w:p>
          <w:p w14:paraId="4A5CE478">
            <w:pPr>
              <w:pStyle w:val="6"/>
              <w:spacing w:line="5974" w:lineRule="exact"/>
              <w:ind w:firstLine="177"/>
            </w:pPr>
            <w:r>
              <w:rPr>
                <w:position w:val="-120"/>
              </w:rPr>
              <w:pict>
                <v:shape id="_x0000_s3275" o:spid="_x0000_s3275" o:spt="202" type="#_x0000_t202" style="height:299.25pt;width:163.45pt;" fillcolor="#FFC000" filled="t" stroked="f" coordsize="21600,21600">
                  <v:path/>
                  <v:fill on="t" opacity="32639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780A4CFB">
                        <w:pPr>
                          <w:spacing w:line="270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3872ED8B">
                        <w:pPr>
                          <w:spacing w:line="270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08078C27">
                        <w:pPr>
                          <w:spacing w:line="270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39C0B9C6">
                        <w:pPr>
                          <w:spacing w:line="270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31BBF0AD">
                        <w:pPr>
                          <w:spacing w:line="270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77480E91">
                        <w:pPr>
                          <w:spacing w:line="270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6905B423">
                        <w:pPr>
                          <w:spacing w:before="133" w:line="258" w:lineRule="auto"/>
                          <w:ind w:left="215" w:right="93"/>
                          <w:jc w:val="both"/>
                          <w:rPr>
                            <w:rFonts w:ascii="微软雅黑" w:hAnsi="微软雅黑" w:eastAsia="微软雅黑" w:cs="微软雅黑"/>
                            <w:sz w:val="31"/>
                            <w:szCs w:val="31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8"/>
                            <w:sz w:val="31"/>
                            <w:szCs w:val="31"/>
                          </w:rPr>
                          <w:t>涉及重要项目建设等,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13"/>
                            <w:sz w:val="31"/>
                            <w:szCs w:val="31"/>
                          </w:rPr>
                          <w:t>要列出详细清单，发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6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13"/>
                            <w:sz w:val="31"/>
                            <w:szCs w:val="31"/>
                          </w:rPr>
                          <w:t>挥政策组合效益，结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6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8"/>
                            <w:sz w:val="31"/>
                            <w:szCs w:val="31"/>
                          </w:rPr>
                          <w:t>合村庄特色,建设特色</w:t>
                        </w:r>
                      </w:p>
                      <w:p w14:paraId="15CB537D">
                        <w:pPr>
                          <w:spacing w:before="12" w:line="199" w:lineRule="auto"/>
                          <w:ind w:left="756"/>
                          <w:rPr>
                            <w:rFonts w:ascii="微软雅黑" w:hAnsi="微软雅黑" w:eastAsia="微软雅黑" w:cs="微软雅黑"/>
                            <w:sz w:val="31"/>
                            <w:szCs w:val="31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spacing w:val="-4"/>
                            <w:sz w:val="31"/>
                            <w:szCs w:val="31"/>
                          </w:rPr>
                          <w:t>田园乡村等。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</w:tr>
    </w:tbl>
    <w:p w14:paraId="2B2133E7">
      <w:pPr>
        <w:pStyle w:val="2"/>
        <w:spacing w:line="14" w:lineRule="auto"/>
        <w:rPr>
          <w:sz w:val="2"/>
        </w:rPr>
      </w:pPr>
    </w:p>
    <w:p w14:paraId="2AD51916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D79D343">
      <w:pPr>
        <w:spacing w:line="14" w:lineRule="auto"/>
        <w:rPr>
          <w:sz w:val="2"/>
          <w:szCs w:val="2"/>
        </w:rPr>
        <w:sectPr>
          <w:type w:val="continuous"/>
          <w:pgSz w:w="23811" w:h="16839"/>
          <w:pgMar w:top="376" w:right="0" w:bottom="1221" w:left="0" w:header="0" w:footer="508" w:gutter="0"/>
          <w:cols w:equalWidth="0" w:num="4">
            <w:col w:w="8528" w:space="100"/>
            <w:col w:w="7017" w:space="100"/>
            <w:col w:w="7247" w:space="100"/>
            <w:col w:w="720"/>
          </w:cols>
        </w:sectPr>
      </w:pPr>
    </w:p>
    <w:p w14:paraId="20E98BFD">
      <w:pPr>
        <w:spacing w:before="2" w:line="203" w:lineRule="auto"/>
        <w:ind w:left="504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796" name="IM 7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 79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8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4.1 国土空间总体布局</w:t>
      </w:r>
    </w:p>
    <w:p w14:paraId="1A70A17B">
      <w:pPr>
        <w:spacing w:before="200" w:line="823" w:lineRule="exact"/>
      </w:pPr>
      <w:r>
        <w:rPr>
          <w:position w:val="-16"/>
        </w:rPr>
        <w:pict>
          <v:shape id="_x0000_s3276" o:spid="_x0000_s3276" o:spt="202" type="#_x0000_t202" style="height:41.2pt;width:1190.3pt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2D121C6">
                  <w:pPr>
                    <w:spacing w:before="156" w:line="196" w:lineRule="auto"/>
                    <w:ind w:left="368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7"/>
                      <w:sz w:val="55"/>
                      <w:szCs w:val="55"/>
                    </w:rPr>
                    <w:t>2022年9月29日国家自然资源厅发函，安徽省“三区三线”划定成果符合质检要求，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107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7"/>
                      <w:sz w:val="55"/>
                      <w:szCs w:val="55"/>
                    </w:rPr>
                    <w:t>正式启用</w:t>
                  </w:r>
                </w:p>
              </w:txbxContent>
            </v:textbox>
            <w10:wrap type="none"/>
            <w10:anchorlock/>
          </v:shape>
        </w:pict>
      </w:r>
    </w:p>
    <w:p w14:paraId="56022450">
      <w:pPr>
        <w:pStyle w:val="2"/>
        <w:spacing w:line="427" w:lineRule="auto"/>
      </w:pPr>
      <w:r>
        <w:drawing>
          <wp:anchor distT="0" distB="0" distL="0" distR="0" simplePos="0" relativeHeight="252369920" behindDoc="0" locked="0" layoutInCell="1" allowOverlap="1">
            <wp:simplePos x="0" y="0"/>
            <wp:positionH relativeFrom="column">
              <wp:posOffset>7683500</wp:posOffset>
            </wp:positionH>
            <wp:positionV relativeFrom="paragraph">
              <wp:posOffset>89535</wp:posOffset>
            </wp:positionV>
            <wp:extent cx="6656705" cy="8881745"/>
            <wp:effectExtent l="0" t="0" r="0" b="0"/>
            <wp:wrapNone/>
            <wp:docPr id="798" name="IM 7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 798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6656831" cy="8881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B8A43C">
      <w:pPr>
        <w:spacing w:line="354" w:lineRule="exact"/>
        <w:ind w:firstLine="6267"/>
      </w:pPr>
      <w:r>
        <w:pict>
          <v:group id="_x0000_s3277" o:spid="_x0000_s3277" o:spt="203" style="position:absolute;left:0pt;margin-left:43.9pt;margin-top:0.1pt;height:17.7pt;width:35.25pt;z-index:252381184;mso-width-relative:page;mso-height-relative:page;" coordsize="705,354">
            <o:lock v:ext="edit"/>
            <v:shape id="_x0000_s3278" o:spid="_x0000_s3278" style="position:absolute;left:2;top:2;height:349;width:350;" fillcolor="#FFFFFF" filled="t" stroked="f" coordsize="350,349" path="m158,186l187,186c185,197,183,206,182,214l337,214,337,239,196,239c227,284,278,310,349,318c344,323,338,333,330,346c254,331,201,298,172,248c151,300,99,333,15,348c10,340,5,331,0,322c79,311,128,284,146,239l8,239,8,214,154,214c156,206,157,197,158,186m284,10l304,29c290,41,268,57,239,79l221,60c240,47,261,30,284,10m60,10c85,27,106,43,122,58l103,78c88,64,68,47,43,28l60,10xm159,0l186,0,186,87,334,87,334,111,186,111,186,132,196,118c260,143,309,163,343,178l330,201c291,180,243,160,186,138l186,174,159,174,159,115c118,155,70,183,17,200c13,192,7,185,0,177c54,162,99,140,135,111l10,111,10,87,159,87,159,0xe">
              <v:fill on="t" focussize="0,0"/>
              <v:stroke on="f"/>
              <v:imagedata o:title=""/>
              <o:lock v:ext="edit"/>
            </v:shape>
            <v:shape id="_x0000_s3279" o:spid="_x0000_s3279" style="position:absolute;left:0;top:0;height:354;width:354;" filled="f" stroked="t" coordsize="354,354" path="m161,189l189,189c187,199,186,209,184,217l339,217,339,241,198,241c229,286,280,313,351,320c346,326,340,335,332,348c256,333,204,301,175,250c154,302,101,335,17,350c13,343,8,334,2,324c81,314,130,286,149,241l10,241,10,217,156,217c158,209,160,200,161,189m287,12l307,31c292,43,270,60,242,81l223,63c242,49,263,32,287,12m62,12c87,30,108,46,124,60l105,81c91,66,71,50,45,31l62,12xm162,2l189,2,189,90,336,90,336,113,189,113,189,134,198,121c262,145,311,165,345,180l333,203c293,183,245,162,189,140l189,176,162,176,162,118c120,157,73,185,20,202c15,195,9,187,3,179c56,164,101,142,137,113l13,113,13,90,162,90,162,2xe">
              <v:fill on="f" focussize="0,0"/>
              <v:stroke weight="0.24pt" color="#FFFFFF" miterlimit="1" joinstyle="miter"/>
              <v:imagedata o:title=""/>
              <o:lock v:ext="edit"/>
            </v:shape>
            <v:shape id="_x0000_s3280" o:spid="_x0000_s3280" style="position:absolute;left:357;top:7;height:324;width:345;" fillcolor="#FFFFFF" filled="t" stroked="f" coordsize="345,324" path="m157,199l184,199,184,227,313,227,313,251,184,251,184,298,344,298,344,323,0,323,0,298,157,298,157,251,31,251,31,227,157,227,157,199xm80,37c80,65,80,85,79,95l134,95,134,37,80,37xm224,19l250,19,250,141,224,141,224,19xm15,14l198,14,198,37,160,37,160,95,210,95,210,119,160,119,160,194,134,194,134,119,78,119c75,152,58,182,28,206c22,200,15,193,8,186c35,165,50,143,52,119l0,119,0,95,54,95c54,90,54,71,54,37l15,37,15,14xm296,0l321,0,321,161c321,186,309,199,284,199c270,200,254,200,235,199c234,190,233,181,231,171c251,173,266,173,275,173c289,173,296,166,296,151l296,0xe">
              <v:fill on="t" focussize="0,0"/>
              <v:stroke on="f"/>
              <v:imagedata o:title=""/>
              <o:lock v:ext="edit"/>
            </v:shape>
            <v:shape id="_x0000_s3281" o:spid="_x0000_s3281" style="position:absolute;left:355;top:5;height:327;width:349;" filled="f" stroked="t" coordsize="349,327" path="m159,202l187,202,187,229,315,229,315,253,187,253,187,301,346,301,346,325,2,325,2,301,159,301,159,253,34,253,34,229,159,229,159,202xm82,39c82,68,82,87,82,98l137,98,137,39,82,39xm227,22l252,22,252,143,227,143,227,22xm17,16l201,16,201,39,163,39,163,98,212,98,212,121,163,121,163,197,137,197,137,121,80,121c77,155,60,184,30,209c24,202,17,195,11,188c38,167,52,145,54,121l3,121,3,98,56,98c56,93,56,73,56,39l17,39,17,16xm298,2l324,2,324,164c324,189,311,201,287,202c273,202,256,202,238,202c237,193,235,184,234,174c253,175,268,175,278,175c291,175,298,168,298,154l298,2xe">
              <v:fill on="f" focussize="0,0"/>
              <v:stroke weight="0.24pt" color="#FFFFFF" miterlimit="1" joinstyle="miter"/>
              <v:imagedata o:title=""/>
              <o:lock v:ext="edit"/>
            </v:shape>
          </v:group>
        </w:pict>
      </w:r>
      <w:r>
        <w:rPr>
          <w:position w:val="-7"/>
        </w:rPr>
        <w:pict>
          <v:group id="_x0000_s3282" o:spid="_x0000_s3282" o:spt="203" style="height:17.75pt;width:71.6pt;" coordsize="1431,355">
            <o:lock v:ext="edit"/>
            <v:shape id="_x0000_s3283" o:spid="_x0000_s3283" style="position:absolute;left:2;top:2;height:350;width:709;" fillcolor="#FFFFFF" filled="t" stroked="f" coordsize="709,350" path="m365,125l700,125,700,152,555,152,555,209,678,209,678,235,555,235,555,308c602,309,653,309,708,307c704,316,700,326,697,336c640,337,590,336,547,335c494,335,455,314,430,271c417,302,399,328,376,349c371,340,365,331,357,322c396,289,419,239,425,174l455,179c452,200,447,221,442,240c460,278,488,300,526,306l526,152,365,152,365,125xm227,38l254,38,254,252,227,252,227,38xm124,13c140,25,156,37,172,50l153,70c140,58,125,44,108,30l124,13xm58,4l86,4c86,39,87,70,89,99l203,79,206,103,90,124c92,168,97,201,104,225c130,200,152,170,172,137l196,152c171,190,144,225,114,254c124,281,138,300,156,311c168,319,176,315,180,301c183,285,186,267,188,247c199,252,208,255,216,257c211,284,207,303,204,317c199,335,188,345,172,345c158,345,146,340,134,331c117,317,104,298,92,273c70,292,45,309,20,324c15,318,8,310,0,302c30,286,57,267,82,245c73,219,67,180,63,129l10,138,5,113,62,103c60,74,59,41,58,4m300,4l328,4,328,297c328,327,315,342,287,342c275,342,257,342,235,341c234,330,232,320,229,312c246,313,263,314,278,314c293,315,300,307,300,291l300,4xm533,0c542,10,552,22,563,35l547,44,689,44,689,110,662,110,662,70,406,70,406,110,378,110,378,44,528,44c521,34,514,24,506,14l533,0xe">
              <v:fill on="t" focussize="0,0"/>
              <v:stroke on="f"/>
              <v:imagedata o:title=""/>
              <o:lock v:ext="edit"/>
            </v:shape>
            <v:shape id="_x0000_s3284" o:spid="_x0000_s3284" style="position:absolute;left:0;top:0;height:355;width:713;" filled="f" stroked="t" coordsize="713,355" path="m368,127l702,127,702,154,558,154,558,211,680,211,680,237,558,237,558,311c605,312,655,311,710,309c706,318,703,328,700,339c642,339,592,339,549,337c497,337,458,316,433,273c419,304,401,330,378,352c373,343,367,334,360,324c399,291,421,242,427,177l457,181c454,203,450,223,444,242c462,281,490,303,529,309l529,154,368,154,368,127xm229,40l256,40,256,255,229,255,229,40xm126,15c142,27,158,40,174,53l155,73c142,60,127,47,110,33l126,15xm60,7l88,7c89,41,90,73,91,101l205,81,208,106,92,126c95,170,100,204,107,228c132,202,155,173,175,140l198,155c174,193,146,227,116,256c127,284,141,303,158,314c171,321,179,317,182,303c185,287,188,269,190,249c202,254,211,257,218,259c214,286,209,306,206,319c201,338,190,347,174,347c161,347,148,343,136,334c119,320,106,300,95,275c72,295,48,311,22,327c17,320,10,313,2,304c32,289,60,270,85,248c75,221,69,182,66,131l12,141,8,115,64,106c63,76,61,43,60,7m303,6l331,6,331,300c331,329,317,344,290,344c277,344,260,344,237,344c236,333,234,323,231,314c249,315,265,316,281,317c295,317,303,309,303,293l303,6xm535,2c545,13,555,24,565,37l549,46,692,46,692,113,664,113,664,72,408,72,408,112,381,112,381,46,530,46c524,36,516,26,508,16l535,2xe">
              <v:fill on="f" focussize="0,0"/>
              <v:stroke weight="0.24pt" color="#FFFFFF" miterlimit="1" joinstyle="miter"/>
              <v:imagedata o:title=""/>
              <o:lock v:ext="edit"/>
            </v:shape>
            <v:shape id="_x0000_s3285" o:spid="_x0000_s3285" style="position:absolute;left:718;top:4;height:347;width:710;" fillcolor="#FFFFFF" filled="t" stroked="f" coordsize="710,347" path="m120,224c114,233,107,242,101,250c127,258,154,266,182,274c204,260,222,243,235,224l120,224xm125,166l152,177c147,185,142,193,137,200l349,200,349,224,268,224c254,248,237,268,215,284c250,295,287,306,325,318l309,345c270,331,229,317,185,303c144,324,91,339,24,347c20,338,15,330,11,320c68,315,114,305,149,290c121,281,91,271,61,261c71,249,80,237,89,224l0,224,0,200,105,200c112,189,119,178,125,166m419,110c437,128,457,149,476,172c469,178,461,184,452,191c435,170,417,148,398,127l419,110xm231,97l231,143,294,143,294,97,231,97xm143,97l143,143,205,143,205,97,143,97xm55,97l55,143,117,143,117,97,55,97xm143,36l143,74,205,74,205,36,143,36xm12,12l337,12,337,36,231,36,231,74,320,74,320,179,294,179,294,166,55,166,55,179,29,179,29,74,117,74,117,36,12,36,12,12xm600,0c622,13,640,26,653,38l634,59c620,47,603,33,583,18l600,0xm521,0l551,0,551,63,705,63,705,88,551,88,551,110c562,136,576,160,592,182c616,161,639,137,661,112l686,132c657,161,631,185,609,203c637,236,671,262,710,282c701,292,694,301,689,310c628,274,582,227,551,167l551,296c551,327,535,342,503,342c487,342,471,342,457,341c455,332,453,321,451,310c470,312,485,313,496,313c513,313,521,304,521,287l521,221c466,249,418,275,377,298l362,270c411,247,464,220,521,188l521,88,367,88,367,63,521,63,521,0xe">
              <v:fill on="t" focussize="0,0"/>
              <v:stroke on="f"/>
              <v:imagedata o:title=""/>
              <o:lock v:ext="edit"/>
            </v:shape>
            <v:shape id="_x0000_s3286" o:spid="_x0000_s3286" style="position:absolute;left:716;top:2;height:352;width:715;" filled="f" stroked="t" coordsize="715,352" path="m122,226c116,235,110,244,104,252c129,260,156,268,184,276c207,263,224,246,237,226l122,226xm127,169l154,180c149,187,144,195,139,203l351,203,351,226,270,226c256,250,239,270,218,287c252,297,289,308,327,320l312,347c272,334,231,320,188,305c147,326,93,341,27,349c22,341,18,332,13,322c70,317,116,307,151,293c123,283,94,274,64,264c73,251,82,239,91,226l2,226,2,203,107,203c114,191,121,180,127,169m421,112c440,130,459,151,478,174c471,180,463,187,454,194c438,172,420,151,400,129l421,112xm234,99l234,146,296,146,296,99,234,99xm146,99l146,146,208,146,208,99,146,99xm57,99l57,146,119,146,119,99,57,99xm146,38l146,77,208,77,208,38,146,38xm14,14l339,14,339,38,234,38,234,77,322,77,322,181,296,181,296,168,57,168,57,181,31,181,31,77,119,77,119,38,14,38,14,14xm602,2c625,16,642,29,656,40l637,61c623,49,606,35,586,20l602,2xm524,2l553,2,553,65,707,65,707,91,553,91,553,113c565,139,578,163,594,184c618,163,641,140,663,114l688,135c659,163,634,187,611,206c639,239,673,265,712,284c704,295,697,304,691,312c631,276,585,229,553,170l553,299c553,329,538,344,506,344c489,344,473,344,459,344c458,334,456,323,453,312c472,314,487,315,499,315c515,315,524,307,524,290l524,223c468,252,420,277,379,301l364,272c413,249,466,222,524,191l524,91,369,91,369,65,524,65,524,2xe">
              <v:fill on="f" focussize="0,0"/>
              <v:stroke weight="0.24pt" color="#FFFFFF" miterlimit="1" joinstyle="miter"/>
              <v:imagedata o:title=""/>
              <o:lock v:ext="edit"/>
            </v:shape>
            <w10:wrap type="none"/>
            <w10:anchorlock/>
          </v:group>
        </w:pict>
      </w:r>
    </w:p>
    <w:p w14:paraId="0A6CE769">
      <w:pPr>
        <w:pStyle w:val="2"/>
        <w:spacing w:line="434" w:lineRule="auto"/>
      </w:pPr>
    </w:p>
    <w:p w14:paraId="5F904C65">
      <w:pPr>
        <w:spacing w:before="133" w:line="206" w:lineRule="auto"/>
        <w:ind w:left="2181" w:right="12049" w:firstLine="1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3287" o:spid="_x0000_s3287" o:spt="202" type="#_x0000_t202" style="position:absolute;left:0pt;margin-left:1154pt;margin-top:-15.8pt;height:96.4pt;width:36.5pt;z-index:25237299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8CE2286">
                  <w:pPr>
                    <w:pStyle w:val="2"/>
                    <w:spacing w:line="248" w:lineRule="auto"/>
                  </w:pPr>
                </w:p>
                <w:p w14:paraId="1E714BE1">
                  <w:pPr>
                    <w:pStyle w:val="2"/>
                    <w:spacing w:line="248" w:lineRule="auto"/>
                  </w:pPr>
                </w:p>
                <w:p w14:paraId="02E6F7A2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3288" o:spid="_x0000_s3288" o:spt="202" type="#_x0000_t202" style="position:absolute;left:0pt;margin-left:28.95pt;margin-top:38.7pt;height:24.75pt;width:65.4pt;z-index:2523791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892AA78">
                  <w:pPr>
                    <w:spacing w:before="19" w:line="205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6"/>
                      <w:sz w:val="31"/>
                      <w:szCs w:val="31"/>
                    </w:rPr>
                    <w:t>生态空间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404040"/>
          <w:spacing w:val="9"/>
          <w:sz w:val="31"/>
          <w:szCs w:val="31"/>
        </w:rPr>
        <w:t>村域内生态敏感度高、应严格保护和发挥重要生态功能的区域，主要</w:t>
      </w:r>
      <w:r>
        <w:rPr>
          <w:rFonts w:ascii="微软雅黑" w:hAnsi="微软雅黑" w:eastAsia="微软雅黑" w:cs="微软雅黑"/>
          <w:color w:val="404040"/>
          <w:spacing w:val="6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color w:val="404040"/>
          <w:spacing w:val="4"/>
          <w:sz w:val="31"/>
          <w:szCs w:val="31"/>
        </w:rPr>
        <w:t>包括各类法律法规规定的保护范围，</w:t>
      </w:r>
      <w:r>
        <w:rPr>
          <w:rFonts w:ascii="微软雅黑" w:hAnsi="微软雅黑" w:eastAsia="微软雅黑" w:cs="微软雅黑"/>
          <w:color w:val="404040"/>
          <w:spacing w:val="58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color w:val="404040"/>
          <w:spacing w:val="4"/>
          <w:sz w:val="31"/>
          <w:szCs w:val="31"/>
        </w:rPr>
        <w:t>依据地质灾</w:t>
      </w:r>
      <w:r>
        <w:rPr>
          <w:rFonts w:ascii="微软雅黑" w:hAnsi="微软雅黑" w:eastAsia="微软雅黑" w:cs="微软雅黑"/>
          <w:color w:val="404040"/>
          <w:spacing w:val="3"/>
          <w:sz w:val="31"/>
          <w:szCs w:val="31"/>
        </w:rPr>
        <w:t>害详查成果资料、相</w:t>
      </w:r>
      <w:r>
        <w:rPr>
          <w:rFonts w:ascii="微软雅黑" w:hAnsi="微软雅黑" w:eastAsia="微软雅黑" w:cs="微软雅黑"/>
          <w:color w:val="404040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color w:val="404040"/>
          <w:spacing w:val="9"/>
          <w:sz w:val="31"/>
          <w:szCs w:val="31"/>
        </w:rPr>
        <w:t>关规划划定的特殊管控区以及其他生态资源范围等</w:t>
      </w:r>
      <w:r>
        <w:rPr>
          <w:rFonts w:ascii="微软雅黑" w:hAnsi="微软雅黑" w:eastAsia="微软雅黑" w:cs="微软雅黑"/>
          <w:color w:val="404040"/>
          <w:spacing w:val="8"/>
          <w:sz w:val="31"/>
          <w:szCs w:val="31"/>
        </w:rPr>
        <w:t>，如各类保护区、</w:t>
      </w:r>
      <w:r>
        <w:rPr>
          <w:rFonts w:ascii="微软雅黑" w:hAnsi="微软雅黑" w:eastAsia="微软雅黑" w:cs="微软雅黑"/>
          <w:color w:val="404040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color w:val="404040"/>
          <w:spacing w:val="7"/>
          <w:sz w:val="31"/>
          <w:szCs w:val="31"/>
        </w:rPr>
        <w:t>重要水库及饮用水源保 护区。</w:t>
      </w:r>
    </w:p>
    <w:p w14:paraId="724D9DC1">
      <w:pPr>
        <w:pStyle w:val="2"/>
        <w:spacing w:line="302" w:lineRule="auto"/>
      </w:pPr>
      <w:r>
        <w:pict>
          <v:shape id="_x0000_s3289" o:spid="_x0000_s3289" o:spt="202" type="#_x0000_t202" style="position:absolute;left:0pt;margin-left:1167.55pt;margin-top:14.3pt;height:264.95pt;width:13.75pt;z-index:2523740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00A95AA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03A99AAD">
      <w:pPr>
        <w:pStyle w:val="2"/>
        <w:spacing w:line="302" w:lineRule="auto"/>
      </w:pPr>
    </w:p>
    <w:p w14:paraId="3EC82481">
      <w:pPr>
        <w:spacing w:before="133" w:line="206" w:lineRule="auto"/>
        <w:ind w:left="2181" w:right="12072" w:firstLine="1"/>
        <w:rPr>
          <w:rFonts w:ascii="微软雅黑" w:hAnsi="微软雅黑" w:eastAsia="微软雅黑" w:cs="微软雅黑"/>
          <w:sz w:val="31"/>
          <w:szCs w:val="31"/>
        </w:rPr>
      </w:pPr>
      <w:r>
        <w:pict>
          <v:group id="_x0000_s3290" o:spid="_x0000_s3290" o:spt="203" style="position:absolute;left:0pt;margin-left:19.9pt;margin-top:-175.7pt;height:693.65pt;width:575.35pt;z-index:-250947584;mso-width-relative:page;mso-height-relative:page;" coordsize="11506,13873">
            <o:lock v:ext="edit"/>
            <v:shape id="_x0000_s3291" o:spid="_x0000_s3291" style="position:absolute;left:0;top:0;height:664;width:1668;" fillcolor="#404040" filled="t" stroked="f" coordsize="1668,664" path="m0,663l1667,663,1667,0,0,0,0,663xe">
              <v:fill on="t" focussize="0,0"/>
              <v:stroke on="f"/>
              <v:imagedata o:title=""/>
              <o:lock v:ext="edit"/>
            </v:shape>
            <v:shape id="_x0000_s3292" o:spid="_x0000_s3292" style="position:absolute;left:1666;top:0;height:664;width:9840;" fillcolor="#12639B" filled="t" stroked="f" coordsize="9840,664" path="m0,663l9840,663,9840,0,0,0,0,663xe">
              <v:fill on="t" focussize="0,0"/>
              <v:stroke on="f"/>
              <v:imagedata o:title=""/>
              <o:lock v:ext="edit"/>
            </v:shape>
            <v:shape id="_x0000_s3293" o:spid="_x0000_s3293" style="position:absolute;left:0;top:3127;height:10730;width:11506;" fillcolor="#F2F2F2" filled="t" stroked="f" coordsize="11506,10730" path="m0,3129l1667,3129,1667,0,0,0,0,3129xem1666,3129l11506,3129,11506,0,1666,0,1666,3129xem0,7601l1667,7601,1667,5606,0,5606,0,7601xem1666,7601l11506,7601,11506,5606,1666,5606,1666,7601xem0,10729l1667,10729,1667,9165,0,9165,0,10729xem1666,10729l11506,10729,11506,9165,1666,9165,1666,10729xe">
              <v:fill on="t" focussize="0,0"/>
              <v:stroke on="f"/>
              <v:imagedata o:title=""/>
              <o:lock v:ext="edit"/>
            </v:shape>
            <v:shape id="_x0000_s3294" o:spid="_x0000_s3294" style="position:absolute;left:1651;top:0;height:13873;width:30;" filled="f" stroked="t" coordsize="30,13873" path="m15,0l15,13872e">
              <v:fill on="f" focussize="0,0"/>
              <v:stroke weight="1.5pt" color="#FFFFFF" miterlimit="10"/>
              <v:imagedata o:title=""/>
              <o:lock v:ext="edit"/>
            </v:shape>
          </v:group>
        </w:pict>
      </w:r>
      <w:r>
        <w:pict>
          <v:shape id="_x0000_s3295" o:spid="_x0000_s3295" o:spt="202" type="#_x0000_t202" style="position:absolute;left:0pt;margin-left:28.75pt;margin-top:50.75pt;height:24.15pt;width:65.65pt;z-index:2523801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4107AAC">
                  <w:pPr>
                    <w:spacing w:before="19" w:line="200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8"/>
                      <w:sz w:val="31"/>
                      <w:szCs w:val="31"/>
                    </w:rPr>
                    <w:t>农业空间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404040"/>
          <w:spacing w:val="23"/>
          <w:sz w:val="31"/>
          <w:szCs w:val="31"/>
        </w:rPr>
        <w:t>采用现有资料和技术手段分析，明确适合耕作和发展农业</w:t>
      </w:r>
      <w:r>
        <w:rPr>
          <w:rFonts w:ascii="微软雅黑" w:hAnsi="微软雅黑" w:eastAsia="微软雅黑" w:cs="微软雅黑"/>
          <w:color w:val="404040"/>
          <w:spacing w:val="22"/>
          <w:sz w:val="31"/>
          <w:szCs w:val="31"/>
        </w:rPr>
        <w:t>的区域</w:t>
      </w:r>
      <w:r>
        <w:rPr>
          <w:rFonts w:ascii="微软雅黑" w:hAnsi="微软雅黑" w:eastAsia="微软雅黑" w:cs="微软雅黑"/>
          <w:color w:val="404040"/>
          <w:sz w:val="31"/>
          <w:szCs w:val="31"/>
        </w:rPr>
        <w:t xml:space="preserve">   </w:t>
      </w:r>
      <w:r>
        <w:rPr>
          <w:rFonts w:ascii="微软雅黑" w:hAnsi="微软雅黑" w:eastAsia="微软雅黑" w:cs="微软雅黑"/>
          <w:color w:val="404040"/>
          <w:spacing w:val="19"/>
          <w:sz w:val="31"/>
          <w:szCs w:val="31"/>
        </w:rPr>
        <w:t>,以农业生产为主导功能。主要包括：  耕地、园地、</w:t>
      </w:r>
      <w:r>
        <w:rPr>
          <w:rFonts w:ascii="微软雅黑" w:hAnsi="微软雅黑" w:eastAsia="微软雅黑" w:cs="微软雅黑"/>
          <w:color w:val="404040"/>
          <w:spacing w:val="68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color w:val="404040"/>
          <w:spacing w:val="19"/>
          <w:sz w:val="31"/>
          <w:szCs w:val="31"/>
        </w:rPr>
        <w:t>其他农用地(</w:t>
      </w:r>
      <w:r>
        <w:rPr>
          <w:rFonts w:ascii="微软雅黑" w:hAnsi="微软雅黑" w:eastAsia="微软雅黑" w:cs="微软雅黑"/>
          <w:color w:val="404040"/>
          <w:sz w:val="31"/>
          <w:szCs w:val="31"/>
        </w:rPr>
        <w:t xml:space="preserve">  </w:t>
      </w:r>
      <w:r>
        <w:rPr>
          <w:rFonts w:ascii="微软雅黑" w:hAnsi="微软雅黑" w:eastAsia="微软雅黑" w:cs="微软雅黑"/>
          <w:color w:val="404040"/>
          <w:spacing w:val="26"/>
          <w:sz w:val="31"/>
          <w:szCs w:val="31"/>
        </w:rPr>
        <w:t>设施农用地、坑塘水面、农田水利用地等)等用地范围。依法设置</w:t>
      </w:r>
      <w:r>
        <w:rPr>
          <w:rFonts w:ascii="微软雅黑" w:hAnsi="微软雅黑" w:eastAsia="微软雅黑" w:cs="微软雅黑"/>
          <w:color w:val="404040"/>
          <w:spacing w:val="18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color w:val="404040"/>
          <w:spacing w:val="22"/>
          <w:sz w:val="31"/>
          <w:szCs w:val="31"/>
        </w:rPr>
        <w:t xml:space="preserve">的各类矿权区域、土地开发复垦整理   </w:t>
      </w:r>
      <w:r>
        <w:rPr>
          <w:rFonts w:ascii="微软雅黑" w:hAnsi="微软雅黑" w:eastAsia="微软雅黑" w:cs="微软雅黑"/>
          <w:color w:val="404040"/>
          <w:spacing w:val="21"/>
          <w:sz w:val="31"/>
          <w:szCs w:val="31"/>
        </w:rPr>
        <w:t xml:space="preserve"> 项目区、工矿废弃地复垦</w:t>
      </w:r>
      <w:r>
        <w:rPr>
          <w:rFonts w:ascii="微软雅黑" w:hAnsi="微软雅黑" w:eastAsia="微软雅黑" w:cs="微软雅黑"/>
          <w:color w:val="404040"/>
          <w:sz w:val="31"/>
          <w:szCs w:val="31"/>
        </w:rPr>
        <w:t xml:space="preserve">  </w:t>
      </w:r>
      <w:r>
        <w:rPr>
          <w:rFonts w:ascii="微软雅黑" w:hAnsi="微软雅黑" w:eastAsia="微软雅黑" w:cs="微软雅黑"/>
          <w:color w:val="404040"/>
          <w:spacing w:val="22"/>
          <w:sz w:val="31"/>
          <w:szCs w:val="31"/>
        </w:rPr>
        <w:t>项目区及增减挂钩项目拆旧区等纳入生产空间范围。</w:t>
      </w:r>
    </w:p>
    <w:p w14:paraId="3C91F73A">
      <w:pPr>
        <w:pStyle w:val="2"/>
        <w:spacing w:line="307" w:lineRule="auto"/>
      </w:pPr>
    </w:p>
    <w:p w14:paraId="73C05C8F">
      <w:pPr>
        <w:pStyle w:val="2"/>
        <w:spacing w:line="307" w:lineRule="auto"/>
      </w:pPr>
    </w:p>
    <w:p w14:paraId="58F8E07A">
      <w:pPr>
        <w:spacing w:before="134" w:line="206" w:lineRule="auto"/>
        <w:ind w:left="2181" w:right="12057" w:firstLine="5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3296" o:spid="_x0000_s3296" o:spt="202" type="#_x0000_t202" style="position:absolute;left:0pt;margin-left:1149.5pt;margin-top:84.95pt;height:188.35pt;width:13.2pt;z-index:2523781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68E8AB2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3297" o:spid="_x0000_s3297" o:spt="202" type="#_x0000_t202" style="position:absolute;left:0pt;margin-left:29pt;margin-top:29.65pt;height:43.35pt;width:65.3pt;z-index:2523760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6C0EA6F">
                  <w:pPr>
                    <w:spacing w:before="18" w:line="187" w:lineRule="auto"/>
                    <w:ind w:left="337" w:right="20" w:hanging="317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6"/>
                      <w:sz w:val="31"/>
                      <w:szCs w:val="31"/>
                    </w:rPr>
                    <w:t>村庄建设</w:t>
                  </w:r>
                  <w:r>
                    <w:rPr>
                      <w:rFonts w:ascii="微软雅黑" w:hAnsi="微软雅黑" w:eastAsia="微软雅黑" w:cs="微软雅黑"/>
                      <w:color w:val="404040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04040"/>
                      <w:spacing w:val="6"/>
                      <w:sz w:val="31"/>
                      <w:szCs w:val="31"/>
                    </w:rPr>
                    <w:t>空间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404040"/>
          <w:spacing w:val="9"/>
          <w:sz w:val="31"/>
          <w:szCs w:val="31"/>
        </w:rPr>
        <w:t>主要包括现状村域内建设用地(土地整治规划已明确需</w:t>
      </w:r>
      <w:r>
        <w:rPr>
          <w:rFonts w:ascii="微软雅黑" w:hAnsi="微软雅黑" w:eastAsia="微软雅黑" w:cs="微软雅黑"/>
          <w:color w:val="404040"/>
          <w:spacing w:val="8"/>
          <w:sz w:val="31"/>
          <w:szCs w:val="31"/>
        </w:rPr>
        <w:t>要复垦拆除的</w:t>
      </w:r>
      <w:r>
        <w:rPr>
          <w:rFonts w:ascii="微软雅黑" w:hAnsi="微软雅黑" w:eastAsia="微软雅黑" w:cs="微软雅黑"/>
          <w:color w:val="404040"/>
          <w:sz w:val="31"/>
          <w:szCs w:val="31"/>
        </w:rPr>
        <w:t xml:space="preserve">   </w:t>
      </w:r>
      <w:r>
        <w:rPr>
          <w:rFonts w:ascii="微软雅黑" w:hAnsi="微软雅黑" w:eastAsia="微软雅黑" w:cs="微软雅黑"/>
          <w:color w:val="404040"/>
          <w:spacing w:val="9"/>
          <w:sz w:val="31"/>
          <w:szCs w:val="31"/>
        </w:rPr>
        <w:t>除外)、依据规划需增加的建设用地(包括按标准 和需求</w:t>
      </w:r>
      <w:r>
        <w:rPr>
          <w:rFonts w:ascii="微软雅黑" w:hAnsi="微软雅黑" w:eastAsia="微软雅黑" w:cs="微软雅黑"/>
          <w:color w:val="404040"/>
          <w:spacing w:val="8"/>
          <w:sz w:val="31"/>
          <w:szCs w:val="31"/>
        </w:rPr>
        <w:t>应增加的宅基</w:t>
      </w:r>
      <w:r>
        <w:rPr>
          <w:rFonts w:ascii="微软雅黑" w:hAnsi="微软雅黑" w:eastAsia="微软雅黑" w:cs="微软雅黑"/>
          <w:color w:val="404040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color w:val="404040"/>
          <w:spacing w:val="9"/>
          <w:sz w:val="31"/>
          <w:szCs w:val="31"/>
        </w:rPr>
        <w:t>地、村公共服务设施、村基础设施等)、增减挂钩项目农村建新区及</w:t>
      </w:r>
      <w:r>
        <w:rPr>
          <w:rFonts w:ascii="微软雅黑" w:hAnsi="微软雅黑" w:eastAsia="微软雅黑" w:cs="微软雅黑"/>
          <w:color w:val="404040"/>
          <w:spacing w:val="2"/>
          <w:sz w:val="31"/>
          <w:szCs w:val="31"/>
        </w:rPr>
        <w:t xml:space="preserve">   </w:t>
      </w:r>
      <w:r>
        <w:rPr>
          <w:rFonts w:ascii="微软雅黑" w:hAnsi="微软雅黑" w:eastAsia="微软雅黑" w:cs="微软雅黑"/>
          <w:color w:val="404040"/>
          <w:spacing w:val="4"/>
          <w:sz w:val="31"/>
          <w:szCs w:val="31"/>
        </w:rPr>
        <w:t>预留的有条件建设区及其   他适宜开展建设的范围。</w:t>
      </w:r>
    </w:p>
    <w:p w14:paraId="1F0F8863">
      <w:pPr>
        <w:pStyle w:val="2"/>
        <w:spacing w:line="250" w:lineRule="auto"/>
      </w:pPr>
    </w:p>
    <w:p w14:paraId="41192A28">
      <w:pPr>
        <w:pStyle w:val="2"/>
        <w:spacing w:line="250" w:lineRule="auto"/>
      </w:pPr>
    </w:p>
    <w:p w14:paraId="068EF1A1">
      <w:pPr>
        <w:spacing w:before="133" w:line="206" w:lineRule="auto"/>
        <w:ind w:left="2182" w:right="12046" w:hanging="2"/>
        <w:jc w:val="both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3298" o:spid="_x0000_s3298" o:spt="202" type="#_x0000_t202" style="position:absolute;left:0pt;margin-left:28.95pt;margin-top:17.55pt;height:44pt;width:65.4pt;z-index:2523750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08640FD">
                  <w:pPr>
                    <w:spacing w:before="22" w:line="189" w:lineRule="auto"/>
                    <w:ind w:left="337" w:right="20" w:hanging="318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6"/>
                      <w:sz w:val="31"/>
                      <w:szCs w:val="31"/>
                    </w:rPr>
                    <w:t>生态保护</w:t>
                  </w:r>
                  <w:r>
                    <w:rPr>
                      <w:rFonts w:ascii="微软雅黑" w:hAnsi="微软雅黑" w:eastAsia="微软雅黑" w:cs="微软雅黑"/>
                      <w:color w:val="404040"/>
                      <w:spacing w:val="2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04040"/>
                      <w:spacing w:val="6"/>
                      <w:sz w:val="31"/>
                      <w:szCs w:val="31"/>
                    </w:rPr>
                    <w:t>红线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404040"/>
          <w:spacing w:val="9"/>
          <w:sz w:val="31"/>
          <w:szCs w:val="31"/>
        </w:rPr>
        <w:t>将生态空间范围内具有特殊重要生态功能、必须强制性严格保护的区</w:t>
      </w:r>
      <w:r>
        <w:rPr>
          <w:rFonts w:ascii="微软雅黑" w:hAnsi="微软雅黑" w:eastAsia="微软雅黑" w:cs="微软雅黑"/>
          <w:color w:val="404040"/>
          <w:spacing w:val="12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color w:val="404040"/>
          <w:spacing w:val="8"/>
          <w:sz w:val="31"/>
          <w:szCs w:val="31"/>
        </w:rPr>
        <w:t>域，从生态安全，生态承载力，生态完整性和生态功能性等多方面考</w:t>
      </w:r>
      <w:r>
        <w:rPr>
          <w:rFonts w:ascii="微软雅黑" w:hAnsi="微软雅黑" w:eastAsia="微软雅黑" w:cs="微软雅黑"/>
          <w:color w:val="404040"/>
          <w:spacing w:val="7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color w:val="404040"/>
          <w:spacing w:val="2"/>
          <w:sz w:val="31"/>
          <w:szCs w:val="31"/>
        </w:rPr>
        <w:t>虑，把生态安全放在突出位置， 优先确定生态保护红线。</w:t>
      </w:r>
    </w:p>
    <w:p w14:paraId="77662CCF">
      <w:pPr>
        <w:pStyle w:val="2"/>
        <w:spacing w:line="335" w:lineRule="auto"/>
      </w:pPr>
    </w:p>
    <w:p w14:paraId="44140F0E">
      <w:pPr>
        <w:spacing w:before="133" w:line="173" w:lineRule="auto"/>
        <w:ind w:left="599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color w:val="404040"/>
          <w:spacing w:val="7"/>
          <w:sz w:val="31"/>
          <w:szCs w:val="31"/>
        </w:rPr>
        <w:t>永久基本</w:t>
      </w:r>
    </w:p>
    <w:p w14:paraId="2C41D3BD">
      <w:pPr>
        <w:spacing w:line="173" w:lineRule="auto"/>
        <w:ind w:left="595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3299" o:spid="_x0000_s3299" o:spt="202" type="#_x0000_t202" style="position:absolute;left:0pt;margin-left:108.1pt;margin-top:0pt;height:24pt;width:416.7pt;z-index:2523719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2E3E72C">
                  <w:pPr>
                    <w:spacing w:before="20" w:line="198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9"/>
                      <w:sz w:val="31"/>
                      <w:szCs w:val="31"/>
                    </w:rPr>
                    <w:t>严格落实上位规划确定的永久基本农田保护范围，保护</w:t>
                  </w:r>
                  <w:r>
                    <w:rPr>
                      <w:rFonts w:ascii="微软雅黑" w:hAnsi="微软雅黑" w:eastAsia="微软雅黑" w:cs="微软雅黑"/>
                      <w:color w:val="404040"/>
                      <w:spacing w:val="8"/>
                      <w:sz w:val="31"/>
                      <w:szCs w:val="31"/>
                    </w:rPr>
                    <w:t>规模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404040"/>
          <w:spacing w:val="8"/>
          <w:sz w:val="31"/>
          <w:szCs w:val="31"/>
        </w:rPr>
        <w:t>农田保护</w:t>
      </w:r>
    </w:p>
    <w:p w14:paraId="714D2CC4">
      <w:pPr>
        <w:spacing w:before="2" w:line="200" w:lineRule="auto"/>
        <w:ind w:left="918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color w:val="404040"/>
          <w:spacing w:val="6"/>
          <w:sz w:val="31"/>
          <w:szCs w:val="31"/>
        </w:rPr>
        <w:t>红线</w:t>
      </w:r>
    </w:p>
    <w:p w14:paraId="1411C17D">
      <w:pPr>
        <w:pStyle w:val="2"/>
        <w:spacing w:line="405" w:lineRule="auto"/>
      </w:pPr>
    </w:p>
    <w:p w14:paraId="11AC4350">
      <w:pPr>
        <w:spacing w:before="134" w:line="186" w:lineRule="auto"/>
        <w:ind w:left="599" w:right="21940" w:hanging="2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3300" o:spid="_x0000_s3300" o:spt="202" type="#_x0000_t202" style="position:absolute;left:0pt;margin-left:108.15pt;margin-top:-6.75pt;height:70.15pt;width:480.1pt;z-index:2523709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F49F9BB">
                  <w:pPr>
                    <w:spacing w:before="20" w:line="206" w:lineRule="auto"/>
                    <w:ind w:left="32" w:right="20" w:hanging="13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color w:val="404040"/>
                      <w:spacing w:val="23"/>
                      <w:sz w:val="31"/>
                      <w:szCs w:val="31"/>
                    </w:rPr>
                    <w:t>村庄建设用地边界以生态保护红线、永久基本农田红线</w:t>
                  </w:r>
                  <w:r>
                    <w:rPr>
                      <w:rFonts w:ascii="微软雅黑" w:hAnsi="微软雅黑" w:eastAsia="微软雅黑" w:cs="微软雅黑"/>
                      <w:color w:val="404040"/>
                      <w:spacing w:val="22"/>
                      <w:sz w:val="31"/>
                      <w:szCs w:val="31"/>
                    </w:rPr>
                    <w:t>作为约束</w:t>
                  </w:r>
                  <w:r>
                    <w:rPr>
                      <w:rFonts w:ascii="微软雅黑" w:hAnsi="微软雅黑" w:eastAsia="微软雅黑" w:cs="微软雅黑"/>
                      <w:color w:val="404040"/>
                      <w:sz w:val="31"/>
                      <w:szCs w:val="31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color w:val="404040"/>
                      <w:spacing w:val="23"/>
                      <w:sz w:val="31"/>
                      <w:szCs w:val="31"/>
                    </w:rPr>
                    <w:t>,在规划期内因村庄发展需要，可以进行村庄建设， 提升村庄品质</w:t>
                  </w:r>
                  <w:r>
                    <w:rPr>
                      <w:rFonts w:ascii="微软雅黑" w:hAnsi="微软雅黑" w:eastAsia="微软雅黑" w:cs="微软雅黑"/>
                      <w:color w:val="404040"/>
                      <w:spacing w:val="10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404040"/>
                      <w:spacing w:val="12"/>
                      <w:sz w:val="31"/>
                      <w:szCs w:val="31"/>
                    </w:rPr>
                    <w:t>的区域边界。</w:t>
                  </w:r>
                </w:p>
              </w:txbxContent>
            </v:textbox>
          </v:shape>
        </w:pict>
      </w:r>
      <w:r>
        <w:pict>
          <v:shape id="_x0000_s3301" o:spid="_x0000_s3301" o:spt="202" type="#_x0000_t202" style="position:absolute;left:0pt;margin-left:1129.2pt;margin-top:26.8pt;height:35.65pt;width:61.35pt;z-index:252377088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99E4D57">
                  <w:pPr>
                    <w:spacing w:before="211" w:line="172" w:lineRule="auto"/>
                    <w:ind w:left="421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63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404040"/>
          <w:spacing w:val="8"/>
          <w:sz w:val="31"/>
          <w:szCs w:val="31"/>
        </w:rPr>
        <w:t>村庄建设</w:t>
      </w:r>
      <w:r>
        <w:rPr>
          <w:rFonts w:ascii="微软雅黑" w:hAnsi="微软雅黑" w:eastAsia="微软雅黑" w:cs="微软雅黑"/>
          <w:color w:val="404040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color w:val="404040"/>
          <w:spacing w:val="7"/>
          <w:sz w:val="31"/>
          <w:szCs w:val="31"/>
        </w:rPr>
        <w:t>用地边界</w:t>
      </w:r>
    </w:p>
    <w:p w14:paraId="60A34F23">
      <w:pPr>
        <w:pStyle w:val="2"/>
        <w:spacing w:line="276" w:lineRule="auto"/>
      </w:pPr>
    </w:p>
    <w:p w14:paraId="7341672E">
      <w:pPr>
        <w:spacing w:line="30" w:lineRule="exact"/>
        <w:ind w:firstLine="397"/>
      </w:pPr>
      <w:r>
        <w:pict>
          <v:shape id="_x0000_s3302" o:spid="_x0000_s3302" style="height:1.5pt;width:575.35pt;" filled="f" stroked="t" coordsize="11506,30" path="m0,15l11506,15e">
            <v:fill on="f" focussize="0,0"/>
            <v:stroke weight="1.5pt" color="#76889C" miterlimit="10"/>
            <v:imagedata o:title=""/>
            <o:lock v:ext="edit"/>
            <w10:wrap type="none"/>
            <w10:anchorlock/>
          </v:shape>
        </w:pict>
      </w:r>
    </w:p>
    <w:p w14:paraId="132F8BCE">
      <w:pPr>
        <w:spacing w:line="30" w:lineRule="exact"/>
        <w:sectPr>
          <w:footerReference r:id="rId46" w:type="default"/>
          <w:pgSz w:w="23811" w:h="16839"/>
          <w:pgMar w:top="376" w:right="0" w:bottom="400" w:left="0" w:header="0" w:footer="0" w:gutter="0"/>
          <w:cols w:space="720" w:num="1"/>
        </w:sectPr>
      </w:pPr>
    </w:p>
    <w:p w14:paraId="704EA234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800" name="IM 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 80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8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4.1 国土空间总体布局</w:t>
      </w:r>
    </w:p>
    <w:p w14:paraId="1F2990C6">
      <w:pPr>
        <w:pStyle w:val="2"/>
        <w:spacing w:line="324" w:lineRule="auto"/>
      </w:pPr>
    </w:p>
    <w:p w14:paraId="0CF3A984">
      <w:pPr>
        <w:spacing w:before="206" w:line="193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pict>
          <v:group id="_x0000_s3303" o:spid="_x0000_s3303" o:spt="203" style="position:absolute;left:0pt;margin-left:494.5pt;margin-top:39.8pt;height:701.55pt;width:609.5pt;z-index:252382208;mso-width-relative:page;mso-height-relative:page;" coordsize="12190,14030">
            <o:lock v:ext="edit"/>
            <v:shape id="_x0000_s3304" o:spid="_x0000_s3304" o:spt="75" type="#_x0000_t75" style="position:absolute;left:0;top:0;height:14000;width:12190;" filled="f" stroked="f" coordsize="21600,21600">
              <v:path/>
              <v:fill on="f" focussize="0,0"/>
              <v:stroke on="f"/>
              <v:imagedata r:id="rId436" o:title=""/>
              <o:lock v:ext="edit" aspectratio="t"/>
            </v:shape>
            <v:shape id="_x0000_s3305" o:spid="_x0000_s3305" o:spt="75" type="#_x0000_t75" style="position:absolute;left:3266;top:7940;height:257;width:505;" filled="f" stroked="f" coordsize="21600,21600">
              <v:path/>
              <v:fill on="f" focussize="0,0"/>
              <v:stroke on="f"/>
              <v:imagedata r:id="rId437" o:title=""/>
              <o:lock v:ext="edit" aspectratio="t"/>
            </v:shape>
            <v:shape id="_x0000_s3306" o:spid="_x0000_s3306" o:spt="75" type="#_x0000_t75" style="position:absolute;left:4564;top:5643;height:257;width:505;" filled="f" stroked="f" coordsize="21600,21600">
              <v:path/>
              <v:fill on="f" focussize="0,0"/>
              <v:stroke on="f"/>
              <v:imagedata r:id="rId438" o:title=""/>
              <o:lock v:ext="edit" aspectratio="t"/>
            </v:shape>
            <v:rect id="_x0000_s3307" o:spid="_x0000_s3307" o:spt="1" style="position:absolute;left:8709;top:4;height:532;width:3480;" fillcolor="#FFFFFF" filled="t" stroked="f" coordsize="21600,21600">
              <v:path/>
              <v:fill on="t" opacity="32639f" focussize="0,0"/>
              <v:stroke on="f"/>
              <v:imagedata o:title=""/>
              <o:lock v:ext="edit"/>
            </v:rect>
            <v:shape id="_x0000_s3308" o:spid="_x0000_s3308" o:spt="75" type="#_x0000_t75" style="position:absolute;left:6738;top:5404;height:267;width:505;" filled="f" stroked="f" coordsize="21600,21600">
              <v:path/>
              <v:fill on="f" focussize="0,0"/>
              <v:stroke on="f"/>
              <v:imagedata r:id="rId439" o:title=""/>
              <o:lock v:ext="edit" aspectratio="t"/>
            </v:shape>
            <v:rect id="_x0000_s3309" o:spid="_x0000_s3309" o:spt="1" style="position:absolute;left:0;top:11517;height:2513;width:2760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3310" o:spid="_x0000_s3310" o:spt="75" type="#_x0000_t75" style="position:absolute;left:3628;top:4880;height:257;width:505;" filled="f" stroked="f" coordsize="21600,21600">
              <v:path/>
              <v:fill on="f" focussize="0,0"/>
              <v:stroke on="f"/>
              <v:imagedata r:id="rId440" o:title=""/>
              <o:lock v:ext="edit" aspectratio="t"/>
            </v:shape>
            <v:shape id="_x0000_s3311" o:spid="_x0000_s3311" o:spt="75" type="#_x0000_t75" style="position:absolute;left:5157;top:1753;height:432;width:1145;" filled="f" stroked="f" coordsize="21600,21600">
              <v:path/>
              <v:fill on="f" focussize="0,0"/>
              <v:stroke on="f"/>
              <v:imagedata r:id="rId441" o:title=""/>
              <o:lock v:ext="edit" aspectratio="t"/>
            </v:shape>
            <v:shape id="_x0000_s3312" o:spid="_x0000_s3312" o:spt="75" type="#_x0000_t75" style="position:absolute;left:3833;top:6119;height:375;width:901;" filled="f" stroked="f" coordsize="21600,21600">
              <v:path/>
              <v:fill on="f" focussize="0,0"/>
              <v:stroke on="f"/>
              <v:imagedata r:id="rId442" o:title=""/>
              <o:lock v:ext="edit" aspectratio="t"/>
            </v:shape>
            <v:shape id="_x0000_s3313" o:spid="_x0000_s3313" o:spt="202" type="#_x0000_t202" style="position:absolute;left:188;top:104;height:13775;width:1172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A5EEB83">
                    <w:pPr>
                      <w:spacing w:before="19" w:line="199" w:lineRule="auto"/>
                      <w:ind w:right="20"/>
                      <w:jc w:val="right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8"/>
                        <w:sz w:val="31"/>
                        <w:szCs w:val="31"/>
                      </w:rPr>
                      <w:t>村域三区三线分布图</w:t>
                    </w:r>
                  </w:p>
                  <w:p w14:paraId="6EEF7ACB">
                    <w:pPr>
                      <w:pStyle w:val="2"/>
                      <w:spacing w:line="269" w:lineRule="auto"/>
                    </w:pPr>
                  </w:p>
                  <w:p w14:paraId="1A02533D">
                    <w:pPr>
                      <w:pStyle w:val="2"/>
                      <w:spacing w:line="270" w:lineRule="auto"/>
                    </w:pPr>
                  </w:p>
                  <w:p w14:paraId="66294392">
                    <w:pPr>
                      <w:pStyle w:val="2"/>
                      <w:spacing w:line="270" w:lineRule="auto"/>
                    </w:pPr>
                  </w:p>
                  <w:p w14:paraId="3008AEF6">
                    <w:pPr>
                      <w:pStyle w:val="2"/>
                      <w:spacing w:line="270" w:lineRule="auto"/>
                    </w:pPr>
                  </w:p>
                  <w:p w14:paraId="3C6DEFBC">
                    <w:pPr>
                      <w:spacing w:before="155" w:line="194" w:lineRule="auto"/>
                      <w:ind w:left="5014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A6A6A6"/>
                        <w:spacing w:val="-5"/>
                        <w:sz w:val="36"/>
                        <w:szCs w:val="36"/>
                      </w:rPr>
                      <w:t>固始县</w:t>
                    </w:r>
                  </w:p>
                  <w:p w14:paraId="75173EAD">
                    <w:pPr>
                      <w:pStyle w:val="2"/>
                      <w:spacing w:line="247" w:lineRule="auto"/>
                    </w:pPr>
                  </w:p>
                  <w:p w14:paraId="00A4BEA0">
                    <w:pPr>
                      <w:pStyle w:val="2"/>
                      <w:spacing w:line="247" w:lineRule="auto"/>
                    </w:pPr>
                  </w:p>
                  <w:p w14:paraId="1981EBCC">
                    <w:pPr>
                      <w:pStyle w:val="2"/>
                      <w:spacing w:line="247" w:lineRule="auto"/>
                    </w:pPr>
                  </w:p>
                  <w:p w14:paraId="68C9EA92">
                    <w:pPr>
                      <w:pStyle w:val="2"/>
                      <w:spacing w:line="247" w:lineRule="auto"/>
                    </w:pPr>
                  </w:p>
                  <w:p w14:paraId="6AFA19CC">
                    <w:pPr>
                      <w:pStyle w:val="2"/>
                      <w:spacing w:line="247" w:lineRule="auto"/>
                    </w:pPr>
                  </w:p>
                  <w:p w14:paraId="65178E2B">
                    <w:pPr>
                      <w:pStyle w:val="2"/>
                      <w:spacing w:line="247" w:lineRule="auto"/>
                    </w:pPr>
                  </w:p>
                  <w:p w14:paraId="79154F6E">
                    <w:pPr>
                      <w:pStyle w:val="2"/>
                      <w:spacing w:line="247" w:lineRule="auto"/>
                    </w:pPr>
                  </w:p>
                  <w:p w14:paraId="7A2EFB20">
                    <w:pPr>
                      <w:pStyle w:val="2"/>
                      <w:spacing w:line="247" w:lineRule="auto"/>
                    </w:pPr>
                  </w:p>
                  <w:p w14:paraId="498D1EB6">
                    <w:pPr>
                      <w:pStyle w:val="2"/>
                      <w:spacing w:line="247" w:lineRule="auto"/>
                    </w:pPr>
                  </w:p>
                  <w:p w14:paraId="195366C0">
                    <w:pPr>
                      <w:pStyle w:val="2"/>
                      <w:spacing w:line="248" w:lineRule="auto"/>
                    </w:pPr>
                  </w:p>
                  <w:p w14:paraId="2B135F3A">
                    <w:pPr>
                      <w:spacing w:before="103" w:line="194" w:lineRule="auto"/>
                      <w:ind w:left="3461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吴湾</w:t>
                    </w:r>
                  </w:p>
                  <w:p w14:paraId="0F8419D4">
                    <w:pPr>
                      <w:spacing w:before="195" w:line="246" w:lineRule="exact"/>
                      <w:ind w:left="6573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position w:val="-1"/>
                        <w:sz w:val="24"/>
                        <w:szCs w:val="24"/>
                      </w:rPr>
                      <w:t>长岭</w:t>
                    </w:r>
                  </w:p>
                  <w:p w14:paraId="5DE1F0EF">
                    <w:pPr>
                      <w:spacing w:line="187" w:lineRule="auto"/>
                      <w:ind w:left="4395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大岭</w:t>
                    </w:r>
                  </w:p>
                  <w:p w14:paraId="14347C21">
                    <w:pPr>
                      <w:spacing w:before="177" w:line="199" w:lineRule="auto"/>
                      <w:ind w:left="3685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5"/>
                        <w:sz w:val="31"/>
                        <w:szCs w:val="31"/>
                      </w:rPr>
                      <w:t>江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6"/>
                        <w:sz w:val="31"/>
                        <w:szCs w:val="31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5"/>
                        <w:sz w:val="31"/>
                        <w:szCs w:val="31"/>
                      </w:rPr>
                      <w:t>河</w:t>
                    </w:r>
                  </w:p>
                  <w:p w14:paraId="708814BD">
                    <w:pPr>
                      <w:pStyle w:val="2"/>
                      <w:spacing w:line="250" w:lineRule="auto"/>
                    </w:pPr>
                  </w:p>
                  <w:p w14:paraId="4F3D93B4">
                    <w:pPr>
                      <w:pStyle w:val="2"/>
                      <w:spacing w:line="250" w:lineRule="auto"/>
                    </w:pPr>
                  </w:p>
                  <w:p w14:paraId="0C430166">
                    <w:pPr>
                      <w:spacing w:before="104" w:line="201" w:lineRule="auto"/>
                      <w:ind w:left="488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花岩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4"/>
                        <w:sz w:val="24"/>
                        <w:szCs w:val="24"/>
                      </w:rPr>
                      <w:t xml:space="preserve">      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-3"/>
                        <w:sz w:val="24"/>
                        <w:szCs w:val="24"/>
                      </w:rPr>
                      <w:t xml:space="preserve">大庄   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2"/>
                        <w:sz w:val="24"/>
                        <w:szCs w:val="24"/>
                      </w:rPr>
                      <w:t>花园</w:t>
                    </w:r>
                  </w:p>
                  <w:p w14:paraId="639085D7">
                    <w:pPr>
                      <w:pStyle w:val="2"/>
                      <w:spacing w:line="242" w:lineRule="auto"/>
                    </w:pPr>
                  </w:p>
                  <w:p w14:paraId="65760DBF">
                    <w:pPr>
                      <w:spacing w:before="103" w:line="194" w:lineRule="auto"/>
                      <w:ind w:left="3106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4"/>
                        <w:sz w:val="24"/>
                        <w:szCs w:val="24"/>
                      </w:rPr>
                      <w:t>断桥</w:t>
                    </w:r>
                  </w:p>
                  <w:p w14:paraId="2434CB90">
                    <w:pPr>
                      <w:pStyle w:val="2"/>
                      <w:spacing w:line="254" w:lineRule="auto"/>
                    </w:pPr>
                  </w:p>
                  <w:p w14:paraId="65C2EB0C">
                    <w:pPr>
                      <w:pStyle w:val="2"/>
                      <w:spacing w:line="254" w:lineRule="auto"/>
                    </w:pPr>
                  </w:p>
                  <w:p w14:paraId="4E961361">
                    <w:pPr>
                      <w:pStyle w:val="2"/>
                      <w:spacing w:line="254" w:lineRule="auto"/>
                    </w:pPr>
                  </w:p>
                  <w:p w14:paraId="339C610A">
                    <w:pPr>
                      <w:pStyle w:val="2"/>
                      <w:spacing w:line="255" w:lineRule="auto"/>
                    </w:pPr>
                  </w:p>
                  <w:p w14:paraId="7ED24E0B">
                    <w:pPr>
                      <w:pStyle w:val="2"/>
                      <w:spacing w:line="255" w:lineRule="auto"/>
                    </w:pPr>
                  </w:p>
                  <w:p w14:paraId="24A46EF6">
                    <w:pPr>
                      <w:pStyle w:val="2"/>
                      <w:spacing w:line="255" w:lineRule="auto"/>
                    </w:pPr>
                  </w:p>
                  <w:p w14:paraId="3F083FCD">
                    <w:pPr>
                      <w:pStyle w:val="2"/>
                      <w:spacing w:line="255" w:lineRule="auto"/>
                    </w:pPr>
                  </w:p>
                  <w:p w14:paraId="65CFCABB">
                    <w:pPr>
                      <w:pStyle w:val="2"/>
                      <w:spacing w:line="255" w:lineRule="auto"/>
                    </w:pPr>
                  </w:p>
                  <w:p w14:paraId="7733C4F3">
                    <w:pPr>
                      <w:pStyle w:val="2"/>
                      <w:spacing w:line="255" w:lineRule="auto"/>
                    </w:pPr>
                  </w:p>
                  <w:p w14:paraId="28D98E32">
                    <w:pPr>
                      <w:pStyle w:val="2"/>
                      <w:spacing w:line="255" w:lineRule="auto"/>
                    </w:pPr>
                  </w:p>
                  <w:p w14:paraId="3A37EE3B">
                    <w:pPr>
                      <w:pStyle w:val="2"/>
                      <w:spacing w:line="255" w:lineRule="auto"/>
                    </w:pPr>
                  </w:p>
                  <w:p w14:paraId="6991C5C3">
                    <w:pPr>
                      <w:pStyle w:val="2"/>
                      <w:spacing w:line="255" w:lineRule="auto"/>
                    </w:pPr>
                  </w:p>
                  <w:p w14:paraId="25B5EE30">
                    <w:pPr>
                      <w:pStyle w:val="2"/>
                      <w:spacing w:line="255" w:lineRule="auto"/>
                    </w:pPr>
                  </w:p>
                  <w:p w14:paraId="488E55F4">
                    <w:pPr>
                      <w:spacing w:before="133" w:line="199" w:lineRule="auto"/>
                      <w:ind w:left="48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31"/>
                        <w:szCs w:val="31"/>
                      </w:rPr>
                      <w:t>图例</w:t>
                    </w:r>
                  </w:p>
                  <w:p w14:paraId="728E3056">
                    <w:pPr>
                      <w:spacing w:before="126" w:line="163" w:lineRule="auto"/>
                      <w:ind w:left="20" w:right="9444"/>
                      <w:jc w:val="both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31"/>
                        <w:position w:val="-3"/>
                        <w:sz w:val="42"/>
                        <w:szCs w:val="42"/>
                        <w:shd w:val="clear" w:fill="FF7F7E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53"/>
                        <w:position w:val="-3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31"/>
                        <w:sz w:val="24"/>
                        <w:szCs w:val="24"/>
                      </w:rPr>
                      <w:t>村庄建设边界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31"/>
                        <w:position w:val="-1"/>
                        <w:sz w:val="42"/>
                        <w:szCs w:val="42"/>
                        <w:shd w:val="clear" w:fill="FFFF00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53"/>
                        <w:position w:val="-1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31"/>
                        <w:sz w:val="24"/>
                        <w:szCs w:val="24"/>
                      </w:rPr>
                      <w:t>永久基本农田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position w:val="-7"/>
                        <w:sz w:val="24"/>
                        <w:szCs w:val="24"/>
                      </w:rPr>
                      <w:drawing>
                        <wp:inline distT="0" distB="0" distL="0" distR="0">
                          <wp:extent cx="408940" cy="192405"/>
                          <wp:effectExtent l="0" t="0" r="0" b="0"/>
                          <wp:docPr id="802" name="IM 802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02" name="IM 802"/>
                                  <pic:cNvPicPr/>
                                </pic:nvPicPr>
                                <pic:blipFill>
                                  <a:blip r:embed="rId44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8940" cy="19253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17"/>
                        <w:sz w:val="24"/>
                        <w:szCs w:val="2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生态保护红线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position w:val="-6"/>
                        <w:sz w:val="24"/>
                        <w:szCs w:val="24"/>
                      </w:rPr>
                      <w:drawing>
                        <wp:inline distT="0" distB="0" distL="0" distR="0">
                          <wp:extent cx="408940" cy="193675"/>
                          <wp:effectExtent l="0" t="0" r="0" b="0"/>
                          <wp:docPr id="804" name="IM 804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04" name="IM 804"/>
                                  <pic:cNvPicPr/>
                                </pic:nvPicPr>
                                <pic:blipFill>
                                  <a:blip r:embed="rId44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8940" cy="1940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16"/>
                        <w:sz w:val="24"/>
                        <w:szCs w:val="2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规划范围</w:t>
                    </w:r>
                  </w:p>
                </w:txbxContent>
              </v:textbox>
            </v:shape>
            <v:shape id="_x0000_s3314" o:spid="_x0000_s3314" o:spt="75" type="#_x0000_t75" style="position:absolute;left:3325;top:6119;height:395;width:390;" filled="f" stroked="f" coordsize="21600,21600">
              <v:path/>
              <v:fill on="f" focussize="0,0"/>
              <v:stroke on="f"/>
              <v:imagedata r:id="rId443" o:title=""/>
              <o:lock v:ext="edit" aspectratio="t"/>
            </v:shape>
            <v:shape id="_x0000_s3315" o:spid="_x0000_s3315" o:spt="75" type="#_x0000_t75" style="position:absolute;left:8849;top:6344;height:267;width:497;" filled="f" stroked="f" coordsize="21600,21600">
              <v:path/>
              <v:fill on="f" focussize="0,0"/>
              <v:stroke on="f"/>
              <v:imagedata r:id="rId444" o:title=""/>
              <o:lock v:ext="edit" aspectratio="t"/>
            </v:shape>
            <v:shape id="_x0000_s3316" o:spid="_x0000_s3316" o:spt="202" type="#_x0000_t202" style="position:absolute;left:8847;top:6345;height:372;width:51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08C36C7">
                    <w:pPr>
                      <w:spacing w:before="20" w:line="193" w:lineRule="auto"/>
                      <w:ind w:left="20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马岭</w:t>
                    </w:r>
                  </w:p>
                </w:txbxContent>
              </v:textbox>
            </v:shape>
            <v:shape id="_x0000_s3317" o:spid="_x0000_s3317" o:spt="202" type="#_x0000_t202" style="position:absolute;left:3351;top:6148;height:479;width:35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C256B75">
                    <w:pPr>
                      <w:spacing w:before="19" w:line="198" w:lineRule="auto"/>
                      <w:ind w:left="20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z w:val="31"/>
                        <w:szCs w:val="31"/>
                      </w:rPr>
                      <w:t>长</w:t>
                    </w:r>
                  </w:p>
                </w:txbxContent>
              </v:textbox>
            </v:shape>
          </v:group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806" name="IM 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 806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3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48"/>
          <w:szCs w:val="48"/>
        </w:rPr>
        <w:t>三区三线落实</w:t>
      </w:r>
    </w:p>
    <w:p w14:paraId="14CB68C0">
      <w:pPr>
        <w:pStyle w:val="2"/>
        <w:spacing w:before="155" w:line="194" w:lineRule="auto"/>
        <w:ind w:left="795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318" o:spid="_x0000_s3318" o:spt="202" type="#_x0000_t202" style="position:absolute;left:0pt;margin-left:1128.8pt;margin-top:36.5pt;height:96.4pt;width:36.5pt;z-index:25238323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0928C0A">
                  <w:pPr>
                    <w:pStyle w:val="2"/>
                    <w:spacing w:line="248" w:lineRule="auto"/>
                  </w:pPr>
                </w:p>
                <w:p w14:paraId="338D0B05">
                  <w:pPr>
                    <w:pStyle w:val="2"/>
                    <w:spacing w:line="248" w:lineRule="auto"/>
                  </w:pPr>
                </w:p>
                <w:p w14:paraId="7D0E7995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color w:val="C00000"/>
          <w:spacing w:val="-4"/>
          <w:sz w:val="40"/>
          <w:szCs w:val="40"/>
        </w:rPr>
        <w:t>•</w:t>
      </w:r>
      <w:r>
        <w:rPr>
          <w:color w:val="C00000"/>
          <w:spacing w:val="31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color w:val="C00000"/>
          <w:spacing w:val="-4"/>
          <w:sz w:val="40"/>
          <w:szCs w:val="40"/>
        </w:rPr>
        <w:t>一落实：</w:t>
      </w:r>
      <w:r>
        <w:rPr>
          <w:rFonts w:ascii="微软雅黑" w:hAnsi="微软雅黑" w:eastAsia="微软雅黑" w:cs="微软雅黑"/>
          <w:b/>
          <w:bCs/>
          <w:spacing w:val="-4"/>
          <w:sz w:val="40"/>
          <w:szCs w:val="40"/>
        </w:rPr>
        <w:t>落实永久基本农田和生态保护红线；</w:t>
      </w:r>
    </w:p>
    <w:p w14:paraId="26C257C0">
      <w:pPr>
        <w:pStyle w:val="2"/>
        <w:spacing w:before="165" w:line="233" w:lineRule="auto"/>
        <w:ind w:left="1319" w:right="13585" w:hanging="524"/>
        <w:rPr>
          <w:rFonts w:ascii="微软雅黑" w:hAnsi="微软雅黑" w:eastAsia="微软雅黑" w:cs="微软雅黑"/>
          <w:sz w:val="40"/>
          <w:szCs w:val="40"/>
        </w:rPr>
      </w:pPr>
      <w:r>
        <w:rPr>
          <w:color w:val="C00000"/>
          <w:spacing w:val="2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b/>
          <w:bCs/>
          <w:color w:val="C00000"/>
          <w:spacing w:val="2"/>
          <w:sz w:val="40"/>
          <w:szCs w:val="40"/>
        </w:rPr>
        <w:t>一划定：</w:t>
      </w:r>
      <w:r>
        <w:rPr>
          <w:rFonts w:ascii="微软雅黑" w:hAnsi="微软雅黑" w:eastAsia="微软雅黑" w:cs="微软雅黑"/>
          <w:b/>
          <w:bCs/>
          <w:spacing w:val="2"/>
          <w:sz w:val="40"/>
          <w:szCs w:val="40"/>
        </w:rPr>
        <w:t>结合用地综合评价、产业发展需求、建</w:t>
      </w:r>
      <w:r>
        <w:rPr>
          <w:rFonts w:ascii="微软雅黑" w:hAnsi="微软雅黑" w:eastAsia="微软雅黑" w:cs="微软雅黑"/>
          <w:b/>
          <w:bCs/>
          <w:spacing w:val="1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 xml:space="preserve">设用地规模预测、道路交通等划定村庄建设用地 </w:t>
      </w:r>
      <w:r>
        <w:rPr>
          <w:rFonts w:ascii="微软雅黑" w:hAnsi="微软雅黑" w:eastAsia="微软雅黑" w:cs="微软雅黑"/>
          <w:b/>
          <w:bCs/>
          <w:spacing w:val="-17"/>
          <w:sz w:val="40"/>
          <w:szCs w:val="40"/>
        </w:rPr>
        <w:t>边界。</w:t>
      </w:r>
    </w:p>
    <w:p w14:paraId="663AFF25">
      <w:pPr>
        <w:pStyle w:val="2"/>
        <w:spacing w:line="245" w:lineRule="auto"/>
      </w:pPr>
    </w:p>
    <w:p w14:paraId="01ED9A78">
      <w:pPr>
        <w:pStyle w:val="2"/>
        <w:spacing w:line="245" w:lineRule="auto"/>
      </w:pPr>
      <w:r>
        <w:pict>
          <v:shape id="_x0000_s3319" o:spid="_x0000_s3319" o:spt="202" type="#_x0000_t202" style="position:absolute;left:0pt;margin-left:1142.35pt;margin-top:8.65pt;height:264.95pt;width:13.75pt;z-index:2523842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4C1B265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566E69E2">
      <w:pPr>
        <w:pStyle w:val="2"/>
        <w:spacing w:line="245" w:lineRule="auto"/>
      </w:pPr>
    </w:p>
    <w:p w14:paraId="07FEE8C8">
      <w:pPr>
        <w:pStyle w:val="2"/>
        <w:spacing w:line="245" w:lineRule="auto"/>
      </w:pPr>
    </w:p>
    <w:p w14:paraId="3443CCB8">
      <w:pPr>
        <w:pStyle w:val="2"/>
        <w:spacing w:line="245" w:lineRule="auto"/>
      </w:pPr>
    </w:p>
    <w:p w14:paraId="3F4BBC34">
      <w:pPr>
        <w:pStyle w:val="2"/>
        <w:spacing w:line="245" w:lineRule="auto"/>
      </w:pPr>
    </w:p>
    <w:p w14:paraId="05F4A2B0">
      <w:pPr>
        <w:pStyle w:val="2"/>
        <w:spacing w:line="246" w:lineRule="auto"/>
      </w:pPr>
    </w:p>
    <w:p w14:paraId="6DB3EA37">
      <w:pPr>
        <w:pStyle w:val="2"/>
        <w:spacing w:line="246" w:lineRule="auto"/>
      </w:pPr>
    </w:p>
    <w:p w14:paraId="0918D732">
      <w:pPr>
        <w:pStyle w:val="2"/>
        <w:spacing w:line="246" w:lineRule="auto"/>
      </w:pPr>
    </w:p>
    <w:p w14:paraId="1E20A5F3">
      <w:pPr>
        <w:pStyle w:val="2"/>
        <w:spacing w:line="246" w:lineRule="auto"/>
      </w:pPr>
    </w:p>
    <w:p w14:paraId="1DBC43FF">
      <w:pPr>
        <w:pStyle w:val="2"/>
        <w:spacing w:line="246" w:lineRule="auto"/>
      </w:pPr>
    </w:p>
    <w:p w14:paraId="33177285">
      <w:pPr>
        <w:pStyle w:val="2"/>
        <w:spacing w:line="246" w:lineRule="auto"/>
      </w:pPr>
    </w:p>
    <w:p w14:paraId="025A3DB3">
      <w:pPr>
        <w:spacing w:before="133" w:line="198" w:lineRule="auto"/>
        <w:ind w:left="4066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3320" o:spid="_x0000_s3320" o:spt="202" type="#_x0000_t202" style="position:absolute;left:0pt;margin-left:1124.3pt;margin-top:125.5pt;height:188.35pt;width:13.2pt;z-index:2523863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2AB2A6B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7"/>
          <w:sz w:val="31"/>
          <w:szCs w:val="31"/>
        </w:rPr>
        <w:t>三线划定一览表</w:t>
      </w:r>
    </w:p>
    <w:p w14:paraId="220EBA6A">
      <w:pPr>
        <w:spacing w:line="88" w:lineRule="exact"/>
      </w:pPr>
    </w:p>
    <w:tbl>
      <w:tblPr>
        <w:tblStyle w:val="5"/>
        <w:tblW w:w="9091" w:type="dxa"/>
        <w:tblInd w:w="629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18"/>
        <w:gridCol w:w="3927"/>
        <w:gridCol w:w="2546"/>
      </w:tblGrid>
      <w:tr w14:paraId="26AEA70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0" w:hRule="atLeast"/>
        </w:trPr>
        <w:tc>
          <w:tcPr>
            <w:tcW w:w="2618" w:type="dxa"/>
            <w:tcBorders>
              <w:top w:val="nil"/>
              <w:left w:val="nil"/>
              <w:bottom w:val="nil"/>
              <w:right w:val="single" w:color="FFFFFF" w:sz="12" w:space="0"/>
            </w:tcBorders>
            <w:shd w:val="clear" w:color="auto" w:fill="404040"/>
            <w:vAlign w:val="top"/>
          </w:tcPr>
          <w:p w14:paraId="589D3463">
            <w:pPr>
              <w:pStyle w:val="6"/>
              <w:spacing w:before="195" w:line="162" w:lineRule="auto"/>
              <w:ind w:left="1031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1"/>
                <w:sz w:val="28"/>
                <w:szCs w:val="28"/>
              </w:rPr>
              <w:t>分类</w:t>
            </w:r>
          </w:p>
        </w:tc>
        <w:tc>
          <w:tcPr>
            <w:tcW w:w="3927" w:type="dxa"/>
            <w:tcBorders>
              <w:top w:val="nil"/>
              <w:left w:val="single" w:color="FFFFFF" w:sz="12" w:space="0"/>
              <w:bottom w:val="nil"/>
              <w:right w:val="single" w:color="FFFFFF" w:sz="12" w:space="0"/>
            </w:tcBorders>
            <w:shd w:val="clear" w:color="auto" w:fill="12639B"/>
            <w:vAlign w:val="top"/>
          </w:tcPr>
          <w:p w14:paraId="403A89B7">
            <w:pPr>
              <w:pStyle w:val="6"/>
              <w:spacing w:before="195" w:line="162" w:lineRule="auto"/>
              <w:ind w:left="1113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6"/>
                <w:sz w:val="28"/>
                <w:szCs w:val="28"/>
              </w:rPr>
              <w:t>面积（公顷）</w:t>
            </w:r>
          </w:p>
        </w:tc>
        <w:tc>
          <w:tcPr>
            <w:tcW w:w="2546" w:type="dxa"/>
            <w:tcBorders>
              <w:top w:val="nil"/>
              <w:left w:val="single" w:color="FFFFFF" w:sz="12" w:space="0"/>
              <w:bottom w:val="nil"/>
              <w:right w:val="nil"/>
            </w:tcBorders>
            <w:shd w:val="clear" w:color="auto" w:fill="12639B"/>
            <w:vAlign w:val="top"/>
          </w:tcPr>
          <w:p w14:paraId="5D1E223C">
            <w:pPr>
              <w:pStyle w:val="6"/>
              <w:spacing w:before="195" w:line="162" w:lineRule="auto"/>
              <w:ind w:left="983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1"/>
                <w:sz w:val="28"/>
                <w:szCs w:val="28"/>
              </w:rPr>
              <w:t>备注</w:t>
            </w:r>
          </w:p>
        </w:tc>
      </w:tr>
      <w:tr w14:paraId="7ED574C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96" w:hRule="atLeast"/>
        </w:trPr>
        <w:tc>
          <w:tcPr>
            <w:tcW w:w="2618" w:type="dxa"/>
            <w:tcBorders>
              <w:top w:val="nil"/>
              <w:left w:val="nil"/>
            </w:tcBorders>
            <w:vAlign w:val="top"/>
          </w:tcPr>
          <w:p w14:paraId="675907CE">
            <w:pPr>
              <w:rPr>
                <w:rFonts w:ascii="Arial"/>
                <w:sz w:val="21"/>
              </w:rPr>
            </w:pPr>
          </w:p>
          <w:p w14:paraId="1388BE7C">
            <w:pPr>
              <w:spacing w:line="241" w:lineRule="auto"/>
              <w:rPr>
                <w:rFonts w:ascii="Arial"/>
                <w:sz w:val="21"/>
              </w:rPr>
            </w:pPr>
          </w:p>
          <w:p w14:paraId="6C11A062">
            <w:pPr>
              <w:spacing w:line="241" w:lineRule="auto"/>
              <w:rPr>
                <w:rFonts w:ascii="Arial"/>
                <w:sz w:val="21"/>
              </w:rPr>
            </w:pPr>
          </w:p>
          <w:p w14:paraId="77E7FCFF">
            <w:pPr>
              <w:spacing w:line="241" w:lineRule="auto"/>
              <w:rPr>
                <w:rFonts w:ascii="Arial"/>
                <w:sz w:val="21"/>
              </w:rPr>
            </w:pPr>
          </w:p>
          <w:p w14:paraId="192DEC53">
            <w:pPr>
              <w:spacing w:line="241" w:lineRule="auto"/>
              <w:rPr>
                <w:rFonts w:ascii="Arial"/>
                <w:sz w:val="21"/>
              </w:rPr>
            </w:pPr>
          </w:p>
          <w:p w14:paraId="7726D88E">
            <w:pPr>
              <w:pStyle w:val="6"/>
              <w:spacing w:before="120" w:line="250" w:lineRule="auto"/>
              <w:ind w:left="755" w:right="736" w:hanging="3"/>
              <w:rPr>
                <w:sz w:val="28"/>
                <w:szCs w:val="28"/>
              </w:rPr>
            </w:pPr>
            <w:r>
              <w:rPr>
                <w:b/>
                <w:bCs/>
                <w:color w:val="404040"/>
                <w:spacing w:val="-1"/>
                <w:sz w:val="28"/>
                <w:szCs w:val="28"/>
              </w:rPr>
              <w:t>村庄建设</w:t>
            </w:r>
            <w:r>
              <w:rPr>
                <w:b/>
                <w:bCs/>
                <w:color w:val="404040"/>
                <w:spacing w:val="2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404040"/>
                <w:spacing w:val="-2"/>
                <w:sz w:val="28"/>
                <w:szCs w:val="28"/>
              </w:rPr>
              <w:t>用地边界</w:t>
            </w:r>
          </w:p>
        </w:tc>
        <w:tc>
          <w:tcPr>
            <w:tcW w:w="3927" w:type="dxa"/>
            <w:tcBorders>
              <w:top w:val="nil"/>
            </w:tcBorders>
            <w:vAlign w:val="top"/>
          </w:tcPr>
          <w:p w14:paraId="33C3D88A">
            <w:pPr>
              <w:spacing w:line="242" w:lineRule="auto"/>
              <w:rPr>
                <w:rFonts w:ascii="Arial"/>
                <w:sz w:val="21"/>
              </w:rPr>
            </w:pPr>
          </w:p>
          <w:p w14:paraId="49DC164D">
            <w:pPr>
              <w:spacing w:line="242" w:lineRule="auto"/>
              <w:rPr>
                <w:rFonts w:ascii="Arial"/>
                <w:sz w:val="21"/>
              </w:rPr>
            </w:pPr>
          </w:p>
          <w:p w14:paraId="6F20E4AA">
            <w:pPr>
              <w:spacing w:line="243" w:lineRule="auto"/>
              <w:rPr>
                <w:rFonts w:ascii="Arial"/>
                <w:sz w:val="21"/>
              </w:rPr>
            </w:pPr>
          </w:p>
          <w:p w14:paraId="61983A50">
            <w:pPr>
              <w:spacing w:line="243" w:lineRule="auto"/>
              <w:rPr>
                <w:rFonts w:ascii="Arial"/>
                <w:sz w:val="21"/>
              </w:rPr>
            </w:pPr>
          </w:p>
          <w:p w14:paraId="52DB0FB9">
            <w:pPr>
              <w:spacing w:line="243" w:lineRule="auto"/>
              <w:rPr>
                <w:rFonts w:ascii="Arial"/>
                <w:sz w:val="21"/>
              </w:rPr>
            </w:pPr>
          </w:p>
          <w:p w14:paraId="309E2CF7">
            <w:pPr>
              <w:spacing w:line="243" w:lineRule="auto"/>
              <w:rPr>
                <w:rFonts w:ascii="Arial"/>
                <w:sz w:val="21"/>
              </w:rPr>
            </w:pPr>
          </w:p>
          <w:p w14:paraId="5579F547">
            <w:pPr>
              <w:pStyle w:val="6"/>
              <w:spacing w:before="121" w:line="194" w:lineRule="auto"/>
              <w:ind w:left="1314"/>
              <w:rPr>
                <w:sz w:val="28"/>
                <w:szCs w:val="28"/>
              </w:rPr>
            </w:pPr>
            <w:r>
              <w:rPr>
                <w:b/>
                <w:bCs/>
                <w:color w:val="404040"/>
                <w:spacing w:val="-4"/>
                <w:sz w:val="28"/>
                <w:szCs w:val="28"/>
              </w:rPr>
              <w:t>16.23公顷</w:t>
            </w:r>
          </w:p>
        </w:tc>
        <w:tc>
          <w:tcPr>
            <w:tcW w:w="2546" w:type="dxa"/>
            <w:tcBorders>
              <w:top w:val="nil"/>
              <w:right w:val="nil"/>
            </w:tcBorders>
            <w:vAlign w:val="top"/>
          </w:tcPr>
          <w:p w14:paraId="6CC1823D">
            <w:pPr>
              <w:spacing w:line="451" w:lineRule="auto"/>
              <w:rPr>
                <w:rFonts w:ascii="Arial"/>
                <w:sz w:val="21"/>
              </w:rPr>
            </w:pPr>
          </w:p>
          <w:p w14:paraId="575416E1">
            <w:pPr>
              <w:pStyle w:val="6"/>
              <w:spacing w:before="120" w:line="251" w:lineRule="auto"/>
              <w:ind w:left="144" w:right="147"/>
              <w:jc w:val="both"/>
              <w:rPr>
                <w:sz w:val="28"/>
                <w:szCs w:val="28"/>
              </w:rPr>
            </w:pPr>
            <w:r>
              <w:rPr>
                <w:b/>
                <w:bCs/>
                <w:color w:val="404040"/>
                <w:sz w:val="28"/>
                <w:szCs w:val="28"/>
              </w:rPr>
              <w:t>划定村庄建设用地</w:t>
            </w:r>
            <w:r>
              <w:rPr>
                <w:b/>
                <w:bCs/>
                <w:color w:val="404040"/>
                <w:spacing w:val="2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404040"/>
                <w:sz w:val="28"/>
                <w:szCs w:val="28"/>
              </w:rPr>
              <w:t>主要包括农村住宅</w:t>
            </w:r>
            <w:r>
              <w:rPr>
                <w:b/>
                <w:bCs/>
                <w:color w:val="404040"/>
                <w:spacing w:val="2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404040"/>
                <w:sz w:val="28"/>
                <w:szCs w:val="28"/>
              </w:rPr>
              <w:t>用地、公共服务设</w:t>
            </w:r>
            <w:r>
              <w:rPr>
                <w:b/>
                <w:bCs/>
                <w:color w:val="404040"/>
                <w:spacing w:val="2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404040"/>
                <w:sz w:val="28"/>
                <w:szCs w:val="28"/>
              </w:rPr>
              <w:t>施用地、留白用地</w:t>
            </w:r>
          </w:p>
          <w:p w14:paraId="352A8600">
            <w:pPr>
              <w:pStyle w:val="6"/>
              <w:spacing w:before="8" w:line="196" w:lineRule="auto"/>
              <w:ind w:left="987"/>
              <w:rPr>
                <w:sz w:val="28"/>
                <w:szCs w:val="28"/>
              </w:rPr>
            </w:pPr>
            <w:r>
              <w:rPr>
                <w:b/>
                <w:bCs/>
                <w:color w:val="404040"/>
                <w:spacing w:val="-14"/>
                <w:sz w:val="28"/>
                <w:szCs w:val="28"/>
              </w:rPr>
              <w:t>等。</w:t>
            </w:r>
          </w:p>
        </w:tc>
      </w:tr>
      <w:tr w14:paraId="092D5D6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13" w:hRule="atLeast"/>
        </w:trPr>
        <w:tc>
          <w:tcPr>
            <w:tcW w:w="2618" w:type="dxa"/>
            <w:tcBorders>
              <w:left w:val="nil"/>
            </w:tcBorders>
            <w:shd w:val="clear" w:color="auto" w:fill="F2F2F2"/>
            <w:vAlign w:val="top"/>
          </w:tcPr>
          <w:p w14:paraId="56B8B6F7">
            <w:pPr>
              <w:pStyle w:val="6"/>
              <w:spacing w:before="190" w:line="203" w:lineRule="auto"/>
              <w:ind w:left="1031" w:right="172" w:hanging="845"/>
              <w:rPr>
                <w:sz w:val="28"/>
                <w:szCs w:val="28"/>
              </w:rPr>
            </w:pPr>
            <w:r>
              <w:rPr>
                <w:b/>
                <w:bCs/>
                <w:color w:val="404040"/>
                <w:spacing w:val="1"/>
                <w:sz w:val="28"/>
                <w:szCs w:val="28"/>
              </w:rPr>
              <w:t>永久基本农田保护</w:t>
            </w:r>
            <w:r>
              <w:rPr>
                <w:b/>
                <w:bCs/>
                <w:color w:val="40404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404040"/>
                <w:spacing w:val="-1"/>
                <w:sz w:val="28"/>
                <w:szCs w:val="28"/>
              </w:rPr>
              <w:t>红线</w:t>
            </w:r>
          </w:p>
        </w:tc>
        <w:tc>
          <w:tcPr>
            <w:tcW w:w="3927" w:type="dxa"/>
            <w:shd w:val="clear" w:color="auto" w:fill="F2F2F2"/>
            <w:vAlign w:val="top"/>
          </w:tcPr>
          <w:p w14:paraId="63F01780">
            <w:pPr>
              <w:spacing w:line="318" w:lineRule="auto"/>
              <w:rPr>
                <w:rFonts w:ascii="Arial"/>
                <w:sz w:val="21"/>
              </w:rPr>
            </w:pPr>
          </w:p>
          <w:p w14:paraId="7BA0A948">
            <w:pPr>
              <w:pStyle w:val="6"/>
              <w:spacing w:before="121" w:line="194" w:lineRule="auto"/>
              <w:ind w:left="1301"/>
              <w:rPr>
                <w:sz w:val="28"/>
                <w:szCs w:val="28"/>
              </w:rPr>
            </w:pPr>
            <w:r>
              <w:rPr>
                <w:b/>
                <w:bCs/>
                <w:color w:val="404040"/>
                <w:spacing w:val="-2"/>
                <w:sz w:val="28"/>
                <w:szCs w:val="28"/>
              </w:rPr>
              <w:t>75.91公顷</w:t>
            </w:r>
          </w:p>
        </w:tc>
        <w:tc>
          <w:tcPr>
            <w:tcW w:w="2546" w:type="dxa"/>
            <w:vMerge w:val="restart"/>
            <w:tcBorders>
              <w:bottom w:val="nil"/>
              <w:right w:val="nil"/>
            </w:tcBorders>
            <w:shd w:val="clear" w:color="auto" w:fill="F2F2F2"/>
            <w:vAlign w:val="top"/>
          </w:tcPr>
          <w:p w14:paraId="4F0DD772">
            <w:pPr>
              <w:spacing w:line="277" w:lineRule="auto"/>
              <w:rPr>
                <w:rFonts w:ascii="Arial"/>
                <w:sz w:val="21"/>
              </w:rPr>
            </w:pPr>
          </w:p>
          <w:p w14:paraId="2664A272">
            <w:pPr>
              <w:spacing w:line="277" w:lineRule="auto"/>
              <w:rPr>
                <w:rFonts w:ascii="Arial"/>
                <w:sz w:val="21"/>
              </w:rPr>
            </w:pPr>
          </w:p>
          <w:p w14:paraId="48F19582">
            <w:pPr>
              <w:spacing w:line="277" w:lineRule="auto"/>
              <w:rPr>
                <w:rFonts w:ascii="Arial"/>
                <w:sz w:val="21"/>
              </w:rPr>
            </w:pPr>
          </w:p>
          <w:p w14:paraId="037EC24F">
            <w:pPr>
              <w:spacing w:line="277" w:lineRule="auto"/>
              <w:rPr>
                <w:rFonts w:ascii="Arial"/>
                <w:sz w:val="21"/>
              </w:rPr>
            </w:pPr>
          </w:p>
          <w:p w14:paraId="5F60EE2B">
            <w:pPr>
              <w:pStyle w:val="6"/>
              <w:spacing w:before="120" w:line="250" w:lineRule="auto"/>
              <w:ind w:left="144" w:right="147"/>
              <w:rPr>
                <w:sz w:val="28"/>
                <w:szCs w:val="28"/>
              </w:rPr>
            </w:pPr>
            <w:r>
              <w:rPr>
                <w:b/>
                <w:bCs/>
                <w:color w:val="404040"/>
                <w:sz w:val="28"/>
                <w:szCs w:val="28"/>
              </w:rPr>
              <w:t>严格落实“三区三</w:t>
            </w:r>
            <w:r>
              <w:rPr>
                <w:b/>
                <w:bCs/>
                <w:color w:val="404040"/>
                <w:spacing w:val="2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404040"/>
                <w:sz w:val="28"/>
                <w:szCs w:val="28"/>
              </w:rPr>
              <w:t>线”最终划定成果</w:t>
            </w:r>
          </w:p>
        </w:tc>
      </w:tr>
      <w:tr w14:paraId="191C986B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2618" w:type="dxa"/>
            <w:tcBorders>
              <w:left w:val="nil"/>
            </w:tcBorders>
            <w:shd w:val="clear" w:color="auto" w:fill="F2F2F2"/>
            <w:vAlign w:val="top"/>
          </w:tcPr>
          <w:p w14:paraId="7E509BA2">
            <w:pPr>
              <w:pStyle w:val="6"/>
              <w:spacing w:before="191" w:line="308" w:lineRule="exact"/>
              <w:ind w:left="472"/>
              <w:rPr>
                <w:sz w:val="28"/>
                <w:szCs w:val="28"/>
              </w:rPr>
            </w:pPr>
            <w:r>
              <w:rPr>
                <w:b/>
                <w:bCs/>
                <w:color w:val="404040"/>
                <w:spacing w:val="-1"/>
                <w:position w:val="-1"/>
                <w:sz w:val="28"/>
                <w:szCs w:val="28"/>
              </w:rPr>
              <w:t>生态保护红线</w:t>
            </w:r>
          </w:p>
        </w:tc>
        <w:tc>
          <w:tcPr>
            <w:tcW w:w="3927" w:type="dxa"/>
            <w:shd w:val="clear" w:color="auto" w:fill="F2F2F2"/>
            <w:vAlign w:val="top"/>
          </w:tcPr>
          <w:p w14:paraId="0AE2DE78">
            <w:pPr>
              <w:pStyle w:val="6"/>
              <w:spacing w:before="191" w:line="308" w:lineRule="exact"/>
              <w:ind w:left="1213"/>
              <w:rPr>
                <w:sz w:val="28"/>
                <w:szCs w:val="28"/>
              </w:rPr>
            </w:pPr>
            <w:r>
              <w:rPr>
                <w:b/>
                <w:bCs/>
                <w:color w:val="404040"/>
                <w:spacing w:val="-2"/>
                <w:sz w:val="28"/>
                <w:szCs w:val="28"/>
              </w:rPr>
              <w:t>890.01公顷</w:t>
            </w:r>
          </w:p>
        </w:tc>
        <w:tc>
          <w:tcPr>
            <w:tcW w:w="2546" w:type="dxa"/>
            <w:vMerge w:val="continue"/>
            <w:tcBorders>
              <w:top w:val="nil"/>
              <w:bottom w:val="nil"/>
              <w:right w:val="nil"/>
            </w:tcBorders>
            <w:vAlign w:val="top"/>
          </w:tcPr>
          <w:p w14:paraId="6118E4C8">
            <w:pPr>
              <w:rPr>
                <w:rFonts w:ascii="Arial"/>
                <w:sz w:val="21"/>
              </w:rPr>
            </w:pPr>
          </w:p>
        </w:tc>
      </w:tr>
      <w:tr w14:paraId="4F09348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47" w:hRule="atLeast"/>
        </w:trPr>
        <w:tc>
          <w:tcPr>
            <w:tcW w:w="2618" w:type="dxa"/>
            <w:tcBorders>
              <w:left w:val="nil"/>
            </w:tcBorders>
            <w:vAlign w:val="top"/>
          </w:tcPr>
          <w:p w14:paraId="3098BD31">
            <w:pPr>
              <w:pStyle w:val="6"/>
              <w:spacing w:before="204" w:line="208" w:lineRule="auto"/>
              <w:ind w:left="363" w:right="354" w:firstLine="106"/>
              <w:rPr>
                <w:sz w:val="28"/>
                <w:szCs w:val="28"/>
              </w:rPr>
            </w:pPr>
            <w:r>
              <w:rPr>
                <w:b/>
                <w:bCs/>
                <w:color w:val="404040"/>
                <w:sz w:val="28"/>
                <w:szCs w:val="28"/>
              </w:rPr>
              <w:t xml:space="preserve">城镇开发边界  </w:t>
            </w:r>
            <w:r>
              <w:rPr>
                <w:b/>
                <w:bCs/>
                <w:color w:val="404040"/>
                <w:spacing w:val="-11"/>
                <w:sz w:val="28"/>
                <w:szCs w:val="28"/>
              </w:rPr>
              <w:t>（村域范围内）</w:t>
            </w:r>
          </w:p>
        </w:tc>
        <w:tc>
          <w:tcPr>
            <w:tcW w:w="3927" w:type="dxa"/>
            <w:vAlign w:val="top"/>
          </w:tcPr>
          <w:p w14:paraId="3BFF9440">
            <w:pPr>
              <w:spacing w:line="335" w:lineRule="auto"/>
              <w:rPr>
                <w:rFonts w:ascii="Arial"/>
                <w:sz w:val="21"/>
              </w:rPr>
            </w:pPr>
          </w:p>
          <w:p w14:paraId="21A724C5">
            <w:pPr>
              <w:pStyle w:val="6"/>
              <w:spacing w:before="120" w:line="194" w:lineRule="auto"/>
              <w:ind w:left="1537"/>
              <w:rPr>
                <w:sz w:val="28"/>
                <w:szCs w:val="28"/>
              </w:rPr>
            </w:pPr>
            <w:r>
              <w:rPr>
                <w:b/>
                <w:bCs/>
                <w:color w:val="404040"/>
                <w:spacing w:val="-1"/>
                <w:sz w:val="28"/>
                <w:szCs w:val="28"/>
              </w:rPr>
              <w:t>不涉及</w:t>
            </w:r>
          </w:p>
        </w:tc>
        <w:tc>
          <w:tcPr>
            <w:tcW w:w="2546" w:type="dxa"/>
            <w:vMerge w:val="continue"/>
            <w:tcBorders>
              <w:top w:val="nil"/>
              <w:right w:val="nil"/>
            </w:tcBorders>
            <w:vAlign w:val="top"/>
          </w:tcPr>
          <w:p w14:paraId="4715A13B">
            <w:pPr>
              <w:rPr>
                <w:rFonts w:ascii="Arial"/>
                <w:sz w:val="21"/>
              </w:rPr>
            </w:pPr>
          </w:p>
        </w:tc>
      </w:tr>
    </w:tbl>
    <w:p w14:paraId="0A979AD4">
      <w:pPr>
        <w:pStyle w:val="2"/>
        <w:spacing w:line="339" w:lineRule="auto"/>
      </w:pPr>
    </w:p>
    <w:p w14:paraId="496DF306">
      <w:pPr>
        <w:spacing w:before="155" w:line="193" w:lineRule="auto"/>
        <w:ind w:left="778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321" o:spid="_x0000_s3321" o:spt="202" type="#_x0000_t202" style="position:absolute;left:0pt;margin-left:1104pt;margin-top:-3.55pt;height:35.65pt;width:61.35pt;z-index:252385280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54D3E05">
                  <w:pPr>
                    <w:spacing w:before="211" w:line="172" w:lineRule="auto"/>
                    <w:ind w:left="421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64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z w:val="36"/>
          <w:szCs w:val="36"/>
        </w:rPr>
        <w:t>耕地面积总计：</w:t>
      </w:r>
      <w:r>
        <w:rPr>
          <w:rFonts w:ascii="微软雅黑" w:hAnsi="微软雅黑" w:eastAsia="微软雅黑" w:cs="微软雅黑"/>
          <w:b/>
          <w:bCs/>
          <w:color w:val="C00000"/>
          <w:sz w:val="36"/>
          <w:szCs w:val="36"/>
        </w:rPr>
        <w:t>86.01公顷，划入永农占比88.26%</w:t>
      </w:r>
    </w:p>
    <w:p w14:paraId="0E6BE578">
      <w:pPr>
        <w:spacing w:line="193" w:lineRule="auto"/>
        <w:rPr>
          <w:rFonts w:ascii="微软雅黑" w:hAnsi="微软雅黑" w:eastAsia="微软雅黑" w:cs="微软雅黑"/>
          <w:sz w:val="36"/>
          <w:szCs w:val="36"/>
        </w:rPr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5F7C66E8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808" name="IM 8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 80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8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4.1 国土空间总体布局</w:t>
      </w:r>
    </w:p>
    <w:p w14:paraId="7A88B4F5">
      <w:pPr>
        <w:pStyle w:val="2"/>
        <w:spacing w:line="322" w:lineRule="auto"/>
      </w:pPr>
    </w:p>
    <w:p w14:paraId="4CF014AF">
      <w:pPr>
        <w:spacing w:before="206" w:line="195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pict>
          <v:group id="_x0000_s3322" o:spid="_x0000_s3322" o:spt="203" style="position:absolute;left:0pt;margin-left:496.05pt;margin-top:39.85pt;height:698.05pt;width:607.95pt;z-index:252387328;mso-width-relative:page;mso-height-relative:page;" coordsize="12159,13960">
            <o:lock v:ext="edit"/>
            <v:shape id="_x0000_s3323" o:spid="_x0000_s3323" o:spt="75" type="#_x0000_t75" style="position:absolute;left:35;top:0;height:13960;width:12123;" filled="f" stroked="f" coordsize="21600,21600">
              <v:path/>
              <v:fill on="f" focussize="0,0"/>
              <v:stroke on="f"/>
              <v:imagedata r:id="rId447" o:title=""/>
              <o:lock v:ext="edit" aspectratio="t"/>
            </v:shape>
            <v:rect id="_x0000_s3324" o:spid="_x0000_s3324" o:spt="1" style="position:absolute;left:8678;top:4;height:532;width:3480;" fillcolor="#FFFFFF" filled="t" stroked="f" coordsize="21600,21600">
              <v:path/>
              <v:fill on="t" opacity="32639f" focussize="0,0"/>
              <v:stroke on="f"/>
              <v:imagedata o:title=""/>
              <o:lock v:ext="edit"/>
            </v:rect>
            <v:shape id="_x0000_s3325" o:spid="_x0000_s3325" o:spt="75" type="#_x0000_t75" style="position:absolute;left:6707;top:5404;height:267;width:505;" filled="f" stroked="f" coordsize="21600,21600">
              <v:path/>
              <v:fill on="f" focussize="0,0"/>
              <v:stroke on="f"/>
              <v:imagedata r:id="rId439" o:title=""/>
              <o:lock v:ext="edit" aspectratio="t"/>
            </v:shape>
            <v:shape id="_x0000_s3326" o:spid="_x0000_s3326" o:spt="75" type="#_x0000_t75" style="position:absolute;left:3802;top:6119;height:375;width:901;" filled="f" stroked="f" coordsize="21600,21600">
              <v:path/>
              <v:fill on="f" focussize="0,0"/>
              <v:stroke on="f"/>
              <v:imagedata r:id="rId442" o:title=""/>
              <o:lock v:ext="edit" aspectratio="t"/>
            </v:shape>
            <v:shape id="_x0000_s3327" o:spid="_x0000_s3327" o:spt="75" type="#_x0000_t75" style="position:absolute;left:4533;top:5643;height:257;width:505;" filled="f" stroked="f" coordsize="21600,21600">
              <v:path/>
              <v:fill on="f" focussize="0,0"/>
              <v:stroke on="f"/>
              <v:imagedata r:id="rId438" o:title=""/>
              <o:lock v:ext="edit" aspectratio="t"/>
            </v:shape>
            <v:shape id="_x0000_s3328" o:spid="_x0000_s3328" o:spt="75" type="#_x0000_t75" style="position:absolute;left:3234;top:7940;height:257;width:505;" filled="f" stroked="f" coordsize="21600,21600">
              <v:path/>
              <v:fill on="f" focussize="0,0"/>
              <v:stroke on="f"/>
              <v:imagedata r:id="rId437" o:title=""/>
              <o:lock v:ext="edit" aspectratio="t"/>
            </v:shape>
            <v:rect id="_x0000_s3329" o:spid="_x0000_s3329" o:spt="1" style="position:absolute;left:0;top:10607;height:3352;width:2760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3330" o:spid="_x0000_s3330" o:spt="75" type="#_x0000_t75" style="position:absolute;left:3597;top:4880;height:257;width:505;" filled="f" stroked="f" coordsize="21600,21600">
              <v:path/>
              <v:fill on="f" focussize="0,0"/>
              <v:stroke on="f"/>
              <v:imagedata r:id="rId440" o:title=""/>
              <o:lock v:ext="edit" aspectratio="t"/>
            </v:shape>
            <v:shape id="_x0000_s3331" o:spid="_x0000_s3331" o:spt="202" type="#_x0000_t202" style="position:absolute;left:188;top:104;height:13716;width:1169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44A4759">
                    <w:pPr>
                      <w:spacing w:before="20" w:line="198" w:lineRule="auto"/>
                      <w:ind w:right="20"/>
                      <w:jc w:val="right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8"/>
                        <w:sz w:val="31"/>
                        <w:szCs w:val="31"/>
                      </w:rPr>
                      <w:t>规划生态空间分布图</w:t>
                    </w:r>
                  </w:p>
                  <w:p w14:paraId="7E242AB7">
                    <w:pPr>
                      <w:pStyle w:val="2"/>
                      <w:spacing w:line="247" w:lineRule="auto"/>
                    </w:pPr>
                  </w:p>
                  <w:p w14:paraId="5191E257">
                    <w:pPr>
                      <w:pStyle w:val="2"/>
                      <w:spacing w:line="247" w:lineRule="auto"/>
                    </w:pPr>
                  </w:p>
                  <w:p w14:paraId="48F02262">
                    <w:pPr>
                      <w:pStyle w:val="2"/>
                      <w:spacing w:line="247" w:lineRule="auto"/>
                    </w:pPr>
                  </w:p>
                  <w:p w14:paraId="294D79BE">
                    <w:pPr>
                      <w:pStyle w:val="2"/>
                      <w:spacing w:line="247" w:lineRule="auto"/>
                    </w:pPr>
                  </w:p>
                  <w:p w14:paraId="29E79119">
                    <w:pPr>
                      <w:pStyle w:val="2"/>
                      <w:spacing w:line="247" w:lineRule="auto"/>
                    </w:pPr>
                  </w:p>
                  <w:p w14:paraId="511F82ED">
                    <w:pPr>
                      <w:pStyle w:val="2"/>
                      <w:spacing w:line="247" w:lineRule="auto"/>
                    </w:pPr>
                  </w:p>
                  <w:p w14:paraId="4BB65422">
                    <w:pPr>
                      <w:pStyle w:val="2"/>
                      <w:spacing w:line="247" w:lineRule="auto"/>
                    </w:pPr>
                  </w:p>
                  <w:p w14:paraId="647DEBE2">
                    <w:pPr>
                      <w:pStyle w:val="2"/>
                      <w:spacing w:line="247" w:lineRule="auto"/>
                    </w:pPr>
                  </w:p>
                  <w:p w14:paraId="1A98B39C">
                    <w:pPr>
                      <w:pStyle w:val="2"/>
                      <w:spacing w:line="247" w:lineRule="auto"/>
                    </w:pPr>
                  </w:p>
                  <w:p w14:paraId="731A7D70">
                    <w:pPr>
                      <w:pStyle w:val="2"/>
                      <w:spacing w:line="247" w:lineRule="auto"/>
                    </w:pPr>
                  </w:p>
                  <w:p w14:paraId="5D363AF4">
                    <w:pPr>
                      <w:pStyle w:val="2"/>
                      <w:spacing w:line="247" w:lineRule="auto"/>
                    </w:pPr>
                  </w:p>
                  <w:p w14:paraId="21CE7F3F">
                    <w:pPr>
                      <w:pStyle w:val="2"/>
                      <w:spacing w:line="247" w:lineRule="auto"/>
                    </w:pPr>
                  </w:p>
                  <w:p w14:paraId="47611A7C">
                    <w:pPr>
                      <w:pStyle w:val="2"/>
                      <w:spacing w:line="247" w:lineRule="auto"/>
                    </w:pPr>
                  </w:p>
                  <w:p w14:paraId="344E9536">
                    <w:pPr>
                      <w:pStyle w:val="2"/>
                      <w:spacing w:line="247" w:lineRule="auto"/>
                    </w:pPr>
                  </w:p>
                  <w:p w14:paraId="0FD1102F">
                    <w:pPr>
                      <w:pStyle w:val="2"/>
                      <w:spacing w:line="248" w:lineRule="auto"/>
                    </w:pPr>
                  </w:p>
                  <w:p w14:paraId="5689F528">
                    <w:pPr>
                      <w:pStyle w:val="2"/>
                      <w:spacing w:line="248" w:lineRule="auto"/>
                    </w:pPr>
                  </w:p>
                  <w:p w14:paraId="757809D0">
                    <w:pPr>
                      <w:pStyle w:val="2"/>
                      <w:spacing w:line="248" w:lineRule="auto"/>
                    </w:pPr>
                  </w:p>
                  <w:p w14:paraId="1C9BBC1D">
                    <w:pPr>
                      <w:spacing w:before="103" w:line="194" w:lineRule="auto"/>
                      <w:ind w:left="3430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吴湾</w:t>
                    </w:r>
                  </w:p>
                  <w:p w14:paraId="4C3D8E27">
                    <w:pPr>
                      <w:spacing w:before="195" w:line="246" w:lineRule="exact"/>
                      <w:ind w:left="6541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position w:val="-1"/>
                        <w:sz w:val="24"/>
                        <w:szCs w:val="24"/>
                      </w:rPr>
                      <w:t>长岭</w:t>
                    </w:r>
                  </w:p>
                  <w:p w14:paraId="21D2A9D4">
                    <w:pPr>
                      <w:spacing w:line="187" w:lineRule="auto"/>
                      <w:ind w:left="4364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大岭</w:t>
                    </w:r>
                  </w:p>
                  <w:p w14:paraId="29BBE6FA">
                    <w:pPr>
                      <w:spacing w:before="177" w:line="199" w:lineRule="auto"/>
                      <w:ind w:left="3654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5"/>
                        <w:sz w:val="31"/>
                        <w:szCs w:val="31"/>
                      </w:rPr>
                      <w:t>江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6"/>
                        <w:sz w:val="31"/>
                        <w:szCs w:val="31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5"/>
                        <w:sz w:val="31"/>
                        <w:szCs w:val="31"/>
                      </w:rPr>
                      <w:t>河</w:t>
                    </w:r>
                  </w:p>
                  <w:p w14:paraId="40D3F54B">
                    <w:pPr>
                      <w:pStyle w:val="2"/>
                      <w:spacing w:line="250" w:lineRule="auto"/>
                    </w:pPr>
                  </w:p>
                  <w:p w14:paraId="5728C531">
                    <w:pPr>
                      <w:pStyle w:val="2"/>
                      <w:spacing w:line="250" w:lineRule="auto"/>
                    </w:pPr>
                  </w:p>
                  <w:p w14:paraId="28223B86">
                    <w:pPr>
                      <w:spacing w:before="103" w:line="201" w:lineRule="auto"/>
                      <w:ind w:left="456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花岩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4"/>
                        <w:sz w:val="24"/>
                        <w:szCs w:val="24"/>
                      </w:rPr>
                      <w:t xml:space="preserve">      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-3"/>
                        <w:sz w:val="24"/>
                        <w:szCs w:val="24"/>
                      </w:rPr>
                      <w:t xml:space="preserve">大庄   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2"/>
                        <w:sz w:val="24"/>
                        <w:szCs w:val="24"/>
                      </w:rPr>
                      <w:t>花园</w:t>
                    </w:r>
                  </w:p>
                  <w:p w14:paraId="3DB4E0B4">
                    <w:pPr>
                      <w:pStyle w:val="2"/>
                      <w:spacing w:line="242" w:lineRule="auto"/>
                    </w:pPr>
                  </w:p>
                  <w:p w14:paraId="605922B7">
                    <w:pPr>
                      <w:spacing w:before="103" w:line="194" w:lineRule="auto"/>
                      <w:ind w:left="3074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4"/>
                        <w:sz w:val="24"/>
                        <w:szCs w:val="24"/>
                      </w:rPr>
                      <w:t>断桥</w:t>
                    </w:r>
                  </w:p>
                  <w:p w14:paraId="5BE058AC">
                    <w:pPr>
                      <w:pStyle w:val="2"/>
                    </w:pPr>
                  </w:p>
                  <w:p w14:paraId="2775C133">
                    <w:pPr>
                      <w:pStyle w:val="2"/>
                    </w:pPr>
                  </w:p>
                  <w:p w14:paraId="72D55615">
                    <w:pPr>
                      <w:pStyle w:val="2"/>
                    </w:pPr>
                  </w:p>
                  <w:p w14:paraId="2A3A3220">
                    <w:pPr>
                      <w:pStyle w:val="2"/>
                      <w:spacing w:line="241" w:lineRule="auto"/>
                    </w:pPr>
                  </w:p>
                  <w:p w14:paraId="14A18FC5">
                    <w:pPr>
                      <w:pStyle w:val="2"/>
                      <w:spacing w:line="241" w:lineRule="auto"/>
                    </w:pPr>
                  </w:p>
                  <w:p w14:paraId="27FBDCAA">
                    <w:pPr>
                      <w:pStyle w:val="2"/>
                      <w:spacing w:line="241" w:lineRule="auto"/>
                    </w:pPr>
                  </w:p>
                  <w:p w14:paraId="35489959">
                    <w:pPr>
                      <w:pStyle w:val="2"/>
                      <w:spacing w:line="241" w:lineRule="auto"/>
                    </w:pPr>
                  </w:p>
                  <w:p w14:paraId="611713A8">
                    <w:pPr>
                      <w:pStyle w:val="2"/>
                      <w:spacing w:line="241" w:lineRule="auto"/>
                    </w:pPr>
                  </w:p>
                  <w:p w14:paraId="3668AA38">
                    <w:pPr>
                      <w:pStyle w:val="2"/>
                      <w:spacing w:line="241" w:lineRule="auto"/>
                    </w:pPr>
                  </w:p>
                  <w:p w14:paraId="424ADA6A">
                    <w:pPr>
                      <w:pStyle w:val="2"/>
                      <w:spacing w:line="241" w:lineRule="auto"/>
                    </w:pPr>
                  </w:p>
                  <w:p w14:paraId="4EFE4BA6">
                    <w:pPr>
                      <w:spacing w:before="133" w:line="199" w:lineRule="auto"/>
                      <w:ind w:left="48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31"/>
                        <w:szCs w:val="31"/>
                      </w:rPr>
                      <w:t>图例</w:t>
                    </w:r>
                  </w:p>
                  <w:p w14:paraId="4B60FBA9">
                    <w:pPr>
                      <w:spacing w:before="133" w:line="403" w:lineRule="exact"/>
                      <w:ind w:left="20" w:right="9893"/>
                      <w:jc w:val="both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44"/>
                        <w:position w:val="4"/>
                        <w:sz w:val="42"/>
                        <w:szCs w:val="42"/>
                        <w:shd w:val="clear" w:fill="69B167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51"/>
                        <w:position w:val="4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44"/>
                        <w:position w:val="2"/>
                        <w:sz w:val="24"/>
                        <w:szCs w:val="24"/>
                      </w:rPr>
                      <w:t>林地图斑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position w:val="2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43"/>
                        <w:position w:val="4"/>
                        <w:sz w:val="42"/>
                        <w:szCs w:val="42"/>
                        <w:shd w:val="clear" w:fill="CDF57A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55"/>
                        <w:position w:val="4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43"/>
                        <w:position w:val="2"/>
                        <w:sz w:val="24"/>
                        <w:szCs w:val="24"/>
                      </w:rPr>
                      <w:t>草地图斑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position w:val="2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44"/>
                        <w:position w:val="4"/>
                        <w:sz w:val="42"/>
                        <w:szCs w:val="42"/>
                        <w:shd w:val="clear" w:fill="65CDAA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51"/>
                        <w:position w:val="4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44"/>
                        <w:position w:val="2"/>
                        <w:sz w:val="24"/>
                        <w:szCs w:val="24"/>
                      </w:rPr>
                      <w:t>湿地图斑</w:t>
                    </w:r>
                  </w:p>
                  <w:p w14:paraId="0A84B114">
                    <w:pPr>
                      <w:spacing w:before="2" w:line="182" w:lineRule="auto"/>
                      <w:ind w:left="20" w:right="9413"/>
                      <w:jc w:val="both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30"/>
                        <w:sz w:val="42"/>
                        <w:szCs w:val="42"/>
                        <w:shd w:val="clear" w:fill="2B8BBC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60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30"/>
                        <w:sz w:val="24"/>
                        <w:szCs w:val="24"/>
                      </w:rPr>
                      <w:t>陆地水域图斑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position w:val="-5"/>
                        <w:sz w:val="24"/>
                        <w:szCs w:val="24"/>
                      </w:rPr>
                      <w:drawing>
                        <wp:inline distT="0" distB="0" distL="0" distR="0">
                          <wp:extent cx="408940" cy="192405"/>
                          <wp:effectExtent l="0" t="0" r="0" b="0"/>
                          <wp:docPr id="810" name="IM 810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10" name="IM 810"/>
                                  <pic:cNvPicPr/>
                                </pic:nvPicPr>
                                <pic:blipFill>
                                  <a:blip r:embed="rId44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8940" cy="19253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17"/>
                        <w:sz w:val="24"/>
                        <w:szCs w:val="2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生态保护红线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position w:val="-5"/>
                        <w:sz w:val="24"/>
                        <w:szCs w:val="24"/>
                      </w:rPr>
                      <w:drawing>
                        <wp:inline distT="0" distB="0" distL="0" distR="0">
                          <wp:extent cx="408940" cy="192405"/>
                          <wp:effectExtent l="0" t="0" r="0" b="0"/>
                          <wp:docPr id="812" name="IM 812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12" name="IM 812"/>
                                  <pic:cNvPicPr/>
                                </pic:nvPicPr>
                                <pic:blipFill>
                                  <a:blip r:embed="rId44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8940" cy="19253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16"/>
                        <w:sz w:val="24"/>
                        <w:szCs w:val="2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规划范围</w:t>
                    </w:r>
                  </w:p>
                </w:txbxContent>
              </v:textbox>
            </v:shape>
            <v:shape id="_x0000_s3332" o:spid="_x0000_s3332" o:spt="75" type="#_x0000_t75" style="position:absolute;left:3293;top:6119;height:395;width:390;" filled="f" stroked="f" coordsize="21600,21600">
              <v:path/>
              <v:fill on="f" focussize="0,0"/>
              <v:stroke on="f"/>
              <v:imagedata r:id="rId443" o:title=""/>
              <o:lock v:ext="edit" aspectratio="t"/>
            </v:shape>
            <v:shape id="_x0000_s3333" o:spid="_x0000_s3333" o:spt="75" type="#_x0000_t75" style="position:absolute;left:8818;top:6344;height:267;width:497;" filled="f" stroked="f" coordsize="21600,21600">
              <v:path/>
              <v:fill on="f" focussize="0,0"/>
              <v:stroke on="f"/>
              <v:imagedata r:id="rId444" o:title=""/>
              <o:lock v:ext="edit" aspectratio="t"/>
            </v:shape>
            <v:shape id="_x0000_s3334" o:spid="_x0000_s3334" o:spt="202" type="#_x0000_t202" style="position:absolute;left:8816;top:6345;height:372;width:51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E2806B6">
                    <w:pPr>
                      <w:spacing w:before="20" w:line="193" w:lineRule="auto"/>
                      <w:ind w:left="20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马岭</w:t>
                    </w:r>
                  </w:p>
                </w:txbxContent>
              </v:textbox>
            </v:shape>
            <v:shape id="_x0000_s3335" o:spid="_x0000_s3335" o:spt="202" type="#_x0000_t202" style="position:absolute;left:3320;top:6148;height:479;width:35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2B7F5CD">
                    <w:pPr>
                      <w:spacing w:before="19" w:line="198" w:lineRule="auto"/>
                      <w:ind w:left="20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z w:val="31"/>
                        <w:szCs w:val="31"/>
                      </w:rPr>
                      <w:t>长</w:t>
                    </w:r>
                  </w:p>
                </w:txbxContent>
              </v:textbox>
            </v:shape>
          </v:group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814" name="IM 8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 814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2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48"/>
          <w:szCs w:val="48"/>
        </w:rPr>
        <w:t>生态空间布局</w:t>
      </w:r>
    </w:p>
    <w:p w14:paraId="79429504">
      <w:pPr>
        <w:pStyle w:val="2"/>
        <w:spacing w:before="150" w:line="194" w:lineRule="auto"/>
        <w:ind w:left="795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336" o:spid="_x0000_s3336" o:spt="202" type="#_x0000_t202" style="position:absolute;left:0pt;margin-left:1128.8pt;margin-top:36.2pt;height:96.4pt;width:36.5pt;z-index:25238835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EC07D3E">
                  <w:pPr>
                    <w:pStyle w:val="2"/>
                    <w:spacing w:line="248" w:lineRule="auto"/>
                  </w:pPr>
                </w:p>
                <w:p w14:paraId="328E6147">
                  <w:pPr>
                    <w:pStyle w:val="2"/>
                    <w:spacing w:line="248" w:lineRule="auto"/>
                  </w:pPr>
                </w:p>
                <w:p w14:paraId="64FA9DCB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spacing w:val="-2"/>
          <w:sz w:val="40"/>
          <w:szCs w:val="40"/>
        </w:rPr>
        <w:t>•</w:t>
      </w:r>
      <w:r>
        <w:rPr>
          <w:spacing w:val="24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落实生态保护红线：</w:t>
      </w:r>
      <w:r>
        <w:rPr>
          <w:rFonts w:ascii="微软雅黑" w:hAnsi="微软雅黑" w:eastAsia="微软雅黑" w:cs="微软雅黑"/>
          <w:b/>
          <w:bCs/>
          <w:spacing w:val="-99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0"/>
          <w:szCs w:val="40"/>
        </w:rPr>
        <w:t>890.01公顷</w:t>
      </w:r>
    </w:p>
    <w:p w14:paraId="08E3B26B">
      <w:pPr>
        <w:pStyle w:val="2"/>
        <w:spacing w:before="170"/>
        <w:ind w:left="1317" w:right="14384" w:hanging="522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337" o:spid="_x0000_s3337" o:spt="202" type="#_x0000_t202" style="position:absolute;left:0pt;margin-left:1142.35pt;margin-top:129.3pt;height:264.95pt;width:13.75pt;z-index:2523893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39024B0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spacing w:val="2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b/>
          <w:bCs/>
          <w:spacing w:val="2"/>
          <w:sz w:val="40"/>
          <w:szCs w:val="40"/>
        </w:rPr>
        <w:t>划定一般生态空间：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>将生态保护极重要区域</w:t>
      </w:r>
      <w:r>
        <w:rPr>
          <w:rFonts w:ascii="微软雅黑" w:hAnsi="微软雅黑" w:eastAsia="微软雅黑" w:cs="微软雅黑"/>
          <w:spacing w:val="6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及重要区域和依法设立的各类保护区所对应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的三调成果认定为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林地、草地、湿地、陆地</w:t>
      </w:r>
      <w:r>
        <w:rPr>
          <w:rFonts w:ascii="微软雅黑" w:hAnsi="微软雅黑" w:eastAsia="微软雅黑" w:cs="微软雅黑"/>
          <w:b/>
          <w:bCs/>
          <w:color w:val="C00000"/>
          <w:spacing w:val="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6"/>
          <w:sz w:val="40"/>
          <w:szCs w:val="40"/>
        </w:rPr>
        <w:t>水域</w:t>
      </w:r>
      <w:r>
        <w:rPr>
          <w:rFonts w:ascii="微软雅黑" w:hAnsi="微软雅黑" w:eastAsia="微软雅黑" w:cs="微软雅黑"/>
          <w:spacing w:val="-6"/>
          <w:sz w:val="40"/>
          <w:szCs w:val="40"/>
        </w:rPr>
        <w:t>等地类分布区划为一般生态空间， 共同</w:t>
      </w:r>
      <w:r>
        <w:rPr>
          <w:rFonts w:ascii="微软雅黑" w:hAnsi="微软雅黑" w:eastAsia="微软雅黑" w:cs="微软雅黑"/>
          <w:spacing w:val="4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构建生态安全格局，共计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467.99公顷</w:t>
      </w:r>
    </w:p>
    <w:p w14:paraId="3BC025F3">
      <w:pPr>
        <w:pStyle w:val="2"/>
        <w:spacing w:line="354" w:lineRule="auto"/>
      </w:pPr>
    </w:p>
    <w:p w14:paraId="0E1BE77C">
      <w:pPr>
        <w:pStyle w:val="2"/>
        <w:spacing w:line="355" w:lineRule="auto"/>
      </w:pPr>
    </w:p>
    <w:p w14:paraId="55B5A705">
      <w:pPr>
        <w:spacing w:before="172" w:line="194" w:lineRule="auto"/>
        <w:ind w:left="779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z w:val="40"/>
          <w:szCs w:val="40"/>
        </w:rPr>
        <w:t>总计面积共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1358.00公顷</w:t>
      </w:r>
    </w:p>
    <w:p w14:paraId="20FA1462">
      <w:pPr>
        <w:pStyle w:val="2"/>
        <w:spacing w:before="165" w:line="194" w:lineRule="auto"/>
        <w:ind w:left="79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2"/>
          <w:sz w:val="40"/>
          <w:szCs w:val="40"/>
        </w:rPr>
        <w:t>•</w:t>
      </w:r>
      <w:r>
        <w:rPr>
          <w:spacing w:val="27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林地总计1311.01公顷</w:t>
      </w:r>
    </w:p>
    <w:p w14:paraId="0186E76E">
      <w:pPr>
        <w:pStyle w:val="2"/>
        <w:spacing w:before="165" w:line="194" w:lineRule="auto"/>
        <w:ind w:left="79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3"/>
          <w:sz w:val="40"/>
          <w:szCs w:val="40"/>
        </w:rPr>
        <w:t>•</w:t>
      </w:r>
      <w:r>
        <w:rPr>
          <w:spacing w:val="28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3"/>
          <w:sz w:val="40"/>
          <w:szCs w:val="40"/>
        </w:rPr>
        <w:t>草地总计2.76公顷</w:t>
      </w:r>
    </w:p>
    <w:p w14:paraId="2FE4BB37">
      <w:pPr>
        <w:pStyle w:val="2"/>
        <w:spacing w:before="165" w:line="194" w:lineRule="auto"/>
        <w:ind w:left="79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3"/>
          <w:sz w:val="40"/>
          <w:szCs w:val="40"/>
        </w:rPr>
        <w:t>•</w:t>
      </w:r>
      <w:r>
        <w:rPr>
          <w:spacing w:val="32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3"/>
          <w:sz w:val="40"/>
          <w:szCs w:val="40"/>
        </w:rPr>
        <w:t>陆地水域总计43.58公顷</w:t>
      </w:r>
    </w:p>
    <w:p w14:paraId="57A6A651">
      <w:pPr>
        <w:pStyle w:val="2"/>
        <w:spacing w:before="166" w:line="194" w:lineRule="auto"/>
        <w:ind w:left="795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338" o:spid="_x0000_s3338" o:spt="202" type="#_x0000_t202" style="position:absolute;left:0pt;margin-left:1124.3pt;margin-top:21.75pt;height:188.35pt;width:13.2pt;z-index:2523904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C7EF621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spacing w:val="-2"/>
          <w:sz w:val="40"/>
          <w:szCs w:val="40"/>
        </w:rPr>
        <w:t>•</w:t>
      </w:r>
      <w:r>
        <w:rPr>
          <w:spacing w:val="24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湿地总计0.65公顷</w:t>
      </w:r>
    </w:p>
    <w:p w14:paraId="38353B65">
      <w:pPr>
        <w:pStyle w:val="2"/>
        <w:spacing w:line="241" w:lineRule="auto"/>
      </w:pPr>
    </w:p>
    <w:p w14:paraId="6CA45F16">
      <w:pPr>
        <w:pStyle w:val="2"/>
        <w:spacing w:line="241" w:lineRule="auto"/>
      </w:pPr>
    </w:p>
    <w:p w14:paraId="12D90309">
      <w:pPr>
        <w:pStyle w:val="2"/>
        <w:spacing w:line="241" w:lineRule="auto"/>
      </w:pPr>
    </w:p>
    <w:p w14:paraId="18F4E3C5">
      <w:pPr>
        <w:pStyle w:val="2"/>
        <w:spacing w:line="241" w:lineRule="auto"/>
      </w:pPr>
    </w:p>
    <w:p w14:paraId="31919122">
      <w:pPr>
        <w:pStyle w:val="2"/>
        <w:spacing w:line="241" w:lineRule="auto"/>
      </w:pPr>
    </w:p>
    <w:p w14:paraId="3771C8CF">
      <w:pPr>
        <w:pStyle w:val="2"/>
        <w:spacing w:line="241" w:lineRule="auto"/>
      </w:pPr>
    </w:p>
    <w:p w14:paraId="40DFEDBB">
      <w:pPr>
        <w:pStyle w:val="2"/>
        <w:spacing w:line="241" w:lineRule="auto"/>
      </w:pPr>
    </w:p>
    <w:p w14:paraId="1C6A71AB">
      <w:pPr>
        <w:pStyle w:val="2"/>
        <w:spacing w:line="241" w:lineRule="auto"/>
      </w:pPr>
    </w:p>
    <w:p w14:paraId="1BA51543">
      <w:pPr>
        <w:pStyle w:val="2"/>
        <w:spacing w:line="241" w:lineRule="auto"/>
      </w:pPr>
    </w:p>
    <w:p w14:paraId="0566F155">
      <w:pPr>
        <w:pStyle w:val="2"/>
        <w:spacing w:line="241" w:lineRule="auto"/>
      </w:pPr>
    </w:p>
    <w:p w14:paraId="111130A8">
      <w:pPr>
        <w:pStyle w:val="2"/>
        <w:spacing w:line="241" w:lineRule="auto"/>
      </w:pPr>
    </w:p>
    <w:p w14:paraId="4CDD1962">
      <w:pPr>
        <w:pStyle w:val="2"/>
        <w:spacing w:line="241" w:lineRule="auto"/>
      </w:pPr>
    </w:p>
    <w:p w14:paraId="67F36F48">
      <w:pPr>
        <w:pStyle w:val="2"/>
        <w:spacing w:line="241" w:lineRule="auto"/>
      </w:pPr>
    </w:p>
    <w:p w14:paraId="64B20390">
      <w:pPr>
        <w:pStyle w:val="2"/>
        <w:spacing w:line="241" w:lineRule="auto"/>
      </w:pPr>
    </w:p>
    <w:p w14:paraId="0677DEE3">
      <w:pPr>
        <w:pStyle w:val="2"/>
        <w:spacing w:line="241" w:lineRule="auto"/>
      </w:pPr>
    </w:p>
    <w:p w14:paraId="2F168AEB">
      <w:pPr>
        <w:pStyle w:val="2"/>
        <w:spacing w:line="242" w:lineRule="auto"/>
      </w:pPr>
    </w:p>
    <w:p w14:paraId="562D16EB">
      <w:pPr>
        <w:pStyle w:val="2"/>
        <w:spacing w:line="242" w:lineRule="auto"/>
      </w:pPr>
    </w:p>
    <w:p w14:paraId="4D54670E">
      <w:pPr>
        <w:pStyle w:val="2"/>
        <w:spacing w:line="242" w:lineRule="auto"/>
      </w:pPr>
    </w:p>
    <w:p w14:paraId="7371F097">
      <w:pPr>
        <w:pStyle w:val="2"/>
        <w:spacing w:line="242" w:lineRule="auto"/>
      </w:pPr>
    </w:p>
    <w:p w14:paraId="033523FB">
      <w:pPr>
        <w:spacing w:line="713" w:lineRule="exact"/>
        <w:ind w:firstLine="22080"/>
      </w:pPr>
      <w:r>
        <w:rPr>
          <w:position w:val="-14"/>
        </w:rPr>
        <w:pict>
          <v:shape id="_x0000_s3339" o:spid="_x0000_s3339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1D90342">
                  <w:pPr>
                    <w:spacing w:before="211" w:line="172" w:lineRule="auto"/>
                    <w:ind w:left="421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65</w:t>
                  </w:r>
                </w:p>
              </w:txbxContent>
            </v:textbox>
            <w10:wrap type="none"/>
            <w10:anchorlock/>
          </v:shape>
        </w:pict>
      </w:r>
    </w:p>
    <w:p w14:paraId="5BBCA051">
      <w:pPr>
        <w:spacing w:line="713" w:lineRule="exact"/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087EED1F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816" name="IM 8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 81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8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4.1 国土空间总体布局</w:t>
      </w:r>
    </w:p>
    <w:p w14:paraId="61419B0B">
      <w:pPr>
        <w:pStyle w:val="2"/>
        <w:spacing w:line="321" w:lineRule="auto"/>
      </w:pPr>
    </w:p>
    <w:p w14:paraId="782D211D">
      <w:pPr>
        <w:spacing w:before="206" w:line="195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pict>
          <v:group id="_x0000_s3340" o:spid="_x0000_s3340" o:spt="203" style="position:absolute;left:0pt;margin-left:496.05pt;margin-top:39.85pt;height:701.55pt;width:610.7pt;z-index:252391424;mso-width-relative:page;mso-height-relative:page;" coordsize="12214,14030">
            <o:lock v:ext="edit"/>
            <v:shape id="_x0000_s3341" o:spid="_x0000_s3341" o:spt="75" type="#_x0000_t75" style="position:absolute;left:0;top:0;height:14030;width:12159;" filled="f" stroked="f" coordsize="21600,21600">
              <v:path/>
              <v:fill on="f" focussize="0,0"/>
              <v:stroke on="f"/>
              <v:imagedata r:id="rId450" o:title=""/>
              <o:lock v:ext="edit" aspectratio="t"/>
            </v:shape>
            <v:shape id="_x0000_s3342" o:spid="_x0000_s3342" o:spt="75" type="#_x0000_t75" style="position:absolute;left:3234;top:7940;height:257;width:505;" filled="f" stroked="f" coordsize="21600,21600">
              <v:path/>
              <v:fill on="f" focussize="0,0"/>
              <v:stroke on="f"/>
              <v:imagedata r:id="rId437" o:title=""/>
              <o:lock v:ext="edit" aspectratio="t"/>
            </v:shape>
            <v:rect id="_x0000_s3343" o:spid="_x0000_s3343" o:spt="1" style="position:absolute;left:0;top:11131;height:2900;width:2760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3344" o:spid="_x0000_s3344" o:spt="75" type="#_x0000_t75" style="position:absolute;left:3597;top:4880;height:257;width:505;" filled="f" stroked="f" coordsize="21600,21600">
              <v:path/>
              <v:fill on="f" focussize="0,0"/>
              <v:stroke on="f"/>
              <v:imagedata r:id="rId440" o:title=""/>
              <o:lock v:ext="edit" aspectratio="t"/>
            </v:shape>
            <v:shape id="_x0000_s3345" o:spid="_x0000_s3345" o:spt="75" type="#_x0000_t75" style="position:absolute;left:6707;top:5404;height:267;width:505;" filled="f" stroked="f" coordsize="21600,21600">
              <v:path/>
              <v:fill on="f" focussize="0,0"/>
              <v:stroke on="f"/>
              <v:imagedata r:id="rId439" o:title=""/>
              <o:lock v:ext="edit" aspectratio="t"/>
            </v:shape>
            <v:rect id="_x0000_s3346" o:spid="_x0000_s3346" o:spt="1" style="position:absolute;left:8733;top:0;height:532;width:3480;" fillcolor="#FFFFFF" filled="t" stroked="f" coordsize="21600,21600">
              <v:path/>
              <v:fill on="t" opacity="32639f" focussize="0,0"/>
              <v:stroke on="f"/>
              <v:imagedata o:title=""/>
              <o:lock v:ext="edit"/>
            </v:rect>
            <v:shape id="_x0000_s3347" o:spid="_x0000_s3347" o:spt="75" type="#_x0000_t75" style="position:absolute;left:4533;top:5643;height:257;width:505;" filled="f" stroked="f" coordsize="21600,21600">
              <v:path/>
              <v:fill on="f" focussize="0,0"/>
              <v:stroke on="f"/>
              <v:imagedata r:id="rId438" o:title=""/>
              <o:lock v:ext="edit" aspectratio="t"/>
            </v:shape>
            <v:shape id="_x0000_s3348" o:spid="_x0000_s3348" o:spt="75" type="#_x0000_t75" style="position:absolute;left:3802;top:6119;height:375;width:901;" filled="f" stroked="f" coordsize="21600,21600">
              <v:path/>
              <v:fill on="f" focussize="0,0"/>
              <v:stroke on="f"/>
              <v:imagedata r:id="rId442" o:title=""/>
              <o:lock v:ext="edit" aspectratio="t"/>
            </v:shape>
            <v:shape id="_x0000_s3349" o:spid="_x0000_s3349" o:spt="202" type="#_x0000_t202" style="position:absolute;left:188;top:100;height:13828;width:11744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32606BD">
                    <w:pPr>
                      <w:spacing w:before="20" w:line="198" w:lineRule="auto"/>
                      <w:ind w:right="20"/>
                      <w:jc w:val="right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8"/>
                        <w:sz w:val="31"/>
                        <w:szCs w:val="31"/>
                      </w:rPr>
                      <w:t>规划农业空间分布图</w:t>
                    </w:r>
                  </w:p>
                  <w:p w14:paraId="5621C0CD">
                    <w:pPr>
                      <w:pStyle w:val="2"/>
                      <w:spacing w:line="247" w:lineRule="auto"/>
                    </w:pPr>
                  </w:p>
                  <w:p w14:paraId="187452BE">
                    <w:pPr>
                      <w:pStyle w:val="2"/>
                      <w:spacing w:line="247" w:lineRule="auto"/>
                    </w:pPr>
                  </w:p>
                  <w:p w14:paraId="1B4BAC0D">
                    <w:pPr>
                      <w:pStyle w:val="2"/>
                      <w:spacing w:line="247" w:lineRule="auto"/>
                    </w:pPr>
                  </w:p>
                  <w:p w14:paraId="648F0F0F">
                    <w:pPr>
                      <w:pStyle w:val="2"/>
                      <w:spacing w:line="247" w:lineRule="auto"/>
                    </w:pPr>
                  </w:p>
                  <w:p w14:paraId="12E84218">
                    <w:pPr>
                      <w:pStyle w:val="2"/>
                      <w:spacing w:line="247" w:lineRule="auto"/>
                    </w:pPr>
                  </w:p>
                  <w:p w14:paraId="1CAD84B8">
                    <w:pPr>
                      <w:pStyle w:val="2"/>
                      <w:spacing w:line="247" w:lineRule="auto"/>
                    </w:pPr>
                  </w:p>
                  <w:p w14:paraId="688F9AAC">
                    <w:pPr>
                      <w:pStyle w:val="2"/>
                      <w:spacing w:line="247" w:lineRule="auto"/>
                    </w:pPr>
                  </w:p>
                  <w:p w14:paraId="23857FAD">
                    <w:pPr>
                      <w:pStyle w:val="2"/>
                      <w:spacing w:line="247" w:lineRule="auto"/>
                    </w:pPr>
                  </w:p>
                  <w:p w14:paraId="7B7FE47A">
                    <w:pPr>
                      <w:pStyle w:val="2"/>
                      <w:spacing w:line="247" w:lineRule="auto"/>
                    </w:pPr>
                  </w:p>
                  <w:p w14:paraId="259019FD">
                    <w:pPr>
                      <w:pStyle w:val="2"/>
                      <w:spacing w:line="247" w:lineRule="auto"/>
                    </w:pPr>
                  </w:p>
                  <w:p w14:paraId="2C0622F8">
                    <w:pPr>
                      <w:pStyle w:val="2"/>
                      <w:spacing w:line="248" w:lineRule="auto"/>
                    </w:pPr>
                  </w:p>
                  <w:p w14:paraId="480DD328">
                    <w:pPr>
                      <w:pStyle w:val="2"/>
                      <w:spacing w:line="248" w:lineRule="auto"/>
                    </w:pPr>
                  </w:p>
                  <w:p w14:paraId="1C2649F6">
                    <w:pPr>
                      <w:pStyle w:val="2"/>
                      <w:spacing w:line="248" w:lineRule="auto"/>
                    </w:pPr>
                  </w:p>
                  <w:p w14:paraId="09646941">
                    <w:pPr>
                      <w:pStyle w:val="2"/>
                      <w:spacing w:line="248" w:lineRule="auto"/>
                    </w:pPr>
                  </w:p>
                  <w:p w14:paraId="6E9BBB5B">
                    <w:pPr>
                      <w:pStyle w:val="2"/>
                      <w:spacing w:line="248" w:lineRule="auto"/>
                    </w:pPr>
                  </w:p>
                  <w:p w14:paraId="57AA3929">
                    <w:pPr>
                      <w:pStyle w:val="2"/>
                      <w:spacing w:line="248" w:lineRule="auto"/>
                    </w:pPr>
                  </w:p>
                  <w:p w14:paraId="2FF22750">
                    <w:pPr>
                      <w:pStyle w:val="2"/>
                      <w:spacing w:line="248" w:lineRule="auto"/>
                    </w:pPr>
                  </w:p>
                  <w:p w14:paraId="02055892">
                    <w:pPr>
                      <w:spacing w:before="103" w:line="194" w:lineRule="auto"/>
                      <w:ind w:left="3430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吴湾</w:t>
                    </w:r>
                  </w:p>
                  <w:p w14:paraId="2924E815">
                    <w:pPr>
                      <w:spacing w:before="195" w:line="246" w:lineRule="exact"/>
                      <w:ind w:left="6541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position w:val="-1"/>
                        <w:sz w:val="24"/>
                        <w:szCs w:val="24"/>
                      </w:rPr>
                      <w:t>长岭</w:t>
                    </w:r>
                  </w:p>
                  <w:p w14:paraId="20C4278A">
                    <w:pPr>
                      <w:spacing w:line="187" w:lineRule="auto"/>
                      <w:ind w:left="4364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大岭</w:t>
                    </w:r>
                  </w:p>
                  <w:p w14:paraId="21CE7908">
                    <w:pPr>
                      <w:spacing w:before="177" w:line="199" w:lineRule="auto"/>
                      <w:ind w:left="3654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5"/>
                        <w:sz w:val="31"/>
                        <w:szCs w:val="31"/>
                      </w:rPr>
                      <w:t>江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6"/>
                        <w:sz w:val="31"/>
                        <w:szCs w:val="31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5"/>
                        <w:sz w:val="31"/>
                        <w:szCs w:val="31"/>
                      </w:rPr>
                      <w:t>河</w:t>
                    </w:r>
                  </w:p>
                  <w:p w14:paraId="1580D5FB">
                    <w:pPr>
                      <w:pStyle w:val="2"/>
                      <w:spacing w:line="250" w:lineRule="auto"/>
                    </w:pPr>
                  </w:p>
                  <w:p w14:paraId="0F4DBC74">
                    <w:pPr>
                      <w:pStyle w:val="2"/>
                      <w:spacing w:line="250" w:lineRule="auto"/>
                    </w:pPr>
                  </w:p>
                  <w:p w14:paraId="570C9EB2">
                    <w:pPr>
                      <w:spacing w:before="104" w:line="201" w:lineRule="auto"/>
                      <w:ind w:left="456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花岩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4"/>
                        <w:sz w:val="24"/>
                        <w:szCs w:val="24"/>
                      </w:rPr>
                      <w:t xml:space="preserve">      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-3"/>
                        <w:sz w:val="24"/>
                        <w:szCs w:val="24"/>
                      </w:rPr>
                      <w:t xml:space="preserve">大庄   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2"/>
                        <w:sz w:val="24"/>
                        <w:szCs w:val="24"/>
                      </w:rPr>
                      <w:t>花园</w:t>
                    </w:r>
                  </w:p>
                  <w:p w14:paraId="00F37D37">
                    <w:pPr>
                      <w:pStyle w:val="2"/>
                      <w:spacing w:line="242" w:lineRule="auto"/>
                    </w:pPr>
                  </w:p>
                  <w:p w14:paraId="7ABEDFA0">
                    <w:pPr>
                      <w:spacing w:before="103" w:line="194" w:lineRule="auto"/>
                      <w:ind w:left="3074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4"/>
                        <w:sz w:val="24"/>
                        <w:szCs w:val="24"/>
                      </w:rPr>
                      <w:t>断桥</w:t>
                    </w:r>
                  </w:p>
                  <w:p w14:paraId="08116751">
                    <w:pPr>
                      <w:pStyle w:val="2"/>
                      <w:spacing w:line="243" w:lineRule="auto"/>
                    </w:pPr>
                  </w:p>
                  <w:p w14:paraId="5A610D2B">
                    <w:pPr>
                      <w:pStyle w:val="2"/>
                      <w:spacing w:line="244" w:lineRule="auto"/>
                    </w:pPr>
                  </w:p>
                  <w:p w14:paraId="5C3F56CB">
                    <w:pPr>
                      <w:pStyle w:val="2"/>
                      <w:spacing w:line="244" w:lineRule="auto"/>
                    </w:pPr>
                  </w:p>
                  <w:p w14:paraId="3BA3FAC3">
                    <w:pPr>
                      <w:pStyle w:val="2"/>
                      <w:spacing w:line="244" w:lineRule="auto"/>
                    </w:pPr>
                  </w:p>
                  <w:p w14:paraId="26DD79A1">
                    <w:pPr>
                      <w:pStyle w:val="2"/>
                      <w:spacing w:line="244" w:lineRule="auto"/>
                    </w:pPr>
                  </w:p>
                  <w:p w14:paraId="56B578D9">
                    <w:pPr>
                      <w:pStyle w:val="2"/>
                      <w:spacing w:line="244" w:lineRule="auto"/>
                    </w:pPr>
                  </w:p>
                  <w:p w14:paraId="6DC112E5">
                    <w:pPr>
                      <w:pStyle w:val="2"/>
                      <w:spacing w:line="244" w:lineRule="auto"/>
                    </w:pPr>
                  </w:p>
                  <w:p w14:paraId="64B65CE7">
                    <w:pPr>
                      <w:pStyle w:val="2"/>
                      <w:spacing w:line="244" w:lineRule="auto"/>
                    </w:pPr>
                  </w:p>
                  <w:p w14:paraId="562D7BAC">
                    <w:pPr>
                      <w:pStyle w:val="2"/>
                      <w:spacing w:line="244" w:lineRule="auto"/>
                    </w:pPr>
                  </w:p>
                  <w:p w14:paraId="748EFE09">
                    <w:pPr>
                      <w:pStyle w:val="2"/>
                      <w:spacing w:line="244" w:lineRule="auto"/>
                    </w:pPr>
                  </w:p>
                  <w:p w14:paraId="0FCB0F5F">
                    <w:pPr>
                      <w:pStyle w:val="2"/>
                      <w:spacing w:line="244" w:lineRule="auto"/>
                    </w:pPr>
                  </w:p>
                  <w:p w14:paraId="26B4D6A0">
                    <w:pPr>
                      <w:pStyle w:val="2"/>
                      <w:spacing w:line="244" w:lineRule="auto"/>
                    </w:pPr>
                  </w:p>
                  <w:p w14:paraId="342D941E">
                    <w:pPr>
                      <w:spacing w:before="133" w:line="199" w:lineRule="auto"/>
                      <w:ind w:left="48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31"/>
                        <w:szCs w:val="31"/>
                      </w:rPr>
                      <w:t>图例</w:t>
                    </w:r>
                  </w:p>
                  <w:p w14:paraId="3FB70C15">
                    <w:pPr>
                      <w:spacing w:before="83" w:line="200" w:lineRule="auto"/>
                      <w:ind w:left="20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position w:val="-7"/>
                        <w:sz w:val="24"/>
                        <w:szCs w:val="24"/>
                      </w:rPr>
                      <w:drawing>
                        <wp:inline distT="0" distB="0" distL="0" distR="0">
                          <wp:extent cx="408940" cy="192405"/>
                          <wp:effectExtent l="0" t="0" r="0" b="0"/>
                          <wp:docPr id="818" name="IM 818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18" name="IM 818"/>
                                  <pic:cNvPicPr/>
                                </pic:nvPicPr>
                                <pic:blipFill>
                                  <a:blip r:embed="rId45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8940" cy="19253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18"/>
                        <w:w w:val="101"/>
                        <w:sz w:val="24"/>
                        <w:szCs w:val="2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三调耕地</w:t>
                    </w:r>
                  </w:p>
                  <w:p w14:paraId="498ABD65">
                    <w:pPr>
                      <w:spacing w:before="59" w:line="403" w:lineRule="exact"/>
                      <w:ind w:left="20" w:right="9467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31"/>
                        <w:position w:val="3"/>
                        <w:sz w:val="42"/>
                        <w:szCs w:val="42"/>
                        <w:shd w:val="clear" w:fill="F5AF1A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53"/>
                        <w:position w:val="3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31"/>
                        <w:position w:val="3"/>
                        <w:sz w:val="24"/>
                        <w:szCs w:val="24"/>
                      </w:rPr>
                      <w:t>建设用地腾退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position w:val="3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36"/>
                        <w:position w:val="2"/>
                        <w:sz w:val="42"/>
                        <w:szCs w:val="42"/>
                        <w:shd w:val="clear" w:fill="67AD65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54"/>
                        <w:position w:val="2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36"/>
                        <w:position w:val="3"/>
                        <w:sz w:val="24"/>
                        <w:szCs w:val="24"/>
                      </w:rPr>
                      <w:t>农用地整理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position w:val="3"/>
                        <w:sz w:val="24"/>
                        <w:szCs w:val="24"/>
                      </w:rPr>
                      <w:t xml:space="preserve">    </w:t>
                    </w:r>
                    <w:r>
                      <w:rPr>
                        <w:rFonts w:ascii="微软雅黑" w:hAnsi="微软雅黑" w:eastAsia="微软雅黑" w:cs="微软雅黑"/>
                        <w:spacing w:val="31"/>
                        <w:position w:val="2"/>
                        <w:sz w:val="42"/>
                        <w:szCs w:val="42"/>
                        <w:shd w:val="clear" w:fill="EF0000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53"/>
                        <w:position w:val="2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31"/>
                        <w:position w:val="3"/>
                        <w:sz w:val="24"/>
                        <w:szCs w:val="24"/>
                      </w:rPr>
                      <w:t>建设用地占用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position w:val="3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  <w:drawing>
                        <wp:inline distT="0" distB="0" distL="0" distR="0">
                          <wp:extent cx="408940" cy="193675"/>
                          <wp:effectExtent l="0" t="0" r="0" b="0"/>
                          <wp:docPr id="820" name="IM 820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20" name="IM 820"/>
                                  <pic:cNvPicPr/>
                                </pic:nvPicPr>
                                <pic:blipFill>
                                  <a:blip r:embed="rId45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8940" cy="1940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16"/>
                        <w:position w:val="7"/>
                        <w:sz w:val="24"/>
                        <w:szCs w:val="2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7"/>
                        <w:sz w:val="24"/>
                        <w:szCs w:val="24"/>
                      </w:rPr>
                      <w:t>规划范围</w:t>
                    </w:r>
                  </w:p>
                </w:txbxContent>
              </v:textbox>
            </v:shape>
            <v:shape id="_x0000_s3350" o:spid="_x0000_s3350" o:spt="75" type="#_x0000_t75" style="position:absolute;left:3293;top:6119;height:395;width:390;" filled="f" stroked="f" coordsize="21600,21600">
              <v:path/>
              <v:fill on="f" focussize="0,0"/>
              <v:stroke on="f"/>
              <v:imagedata r:id="rId443" o:title=""/>
              <o:lock v:ext="edit" aspectratio="t"/>
            </v:shape>
            <v:shape id="_x0000_s3351" o:spid="_x0000_s3351" o:spt="75" type="#_x0000_t75" style="position:absolute;left:8818;top:6344;height:267;width:497;" filled="f" stroked="f" coordsize="21600,21600">
              <v:path/>
              <v:fill on="f" focussize="0,0"/>
              <v:stroke on="f"/>
              <v:imagedata r:id="rId444" o:title=""/>
              <o:lock v:ext="edit" aspectratio="t"/>
            </v:shape>
            <v:shape id="_x0000_s3352" o:spid="_x0000_s3352" o:spt="202" type="#_x0000_t202" style="position:absolute;left:8816;top:6345;height:372;width:51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5AB1947">
                    <w:pPr>
                      <w:spacing w:before="20" w:line="193" w:lineRule="auto"/>
                      <w:ind w:left="20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马岭</w:t>
                    </w:r>
                  </w:p>
                </w:txbxContent>
              </v:textbox>
            </v:shape>
            <v:shape id="_x0000_s3353" o:spid="_x0000_s3353" o:spt="202" type="#_x0000_t202" style="position:absolute;left:3320;top:6148;height:479;width:35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4056A9E">
                    <w:pPr>
                      <w:spacing w:before="19" w:line="198" w:lineRule="auto"/>
                      <w:ind w:left="20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z w:val="31"/>
                        <w:szCs w:val="31"/>
                      </w:rPr>
                      <w:t>长</w:t>
                    </w:r>
                  </w:p>
                </w:txbxContent>
              </v:textbox>
            </v:shape>
          </v:group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822" name="IM 8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 822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48"/>
          <w:szCs w:val="48"/>
        </w:rPr>
        <w:t>农业空间布局</w:t>
      </w:r>
    </w:p>
    <w:p w14:paraId="2510F6F0">
      <w:pPr>
        <w:spacing w:before="197" w:line="249" w:lineRule="auto"/>
        <w:ind w:left="778" w:right="14372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3354" o:spid="_x0000_s3354" o:spt="202" type="#_x0000_t202" style="position:absolute;left:0pt;margin-left:1128.8pt;margin-top:36.4pt;height:96.4pt;width:36.5pt;z-index:252392448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07234D3">
                  <w:pPr>
                    <w:pStyle w:val="2"/>
                    <w:spacing w:line="248" w:lineRule="auto"/>
                  </w:pPr>
                </w:p>
                <w:p w14:paraId="3125DE33">
                  <w:pPr>
                    <w:pStyle w:val="2"/>
                    <w:spacing w:line="248" w:lineRule="auto"/>
                  </w:pPr>
                </w:p>
                <w:p w14:paraId="3CEB6598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落实耕地应保尽保，守好耕地红线，充</w:t>
      </w:r>
      <w:r>
        <w:rPr>
          <w:rFonts w:ascii="微软雅黑" w:hAnsi="微软雅黑" w:eastAsia="微软雅黑" w:cs="微软雅黑"/>
          <w:b/>
          <w:bCs/>
          <w:color w:val="C00000"/>
          <w:spacing w:val="1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6"/>
          <w:sz w:val="48"/>
          <w:szCs w:val="48"/>
        </w:rPr>
        <w:t>分协调耕地保护与城镇发展的关系。</w:t>
      </w:r>
    </w:p>
    <w:p w14:paraId="536D651F">
      <w:pPr>
        <w:pStyle w:val="2"/>
        <w:spacing w:line="260" w:lineRule="auto"/>
      </w:pPr>
    </w:p>
    <w:p w14:paraId="4031D80F">
      <w:pPr>
        <w:pStyle w:val="2"/>
        <w:spacing w:line="260" w:lineRule="auto"/>
      </w:pPr>
    </w:p>
    <w:p w14:paraId="70BCA453">
      <w:pPr>
        <w:pStyle w:val="2"/>
        <w:spacing w:before="171" w:line="194" w:lineRule="auto"/>
        <w:ind w:left="795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355" o:spid="_x0000_s3355" o:spt="202" type="#_x0000_t202" style="position:absolute;left:0pt;margin-left:1142.35pt;margin-top:42.95pt;height:264.95pt;width:13.75pt;z-index:2523934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8AF0A35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spacing w:val="-1"/>
          <w:sz w:val="40"/>
          <w:szCs w:val="40"/>
        </w:rPr>
        <w:t>•</w:t>
      </w:r>
      <w:r>
        <w:rPr>
          <w:spacing w:val="25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现状耕地86.01公顷，规划期末耕地规模</w:t>
      </w:r>
    </w:p>
    <w:p w14:paraId="46FC09CF">
      <w:pPr>
        <w:spacing w:before="162" w:line="249" w:lineRule="auto"/>
        <w:ind w:left="1320" w:right="14029" w:firstLine="1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88.50公顷，耕地规模总计增加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0"/>
          <w:szCs w:val="40"/>
        </w:rPr>
        <w:t>2.49公顷</w: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（主</w:t>
      </w:r>
      <w:r>
        <w:rPr>
          <w:rFonts w:ascii="微软雅黑" w:hAnsi="微软雅黑" w:eastAsia="微软雅黑" w:cs="微软雅黑"/>
          <w:b/>
          <w:bCs/>
          <w:spacing w:val="1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 xml:space="preserve">要为建设用地腾退、林地复垦和坑塘水面复    </w:t>
      </w:r>
      <w:r>
        <w:rPr>
          <w:rFonts w:ascii="微软雅黑" w:hAnsi="微软雅黑" w:eastAsia="微软雅黑" w:cs="微软雅黑"/>
          <w:b/>
          <w:bCs/>
          <w:spacing w:val="-17"/>
          <w:sz w:val="40"/>
          <w:szCs w:val="40"/>
        </w:rPr>
        <w:t>垦）。</w:t>
      </w:r>
    </w:p>
    <w:p w14:paraId="2E72B7B4">
      <w:pPr>
        <w:pStyle w:val="2"/>
        <w:spacing w:line="284" w:lineRule="auto"/>
      </w:pPr>
    </w:p>
    <w:p w14:paraId="19A19CA3">
      <w:pPr>
        <w:pStyle w:val="2"/>
        <w:spacing w:line="285" w:lineRule="auto"/>
      </w:pPr>
    </w:p>
    <w:p w14:paraId="7C9ABE01">
      <w:pPr>
        <w:spacing w:before="172" w:line="249" w:lineRule="auto"/>
        <w:ind w:left="779" w:right="13898" w:firstLine="48"/>
        <w:jc w:val="both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5"/>
          <w:sz w:val="40"/>
          <w:szCs w:val="40"/>
        </w:rPr>
        <w:t>（1）两增加：建设用地腾退增加耕地</w:t>
      </w:r>
      <w:r>
        <w:rPr>
          <w:rFonts w:ascii="微软雅黑" w:hAnsi="微软雅黑" w:eastAsia="微软雅黑" w:cs="微软雅黑"/>
          <w:b/>
          <w:bCs/>
          <w:color w:val="C00000"/>
          <w:spacing w:val="-5"/>
          <w:sz w:val="40"/>
          <w:szCs w:val="40"/>
        </w:rPr>
        <w:t>1.67公</w:t>
      </w:r>
      <w:r>
        <w:rPr>
          <w:rFonts w:ascii="微软雅黑" w:hAnsi="微软雅黑" w:eastAsia="微软雅黑" w:cs="微软雅黑"/>
          <w:b/>
          <w:bCs/>
          <w:color w:val="C00000"/>
          <w:spacing w:val="-6"/>
          <w:sz w:val="40"/>
          <w:szCs w:val="40"/>
        </w:rPr>
        <w:t>顷，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农用地整理耕地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0.93公顷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（主要为林地复垦项目</w:t>
      </w:r>
      <w:r>
        <w:rPr>
          <w:rFonts w:ascii="微软雅黑" w:hAnsi="微软雅黑" w:eastAsia="微软雅黑" w:cs="微软雅黑"/>
          <w:b/>
          <w:bCs/>
          <w:spacing w:val="1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-6"/>
          <w:sz w:val="40"/>
          <w:szCs w:val="40"/>
        </w:rPr>
        <w:t>和坑塘水面复垦项目</w:t>
      </w: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）；</w:t>
      </w:r>
    </w:p>
    <w:p w14:paraId="67BB1CA0">
      <w:pPr>
        <w:pStyle w:val="2"/>
        <w:spacing w:line="284" w:lineRule="auto"/>
      </w:pPr>
      <w:r>
        <w:pict>
          <v:shape id="_x0000_s3356" o:spid="_x0000_s3356" o:spt="202" type="#_x0000_t202" style="position:absolute;left:0pt;margin-left:1124.3pt;margin-top:0.3pt;height:188.35pt;width:13.2pt;z-index:2523944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9AB13ED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0FA9DA2A">
      <w:pPr>
        <w:pStyle w:val="2"/>
        <w:spacing w:line="285" w:lineRule="auto"/>
      </w:pPr>
    </w:p>
    <w:p w14:paraId="199A8884">
      <w:pPr>
        <w:spacing w:before="172" w:line="249" w:lineRule="auto"/>
        <w:ind w:left="779" w:right="14074" w:firstLine="48"/>
        <w:jc w:val="both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3"/>
          <w:sz w:val="40"/>
          <w:szCs w:val="40"/>
        </w:rPr>
        <w:t>（2）一减少：村庄建设空间占用耕地（一般耕</w:t>
      </w:r>
      <w:r>
        <w:rPr>
          <w:rFonts w:ascii="微软雅黑" w:hAnsi="微软雅黑" w:eastAsia="微软雅黑" w:cs="微软雅黑"/>
          <w:b/>
          <w:bCs/>
          <w:spacing w:val="8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地）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0.11公顷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（主要为文旅发展需要商业</w: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服务业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1"/>
          <w:sz w:val="40"/>
          <w:szCs w:val="40"/>
        </w:rPr>
        <w:t>设施用地）。</w:t>
      </w:r>
    </w:p>
    <w:p w14:paraId="588D8748">
      <w:pPr>
        <w:pStyle w:val="2"/>
        <w:spacing w:line="251" w:lineRule="auto"/>
      </w:pPr>
    </w:p>
    <w:p w14:paraId="0DA27B7B">
      <w:pPr>
        <w:pStyle w:val="2"/>
        <w:spacing w:line="251" w:lineRule="auto"/>
      </w:pPr>
    </w:p>
    <w:p w14:paraId="68868B2D">
      <w:pPr>
        <w:pStyle w:val="2"/>
        <w:spacing w:line="251" w:lineRule="auto"/>
      </w:pPr>
    </w:p>
    <w:p w14:paraId="62E4DD0A">
      <w:pPr>
        <w:pStyle w:val="2"/>
        <w:spacing w:line="251" w:lineRule="auto"/>
      </w:pPr>
    </w:p>
    <w:p w14:paraId="75EC6AB0">
      <w:pPr>
        <w:pStyle w:val="2"/>
        <w:spacing w:line="252" w:lineRule="auto"/>
      </w:pPr>
    </w:p>
    <w:p w14:paraId="42A7071A">
      <w:pPr>
        <w:pStyle w:val="2"/>
        <w:spacing w:line="252" w:lineRule="auto"/>
      </w:pPr>
    </w:p>
    <w:p w14:paraId="28F22449">
      <w:pPr>
        <w:pStyle w:val="2"/>
        <w:spacing w:line="252" w:lineRule="auto"/>
      </w:pPr>
    </w:p>
    <w:p w14:paraId="1AEDF725">
      <w:pPr>
        <w:pStyle w:val="2"/>
        <w:spacing w:line="252" w:lineRule="auto"/>
      </w:pPr>
    </w:p>
    <w:p w14:paraId="3E5E4FF3">
      <w:pPr>
        <w:spacing w:line="713" w:lineRule="exact"/>
        <w:ind w:firstLine="22080"/>
      </w:pPr>
      <w:r>
        <w:rPr>
          <w:position w:val="-14"/>
        </w:rPr>
        <w:pict>
          <v:shape id="_x0000_s3357" o:spid="_x0000_s3357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00886AB">
                  <w:pPr>
                    <w:spacing w:before="211" w:line="172" w:lineRule="auto"/>
                    <w:ind w:left="421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66</w:t>
                  </w:r>
                </w:p>
              </w:txbxContent>
            </v:textbox>
            <w10:wrap type="none"/>
            <w10:anchorlock/>
          </v:shape>
        </w:pict>
      </w:r>
    </w:p>
    <w:p w14:paraId="3754AB25">
      <w:pPr>
        <w:spacing w:line="713" w:lineRule="exact"/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3542C270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824" name="IM 8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 82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8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4.1 国土空间总体布局</w:t>
      </w:r>
    </w:p>
    <w:p w14:paraId="51DF081E">
      <w:pPr>
        <w:spacing w:before="24"/>
      </w:pPr>
    </w:p>
    <w:p w14:paraId="628EE8BC">
      <w:pPr>
        <w:spacing w:before="24"/>
      </w:pPr>
    </w:p>
    <w:p w14:paraId="29B1B8C2">
      <w:pPr>
        <w:sectPr>
          <w:pgSz w:w="23811" w:h="16839"/>
          <w:pgMar w:top="376" w:right="0" w:bottom="400" w:left="504" w:header="0" w:footer="0" w:gutter="0"/>
          <w:cols w:equalWidth="0" w:num="1">
            <w:col w:w="23307"/>
          </w:cols>
        </w:sectPr>
      </w:pPr>
    </w:p>
    <w:p w14:paraId="0AEAD2F2">
      <w:pPr>
        <w:spacing w:before="1" w:line="194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826" name="IM 8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 826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48"/>
          <w:szCs w:val="48"/>
        </w:rPr>
        <w:t>建设空间布局</w:t>
      </w:r>
    </w:p>
    <w:p w14:paraId="1DD4C51C">
      <w:pPr>
        <w:spacing w:before="199" w:line="249" w:lineRule="auto"/>
        <w:ind w:left="780" w:right="897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依据村庄分类及拆并情况，合理布局建</w:t>
      </w:r>
      <w:r>
        <w:rPr>
          <w:rFonts w:ascii="微软雅黑" w:hAnsi="微软雅黑" w:eastAsia="微软雅黑" w:cs="微软雅黑"/>
          <w:b/>
          <w:bCs/>
          <w:color w:val="C00000"/>
          <w:spacing w:val="8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设用地，探索建设用地空间落位</w:t>
      </w:r>
    </w:p>
    <w:p w14:paraId="64F439E4">
      <w:pPr>
        <w:spacing w:before="85" w:line="249" w:lineRule="auto"/>
        <w:ind w:left="784" w:right="743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z w:val="40"/>
          <w:szCs w:val="40"/>
        </w:rPr>
        <w:t>长河村现状建设用地面积16.44公顷，规划建设</w:t>
      </w:r>
      <w:r>
        <w:rPr>
          <w:rFonts w:ascii="微软雅黑" w:hAnsi="微软雅黑" w:eastAsia="微软雅黑" w:cs="微软雅黑"/>
          <w:b/>
          <w:bCs/>
          <w:spacing w:val="1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用地面积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0"/>
          <w:szCs w:val="40"/>
        </w:rPr>
        <w:t>16.23公顷</w:t>
      </w:r>
    </w:p>
    <w:p w14:paraId="04C5C2CE">
      <w:pPr>
        <w:pStyle w:val="2"/>
        <w:spacing w:before="11" w:line="251" w:lineRule="auto"/>
        <w:ind w:left="1317" w:right="529" w:hanging="522"/>
        <w:jc w:val="right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3"/>
          <w:sz w:val="40"/>
          <w:szCs w:val="40"/>
        </w:rPr>
        <w:t>•</w:t>
      </w:r>
      <w:r>
        <w:rPr>
          <w:spacing w:val="24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规划建设用地面积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0"/>
          <w:szCs w:val="40"/>
        </w:rPr>
        <w:t>减少0.21公顷</w:t>
      </w:r>
      <w:r>
        <w:rPr>
          <w:rFonts w:ascii="微软雅黑" w:hAnsi="微软雅黑" w:eastAsia="微软雅黑" w:cs="微软雅黑"/>
          <w:b/>
          <w:bCs/>
          <w:color w:val="C00000"/>
          <w:spacing w:val="-70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3"/>
          <w:sz w:val="40"/>
          <w:szCs w:val="40"/>
        </w:rPr>
        <w:t>，</w:t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建设用地</w:t>
      </w:r>
      <w:r>
        <w:rPr>
          <w:rFonts w:ascii="微软雅黑" w:hAnsi="微软雅黑" w:eastAsia="微软雅黑" w:cs="微软雅黑"/>
          <w:sz w:val="40"/>
          <w:szCs w:val="40"/>
        </w:rPr>
        <w:t xml:space="preserve">   集约程度有所提高，其中：农村宅基地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 xml:space="preserve">减少    </w: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1.46公顷、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机关团体用地</w: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增加0.13公顷、增</w:t>
      </w:r>
      <w:r>
        <w:rPr>
          <w:rFonts w:ascii="微软雅黑" w:hAnsi="微软雅黑" w:eastAsia="微软雅黑" w:cs="微软雅黑"/>
          <w:b/>
          <w:bCs/>
          <w:spacing w:val="4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加0.21公顷留白用地、增加0.32公顷交通服</w:t>
      </w:r>
      <w:r>
        <w:rPr>
          <w:rFonts w:ascii="微软雅黑" w:hAnsi="微软雅黑" w:eastAsia="微软雅黑" w:cs="微软雅黑"/>
          <w:b/>
          <w:bCs/>
          <w:spacing w:val="3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4"/>
          <w:sz w:val="40"/>
          <w:szCs w:val="40"/>
        </w:rPr>
        <w:t>务场站用地、增加0.58公顷商业服务业用地。</w:t>
      </w:r>
    </w:p>
    <w:p w14:paraId="31361F05">
      <w:pPr>
        <w:pStyle w:val="2"/>
        <w:spacing w:line="280" w:lineRule="auto"/>
      </w:pPr>
    </w:p>
    <w:p w14:paraId="5D932CE8">
      <w:pPr>
        <w:pStyle w:val="2"/>
        <w:spacing w:line="281" w:lineRule="auto"/>
      </w:pPr>
    </w:p>
    <w:p w14:paraId="6B369662">
      <w:pPr>
        <w:pStyle w:val="2"/>
        <w:spacing w:line="281" w:lineRule="auto"/>
      </w:pPr>
    </w:p>
    <w:p w14:paraId="5434B88D">
      <w:pPr>
        <w:spacing w:before="133" w:line="181" w:lineRule="auto"/>
        <w:ind w:left="3006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spacing w:val="8"/>
          <w:sz w:val="31"/>
          <w:szCs w:val="31"/>
        </w:rPr>
        <w:t>长河村建设用地规划一览表</w:t>
      </w:r>
    </w:p>
    <w:tbl>
      <w:tblPr>
        <w:tblStyle w:val="5"/>
        <w:tblW w:w="9115" w:type="dxa"/>
        <w:tblInd w:w="376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11"/>
        <w:gridCol w:w="2351"/>
        <w:gridCol w:w="2035"/>
        <w:gridCol w:w="1796"/>
        <w:gridCol w:w="1922"/>
      </w:tblGrid>
      <w:tr w14:paraId="5972696A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64" w:hRule="atLeast"/>
        </w:trPr>
        <w:tc>
          <w:tcPr>
            <w:tcW w:w="3362" w:type="dxa"/>
            <w:gridSpan w:val="2"/>
            <w:vMerge w:val="restart"/>
            <w:tcBorders>
              <w:bottom w:val="nil"/>
            </w:tcBorders>
            <w:shd w:val="clear" w:color="auto" w:fill="7F7F7F"/>
            <w:vAlign w:val="top"/>
          </w:tcPr>
          <w:p w14:paraId="3B0EAA20">
            <w:pPr>
              <w:spacing w:line="376" w:lineRule="auto"/>
              <w:rPr>
                <w:rFonts w:ascii="Arial"/>
                <w:sz w:val="21"/>
              </w:rPr>
            </w:pPr>
          </w:p>
          <w:p w14:paraId="14468FBC">
            <w:pPr>
              <w:pStyle w:val="6"/>
              <w:spacing w:before="120" w:line="194" w:lineRule="auto"/>
              <w:ind w:left="1112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1"/>
                <w:sz w:val="28"/>
                <w:szCs w:val="28"/>
              </w:rPr>
              <w:t>地类名称</w:t>
            </w:r>
          </w:p>
        </w:tc>
        <w:tc>
          <w:tcPr>
            <w:tcW w:w="2035" w:type="dxa"/>
            <w:shd w:val="clear" w:color="auto" w:fill="7F7F7F"/>
            <w:vAlign w:val="top"/>
          </w:tcPr>
          <w:p w14:paraId="57BB928D">
            <w:pPr>
              <w:pStyle w:val="6"/>
              <w:spacing w:before="101" w:line="163" w:lineRule="auto"/>
              <w:ind w:left="280" w:right="277" w:firstLine="30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z w:val="28"/>
                <w:szCs w:val="28"/>
              </w:rPr>
              <w:t xml:space="preserve">规划基期年 </w:t>
            </w:r>
            <w:r>
              <w:rPr>
                <w:b/>
                <w:bCs/>
                <w:color w:val="FFFFFF"/>
                <w:spacing w:val="-11"/>
                <w:sz w:val="28"/>
                <w:szCs w:val="28"/>
              </w:rPr>
              <w:t>（2022年）</w:t>
            </w:r>
          </w:p>
        </w:tc>
        <w:tc>
          <w:tcPr>
            <w:tcW w:w="1796" w:type="dxa"/>
            <w:shd w:val="clear" w:color="auto" w:fill="7F7F7F"/>
            <w:vAlign w:val="top"/>
          </w:tcPr>
          <w:p w14:paraId="29B4CED6">
            <w:pPr>
              <w:pStyle w:val="6"/>
              <w:spacing w:before="101" w:line="163" w:lineRule="auto"/>
              <w:ind w:left="165" w:right="152" w:firstLine="30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z w:val="28"/>
                <w:szCs w:val="28"/>
              </w:rPr>
              <w:t xml:space="preserve">规划目标年 </w:t>
            </w:r>
            <w:r>
              <w:rPr>
                <w:b/>
                <w:bCs/>
                <w:color w:val="FFFFFF"/>
                <w:spacing w:val="-11"/>
                <w:sz w:val="28"/>
                <w:szCs w:val="28"/>
              </w:rPr>
              <w:t>（2035年）</w:t>
            </w:r>
          </w:p>
        </w:tc>
        <w:tc>
          <w:tcPr>
            <w:tcW w:w="1922" w:type="dxa"/>
            <w:shd w:val="clear" w:color="auto" w:fill="7F7F7F"/>
            <w:vAlign w:val="top"/>
          </w:tcPr>
          <w:p w14:paraId="4B9339FE">
            <w:pPr>
              <w:pStyle w:val="6"/>
              <w:spacing w:before="269" w:line="194" w:lineRule="auto"/>
              <w:ind w:left="116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z w:val="28"/>
                <w:szCs w:val="28"/>
              </w:rPr>
              <w:t>规划期内增减</w:t>
            </w:r>
          </w:p>
        </w:tc>
      </w:tr>
      <w:tr w14:paraId="2E198E9A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3362" w:type="dxa"/>
            <w:gridSpan w:val="2"/>
            <w:vMerge w:val="continue"/>
            <w:tcBorders>
              <w:top w:val="nil"/>
            </w:tcBorders>
            <w:vAlign w:val="top"/>
          </w:tcPr>
          <w:p w14:paraId="260803F4">
            <w:pPr>
              <w:rPr>
                <w:rFonts w:ascii="Arial"/>
                <w:sz w:val="21"/>
              </w:rPr>
            </w:pPr>
          </w:p>
        </w:tc>
        <w:tc>
          <w:tcPr>
            <w:tcW w:w="2035" w:type="dxa"/>
            <w:shd w:val="clear" w:color="auto" w:fill="7F7F7F"/>
            <w:vAlign w:val="top"/>
          </w:tcPr>
          <w:p w14:paraId="40065839">
            <w:pPr>
              <w:pStyle w:val="6"/>
              <w:spacing w:before="102" w:line="162" w:lineRule="auto"/>
              <w:ind w:left="173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6"/>
                <w:sz w:val="28"/>
                <w:szCs w:val="28"/>
              </w:rPr>
              <w:t>面积（公顷）</w:t>
            </w:r>
          </w:p>
        </w:tc>
        <w:tc>
          <w:tcPr>
            <w:tcW w:w="1796" w:type="dxa"/>
            <w:shd w:val="clear" w:color="auto" w:fill="7F7F7F"/>
            <w:vAlign w:val="top"/>
          </w:tcPr>
          <w:p w14:paraId="7B389879">
            <w:pPr>
              <w:pStyle w:val="6"/>
              <w:spacing w:before="102" w:line="162" w:lineRule="auto"/>
              <w:ind w:left="58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6"/>
                <w:sz w:val="28"/>
                <w:szCs w:val="28"/>
              </w:rPr>
              <w:t>面积（公顷）</w:t>
            </w:r>
          </w:p>
        </w:tc>
        <w:tc>
          <w:tcPr>
            <w:tcW w:w="1922" w:type="dxa"/>
            <w:shd w:val="clear" w:color="auto" w:fill="7F7F7F"/>
            <w:vAlign w:val="top"/>
          </w:tcPr>
          <w:p w14:paraId="36278D09">
            <w:pPr>
              <w:pStyle w:val="6"/>
              <w:spacing w:before="102" w:line="162" w:lineRule="auto"/>
              <w:ind w:left="120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6"/>
                <w:sz w:val="28"/>
                <w:szCs w:val="28"/>
              </w:rPr>
              <w:t>面积（公顷）</w:t>
            </w:r>
          </w:p>
        </w:tc>
      </w:tr>
      <w:tr w14:paraId="471AB381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011" w:type="dxa"/>
            <w:vMerge w:val="restart"/>
            <w:tcBorders>
              <w:bottom w:val="nil"/>
            </w:tcBorders>
            <w:shd w:val="clear" w:color="auto" w:fill="F2F2F2"/>
            <w:vAlign w:val="top"/>
          </w:tcPr>
          <w:p w14:paraId="0306FA49">
            <w:pPr>
              <w:spacing w:line="247" w:lineRule="auto"/>
              <w:rPr>
                <w:rFonts w:ascii="Arial"/>
                <w:sz w:val="21"/>
              </w:rPr>
            </w:pPr>
          </w:p>
          <w:p w14:paraId="749DA3EC">
            <w:pPr>
              <w:spacing w:line="247" w:lineRule="auto"/>
              <w:rPr>
                <w:rFonts w:ascii="Arial"/>
                <w:sz w:val="21"/>
              </w:rPr>
            </w:pPr>
          </w:p>
          <w:p w14:paraId="0BCADFB0">
            <w:pPr>
              <w:spacing w:line="247" w:lineRule="auto"/>
              <w:rPr>
                <w:rFonts w:ascii="Arial"/>
                <w:sz w:val="21"/>
              </w:rPr>
            </w:pPr>
          </w:p>
          <w:p w14:paraId="1B6CEB54">
            <w:pPr>
              <w:spacing w:line="247" w:lineRule="auto"/>
              <w:rPr>
                <w:rFonts w:ascii="Arial"/>
                <w:sz w:val="21"/>
              </w:rPr>
            </w:pPr>
          </w:p>
          <w:p w14:paraId="0CE938C9">
            <w:pPr>
              <w:spacing w:line="247" w:lineRule="auto"/>
              <w:rPr>
                <w:rFonts w:ascii="Arial"/>
                <w:sz w:val="21"/>
              </w:rPr>
            </w:pPr>
          </w:p>
          <w:p w14:paraId="7E826344">
            <w:pPr>
              <w:spacing w:line="247" w:lineRule="auto"/>
              <w:rPr>
                <w:rFonts w:ascii="Arial"/>
                <w:sz w:val="21"/>
              </w:rPr>
            </w:pPr>
          </w:p>
          <w:p w14:paraId="16AF6039">
            <w:pPr>
              <w:spacing w:line="248" w:lineRule="auto"/>
              <w:rPr>
                <w:rFonts w:ascii="Arial"/>
                <w:sz w:val="21"/>
              </w:rPr>
            </w:pPr>
          </w:p>
          <w:p w14:paraId="3B5393A7">
            <w:pPr>
              <w:pStyle w:val="6"/>
              <w:spacing w:before="120" w:line="181" w:lineRule="auto"/>
              <w:ind w:left="73" w:right="79" w:hanging="1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村庄建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pacing w:val="-2"/>
                <w:sz w:val="28"/>
                <w:szCs w:val="28"/>
              </w:rPr>
              <w:t>设用地</w:t>
            </w:r>
          </w:p>
        </w:tc>
        <w:tc>
          <w:tcPr>
            <w:tcW w:w="2351" w:type="dxa"/>
            <w:shd w:val="clear" w:color="auto" w:fill="F2F2F2"/>
            <w:vAlign w:val="top"/>
          </w:tcPr>
          <w:p w14:paraId="304EAD7E">
            <w:pPr>
              <w:pStyle w:val="6"/>
              <w:spacing w:before="104" w:line="161" w:lineRule="auto"/>
              <w:ind w:left="46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农村宅基地</w:t>
            </w:r>
          </w:p>
        </w:tc>
        <w:tc>
          <w:tcPr>
            <w:tcW w:w="2035" w:type="dxa"/>
            <w:shd w:val="clear" w:color="auto" w:fill="F2F2F2"/>
            <w:vAlign w:val="top"/>
          </w:tcPr>
          <w:p w14:paraId="50D87B6B">
            <w:pPr>
              <w:pStyle w:val="6"/>
              <w:spacing w:before="104" w:line="161" w:lineRule="auto"/>
              <w:ind w:left="672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15.93</w:t>
            </w:r>
          </w:p>
        </w:tc>
        <w:tc>
          <w:tcPr>
            <w:tcW w:w="1796" w:type="dxa"/>
            <w:shd w:val="clear" w:color="auto" w:fill="F2F2F2"/>
            <w:vAlign w:val="top"/>
          </w:tcPr>
          <w:p w14:paraId="5020CB63">
            <w:pPr>
              <w:pStyle w:val="6"/>
              <w:spacing w:before="104" w:line="161" w:lineRule="auto"/>
              <w:ind w:left="557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14.47</w:t>
            </w:r>
          </w:p>
        </w:tc>
        <w:tc>
          <w:tcPr>
            <w:tcW w:w="1922" w:type="dxa"/>
            <w:shd w:val="clear" w:color="auto" w:fill="F2F2F2"/>
            <w:vAlign w:val="top"/>
          </w:tcPr>
          <w:p w14:paraId="6155A232">
            <w:pPr>
              <w:pStyle w:val="6"/>
              <w:spacing w:before="116" w:line="311" w:lineRule="exact"/>
              <w:ind w:left="616"/>
              <w:rPr>
                <w:sz w:val="28"/>
                <w:szCs w:val="28"/>
              </w:rPr>
            </w:pPr>
            <w:r>
              <w:rPr>
                <w:b/>
                <w:bCs/>
                <w:spacing w:val="-5"/>
                <w:position w:val="-1"/>
                <w:sz w:val="28"/>
                <w:szCs w:val="28"/>
              </w:rPr>
              <w:t>-1.00</w:t>
            </w:r>
          </w:p>
        </w:tc>
      </w:tr>
      <w:tr w14:paraId="6E401728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54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42E0E053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shd w:val="clear" w:color="auto" w:fill="F2F2F2"/>
            <w:vAlign w:val="top"/>
          </w:tcPr>
          <w:p w14:paraId="37C41549">
            <w:pPr>
              <w:pStyle w:val="6"/>
              <w:spacing w:before="265" w:line="194" w:lineRule="auto"/>
              <w:ind w:left="32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机关团体用地</w:t>
            </w:r>
          </w:p>
        </w:tc>
        <w:tc>
          <w:tcPr>
            <w:tcW w:w="2035" w:type="dxa"/>
            <w:shd w:val="clear" w:color="auto" w:fill="F2F2F2"/>
            <w:vAlign w:val="top"/>
          </w:tcPr>
          <w:p w14:paraId="7DADF8E2">
            <w:pPr>
              <w:pStyle w:val="6"/>
              <w:spacing w:before="266" w:line="172" w:lineRule="auto"/>
              <w:ind w:left="739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0.35</w:t>
            </w:r>
          </w:p>
        </w:tc>
        <w:tc>
          <w:tcPr>
            <w:tcW w:w="1796" w:type="dxa"/>
            <w:shd w:val="clear" w:color="auto" w:fill="F2F2F2"/>
            <w:vAlign w:val="top"/>
          </w:tcPr>
          <w:p w14:paraId="51DA422F">
            <w:pPr>
              <w:pStyle w:val="6"/>
              <w:spacing w:before="266" w:line="172" w:lineRule="auto"/>
              <w:ind w:left="624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0.48</w:t>
            </w:r>
          </w:p>
        </w:tc>
        <w:tc>
          <w:tcPr>
            <w:tcW w:w="1922" w:type="dxa"/>
            <w:shd w:val="clear" w:color="auto" w:fill="F2F2F2"/>
            <w:vAlign w:val="top"/>
          </w:tcPr>
          <w:p w14:paraId="2AE0A8B3">
            <w:pPr>
              <w:pStyle w:val="6"/>
              <w:spacing w:before="278" w:line="172" w:lineRule="auto"/>
              <w:ind w:left="584"/>
              <w:rPr>
                <w:sz w:val="28"/>
                <w:szCs w:val="28"/>
              </w:rPr>
            </w:pPr>
            <w:r>
              <w:rPr>
                <w:b/>
                <w:bCs/>
                <w:spacing w:val="-7"/>
                <w:sz w:val="28"/>
                <w:szCs w:val="28"/>
              </w:rPr>
              <w:t>+0.29</w:t>
            </w:r>
          </w:p>
        </w:tc>
      </w:tr>
      <w:tr w14:paraId="19A36802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54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5ED9782C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shd w:val="clear" w:color="auto" w:fill="F2F2F2"/>
            <w:vAlign w:val="top"/>
          </w:tcPr>
          <w:p w14:paraId="4857698B">
            <w:pPr>
              <w:pStyle w:val="6"/>
              <w:spacing w:before="268" w:line="194" w:lineRule="auto"/>
              <w:ind w:left="184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商业服务业用地</w:t>
            </w:r>
          </w:p>
        </w:tc>
        <w:tc>
          <w:tcPr>
            <w:tcW w:w="2035" w:type="dxa"/>
            <w:shd w:val="clear" w:color="auto" w:fill="F2F2F2"/>
            <w:vAlign w:val="top"/>
          </w:tcPr>
          <w:p w14:paraId="2B90FA73">
            <w:pPr>
              <w:spacing w:line="268" w:lineRule="auto"/>
              <w:rPr>
                <w:rFonts w:ascii="Arial"/>
                <w:sz w:val="21"/>
              </w:rPr>
            </w:pPr>
          </w:p>
          <w:p w14:paraId="75C644A6">
            <w:pPr>
              <w:pStyle w:val="6"/>
              <w:spacing w:before="120" w:line="223" w:lineRule="exact"/>
              <w:ind w:left="906"/>
              <w:rPr>
                <w:sz w:val="28"/>
                <w:szCs w:val="28"/>
              </w:rPr>
            </w:pPr>
            <w:r>
              <w:rPr>
                <w:spacing w:val="-5"/>
                <w:position w:val="-12"/>
                <w:sz w:val="28"/>
                <w:szCs w:val="28"/>
              </w:rPr>
              <w:t>--</w:t>
            </w:r>
          </w:p>
        </w:tc>
        <w:tc>
          <w:tcPr>
            <w:tcW w:w="1796" w:type="dxa"/>
            <w:shd w:val="clear" w:color="auto" w:fill="F2F2F2"/>
            <w:vAlign w:val="top"/>
          </w:tcPr>
          <w:p w14:paraId="14CC9A98">
            <w:pPr>
              <w:pStyle w:val="6"/>
              <w:spacing w:before="268" w:line="172" w:lineRule="auto"/>
              <w:ind w:left="624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0.58</w:t>
            </w:r>
          </w:p>
        </w:tc>
        <w:tc>
          <w:tcPr>
            <w:tcW w:w="1922" w:type="dxa"/>
            <w:shd w:val="clear" w:color="auto" w:fill="F2F2F2"/>
            <w:vAlign w:val="top"/>
          </w:tcPr>
          <w:p w14:paraId="6EB564EB">
            <w:pPr>
              <w:pStyle w:val="6"/>
              <w:spacing w:before="280" w:line="172" w:lineRule="auto"/>
              <w:ind w:left="584"/>
              <w:rPr>
                <w:sz w:val="28"/>
                <w:szCs w:val="28"/>
              </w:rPr>
            </w:pPr>
            <w:r>
              <w:rPr>
                <w:b/>
                <w:bCs/>
                <w:spacing w:val="-7"/>
                <w:sz w:val="28"/>
                <w:szCs w:val="28"/>
              </w:rPr>
              <w:t>+0.58</w:t>
            </w:r>
          </w:p>
        </w:tc>
      </w:tr>
      <w:tr w14:paraId="675F042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4831F00A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shd w:val="clear" w:color="auto" w:fill="F2F2F2"/>
            <w:vAlign w:val="top"/>
          </w:tcPr>
          <w:p w14:paraId="6BE863D5">
            <w:pPr>
              <w:pStyle w:val="6"/>
              <w:spacing w:before="113" w:line="157" w:lineRule="auto"/>
              <w:ind w:left="606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工业用地</w:t>
            </w:r>
          </w:p>
        </w:tc>
        <w:tc>
          <w:tcPr>
            <w:tcW w:w="2035" w:type="dxa"/>
            <w:shd w:val="clear" w:color="auto" w:fill="F2F2F2"/>
            <w:vAlign w:val="top"/>
          </w:tcPr>
          <w:p w14:paraId="295EDFD7">
            <w:pPr>
              <w:pStyle w:val="6"/>
              <w:spacing w:before="111" w:line="158" w:lineRule="auto"/>
              <w:ind w:left="739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0.15</w:t>
            </w:r>
          </w:p>
        </w:tc>
        <w:tc>
          <w:tcPr>
            <w:tcW w:w="1796" w:type="dxa"/>
            <w:shd w:val="clear" w:color="auto" w:fill="F2F2F2"/>
            <w:vAlign w:val="top"/>
          </w:tcPr>
          <w:p w14:paraId="1F1AA907">
            <w:pPr>
              <w:pStyle w:val="6"/>
              <w:spacing w:before="111" w:line="158" w:lineRule="auto"/>
              <w:ind w:left="624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0.15</w:t>
            </w:r>
          </w:p>
        </w:tc>
        <w:tc>
          <w:tcPr>
            <w:tcW w:w="1922" w:type="dxa"/>
            <w:shd w:val="clear" w:color="auto" w:fill="F2F2F2"/>
            <w:vAlign w:val="top"/>
          </w:tcPr>
          <w:p w14:paraId="5048C87F">
            <w:pPr>
              <w:pStyle w:val="6"/>
              <w:spacing w:before="244" w:line="184" w:lineRule="exact"/>
              <w:ind w:left="854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position w:val="-10"/>
                <w:sz w:val="28"/>
                <w:szCs w:val="28"/>
              </w:rPr>
              <w:t>--</w:t>
            </w:r>
          </w:p>
        </w:tc>
      </w:tr>
      <w:tr w14:paraId="3B6A7745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0B2BD59D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shd w:val="clear" w:color="auto" w:fill="F2F2F2"/>
            <w:vAlign w:val="top"/>
          </w:tcPr>
          <w:p w14:paraId="29D73A9A">
            <w:pPr>
              <w:pStyle w:val="6"/>
              <w:spacing w:before="113" w:line="313" w:lineRule="exact"/>
              <w:ind w:left="43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交通服务场站用地</w:t>
            </w:r>
          </w:p>
        </w:tc>
        <w:tc>
          <w:tcPr>
            <w:tcW w:w="2035" w:type="dxa"/>
            <w:shd w:val="clear" w:color="auto" w:fill="F2F2F2"/>
            <w:vAlign w:val="top"/>
          </w:tcPr>
          <w:p w14:paraId="5C12BA8A">
            <w:pPr>
              <w:pStyle w:val="6"/>
              <w:spacing w:before="235" w:line="191" w:lineRule="exact"/>
              <w:ind w:left="906"/>
              <w:rPr>
                <w:sz w:val="28"/>
                <w:szCs w:val="28"/>
              </w:rPr>
            </w:pPr>
            <w:r>
              <w:rPr>
                <w:spacing w:val="-5"/>
                <w:position w:val="-11"/>
                <w:sz w:val="28"/>
                <w:szCs w:val="28"/>
              </w:rPr>
              <w:t>--</w:t>
            </w:r>
          </w:p>
        </w:tc>
        <w:tc>
          <w:tcPr>
            <w:tcW w:w="1796" w:type="dxa"/>
            <w:shd w:val="clear" w:color="auto" w:fill="F2F2F2"/>
            <w:vAlign w:val="top"/>
          </w:tcPr>
          <w:p w14:paraId="0E830974">
            <w:pPr>
              <w:pStyle w:val="6"/>
              <w:spacing w:before="113" w:line="313" w:lineRule="exact"/>
              <w:ind w:left="624"/>
              <w:rPr>
                <w:sz w:val="28"/>
                <w:szCs w:val="28"/>
              </w:rPr>
            </w:pPr>
            <w:r>
              <w:rPr>
                <w:spacing w:val="-3"/>
                <w:position w:val="-1"/>
                <w:sz w:val="28"/>
                <w:szCs w:val="28"/>
              </w:rPr>
              <w:t>0.32</w:t>
            </w:r>
          </w:p>
        </w:tc>
        <w:tc>
          <w:tcPr>
            <w:tcW w:w="1922" w:type="dxa"/>
            <w:shd w:val="clear" w:color="auto" w:fill="F2F2F2"/>
            <w:vAlign w:val="top"/>
          </w:tcPr>
          <w:p w14:paraId="7E86DB38">
            <w:pPr>
              <w:pStyle w:val="6"/>
              <w:spacing w:before="125" w:line="301" w:lineRule="exact"/>
              <w:ind w:left="584"/>
              <w:rPr>
                <w:sz w:val="28"/>
                <w:szCs w:val="28"/>
              </w:rPr>
            </w:pPr>
            <w:r>
              <w:rPr>
                <w:b/>
                <w:bCs/>
                <w:spacing w:val="-7"/>
                <w:position w:val="-2"/>
                <w:sz w:val="28"/>
                <w:szCs w:val="28"/>
              </w:rPr>
              <w:t>+0.32</w:t>
            </w:r>
          </w:p>
        </w:tc>
      </w:tr>
      <w:tr w14:paraId="41910341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098C4E6D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shd w:val="clear" w:color="auto" w:fill="F2F2F2"/>
            <w:vAlign w:val="top"/>
          </w:tcPr>
          <w:p w14:paraId="351DC0A7">
            <w:pPr>
              <w:pStyle w:val="6"/>
              <w:spacing w:before="116" w:line="312" w:lineRule="exact"/>
              <w:ind w:left="612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留白用地</w:t>
            </w:r>
          </w:p>
        </w:tc>
        <w:tc>
          <w:tcPr>
            <w:tcW w:w="2035" w:type="dxa"/>
            <w:shd w:val="clear" w:color="auto" w:fill="F2F2F2"/>
            <w:vAlign w:val="top"/>
          </w:tcPr>
          <w:p w14:paraId="59712AE1">
            <w:pPr>
              <w:pStyle w:val="6"/>
              <w:spacing w:before="237" w:line="191" w:lineRule="exact"/>
              <w:ind w:left="906"/>
              <w:rPr>
                <w:sz w:val="28"/>
                <w:szCs w:val="28"/>
              </w:rPr>
            </w:pPr>
            <w:r>
              <w:rPr>
                <w:spacing w:val="-5"/>
                <w:position w:val="-11"/>
                <w:sz w:val="28"/>
                <w:szCs w:val="28"/>
              </w:rPr>
              <w:t>--</w:t>
            </w:r>
          </w:p>
        </w:tc>
        <w:tc>
          <w:tcPr>
            <w:tcW w:w="1796" w:type="dxa"/>
            <w:shd w:val="clear" w:color="auto" w:fill="F2F2F2"/>
            <w:vAlign w:val="top"/>
          </w:tcPr>
          <w:p w14:paraId="178A3379">
            <w:pPr>
              <w:pStyle w:val="6"/>
              <w:spacing w:before="115" w:line="313" w:lineRule="exact"/>
              <w:ind w:left="624"/>
              <w:rPr>
                <w:sz w:val="28"/>
                <w:szCs w:val="28"/>
              </w:rPr>
            </w:pPr>
            <w:r>
              <w:rPr>
                <w:spacing w:val="-3"/>
                <w:position w:val="-1"/>
                <w:sz w:val="28"/>
                <w:szCs w:val="28"/>
              </w:rPr>
              <w:t>0.21</w:t>
            </w:r>
          </w:p>
        </w:tc>
        <w:tc>
          <w:tcPr>
            <w:tcW w:w="1922" w:type="dxa"/>
            <w:shd w:val="clear" w:color="auto" w:fill="F2F2F2"/>
            <w:vAlign w:val="top"/>
          </w:tcPr>
          <w:p w14:paraId="0AEA47B7">
            <w:pPr>
              <w:pStyle w:val="6"/>
              <w:spacing w:before="115" w:line="313" w:lineRule="exact"/>
              <w:ind w:left="584"/>
              <w:rPr>
                <w:sz w:val="28"/>
                <w:szCs w:val="28"/>
              </w:rPr>
            </w:pPr>
            <w:r>
              <w:rPr>
                <w:b/>
                <w:bCs/>
                <w:spacing w:val="-7"/>
                <w:position w:val="-1"/>
                <w:sz w:val="28"/>
                <w:szCs w:val="28"/>
              </w:rPr>
              <w:t>+0.21</w:t>
            </w:r>
          </w:p>
        </w:tc>
      </w:tr>
      <w:tr w14:paraId="69533763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099A844C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shd w:val="clear" w:color="auto" w:fill="F2F2F2"/>
            <w:vAlign w:val="top"/>
          </w:tcPr>
          <w:p w14:paraId="0C6D27AF">
            <w:pPr>
              <w:pStyle w:val="6"/>
              <w:spacing w:before="117" w:line="311" w:lineRule="exact"/>
              <w:ind w:left="1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城镇村道路用地</w:t>
            </w:r>
          </w:p>
        </w:tc>
        <w:tc>
          <w:tcPr>
            <w:tcW w:w="2035" w:type="dxa"/>
            <w:shd w:val="clear" w:color="auto" w:fill="F2F2F2"/>
            <w:vAlign w:val="top"/>
          </w:tcPr>
          <w:p w14:paraId="51C61B55">
            <w:pPr>
              <w:pStyle w:val="6"/>
              <w:spacing w:before="117" w:line="311" w:lineRule="exact"/>
              <w:ind w:left="739"/>
              <w:rPr>
                <w:sz w:val="28"/>
                <w:szCs w:val="28"/>
              </w:rPr>
            </w:pPr>
            <w:r>
              <w:rPr>
                <w:spacing w:val="-3"/>
                <w:position w:val="-1"/>
                <w:sz w:val="28"/>
                <w:szCs w:val="28"/>
              </w:rPr>
              <w:t>0.02</w:t>
            </w:r>
          </w:p>
        </w:tc>
        <w:tc>
          <w:tcPr>
            <w:tcW w:w="1796" w:type="dxa"/>
            <w:shd w:val="clear" w:color="auto" w:fill="F2F2F2"/>
            <w:vAlign w:val="top"/>
          </w:tcPr>
          <w:p w14:paraId="296399D0">
            <w:pPr>
              <w:pStyle w:val="6"/>
              <w:spacing w:before="117" w:line="311" w:lineRule="exact"/>
              <w:ind w:left="624"/>
              <w:rPr>
                <w:sz w:val="28"/>
                <w:szCs w:val="28"/>
              </w:rPr>
            </w:pPr>
            <w:r>
              <w:rPr>
                <w:spacing w:val="-3"/>
                <w:position w:val="-1"/>
                <w:sz w:val="28"/>
                <w:szCs w:val="28"/>
              </w:rPr>
              <w:t>0.02</w:t>
            </w:r>
          </w:p>
        </w:tc>
        <w:tc>
          <w:tcPr>
            <w:tcW w:w="1922" w:type="dxa"/>
            <w:shd w:val="clear" w:color="auto" w:fill="F2F2F2"/>
            <w:vAlign w:val="top"/>
          </w:tcPr>
          <w:p w14:paraId="4E2AAC4B">
            <w:pPr>
              <w:pStyle w:val="6"/>
              <w:spacing w:before="248" w:line="180" w:lineRule="exact"/>
              <w:ind w:left="854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position w:val="-10"/>
                <w:sz w:val="28"/>
                <w:szCs w:val="28"/>
              </w:rPr>
              <w:t>--</w:t>
            </w:r>
          </w:p>
        </w:tc>
      </w:tr>
      <w:tr w14:paraId="581370B6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7" w:hRule="atLeast"/>
        </w:trPr>
        <w:tc>
          <w:tcPr>
            <w:tcW w:w="1011" w:type="dxa"/>
            <w:vMerge w:val="continue"/>
            <w:tcBorders>
              <w:top w:val="nil"/>
            </w:tcBorders>
            <w:vAlign w:val="top"/>
          </w:tcPr>
          <w:p w14:paraId="798EBEFB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shd w:val="clear" w:color="auto" w:fill="F2F2F2"/>
            <w:vAlign w:val="top"/>
          </w:tcPr>
          <w:p w14:paraId="07075F28">
            <w:pPr>
              <w:pStyle w:val="6"/>
              <w:spacing w:before="118" w:line="159" w:lineRule="auto"/>
              <w:ind w:left="882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合计</w:t>
            </w:r>
          </w:p>
        </w:tc>
        <w:tc>
          <w:tcPr>
            <w:tcW w:w="2035" w:type="dxa"/>
            <w:shd w:val="clear" w:color="auto" w:fill="F2F2F2"/>
            <w:vAlign w:val="top"/>
          </w:tcPr>
          <w:p w14:paraId="51E4BBDE">
            <w:pPr>
              <w:pStyle w:val="6"/>
              <w:spacing w:before="129" w:line="308" w:lineRule="exact"/>
              <w:ind w:left="672"/>
              <w:rPr>
                <w:sz w:val="28"/>
                <w:szCs w:val="28"/>
              </w:rPr>
            </w:pPr>
            <w:r>
              <w:rPr>
                <w:spacing w:val="-6"/>
                <w:position w:val="-1"/>
                <w:sz w:val="28"/>
                <w:szCs w:val="28"/>
              </w:rPr>
              <w:t>16.44</w:t>
            </w:r>
          </w:p>
        </w:tc>
        <w:tc>
          <w:tcPr>
            <w:tcW w:w="1796" w:type="dxa"/>
            <w:shd w:val="clear" w:color="auto" w:fill="F2F2F2"/>
            <w:vAlign w:val="top"/>
          </w:tcPr>
          <w:p w14:paraId="53DAF44B">
            <w:pPr>
              <w:pStyle w:val="6"/>
              <w:spacing w:before="129" w:line="308" w:lineRule="exact"/>
              <w:ind w:left="557"/>
              <w:rPr>
                <w:sz w:val="28"/>
                <w:szCs w:val="28"/>
              </w:rPr>
            </w:pPr>
            <w:r>
              <w:rPr>
                <w:spacing w:val="-6"/>
                <w:position w:val="-1"/>
                <w:sz w:val="28"/>
                <w:szCs w:val="28"/>
              </w:rPr>
              <w:t>16.23</w:t>
            </w:r>
          </w:p>
        </w:tc>
        <w:tc>
          <w:tcPr>
            <w:tcW w:w="1922" w:type="dxa"/>
            <w:shd w:val="clear" w:color="auto" w:fill="F2F2F2"/>
            <w:vAlign w:val="top"/>
          </w:tcPr>
          <w:p w14:paraId="6606642C">
            <w:pPr>
              <w:pStyle w:val="6"/>
              <w:spacing w:before="129" w:line="308" w:lineRule="exact"/>
              <w:ind w:left="616"/>
              <w:rPr>
                <w:sz w:val="28"/>
                <w:szCs w:val="28"/>
              </w:rPr>
            </w:pPr>
            <w:r>
              <w:rPr>
                <w:b/>
                <w:bCs/>
                <w:spacing w:val="-5"/>
                <w:position w:val="-1"/>
                <w:sz w:val="28"/>
                <w:szCs w:val="28"/>
              </w:rPr>
              <w:t>-0.21</w:t>
            </w:r>
          </w:p>
        </w:tc>
      </w:tr>
    </w:tbl>
    <w:p w14:paraId="46CCEB69">
      <w:pPr>
        <w:pStyle w:val="2"/>
        <w:spacing w:line="67" w:lineRule="auto"/>
        <w:rPr>
          <w:sz w:val="2"/>
        </w:rPr>
      </w:pPr>
    </w:p>
    <w:p w14:paraId="0B5E5C76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4107BEB">
      <w:pPr>
        <w:pStyle w:val="2"/>
        <w:spacing w:line="292" w:lineRule="auto"/>
      </w:pPr>
    </w:p>
    <w:p w14:paraId="441EC1D2">
      <w:pPr>
        <w:pStyle w:val="2"/>
        <w:spacing w:line="293" w:lineRule="auto"/>
      </w:pPr>
    </w:p>
    <w:p w14:paraId="6D9A185C">
      <w:pPr>
        <w:pStyle w:val="2"/>
        <w:spacing w:line="14048" w:lineRule="exact"/>
      </w:pPr>
      <w:r>
        <w:rPr>
          <w:position w:val="-280"/>
        </w:rPr>
        <w:pict>
          <v:group id="_x0000_s3358" o:spid="_x0000_s3358" o:spt="203" style="height:702.4pt;width:605.2pt;" coordsize="12104,14048">
            <o:lock v:ext="edit"/>
            <v:shape id="_x0000_s3359" o:spid="_x0000_s3359" o:spt="75" type="#_x0000_t75" style="position:absolute;left:31;top:0;height:14030;width:12071;" filled="f" stroked="f" coordsize="21600,21600">
              <v:path/>
              <v:fill on="f" focussize="0,0"/>
              <v:stroke on="f"/>
              <v:imagedata r:id="rId453" o:title=""/>
              <o:lock v:ext="edit" aspectratio="t"/>
            </v:shape>
            <v:shape id="_x0000_s3360" o:spid="_x0000_s3360" o:spt="75" type="#_x0000_t75" style="position:absolute;left:4523;top:5643;height:257;width:505;" filled="f" stroked="f" coordsize="21600,21600">
              <v:path/>
              <v:fill on="f" focussize="0,0"/>
              <v:stroke on="f"/>
              <v:imagedata r:id="rId438" o:title=""/>
              <o:lock v:ext="edit" aspectratio="t"/>
            </v:shape>
            <v:shape id="_x0000_s3361" o:spid="_x0000_s3361" o:spt="75" type="#_x0000_t75" style="position:absolute;left:3587;top:4880;height:257;width:505;" filled="f" stroked="f" coordsize="21600,21600">
              <v:path/>
              <v:fill on="f" focussize="0,0"/>
              <v:stroke on="f"/>
              <v:imagedata r:id="rId440" o:title=""/>
              <o:lock v:ext="edit" aspectratio="t"/>
            </v:shape>
            <v:shape id="_x0000_s3362" o:spid="_x0000_s3362" o:spt="75" type="#_x0000_t75" style="position:absolute;left:3225;top:7940;height:257;width:505;" filled="f" stroked="f" coordsize="21600,21600">
              <v:path/>
              <v:fill on="f" focussize="0,0"/>
              <v:stroke on="f"/>
              <v:imagedata r:id="rId437" o:title=""/>
              <o:lock v:ext="edit" aspectratio="t"/>
            </v:shape>
            <v:shape id="_x0000_s3363" o:spid="_x0000_s3363" o:spt="75" type="#_x0000_t75" style="position:absolute;left:6698;top:5404;height:267;width:505;" filled="f" stroked="f" coordsize="21600,21600">
              <v:path/>
              <v:fill on="f" focussize="0,0"/>
              <v:stroke on="f"/>
              <v:imagedata r:id="rId439" o:title=""/>
              <o:lock v:ext="edit" aspectratio="t"/>
            </v:shape>
            <v:shape id="_x0000_s3364" o:spid="_x0000_s3364" o:spt="75" type="#_x0000_t75" style="position:absolute;left:3793;top:6119;height:375;width:901;" filled="f" stroked="f" coordsize="21600,21600">
              <v:path/>
              <v:fill on="f" focussize="0,0"/>
              <v:stroke on="f"/>
              <v:imagedata r:id="rId442" o:title=""/>
              <o:lock v:ext="edit" aspectratio="t"/>
            </v:shape>
            <v:shape id="_x0000_s3365" o:spid="_x0000_s3365" o:spt="202" type="#_x0000_t202" style="position:absolute;left:615;top:4875;height:3358;width:659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2AE578D">
                    <w:pPr>
                      <w:spacing w:before="19" w:line="194" w:lineRule="auto"/>
                      <w:ind w:left="2993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吴湾</w:t>
                    </w:r>
                  </w:p>
                  <w:p w14:paraId="270A8EDB">
                    <w:pPr>
                      <w:spacing w:before="195" w:line="246" w:lineRule="exact"/>
                      <w:ind w:right="16"/>
                      <w:jc w:val="right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position w:val="-1"/>
                        <w:sz w:val="24"/>
                        <w:szCs w:val="24"/>
                      </w:rPr>
                      <w:t>长岭</w:t>
                    </w:r>
                  </w:p>
                  <w:p w14:paraId="281FF551">
                    <w:pPr>
                      <w:spacing w:line="187" w:lineRule="auto"/>
                      <w:ind w:left="3927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大岭</w:t>
                    </w:r>
                  </w:p>
                  <w:p w14:paraId="7F083633">
                    <w:pPr>
                      <w:spacing w:before="177" w:line="199" w:lineRule="auto"/>
                      <w:ind w:left="3217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5"/>
                        <w:sz w:val="31"/>
                        <w:szCs w:val="31"/>
                      </w:rPr>
                      <w:t>江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6"/>
                        <w:sz w:val="31"/>
                        <w:szCs w:val="31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5"/>
                        <w:sz w:val="31"/>
                        <w:szCs w:val="31"/>
                      </w:rPr>
                      <w:t>河</w:t>
                    </w:r>
                  </w:p>
                  <w:p w14:paraId="04DE9161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7D03D018"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</w:p>
                  <w:p w14:paraId="3ED760BC">
                    <w:pPr>
                      <w:spacing w:before="103" w:line="201" w:lineRule="auto"/>
                      <w:ind w:left="20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花岩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4"/>
                        <w:sz w:val="24"/>
                        <w:szCs w:val="24"/>
                      </w:rPr>
                      <w:t xml:space="preserve">      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-3"/>
                        <w:sz w:val="24"/>
                        <w:szCs w:val="24"/>
                      </w:rPr>
                      <w:t xml:space="preserve">大庄   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2"/>
                        <w:sz w:val="24"/>
                        <w:szCs w:val="24"/>
                      </w:rPr>
                      <w:t>花园</w:t>
                    </w:r>
                  </w:p>
                  <w:p w14:paraId="36D1413C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02D41E39">
                    <w:pPr>
                      <w:spacing w:before="103" w:line="194" w:lineRule="auto"/>
                      <w:ind w:left="2638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4"/>
                        <w:sz w:val="24"/>
                        <w:szCs w:val="24"/>
                      </w:rPr>
                      <w:t>断桥</w:t>
                    </w:r>
                  </w:p>
                </w:txbxContent>
              </v:textbox>
            </v:shape>
            <v:rect id="_x0000_s3366" o:spid="_x0000_s3366" o:spt="1" style="position:absolute;left:0;top:10560;height:3487;width:3333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3367" o:spid="_x0000_s3367" o:spt="202" type="#_x0000_t202" style="position:absolute;left:161;top:10758;height:3122;width:289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40424AE">
                    <w:pPr>
                      <w:spacing w:before="19" w:line="195" w:lineRule="auto"/>
                      <w:ind w:left="64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4"/>
                        <w:sz w:val="24"/>
                        <w:szCs w:val="24"/>
                      </w:rPr>
                      <w:t>图例</w:t>
                    </w:r>
                  </w:p>
                  <w:p w14:paraId="576E87A2">
                    <w:pPr>
                      <w:spacing w:before="8" w:line="351" w:lineRule="exact"/>
                      <w:ind w:left="20" w:right="229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20"/>
                        <w:position w:val="1"/>
                        <w:sz w:val="37"/>
                        <w:szCs w:val="37"/>
                        <w:shd w:val="clear" w:fill="F90300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73"/>
                        <w:position w:val="1"/>
                        <w:sz w:val="37"/>
                        <w:szCs w:val="3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20"/>
                        <w:position w:val="1"/>
                        <w:sz w:val="21"/>
                        <w:szCs w:val="21"/>
                      </w:rPr>
                      <w:t>商业服务业设施用地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position w:val="1"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22"/>
                        <w:position w:val="1"/>
                        <w:sz w:val="37"/>
                        <w:szCs w:val="37"/>
                        <w:shd w:val="clear" w:fill="B7B7B7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74"/>
                        <w:position w:val="1"/>
                        <w:sz w:val="37"/>
                        <w:szCs w:val="3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22"/>
                        <w:position w:val="1"/>
                        <w:sz w:val="21"/>
                        <w:szCs w:val="21"/>
                      </w:rPr>
                      <w:t>交通服务场站用地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position w:val="1"/>
                        <w:sz w:val="21"/>
                        <w:szCs w:val="21"/>
                      </w:rPr>
                      <w:t xml:space="preserve">    </w:t>
                    </w:r>
                    <w:r>
                      <w:rPr>
                        <w:rFonts w:ascii="微软雅黑" w:hAnsi="微软雅黑" w:eastAsia="微软雅黑" w:cs="微软雅黑"/>
                        <w:spacing w:val="34"/>
                        <w:position w:val="1"/>
                        <w:sz w:val="37"/>
                        <w:szCs w:val="37"/>
                        <w:shd w:val="clear" w:fill="FFAA00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66"/>
                        <w:position w:val="1"/>
                        <w:sz w:val="37"/>
                        <w:szCs w:val="3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34"/>
                        <w:position w:val="1"/>
                        <w:sz w:val="21"/>
                        <w:szCs w:val="21"/>
                      </w:rPr>
                      <w:t>农村宅基地</w:t>
                    </w:r>
                  </w:p>
                  <w:p w14:paraId="7DAA448F">
                    <w:pPr>
                      <w:spacing w:line="351" w:lineRule="exact"/>
                      <w:ind w:left="20" w:right="649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26"/>
                        <w:sz w:val="37"/>
                        <w:szCs w:val="37"/>
                        <w:shd w:val="clear" w:fill="A3A3A3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65"/>
                        <w:sz w:val="37"/>
                        <w:szCs w:val="3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26"/>
                        <w:sz w:val="21"/>
                        <w:szCs w:val="21"/>
                      </w:rPr>
                      <w:t>城镇村道路用地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40"/>
                        <w:position w:val="2"/>
                        <w:sz w:val="37"/>
                        <w:szCs w:val="37"/>
                        <w:shd w:val="clear" w:fill="BB9674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68"/>
                        <w:position w:val="2"/>
                        <w:sz w:val="37"/>
                        <w:szCs w:val="3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40"/>
                        <w:sz w:val="21"/>
                        <w:szCs w:val="21"/>
                      </w:rPr>
                      <w:t>工业用地</w:t>
                    </w:r>
                  </w:p>
                  <w:p w14:paraId="591D36CA">
                    <w:pPr>
                      <w:spacing w:before="2" w:line="162" w:lineRule="auto"/>
                      <w:ind w:left="20" w:right="20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18"/>
                        <w:sz w:val="38"/>
                        <w:szCs w:val="38"/>
                        <w:shd w:val="clear" w:fill="FF00FF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63"/>
                        <w:sz w:val="38"/>
                        <w:szCs w:val="38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18"/>
                        <w:sz w:val="21"/>
                        <w:szCs w:val="21"/>
                      </w:rPr>
                      <w:t>机关团体新闻出版用地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position w:val="-4"/>
                        <w:sz w:val="21"/>
                        <w:szCs w:val="21"/>
                      </w:rPr>
                      <w:drawing>
                        <wp:inline distT="0" distB="0" distL="0" distR="0">
                          <wp:extent cx="361315" cy="170815"/>
                          <wp:effectExtent l="0" t="0" r="0" b="0"/>
                          <wp:docPr id="828" name="IM 828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28" name="IM 828"/>
                                  <pic:cNvPicPr/>
                                </pic:nvPicPr>
                                <pic:blipFill>
                                  <a:blip r:embed="rId45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61695" cy="17119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28"/>
                        <w:w w:val="101"/>
                        <w:sz w:val="21"/>
                        <w:szCs w:val="21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1"/>
                        <w:szCs w:val="21"/>
                      </w:rPr>
                      <w:t>留白用地</w:t>
                    </w:r>
                  </w:p>
                  <w:p w14:paraId="179FFDB3">
                    <w:pPr>
                      <w:spacing w:before="18" w:line="223" w:lineRule="auto"/>
                      <w:ind w:left="20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position w:val="-4"/>
                        <w:sz w:val="21"/>
                        <w:szCs w:val="21"/>
                      </w:rPr>
                      <w:drawing>
                        <wp:inline distT="0" distB="0" distL="0" distR="0">
                          <wp:extent cx="361315" cy="170815"/>
                          <wp:effectExtent l="0" t="0" r="0" b="0"/>
                          <wp:docPr id="830" name="IM 830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30" name="IM 830"/>
                                  <pic:cNvPicPr/>
                                </pic:nvPicPr>
                                <pic:blipFill>
                                  <a:blip r:embed="rId45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61695" cy="17119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26"/>
                        <w:sz w:val="21"/>
                        <w:szCs w:val="21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1"/>
                        <w:szCs w:val="21"/>
                      </w:rPr>
                      <w:t>规划范围</w:t>
                    </w:r>
                  </w:p>
                </w:txbxContent>
              </v:textbox>
            </v:shape>
            <v:rect id="_x0000_s3368" o:spid="_x0000_s3368" o:spt="1" style="position:absolute;left:8623;top:0;height:532;width:3480;" fillcolor="#FFFFFF" filled="t" stroked="f" coordsize="21600,21600">
              <v:path/>
              <v:fill on="t" opacity="32639f" focussize="0,0"/>
              <v:stroke on="f"/>
              <v:imagedata o:title=""/>
              <o:lock v:ext="edit"/>
            </v:rect>
            <v:shape id="_x0000_s3369" o:spid="_x0000_s3369" o:spt="202" type="#_x0000_t202" style="position:absolute;left:8912;top:100;height:380;width:290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243E070">
                    <w:pPr>
                      <w:spacing w:before="20" w:line="198" w:lineRule="auto"/>
                      <w:ind w:left="20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8"/>
                        <w:sz w:val="31"/>
                        <w:szCs w:val="31"/>
                      </w:rPr>
                      <w:t>规划建设用地规划图</w:t>
                    </w:r>
                  </w:p>
                </w:txbxContent>
              </v:textbox>
            </v:shape>
            <v:shape id="_x0000_s3370" o:spid="_x0000_s3370" o:spt="75" type="#_x0000_t75" style="position:absolute;left:3284;top:6119;height:395;width:390;" filled="f" stroked="f" coordsize="21600,21600">
              <v:path/>
              <v:fill on="f" focussize="0,0"/>
              <v:stroke on="f"/>
              <v:imagedata r:id="rId443" o:title=""/>
              <o:lock v:ext="edit" aspectratio="t"/>
            </v:shape>
            <v:shape id="_x0000_s3371" o:spid="_x0000_s3371" o:spt="75" type="#_x0000_t75" style="position:absolute;left:8808;top:6344;height:267;width:497;" filled="f" stroked="f" coordsize="21600,21600">
              <v:path/>
              <v:fill on="f" focussize="0,0"/>
              <v:stroke on="f"/>
              <v:imagedata r:id="rId444" o:title=""/>
              <o:lock v:ext="edit" aspectratio="t"/>
            </v:shape>
            <v:shape id="_x0000_s3372" o:spid="_x0000_s3372" o:spt="202" type="#_x0000_t202" style="position:absolute;left:8806;top:6345;height:296;width:51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30CBB80">
                    <w:pPr>
                      <w:spacing w:before="20" w:line="193" w:lineRule="auto"/>
                      <w:ind w:left="20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马岭</w:t>
                    </w:r>
                  </w:p>
                </w:txbxContent>
              </v:textbox>
            </v:shape>
            <v:shape id="_x0000_s3373" o:spid="_x0000_s3373" o:spt="202" type="#_x0000_t202" style="position:absolute;left:3310;top:6148;height:380;width:35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4FA093C">
                    <w:pPr>
                      <w:spacing w:before="19" w:line="198" w:lineRule="auto"/>
                      <w:ind w:left="20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z w:val="31"/>
                        <w:szCs w:val="31"/>
                      </w:rPr>
                      <w:t>长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721BC22C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827D4CD">
      <w:pPr>
        <w:pStyle w:val="2"/>
        <w:spacing w:line="277" w:lineRule="auto"/>
      </w:pPr>
    </w:p>
    <w:p w14:paraId="19CC759D">
      <w:pPr>
        <w:pStyle w:val="2"/>
        <w:spacing w:line="277" w:lineRule="auto"/>
      </w:pPr>
    </w:p>
    <w:p w14:paraId="070F3DDB">
      <w:pPr>
        <w:pStyle w:val="2"/>
        <w:spacing w:line="277" w:lineRule="auto"/>
      </w:pPr>
    </w:p>
    <w:p w14:paraId="65CB60A6">
      <w:pPr>
        <w:pStyle w:val="2"/>
        <w:spacing w:line="277" w:lineRule="auto"/>
      </w:pPr>
    </w:p>
    <w:p w14:paraId="136DDD15">
      <w:pPr>
        <w:pStyle w:val="2"/>
        <w:spacing w:line="277" w:lineRule="auto"/>
      </w:pPr>
    </w:p>
    <w:p w14:paraId="37E7FF62">
      <w:pPr>
        <w:pStyle w:val="2"/>
        <w:spacing w:line="1927" w:lineRule="exact"/>
        <w:ind w:firstLine="496"/>
      </w:pPr>
      <w:r>
        <w:rPr>
          <w:position w:val="-38"/>
        </w:rPr>
        <w:pict>
          <v:shape id="_x0000_s3374" o:spid="_x0000_s3374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D048094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1B0A1E4C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5848E7BC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5B09A354">
      <w:pPr>
        <w:pStyle w:val="2"/>
        <w:spacing w:line="244" w:lineRule="auto"/>
      </w:pPr>
    </w:p>
    <w:p w14:paraId="78DD6B9C">
      <w:pPr>
        <w:pStyle w:val="2"/>
        <w:spacing w:line="244" w:lineRule="auto"/>
      </w:pPr>
    </w:p>
    <w:p w14:paraId="486DA17F">
      <w:pPr>
        <w:pStyle w:val="2"/>
        <w:spacing w:line="244" w:lineRule="auto"/>
      </w:pPr>
      <w:r>
        <w:pict>
          <v:shape id="_x0000_s3375" o:spid="_x0000_s3375" o:spt="202" type="#_x0000_t202" style="position:absolute;left:0pt;margin-left:38.3pt;margin-top:7.15pt;height:264.95pt;width:13.75pt;z-index:2523965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5E299F5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60E47D20">
      <w:pPr>
        <w:pStyle w:val="2"/>
        <w:spacing w:line="244" w:lineRule="auto"/>
      </w:pPr>
    </w:p>
    <w:p w14:paraId="15CB62B2">
      <w:pPr>
        <w:pStyle w:val="2"/>
        <w:spacing w:line="244" w:lineRule="auto"/>
      </w:pPr>
    </w:p>
    <w:p w14:paraId="1F89E81E">
      <w:pPr>
        <w:pStyle w:val="2"/>
        <w:spacing w:line="244" w:lineRule="auto"/>
      </w:pPr>
    </w:p>
    <w:p w14:paraId="2007AB52">
      <w:pPr>
        <w:pStyle w:val="2"/>
        <w:spacing w:line="244" w:lineRule="auto"/>
      </w:pPr>
    </w:p>
    <w:p w14:paraId="70596A96">
      <w:pPr>
        <w:pStyle w:val="2"/>
        <w:spacing w:line="244" w:lineRule="auto"/>
      </w:pPr>
    </w:p>
    <w:p w14:paraId="7C6971A3">
      <w:pPr>
        <w:pStyle w:val="2"/>
        <w:spacing w:line="244" w:lineRule="auto"/>
      </w:pPr>
    </w:p>
    <w:p w14:paraId="5B07B6FC">
      <w:pPr>
        <w:pStyle w:val="2"/>
        <w:spacing w:line="244" w:lineRule="auto"/>
      </w:pPr>
    </w:p>
    <w:p w14:paraId="67352872">
      <w:pPr>
        <w:pStyle w:val="2"/>
        <w:spacing w:line="244" w:lineRule="auto"/>
      </w:pPr>
    </w:p>
    <w:p w14:paraId="70B471EC">
      <w:pPr>
        <w:pStyle w:val="2"/>
        <w:spacing w:line="244" w:lineRule="auto"/>
      </w:pPr>
    </w:p>
    <w:p w14:paraId="637CC633">
      <w:pPr>
        <w:pStyle w:val="2"/>
        <w:spacing w:line="244" w:lineRule="auto"/>
      </w:pPr>
    </w:p>
    <w:p w14:paraId="1A1414C1">
      <w:pPr>
        <w:pStyle w:val="2"/>
        <w:spacing w:line="244" w:lineRule="auto"/>
      </w:pPr>
    </w:p>
    <w:p w14:paraId="52DDB9C5">
      <w:pPr>
        <w:pStyle w:val="2"/>
        <w:spacing w:line="245" w:lineRule="auto"/>
      </w:pPr>
    </w:p>
    <w:p w14:paraId="1E439A9A">
      <w:pPr>
        <w:pStyle w:val="2"/>
        <w:spacing w:line="245" w:lineRule="auto"/>
      </w:pPr>
    </w:p>
    <w:p w14:paraId="7C29A6C6">
      <w:pPr>
        <w:pStyle w:val="2"/>
        <w:spacing w:line="245" w:lineRule="auto"/>
      </w:pPr>
    </w:p>
    <w:p w14:paraId="083AA706">
      <w:pPr>
        <w:pStyle w:val="2"/>
        <w:spacing w:line="245" w:lineRule="auto"/>
      </w:pPr>
    </w:p>
    <w:p w14:paraId="7C29F816">
      <w:pPr>
        <w:pStyle w:val="2"/>
        <w:spacing w:line="245" w:lineRule="auto"/>
      </w:pPr>
    </w:p>
    <w:p w14:paraId="409F1F3F">
      <w:pPr>
        <w:pStyle w:val="2"/>
        <w:spacing w:line="245" w:lineRule="auto"/>
      </w:pPr>
    </w:p>
    <w:p w14:paraId="6AE2BF46">
      <w:pPr>
        <w:pStyle w:val="2"/>
        <w:spacing w:line="245" w:lineRule="auto"/>
      </w:pPr>
    </w:p>
    <w:p w14:paraId="4CD63276">
      <w:pPr>
        <w:pStyle w:val="2"/>
        <w:spacing w:line="245" w:lineRule="auto"/>
      </w:pPr>
    </w:p>
    <w:p w14:paraId="798C0722">
      <w:pPr>
        <w:pStyle w:val="2"/>
        <w:spacing w:line="245" w:lineRule="auto"/>
      </w:pPr>
    </w:p>
    <w:p w14:paraId="6C179633">
      <w:pPr>
        <w:pStyle w:val="2"/>
        <w:spacing w:line="245" w:lineRule="auto"/>
      </w:pPr>
      <w:r>
        <w:pict>
          <v:shape id="_x0000_s3376" o:spid="_x0000_s3376" o:spt="202" type="#_x0000_t202" style="position:absolute;left:0pt;margin-left:20.3pt;margin-top:1.65pt;height:188.35pt;width:13.2pt;z-index:2523955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7339922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4FDBA733">
      <w:pPr>
        <w:pStyle w:val="2"/>
        <w:spacing w:line="245" w:lineRule="auto"/>
      </w:pPr>
    </w:p>
    <w:p w14:paraId="607DC70A">
      <w:pPr>
        <w:pStyle w:val="2"/>
        <w:spacing w:line="245" w:lineRule="auto"/>
      </w:pPr>
    </w:p>
    <w:p w14:paraId="507AD679">
      <w:pPr>
        <w:pStyle w:val="2"/>
        <w:spacing w:line="245" w:lineRule="auto"/>
      </w:pPr>
    </w:p>
    <w:p w14:paraId="4FBA2EBC">
      <w:pPr>
        <w:pStyle w:val="2"/>
        <w:spacing w:line="245" w:lineRule="auto"/>
      </w:pPr>
    </w:p>
    <w:p w14:paraId="5CCFD978">
      <w:pPr>
        <w:pStyle w:val="2"/>
        <w:spacing w:line="245" w:lineRule="auto"/>
      </w:pPr>
    </w:p>
    <w:p w14:paraId="5592C11C">
      <w:pPr>
        <w:pStyle w:val="2"/>
        <w:spacing w:line="245" w:lineRule="auto"/>
      </w:pPr>
    </w:p>
    <w:p w14:paraId="42CC80AA">
      <w:pPr>
        <w:pStyle w:val="2"/>
        <w:spacing w:line="245" w:lineRule="auto"/>
      </w:pPr>
    </w:p>
    <w:p w14:paraId="47F15AFD">
      <w:pPr>
        <w:pStyle w:val="2"/>
        <w:spacing w:line="245" w:lineRule="auto"/>
      </w:pPr>
    </w:p>
    <w:p w14:paraId="4144E284">
      <w:pPr>
        <w:pStyle w:val="2"/>
        <w:spacing w:line="245" w:lineRule="auto"/>
      </w:pPr>
    </w:p>
    <w:p w14:paraId="2906ABD3">
      <w:pPr>
        <w:pStyle w:val="2"/>
        <w:spacing w:line="245" w:lineRule="auto"/>
      </w:pPr>
    </w:p>
    <w:p w14:paraId="4C5EB312">
      <w:pPr>
        <w:pStyle w:val="2"/>
        <w:spacing w:line="245" w:lineRule="auto"/>
      </w:pPr>
    </w:p>
    <w:p w14:paraId="4042A0F4">
      <w:pPr>
        <w:pStyle w:val="2"/>
        <w:spacing w:line="245" w:lineRule="auto"/>
      </w:pPr>
    </w:p>
    <w:p w14:paraId="6FE4D7C0">
      <w:pPr>
        <w:pStyle w:val="2"/>
        <w:spacing w:line="245" w:lineRule="auto"/>
      </w:pPr>
    </w:p>
    <w:p w14:paraId="24B89F1B">
      <w:pPr>
        <w:pStyle w:val="2"/>
        <w:spacing w:line="245" w:lineRule="auto"/>
      </w:pPr>
    </w:p>
    <w:p w14:paraId="445E608E">
      <w:pPr>
        <w:pStyle w:val="2"/>
        <w:spacing w:line="245" w:lineRule="auto"/>
      </w:pPr>
    </w:p>
    <w:p w14:paraId="27A2FFCE">
      <w:pPr>
        <w:pStyle w:val="2"/>
        <w:spacing w:line="245" w:lineRule="auto"/>
      </w:pPr>
    </w:p>
    <w:p w14:paraId="2D2411C2">
      <w:pPr>
        <w:pStyle w:val="2"/>
        <w:spacing w:line="245" w:lineRule="auto"/>
      </w:pPr>
    </w:p>
    <w:p w14:paraId="74646B06">
      <w:pPr>
        <w:pStyle w:val="2"/>
        <w:spacing w:line="245" w:lineRule="auto"/>
      </w:pPr>
    </w:p>
    <w:p w14:paraId="643B8037">
      <w:pPr>
        <w:pStyle w:val="2"/>
        <w:spacing w:line="245" w:lineRule="auto"/>
      </w:pPr>
    </w:p>
    <w:p w14:paraId="0BBC9D94">
      <w:pPr>
        <w:spacing w:line="713" w:lineRule="exact"/>
      </w:pPr>
      <w:r>
        <w:rPr>
          <w:position w:val="-14"/>
        </w:rPr>
        <w:pict>
          <v:shape id="_x0000_s3377" o:spid="_x0000_s3377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17E41E7">
                  <w:pPr>
                    <w:spacing w:before="211" w:line="172" w:lineRule="auto"/>
                    <w:ind w:left="421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67</w:t>
                  </w:r>
                </w:p>
              </w:txbxContent>
            </v:textbox>
            <w10:wrap type="none"/>
            <w10:anchorlock/>
          </v:shape>
        </w:pict>
      </w:r>
    </w:p>
    <w:p w14:paraId="02E12D8D">
      <w:pPr>
        <w:spacing w:line="713" w:lineRule="exact"/>
        <w:sectPr>
          <w:type w:val="continuous"/>
          <w:pgSz w:w="23811" w:h="16839"/>
          <w:pgMar w:top="376" w:right="0" w:bottom="400" w:left="504" w:header="0" w:footer="0" w:gutter="0"/>
          <w:cols w:equalWidth="0" w:num="3">
            <w:col w:w="9832" w:space="100"/>
            <w:col w:w="12104" w:space="45"/>
            <w:col w:w="1227"/>
          </w:cols>
        </w:sectPr>
      </w:pPr>
    </w:p>
    <w:p w14:paraId="07DF6D30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832" name="IM 8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 83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8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4.1 国土空间总体布局</w:t>
      </w:r>
    </w:p>
    <w:p w14:paraId="1EAB2225">
      <w:pPr>
        <w:spacing w:before="491" w:line="162" w:lineRule="auto"/>
        <w:ind w:left="6797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39756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204470</wp:posOffset>
                </wp:positionV>
                <wp:extent cx="15116810" cy="585470"/>
                <wp:effectExtent l="0" t="0" r="0" b="0"/>
                <wp:wrapNone/>
                <wp:docPr id="834" name="Rect 8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204729"/>
                          <a:ext cx="15116810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834" o:spid="_x0000_s1026" o:spt="1" style="position:absolute;left:0pt;margin-left:0pt;margin-top:16.1pt;height:46.1pt;width:1190.3pt;z-index:-250918912;mso-width-relative:page;mso-height-relative:page;" fillcolor="#F2F2F2" filled="t" stroked="f" coordsize="21600,21600" o:gfxdata="UEsDBAoAAAAAAIdO4kAAAAAAAAAAAAAAAAAEAAAAZHJzL1BLAwQUAAAACACHTuJACeu9TNUAAAAI&#10;AQAADwAAAGRycy9kb3ducmV2LnhtbE2PT0vEMBTE74LfITzBm5tstiy1Nl1QEI9qV/D62sSm2ryU&#10;JPunfnrjSY/DDDO/qXdnN7GjCXH0pGC9EsAM9V6PNCh42z/elMBiQtI4eTIKFhNh11xe1Fhpf6JX&#10;c2zTwHIJxQoV2JTmivPYW+MwrvxsKHsfPjhMWYaB64CnXO4mLoXYcocj5QWLs3mwpv9qD05BKJ9L&#10;tPciLl3xdKtflm96bz+Vur5aiztgyZzTXxh+8TM6NJmp8wfSkU0K8pGkYCMlsOzKTSm2wLqck0UB&#10;vKn5/wPND1BLAwQUAAAACACHTuJArIlvGy8CAABsBAAADgAAAGRycy9lMm9Eb2MueG1srVTBjtow&#10;EL1X6j9YvpcQCpSiDSu0K6pKqIuWVj0bxyGWbI87NgT69R07sNtue9hDFcl5jsdv5j2Pc3N7soYd&#10;FQYNruLlYMiZchJq7fYV//Z19W7GWYjC1cKAUxU/q8BvF2/f3HR+rkbQgqkVMiJxYd75ircx+nlR&#10;BNkqK8IAvHK02ABaEWmK+6JG0RG7NcVoOJwWHWDtEaQKgb7e94v8woivIYSm0VLdgzxY5WLPisqI&#10;SJJCq33gi1xt0ygZH5omqMhMxUlpzCMlIbxLY7G4EfM9Ct9qeSlBvKaEF5qs0I6SPlHdiyjYAfVf&#10;VFZLhABNHEiwRS8kO0IqyuELb7at8CprIauDfzI9/D9a+eW4Qabris/ejzlzwtKRP5JtLM3Jnc6H&#10;OQVt/QYvs0AwST01aNObRLBTdvRc8dFw/GH0sbdVnSKTtFJOynI6K8lySRGT2WQ8zRHFM4fHED8p&#10;sCyBiiMVkO0Ux3WIlJdCryEpZQCj65U2Jk9wv7szyI6Czng1Sk/KT1v+CDOOdanKtMVB2twHGUex&#10;SWWvK6Ed1GdyBaFvl+DlSlNdaxHiRiD1B0mhGxQfaGgMEC1cEGct4M9/fU/xdGy0yllH/Vbx8OMg&#10;UHFmPjs60NScV4BXsLsCd7B3QPJKupteZkgbMJorbBDsd7pYy5SFloSTlKvi8QrvYt/1dDGlWi5z&#10;ELWgF3Httl4m6t6Z5SFCo7Ppz15cLKImzMZeLkzq8t/nOer5J7H4B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AnrvUzVAAAACAEAAA8AAAAAAAAAAQAgAAAAIgAAAGRycy9kb3ducmV2LnhtbFBLAQIU&#10;ABQAAAAIAIdO4kCsiW8bLwIAAGwEAAAOAAAAAAAAAAEAIAAAACQBAABkcnMvZTJvRG9jLnhtbFBL&#10;BQYAAAAABgAGAFkBAADF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drawing>
          <wp:anchor distT="0" distB="0" distL="0" distR="0" simplePos="0" relativeHeight="252398592" behindDoc="1" locked="0" layoutInCell="1" allowOverlap="1">
            <wp:simplePos x="0" y="0"/>
            <wp:positionH relativeFrom="column">
              <wp:posOffset>6623050</wp:posOffset>
            </wp:positionH>
            <wp:positionV relativeFrom="paragraph">
              <wp:posOffset>783590</wp:posOffset>
            </wp:positionV>
            <wp:extent cx="7717790" cy="8825230"/>
            <wp:effectExtent l="0" t="0" r="0" b="0"/>
            <wp:wrapNone/>
            <wp:docPr id="836" name="IM 8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 836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8825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用地集约化布局，保障乡村产业发展</w:t>
      </w:r>
    </w:p>
    <w:p w14:paraId="615BDCD4">
      <w:pPr>
        <w:spacing w:line="532" w:lineRule="exact"/>
        <w:ind w:firstLine="19104"/>
      </w:pPr>
      <w:r>
        <w:pict>
          <v:shape id="_x0000_s3378" o:spid="_x0000_s3378" o:spt="202" type="#_x0000_t202" style="position:absolute;left:0pt;margin-left:1167.55pt;margin-top:162.75pt;height:264.95pt;width:13.75pt;z-index:2524026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48B6000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3379" o:spid="_x0000_s3379" o:spt="202" type="#_x0000_t202" style="position:absolute;left:0pt;margin-left:1149.5pt;margin-top:415.5pt;height:188.35pt;width:13.2pt;z-index:2524047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0436874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3380" o:spid="_x0000_s3380" o:spt="202" type="#_x0000_t202" style="position:absolute;left:0pt;margin-left:172.55pt;margin-top:20.8pt;height:23.95pt;width:193.1pt;z-index:2524016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AFE680F">
                  <w:pPr>
                    <w:spacing w:before="19" w:line="198" w:lineRule="auto"/>
                    <w:ind w:lef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8"/>
                      <w:sz w:val="31"/>
                      <w:szCs w:val="31"/>
                    </w:rPr>
                    <w:t>长河村国土空间规划一览表</w:t>
                  </w:r>
                </w:p>
              </w:txbxContent>
            </v:textbox>
          </v:shape>
        </w:pict>
      </w:r>
      <w:r>
        <w:pict>
          <v:shape id="_x0000_s3381" o:spid="_x0000_s3381" o:spt="202" type="#_x0000_t202" style="position:absolute;left:0pt;margin-left:1154pt;margin-top:34.65pt;height:96.4pt;width:36.5pt;z-index:25240064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1D3F400">
                  <w:pPr>
                    <w:pStyle w:val="2"/>
                    <w:spacing w:line="248" w:lineRule="auto"/>
                  </w:pPr>
                </w:p>
                <w:p w14:paraId="1C49300C">
                  <w:pPr>
                    <w:pStyle w:val="2"/>
                    <w:spacing w:line="248" w:lineRule="auto"/>
                  </w:pPr>
                </w:p>
                <w:p w14:paraId="12144D3C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group id="_x0000_s3382" o:spid="_x0000_s3382" o:spt="203" style="position:absolute;left:0pt;margin-left:701.1pt;margin-top:238.45pt;height:13.55pt;width:25.3pt;z-index:252413952;mso-width-relative:page;mso-height-relative:page;" coordsize="505,271">
            <o:lock v:ext="edit"/>
            <v:shape id="_x0000_s3383" o:spid="_x0000_s3383" o:spt="75" type="#_x0000_t75" style="position:absolute;left:0;top:0;height:257;width:505;" filled="f" stroked="f" coordsize="21600,21600">
              <v:path/>
              <v:fill on="f" focussize="0,0"/>
              <v:stroke on="f"/>
              <v:imagedata r:id="rId440" o:title=""/>
              <o:lock v:ext="edit" aspectratio="t"/>
            </v:shape>
            <v:shape id="_x0000_s3384" o:spid="_x0000_s3384" o:spt="202" type="#_x0000_t202" style="position:absolute;left:-20;top:-20;height:387;width:54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11E03D3">
                    <w:pPr>
                      <w:spacing w:before="34" w:line="194" w:lineRule="auto"/>
                      <w:ind w:left="41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吴湾</w:t>
                    </w:r>
                  </w:p>
                </w:txbxContent>
              </v:textbox>
            </v:shape>
          </v:group>
        </w:pict>
      </w:r>
      <w:r>
        <w:pict>
          <v:group id="_x0000_s3385" o:spid="_x0000_s3385" o:spt="203" style="position:absolute;left:0pt;margin-left:856.65pt;margin-top:264.65pt;height:13.8pt;width:25.3pt;z-index:252409856;mso-width-relative:page;mso-height-relative:page;" coordsize="505,276">
            <o:lock v:ext="edit"/>
            <v:shape id="_x0000_s3386" o:spid="_x0000_s3386" o:spt="75" type="#_x0000_t75" style="position:absolute;left:0;top:0;height:267;width:505;" filled="f" stroked="f" coordsize="21600,21600">
              <v:path/>
              <v:fill on="f" focussize="0,0"/>
              <v:stroke on="f"/>
              <v:imagedata r:id="rId439" o:title=""/>
              <o:lock v:ext="edit" aspectratio="t"/>
            </v:shape>
            <v:shape id="_x0000_s3387" o:spid="_x0000_s3387" o:spt="202" type="#_x0000_t202" style="position:absolute;left:-20;top:-20;height:392;width:54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77018C4">
                    <w:pPr>
                      <w:spacing w:before="40" w:line="193" w:lineRule="auto"/>
                      <w:ind w:left="42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长岭</w:t>
                    </w:r>
                  </w:p>
                </w:txbxContent>
              </v:textbox>
            </v:shape>
          </v:group>
        </w:pict>
      </w:r>
      <w:r>
        <w:pict>
          <v:group id="_x0000_s3388" o:spid="_x0000_s3388" o:spt="203" style="position:absolute;left:0pt;margin-left:747.9pt;margin-top:276.6pt;height:13.6pt;width:25.3pt;z-index:252411904;mso-width-relative:page;mso-height-relative:page;" coordsize="505,272">
            <o:lock v:ext="edit"/>
            <v:shape id="_x0000_s3389" o:spid="_x0000_s3389" o:spt="75" type="#_x0000_t75" style="position:absolute;left:0;top:0;height:257;width:505;" filled="f" stroked="f" coordsize="21600,21600">
              <v:path/>
              <v:fill on="f" focussize="0,0"/>
              <v:stroke on="f"/>
              <v:imagedata r:id="rId438" o:title=""/>
              <o:lock v:ext="edit" aspectratio="t"/>
            </v:shape>
            <v:shape id="_x0000_s3390" o:spid="_x0000_s3390" o:spt="202" type="#_x0000_t202" style="position:absolute;left:-20;top:-20;height:387;width:54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E7C95B5">
                    <w:pPr>
                      <w:spacing w:before="36" w:line="193" w:lineRule="auto"/>
                      <w:ind w:left="39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大岭</w:t>
                    </w:r>
                  </w:p>
                </w:txbxContent>
              </v:textbox>
            </v:shape>
          </v:group>
        </w:pict>
      </w:r>
      <w:r>
        <w:pict>
          <v:group id="_x0000_s3391" o:spid="_x0000_s3391" o:spt="203" style="position:absolute;left:0pt;margin-left:685.95pt;margin-top:300.4pt;height:19.75pt;width:19.55pt;z-index:252406784;mso-width-relative:page;mso-height-relative:page;" coordsize="390,395">
            <o:lock v:ext="edit"/>
            <v:shape id="_x0000_s3392" o:spid="_x0000_s3392" o:spt="75" type="#_x0000_t75" style="position:absolute;left:0;top:0;height:395;width:390;" filled="f" stroked="f" coordsize="21600,21600">
              <v:path/>
              <v:fill on="f" focussize="0,0"/>
              <v:stroke on="f"/>
              <v:imagedata r:id="rId443" o:title=""/>
              <o:lock v:ext="edit" aspectratio="t"/>
            </v:shape>
            <v:shape id="_x0000_s3393" o:spid="_x0000_s3393" o:spt="202" type="#_x0000_t202" style="position:absolute;left:-20;top:-20;height:532;width:43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5A296EE">
                    <w:pPr>
                      <w:spacing w:before="68" w:line="198" w:lineRule="auto"/>
                      <w:ind w:left="66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z w:val="31"/>
                        <w:szCs w:val="31"/>
                      </w:rPr>
                      <w:t>长</w:t>
                    </w:r>
                  </w:p>
                </w:txbxContent>
              </v:textbox>
            </v:shape>
          </v:group>
        </w:pict>
      </w:r>
      <w:r>
        <w:pict>
          <v:group id="_x0000_s3394" o:spid="_x0000_s3394" o:spt="203" style="position:absolute;left:0pt;margin-left:711.4pt;margin-top:300.4pt;height:19.45pt;width:19.55pt;z-index:252408832;mso-width-relative:page;mso-height-relative:page;" coordsize="390,389">
            <o:lock v:ext="edit"/>
            <v:shape id="_x0000_s3395" o:spid="_x0000_s3395" o:spt="75" type="#_x0000_t75" style="position:absolute;left:0;top:0;height:375;width:390;" filled="f" stroked="f" coordsize="21600,21600">
              <v:path/>
              <v:fill on="f" focussize="0,0"/>
              <v:stroke on="f"/>
              <v:imagedata r:id="rId457" o:title=""/>
              <o:lock v:ext="edit" aspectratio="t"/>
            </v:shape>
            <v:shape id="_x0000_s3396" o:spid="_x0000_s3396" o:spt="202" type="#_x0000_t202" style="position:absolute;left:-20;top:-20;height:530;width:43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5314758">
                    <w:pPr>
                      <w:spacing w:before="68" w:line="199" w:lineRule="auto"/>
                      <w:ind w:left="59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6"/>
                        <w:sz w:val="31"/>
                        <w:szCs w:val="31"/>
                      </w:rPr>
                      <w:t>江</w:t>
                    </w:r>
                  </w:p>
                </w:txbxContent>
              </v:textbox>
            </v:shape>
          </v:group>
        </w:pict>
      </w:r>
      <w:r>
        <w:pict>
          <v:group id="_x0000_s3397" o:spid="_x0000_s3397" o:spt="203" style="position:absolute;left:0pt;margin-left:736.95pt;margin-top:300.4pt;height:19.45pt;width:19.55pt;z-index:252407808;mso-width-relative:page;mso-height-relative:page;" coordsize="390,389">
            <o:lock v:ext="edit"/>
            <v:shape id="_x0000_s3398" o:spid="_x0000_s3398" o:spt="75" type="#_x0000_t75" style="position:absolute;left:0;top:0;height:375;width:390;" filled="f" stroked="f" coordsize="21600,21600">
              <v:path/>
              <v:fill on="f" focussize="0,0"/>
              <v:stroke on="f"/>
              <v:imagedata r:id="rId458" o:title=""/>
              <o:lock v:ext="edit" aspectratio="t"/>
            </v:shape>
            <v:shape id="_x0000_s3399" o:spid="_x0000_s3399" o:spt="202" type="#_x0000_t202" style="position:absolute;left:-20;top:-20;height:532;width:43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1AB7696">
                    <w:pPr>
                      <w:spacing w:before="68" w:line="200" w:lineRule="auto"/>
                      <w:ind w:left="62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4"/>
                        <w:sz w:val="31"/>
                        <w:szCs w:val="31"/>
                      </w:rPr>
                      <w:t>河</w:t>
                    </w:r>
                  </w:p>
                </w:txbxContent>
              </v:textbox>
            </v:shape>
          </v:group>
        </w:pict>
      </w:r>
      <w:r>
        <w:pict>
          <v:group id="_x0000_s3400" o:spid="_x0000_s3400" o:spt="203" style="position:absolute;left:0pt;margin-left:962.15pt;margin-top:311.7pt;height:13.85pt;width:24.85pt;z-index:252412928;mso-width-relative:page;mso-height-relative:page;" coordsize="497,277">
            <o:lock v:ext="edit"/>
            <v:shape id="_x0000_s3401" o:spid="_x0000_s3401" o:spt="75" type="#_x0000_t75" style="position:absolute;left:0;top:0;height:267;width:497;" filled="f" stroked="f" coordsize="21600,21600">
              <v:path/>
              <v:fill on="f" focussize="0,0"/>
              <v:stroke on="f"/>
              <v:imagedata r:id="rId444" o:title=""/>
              <o:lock v:ext="edit" aspectratio="t"/>
            </v:shape>
            <v:shape id="_x0000_s3402" o:spid="_x0000_s3402" o:spt="202" type="#_x0000_t202" style="position:absolute;left:-20;top:-20;height:392;width:53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5552462">
                    <w:pPr>
                      <w:spacing w:before="41" w:line="193" w:lineRule="auto"/>
                      <w:ind w:left="37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马岭</w:t>
                    </w:r>
                  </w:p>
                </w:txbxContent>
              </v:textbox>
            </v:shape>
          </v:group>
        </w:pict>
      </w:r>
      <w:r>
        <w:pict>
          <v:shape id="_x0000_s3403" o:spid="_x0000_s3403" o:spt="202" type="#_x0000_t202" style="position:absolute;left:0pt;margin-left:655.85pt;margin-top:354.25pt;height:18.8pt;width:25.95pt;z-index:2524149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9800673">
                  <w:pPr>
                    <w:spacing w:before="20" w:line="195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4"/>
                      <w:szCs w:val="24"/>
                    </w:rPr>
                    <w:t>花园</w:t>
                  </w:r>
                </w:p>
              </w:txbxContent>
            </v:textbox>
          </v:shape>
        </w:pict>
      </w:r>
      <w:r>
        <w:pict>
          <v:shape id="_x0000_s3404" o:spid="_x0000_s3404" o:spt="202" type="#_x0000_t202" style="position:absolute;left:0pt;margin-left:552.5pt;margin-top:355.45pt;height:20.55pt;width:84pt;z-index:2524057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0FC8EFA">
                  <w:pPr>
                    <w:spacing w:before="20" w:line="204" w:lineRule="auto"/>
                    <w:ind w:left="20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position w:val="1"/>
                      <w:sz w:val="24"/>
                      <w:szCs w:val="24"/>
                    </w:rPr>
                    <w:t>花岩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4"/>
                      <w:position w:val="1"/>
                      <w:sz w:val="24"/>
                      <w:szCs w:val="24"/>
                    </w:rPr>
                    <w:t xml:space="preserve"> 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position w:val="-1"/>
                      <w:sz w:val="24"/>
                      <w:szCs w:val="24"/>
                    </w:rPr>
                    <w:t>大庄</w:t>
                  </w:r>
                </w:p>
              </w:txbxContent>
            </v:textbox>
          </v:shape>
        </w:pict>
      </w:r>
      <w:r>
        <w:pict>
          <v:group id="_x0000_s3405" o:spid="_x0000_s3405" o:spt="203" style="position:absolute;left:0pt;margin-left:683pt;margin-top:391.45pt;height:13.7pt;width:25.3pt;z-index:252410880;mso-width-relative:page;mso-height-relative:page;" coordsize="505,273">
            <o:lock v:ext="edit"/>
            <v:shape id="_x0000_s3406" o:spid="_x0000_s3406" o:spt="75" type="#_x0000_t75" style="position:absolute;left:0;top:0;height:257;width:505;" filled="f" stroked="f" coordsize="21600,21600">
              <v:path/>
              <v:fill on="f" focussize="0,0"/>
              <v:stroke on="f"/>
              <v:imagedata r:id="rId437" o:title=""/>
              <o:lock v:ext="edit" aspectratio="t"/>
            </v:shape>
            <v:shape id="_x0000_s3407" o:spid="_x0000_s3407" o:spt="202" type="#_x0000_t202" style="position:absolute;left:-20;top:-20;height:390;width:54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3BAAC89">
                    <w:pPr>
                      <w:spacing w:before="36" w:line="194" w:lineRule="auto"/>
                      <w:ind w:left="48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4"/>
                        <w:sz w:val="24"/>
                        <w:szCs w:val="24"/>
                      </w:rPr>
                      <w:t>断桥</w:t>
                    </w:r>
                  </w:p>
                </w:txbxContent>
              </v:textbox>
            </v:shape>
          </v:group>
        </w:pict>
      </w:r>
      <w:r>
        <w:pict>
          <v:shape id="_x0000_s3408" o:spid="_x0000_s3408" o:spt="202" type="#_x0000_t202" style="position:absolute;left:0pt;margin-left:1129.2pt;margin-top:660.35pt;height:35.65pt;width:61.35pt;z-index:252403712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AFD28FF">
                  <w:pPr>
                    <w:spacing w:before="211" w:line="172" w:lineRule="auto"/>
                    <w:ind w:left="421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68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399616" behindDoc="0" locked="0" layoutInCell="1" allowOverlap="1">
            <wp:simplePos x="0" y="0"/>
            <wp:positionH relativeFrom="column">
              <wp:posOffset>10518140</wp:posOffset>
            </wp:positionH>
            <wp:positionV relativeFrom="paragraph">
              <wp:posOffset>7948930</wp:posOffset>
            </wp:positionV>
            <wp:extent cx="3822065" cy="876300"/>
            <wp:effectExtent l="0" t="0" r="0" b="0"/>
            <wp:wrapNone/>
            <wp:docPr id="838" name="IM 8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 838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3822191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0"/>
        </w:rPr>
        <w:pict>
          <v:shape id="_x0000_s3409" o:spid="_x0000_s3409" o:spt="202" type="#_x0000_t202" style="height:26.65pt;width:174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0B656AD8">
                  <w:pPr>
                    <w:spacing w:before="120" w:line="198" w:lineRule="auto"/>
                    <w:ind w:left="311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8"/>
                      <w:sz w:val="31"/>
                      <w:szCs w:val="31"/>
                    </w:rPr>
                    <w:t>村域国土空间规划图</w:t>
                  </w:r>
                </w:p>
              </w:txbxContent>
            </v:textbox>
            <w10:wrap type="none"/>
            <w10:anchorlock/>
          </v:shape>
        </w:pict>
      </w:r>
    </w:p>
    <w:p w14:paraId="50D17590">
      <w:pPr>
        <w:spacing w:before="64"/>
      </w:pPr>
    </w:p>
    <w:tbl>
      <w:tblPr>
        <w:tblStyle w:val="5"/>
        <w:tblW w:w="9115" w:type="dxa"/>
        <w:tblInd w:w="865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11"/>
        <w:gridCol w:w="2351"/>
        <w:gridCol w:w="2035"/>
        <w:gridCol w:w="1796"/>
        <w:gridCol w:w="1922"/>
      </w:tblGrid>
      <w:tr w14:paraId="0FDECC6D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18" w:hRule="atLeast"/>
        </w:trPr>
        <w:tc>
          <w:tcPr>
            <w:tcW w:w="3362" w:type="dxa"/>
            <w:gridSpan w:val="2"/>
            <w:vMerge w:val="restart"/>
            <w:tcBorders>
              <w:top w:val="single" w:color="FFFFFF" w:sz="6" w:space="0"/>
              <w:bottom w:val="nil"/>
            </w:tcBorders>
            <w:shd w:val="clear" w:color="auto" w:fill="7F7F7F"/>
            <w:vAlign w:val="top"/>
          </w:tcPr>
          <w:p w14:paraId="4FFA07A9">
            <w:pPr>
              <w:spacing w:line="339" w:lineRule="auto"/>
              <w:rPr>
                <w:rFonts w:ascii="Arial"/>
                <w:sz w:val="21"/>
              </w:rPr>
            </w:pPr>
          </w:p>
          <w:p w14:paraId="69617AB4">
            <w:pPr>
              <w:pStyle w:val="6"/>
              <w:spacing w:before="120" w:line="194" w:lineRule="auto"/>
              <w:ind w:left="1112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1"/>
                <w:sz w:val="28"/>
                <w:szCs w:val="28"/>
              </w:rPr>
              <w:t>地类名称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7F7F7F"/>
            <w:vAlign w:val="top"/>
          </w:tcPr>
          <w:p w14:paraId="6FD121E4">
            <w:pPr>
              <w:pStyle w:val="6"/>
              <w:spacing w:before="79" w:line="157" w:lineRule="auto"/>
              <w:ind w:left="280" w:right="277" w:firstLine="30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z w:val="28"/>
                <w:szCs w:val="28"/>
              </w:rPr>
              <w:t xml:space="preserve">规划基期年 </w:t>
            </w:r>
            <w:r>
              <w:rPr>
                <w:b/>
                <w:bCs/>
                <w:color w:val="FFFFFF"/>
                <w:spacing w:val="-11"/>
                <w:sz w:val="28"/>
                <w:szCs w:val="28"/>
              </w:rPr>
              <w:t>（2022年）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7F7F7F"/>
            <w:vAlign w:val="top"/>
          </w:tcPr>
          <w:p w14:paraId="3BC6CCD1">
            <w:pPr>
              <w:pStyle w:val="6"/>
              <w:spacing w:before="79" w:line="157" w:lineRule="auto"/>
              <w:ind w:left="165" w:right="152" w:firstLine="30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z w:val="28"/>
                <w:szCs w:val="28"/>
              </w:rPr>
              <w:t xml:space="preserve">规划目标年 </w:t>
            </w:r>
            <w:r>
              <w:rPr>
                <w:b/>
                <w:bCs/>
                <w:color w:val="FFFFFF"/>
                <w:spacing w:val="-11"/>
                <w:sz w:val="28"/>
                <w:szCs w:val="28"/>
              </w:rPr>
              <w:t>（2035年）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7F7F7F"/>
            <w:vAlign w:val="top"/>
          </w:tcPr>
          <w:p w14:paraId="16670E3A">
            <w:pPr>
              <w:pStyle w:val="6"/>
              <w:spacing w:before="247" w:line="194" w:lineRule="auto"/>
              <w:ind w:left="116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z w:val="28"/>
                <w:szCs w:val="28"/>
              </w:rPr>
              <w:t>规划期内增减</w:t>
            </w:r>
          </w:p>
        </w:tc>
      </w:tr>
      <w:tr w14:paraId="58B7BF70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3362" w:type="dxa"/>
            <w:gridSpan w:val="2"/>
            <w:vMerge w:val="continue"/>
            <w:tcBorders>
              <w:top w:val="nil"/>
              <w:bottom w:val="single" w:color="FFFFFF" w:sz="6" w:space="0"/>
            </w:tcBorders>
            <w:vAlign w:val="top"/>
          </w:tcPr>
          <w:p w14:paraId="2709490A">
            <w:pPr>
              <w:rPr>
                <w:rFonts w:ascii="Arial"/>
                <w:sz w:val="21"/>
              </w:rPr>
            </w:pP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7F7F7F"/>
            <w:vAlign w:val="top"/>
          </w:tcPr>
          <w:p w14:paraId="7854F2BC">
            <w:pPr>
              <w:pStyle w:val="6"/>
              <w:spacing w:before="90" w:line="313" w:lineRule="exact"/>
              <w:ind w:left="173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6"/>
                <w:sz w:val="28"/>
                <w:szCs w:val="28"/>
              </w:rPr>
              <w:t>面积（公顷）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7F7F7F"/>
            <w:vAlign w:val="top"/>
          </w:tcPr>
          <w:p w14:paraId="6328AC33">
            <w:pPr>
              <w:pStyle w:val="6"/>
              <w:spacing w:before="90" w:line="313" w:lineRule="exact"/>
              <w:ind w:left="58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6"/>
                <w:sz w:val="28"/>
                <w:szCs w:val="28"/>
              </w:rPr>
              <w:t>面积（公顷）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7F7F7F"/>
            <w:vAlign w:val="top"/>
          </w:tcPr>
          <w:p w14:paraId="17F95292">
            <w:pPr>
              <w:pStyle w:val="6"/>
              <w:spacing w:before="90" w:line="313" w:lineRule="exact"/>
              <w:ind w:left="121"/>
              <w:rPr>
                <w:sz w:val="28"/>
                <w:szCs w:val="28"/>
              </w:rPr>
            </w:pPr>
            <w:r>
              <w:rPr>
                <w:b/>
                <w:bCs/>
                <w:color w:val="FFFFFF"/>
                <w:spacing w:val="-6"/>
                <w:sz w:val="28"/>
                <w:szCs w:val="28"/>
              </w:rPr>
              <w:t>面积（公顷）</w:t>
            </w:r>
          </w:p>
        </w:tc>
      </w:tr>
      <w:tr w14:paraId="0330DB3F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3362" w:type="dxa"/>
            <w:gridSpan w:val="2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67347C5F">
            <w:pPr>
              <w:pStyle w:val="6"/>
              <w:spacing w:before="90" w:line="313" w:lineRule="exact"/>
              <w:ind w:left="984"/>
              <w:rPr>
                <w:sz w:val="28"/>
                <w:szCs w:val="28"/>
              </w:rPr>
            </w:pPr>
            <w:r>
              <w:rPr>
                <w:b/>
                <w:bCs/>
                <w:spacing w:val="-2"/>
                <w:sz w:val="28"/>
                <w:szCs w:val="28"/>
              </w:rPr>
              <w:t>国土总面积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178DF30">
            <w:pPr>
              <w:pStyle w:val="6"/>
              <w:spacing w:before="101" w:line="302" w:lineRule="exact"/>
              <w:ind w:left="477"/>
              <w:rPr>
                <w:sz w:val="28"/>
                <w:szCs w:val="28"/>
              </w:rPr>
            </w:pPr>
            <w:r>
              <w:rPr>
                <w:b/>
                <w:bCs/>
                <w:spacing w:val="-4"/>
                <w:position w:val="-2"/>
                <w:sz w:val="28"/>
                <w:szCs w:val="28"/>
              </w:rPr>
              <w:t>1508.83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116E3B9A">
            <w:pPr>
              <w:pStyle w:val="6"/>
              <w:spacing w:before="101" w:line="302" w:lineRule="exact"/>
              <w:ind w:left="362"/>
              <w:rPr>
                <w:sz w:val="28"/>
                <w:szCs w:val="28"/>
              </w:rPr>
            </w:pPr>
            <w:r>
              <w:rPr>
                <w:b/>
                <w:bCs/>
                <w:spacing w:val="-4"/>
                <w:position w:val="-2"/>
                <w:sz w:val="28"/>
                <w:szCs w:val="28"/>
              </w:rPr>
              <w:t>1508.83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E1D1A19">
            <w:pPr>
              <w:pStyle w:val="6"/>
              <w:spacing w:before="221" w:line="182" w:lineRule="exact"/>
              <w:ind w:left="854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position w:val="-10"/>
                <w:sz w:val="28"/>
                <w:szCs w:val="28"/>
              </w:rPr>
              <w:t>--</w:t>
            </w:r>
          </w:p>
        </w:tc>
      </w:tr>
      <w:tr w14:paraId="7F9F2AB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3362" w:type="dxa"/>
            <w:gridSpan w:val="2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6F9320B">
            <w:pPr>
              <w:pStyle w:val="6"/>
              <w:spacing w:before="91" w:line="312" w:lineRule="exact"/>
              <w:ind w:left="1392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耕地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5226D23">
            <w:pPr>
              <w:pStyle w:val="6"/>
              <w:spacing w:before="90" w:line="313" w:lineRule="exact"/>
              <w:ind w:left="635"/>
              <w:rPr>
                <w:sz w:val="28"/>
                <w:szCs w:val="28"/>
              </w:rPr>
            </w:pPr>
            <w:r>
              <w:rPr>
                <w:b/>
                <w:bCs/>
                <w:spacing w:val="-3"/>
                <w:position w:val="-1"/>
                <w:sz w:val="28"/>
                <w:szCs w:val="28"/>
              </w:rPr>
              <w:t>86.01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6569F466">
            <w:pPr>
              <w:pStyle w:val="6"/>
              <w:spacing w:before="91" w:line="312" w:lineRule="exact"/>
              <w:ind w:left="520"/>
              <w:rPr>
                <w:sz w:val="28"/>
                <w:szCs w:val="28"/>
              </w:rPr>
            </w:pPr>
            <w:r>
              <w:rPr>
                <w:b/>
                <w:bCs/>
                <w:spacing w:val="-3"/>
                <w:position w:val="-1"/>
                <w:sz w:val="28"/>
                <w:szCs w:val="28"/>
              </w:rPr>
              <w:t>88.50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098DA8B">
            <w:pPr>
              <w:pStyle w:val="6"/>
              <w:spacing w:before="91" w:line="312" w:lineRule="exact"/>
              <w:ind w:left="585"/>
              <w:rPr>
                <w:sz w:val="28"/>
                <w:szCs w:val="28"/>
              </w:rPr>
            </w:pPr>
            <w:r>
              <w:rPr>
                <w:b/>
                <w:bCs/>
                <w:spacing w:val="-7"/>
                <w:position w:val="-1"/>
                <w:sz w:val="28"/>
                <w:szCs w:val="28"/>
              </w:rPr>
              <w:t>+2.49</w:t>
            </w:r>
          </w:p>
        </w:tc>
      </w:tr>
      <w:tr w14:paraId="2FA9EBE9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3362" w:type="dxa"/>
            <w:gridSpan w:val="2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8BBBD78">
            <w:pPr>
              <w:pStyle w:val="6"/>
              <w:spacing w:before="91" w:line="312" w:lineRule="exact"/>
              <w:ind w:left="1409"/>
              <w:rPr>
                <w:sz w:val="28"/>
                <w:szCs w:val="28"/>
              </w:rPr>
            </w:pPr>
            <w:r>
              <w:rPr>
                <w:spacing w:val="-5"/>
                <w:sz w:val="28"/>
                <w:szCs w:val="28"/>
              </w:rPr>
              <w:t>园地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67C03407">
            <w:pPr>
              <w:pStyle w:val="6"/>
              <w:spacing w:before="92" w:line="311" w:lineRule="exact"/>
              <w:ind w:left="659"/>
              <w:rPr>
                <w:sz w:val="28"/>
                <w:szCs w:val="28"/>
              </w:rPr>
            </w:pPr>
            <w:r>
              <w:rPr>
                <w:spacing w:val="-3"/>
                <w:position w:val="-1"/>
                <w:sz w:val="28"/>
                <w:szCs w:val="28"/>
              </w:rPr>
              <w:t>24.26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02EE6D1">
            <w:pPr>
              <w:pStyle w:val="6"/>
              <w:spacing w:before="92" w:line="311" w:lineRule="exact"/>
              <w:ind w:left="544"/>
              <w:rPr>
                <w:sz w:val="28"/>
                <w:szCs w:val="28"/>
              </w:rPr>
            </w:pPr>
            <w:r>
              <w:rPr>
                <w:spacing w:val="-3"/>
                <w:position w:val="-6"/>
                <w:sz w:val="28"/>
                <w:szCs w:val="28"/>
              </w:rPr>
              <w:t>22.84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5AEA341">
            <w:pPr>
              <w:pStyle w:val="6"/>
              <w:spacing w:before="102" w:line="301" w:lineRule="exact"/>
              <w:ind w:left="616"/>
              <w:rPr>
                <w:sz w:val="28"/>
                <w:szCs w:val="28"/>
              </w:rPr>
            </w:pPr>
            <w:r>
              <w:rPr>
                <w:b/>
                <w:bCs/>
                <w:spacing w:val="-5"/>
                <w:position w:val="-2"/>
                <w:sz w:val="28"/>
                <w:szCs w:val="28"/>
              </w:rPr>
              <w:t>-1.42</w:t>
            </w:r>
          </w:p>
        </w:tc>
      </w:tr>
      <w:tr w14:paraId="310B74B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3362" w:type="dxa"/>
            <w:gridSpan w:val="2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B8DCA6B">
            <w:pPr>
              <w:pStyle w:val="6"/>
              <w:spacing w:before="92" w:line="311" w:lineRule="exact"/>
              <w:ind w:left="1392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position w:val="-1"/>
                <w:sz w:val="28"/>
                <w:szCs w:val="28"/>
              </w:rPr>
              <w:t>林地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20EF76BE">
            <w:pPr>
              <w:pStyle w:val="6"/>
              <w:spacing w:before="91" w:line="312" w:lineRule="exact"/>
              <w:ind w:left="477"/>
              <w:rPr>
                <w:sz w:val="28"/>
                <w:szCs w:val="28"/>
              </w:rPr>
            </w:pPr>
            <w:r>
              <w:rPr>
                <w:b/>
                <w:bCs/>
                <w:spacing w:val="-4"/>
                <w:position w:val="-1"/>
                <w:sz w:val="28"/>
                <w:szCs w:val="28"/>
              </w:rPr>
              <w:t>1310.98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5EC15A1">
            <w:pPr>
              <w:pStyle w:val="6"/>
              <w:spacing w:before="91" w:line="312" w:lineRule="exact"/>
              <w:ind w:left="362"/>
              <w:rPr>
                <w:sz w:val="28"/>
                <w:szCs w:val="28"/>
              </w:rPr>
            </w:pPr>
            <w:r>
              <w:rPr>
                <w:b/>
                <w:bCs/>
                <w:spacing w:val="-4"/>
                <w:position w:val="-1"/>
                <w:sz w:val="28"/>
                <w:szCs w:val="28"/>
              </w:rPr>
              <w:t>1311.01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A5AA6AE">
            <w:pPr>
              <w:pStyle w:val="6"/>
              <w:spacing w:before="104" w:line="299" w:lineRule="exact"/>
              <w:ind w:left="585"/>
              <w:rPr>
                <w:sz w:val="28"/>
                <w:szCs w:val="28"/>
              </w:rPr>
            </w:pPr>
            <w:r>
              <w:rPr>
                <w:b/>
                <w:bCs/>
                <w:spacing w:val="-7"/>
                <w:position w:val="-2"/>
                <w:sz w:val="28"/>
                <w:szCs w:val="28"/>
              </w:rPr>
              <w:t>+0.03</w:t>
            </w:r>
          </w:p>
        </w:tc>
      </w:tr>
      <w:tr w14:paraId="55A9D9CC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3362" w:type="dxa"/>
            <w:gridSpan w:val="2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067E8BB6">
            <w:pPr>
              <w:pStyle w:val="6"/>
              <w:spacing w:before="93" w:line="310" w:lineRule="exact"/>
              <w:ind w:left="1394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草地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E892611">
            <w:pPr>
              <w:pStyle w:val="6"/>
              <w:spacing w:before="93" w:line="310" w:lineRule="exact"/>
              <w:ind w:left="746"/>
              <w:rPr>
                <w:sz w:val="28"/>
                <w:szCs w:val="28"/>
              </w:rPr>
            </w:pPr>
            <w:r>
              <w:rPr>
                <w:spacing w:val="-5"/>
                <w:position w:val="-1"/>
                <w:sz w:val="28"/>
                <w:szCs w:val="28"/>
              </w:rPr>
              <w:t>3.08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2506CAE6">
            <w:pPr>
              <w:pStyle w:val="6"/>
              <w:spacing w:before="93" w:line="310" w:lineRule="exact"/>
              <w:ind w:left="628"/>
              <w:rPr>
                <w:sz w:val="28"/>
                <w:szCs w:val="28"/>
              </w:rPr>
            </w:pPr>
            <w:r>
              <w:rPr>
                <w:spacing w:val="-4"/>
                <w:position w:val="-1"/>
                <w:sz w:val="28"/>
                <w:szCs w:val="28"/>
              </w:rPr>
              <w:t>2.76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9A2E6B7">
            <w:pPr>
              <w:pStyle w:val="6"/>
              <w:spacing w:before="105" w:line="298" w:lineRule="exact"/>
              <w:ind w:left="616"/>
              <w:rPr>
                <w:sz w:val="28"/>
                <w:szCs w:val="28"/>
              </w:rPr>
            </w:pPr>
            <w:r>
              <w:rPr>
                <w:b/>
                <w:bCs/>
                <w:spacing w:val="-5"/>
                <w:position w:val="-2"/>
                <w:sz w:val="28"/>
                <w:szCs w:val="28"/>
              </w:rPr>
              <w:t>-0.32</w:t>
            </w:r>
          </w:p>
        </w:tc>
      </w:tr>
      <w:tr w14:paraId="215981E3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3362" w:type="dxa"/>
            <w:gridSpan w:val="2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0DA5826F">
            <w:pPr>
              <w:pStyle w:val="6"/>
              <w:spacing w:before="93" w:line="309" w:lineRule="exact"/>
              <w:ind w:left="1393"/>
              <w:rPr>
                <w:sz w:val="28"/>
                <w:szCs w:val="28"/>
              </w:rPr>
            </w:pPr>
            <w:r>
              <w:rPr>
                <w:spacing w:val="-1"/>
                <w:position w:val="-1"/>
                <w:sz w:val="28"/>
                <w:szCs w:val="28"/>
              </w:rPr>
              <w:t>湿地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C563308">
            <w:pPr>
              <w:pStyle w:val="6"/>
              <w:spacing w:before="93" w:line="309" w:lineRule="exact"/>
              <w:ind w:left="739"/>
              <w:rPr>
                <w:sz w:val="28"/>
                <w:szCs w:val="28"/>
              </w:rPr>
            </w:pPr>
            <w:r>
              <w:rPr>
                <w:spacing w:val="-3"/>
                <w:position w:val="-1"/>
                <w:sz w:val="28"/>
                <w:szCs w:val="28"/>
              </w:rPr>
              <w:t>0.65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214E1CFF">
            <w:pPr>
              <w:pStyle w:val="6"/>
              <w:spacing w:before="93" w:line="309" w:lineRule="exact"/>
              <w:ind w:left="624"/>
              <w:rPr>
                <w:sz w:val="28"/>
                <w:szCs w:val="28"/>
              </w:rPr>
            </w:pPr>
            <w:r>
              <w:rPr>
                <w:spacing w:val="-3"/>
                <w:position w:val="-1"/>
                <w:sz w:val="28"/>
                <w:szCs w:val="28"/>
              </w:rPr>
              <w:t>0.65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C0530B0">
            <w:pPr>
              <w:pStyle w:val="6"/>
              <w:spacing w:before="224" w:line="178" w:lineRule="exact"/>
              <w:ind w:left="854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position w:val="-10"/>
                <w:sz w:val="28"/>
                <w:szCs w:val="28"/>
              </w:rPr>
              <w:t>--</w:t>
            </w:r>
          </w:p>
        </w:tc>
      </w:tr>
      <w:tr w14:paraId="53634FD9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restart"/>
            <w:tcBorders>
              <w:top w:val="single" w:color="FFFFFF" w:sz="6" w:space="0"/>
              <w:bottom w:val="nil"/>
            </w:tcBorders>
            <w:shd w:val="clear" w:color="auto" w:fill="F2F2F2"/>
            <w:vAlign w:val="top"/>
          </w:tcPr>
          <w:p w14:paraId="66CFFC47">
            <w:pPr>
              <w:pStyle w:val="6"/>
              <w:spacing w:before="189" w:line="176" w:lineRule="auto"/>
              <w:ind w:left="71" w:right="7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农业设 </w:t>
            </w:r>
            <w:r>
              <w:rPr>
                <w:spacing w:val="-1"/>
                <w:sz w:val="28"/>
                <w:szCs w:val="28"/>
              </w:rPr>
              <w:t>施建设</w:t>
            </w:r>
            <w:r>
              <w:rPr>
                <w:spacing w:val="1"/>
                <w:sz w:val="28"/>
                <w:szCs w:val="28"/>
              </w:rPr>
              <w:t xml:space="preserve"> </w:t>
            </w:r>
            <w:r>
              <w:rPr>
                <w:spacing w:val="8"/>
                <w:w w:val="122"/>
                <w:sz w:val="28"/>
                <w:szCs w:val="28"/>
              </w:rPr>
              <w:t>用地</w:t>
            </w: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428EF5B">
            <w:pPr>
              <w:pStyle w:val="6"/>
              <w:spacing w:before="93" w:line="309" w:lineRule="exact"/>
              <w:ind w:left="465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设施农用地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DE64A19">
            <w:pPr>
              <w:pStyle w:val="6"/>
              <w:spacing w:before="92" w:line="310" w:lineRule="exact"/>
              <w:ind w:left="756"/>
              <w:rPr>
                <w:sz w:val="28"/>
                <w:szCs w:val="28"/>
              </w:rPr>
            </w:pPr>
            <w:r>
              <w:rPr>
                <w:spacing w:val="-7"/>
                <w:position w:val="-1"/>
                <w:sz w:val="28"/>
                <w:szCs w:val="28"/>
              </w:rPr>
              <w:t>1.64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1B6E10A4">
            <w:pPr>
              <w:pStyle w:val="6"/>
              <w:spacing w:before="92" w:line="310" w:lineRule="exact"/>
              <w:ind w:left="641"/>
              <w:rPr>
                <w:sz w:val="28"/>
                <w:szCs w:val="28"/>
              </w:rPr>
            </w:pPr>
            <w:r>
              <w:rPr>
                <w:spacing w:val="-7"/>
                <w:position w:val="-1"/>
                <w:sz w:val="28"/>
                <w:szCs w:val="28"/>
              </w:rPr>
              <w:t>1.87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B43BD03">
            <w:pPr>
              <w:pStyle w:val="6"/>
              <w:spacing w:before="105" w:line="297" w:lineRule="exact"/>
              <w:ind w:left="585"/>
              <w:rPr>
                <w:sz w:val="28"/>
                <w:szCs w:val="28"/>
              </w:rPr>
            </w:pPr>
            <w:r>
              <w:rPr>
                <w:b/>
                <w:bCs/>
                <w:spacing w:val="-7"/>
                <w:position w:val="-2"/>
                <w:sz w:val="28"/>
                <w:szCs w:val="28"/>
              </w:rPr>
              <w:t>+0.23</w:t>
            </w:r>
          </w:p>
        </w:tc>
      </w:tr>
      <w:tr w14:paraId="6BEDDFF7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27DB2FAB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CA93B81">
            <w:pPr>
              <w:pStyle w:val="6"/>
              <w:spacing w:before="94" w:line="308" w:lineRule="exact"/>
              <w:ind w:left="600"/>
              <w:rPr>
                <w:sz w:val="28"/>
                <w:szCs w:val="28"/>
              </w:rPr>
            </w:pPr>
            <w:r>
              <w:rPr>
                <w:position w:val="-1"/>
                <w:sz w:val="28"/>
                <w:szCs w:val="28"/>
              </w:rPr>
              <w:t>农村道路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D3463A1">
            <w:pPr>
              <w:pStyle w:val="6"/>
              <w:spacing w:before="93" w:line="309" w:lineRule="exact"/>
              <w:ind w:left="672"/>
              <w:rPr>
                <w:sz w:val="28"/>
                <w:szCs w:val="28"/>
              </w:rPr>
            </w:pPr>
            <w:r>
              <w:rPr>
                <w:spacing w:val="-6"/>
                <w:position w:val="-1"/>
                <w:sz w:val="28"/>
                <w:szCs w:val="28"/>
              </w:rPr>
              <w:t>13.36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5A2D3B6">
            <w:pPr>
              <w:pStyle w:val="6"/>
              <w:spacing w:before="93" w:line="309" w:lineRule="exact"/>
              <w:ind w:left="557"/>
              <w:rPr>
                <w:sz w:val="28"/>
                <w:szCs w:val="28"/>
              </w:rPr>
            </w:pPr>
            <w:r>
              <w:rPr>
                <w:spacing w:val="-6"/>
                <w:position w:val="-1"/>
                <w:sz w:val="28"/>
                <w:szCs w:val="28"/>
              </w:rPr>
              <w:t>13.36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BC53642">
            <w:pPr>
              <w:pStyle w:val="6"/>
              <w:spacing w:before="225" w:line="177" w:lineRule="exact"/>
              <w:ind w:left="854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position w:val="-10"/>
                <w:sz w:val="28"/>
                <w:szCs w:val="28"/>
              </w:rPr>
              <w:t>--</w:t>
            </w:r>
          </w:p>
        </w:tc>
      </w:tr>
      <w:tr w14:paraId="4C961D1F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continue"/>
            <w:tcBorders>
              <w:top w:val="nil"/>
              <w:bottom w:val="single" w:color="FFFFFF" w:sz="6" w:space="0"/>
            </w:tcBorders>
            <w:vAlign w:val="top"/>
          </w:tcPr>
          <w:p w14:paraId="65350FFE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14659114">
            <w:pPr>
              <w:pStyle w:val="6"/>
              <w:spacing w:before="94" w:line="308" w:lineRule="exact"/>
              <w:ind w:left="882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合计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605279CF">
            <w:pPr>
              <w:pStyle w:val="6"/>
              <w:spacing w:before="105" w:line="297" w:lineRule="exact"/>
              <w:ind w:left="672"/>
              <w:rPr>
                <w:sz w:val="28"/>
                <w:szCs w:val="28"/>
              </w:rPr>
            </w:pPr>
            <w:r>
              <w:rPr>
                <w:spacing w:val="-6"/>
                <w:position w:val="-2"/>
                <w:sz w:val="28"/>
                <w:szCs w:val="28"/>
              </w:rPr>
              <w:t>15.01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75E8A85">
            <w:pPr>
              <w:pStyle w:val="6"/>
              <w:spacing w:before="105" w:line="297" w:lineRule="exact"/>
              <w:ind w:left="557"/>
              <w:rPr>
                <w:sz w:val="28"/>
                <w:szCs w:val="28"/>
              </w:rPr>
            </w:pPr>
            <w:r>
              <w:rPr>
                <w:spacing w:val="-6"/>
                <w:position w:val="-2"/>
                <w:sz w:val="28"/>
                <w:szCs w:val="28"/>
              </w:rPr>
              <w:t>15.23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4A401DB">
            <w:pPr>
              <w:pStyle w:val="6"/>
              <w:spacing w:before="107" w:line="295" w:lineRule="exact"/>
              <w:ind w:left="585"/>
              <w:rPr>
                <w:sz w:val="28"/>
                <w:szCs w:val="28"/>
              </w:rPr>
            </w:pPr>
            <w:r>
              <w:rPr>
                <w:b/>
                <w:bCs/>
                <w:spacing w:val="-7"/>
                <w:position w:val="-2"/>
                <w:sz w:val="28"/>
                <w:szCs w:val="28"/>
              </w:rPr>
              <w:t>+0.22</w:t>
            </w:r>
          </w:p>
        </w:tc>
      </w:tr>
      <w:tr w14:paraId="2982A5AA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restart"/>
            <w:tcBorders>
              <w:top w:val="single" w:color="FFFFFF" w:sz="6" w:space="0"/>
              <w:bottom w:val="nil"/>
            </w:tcBorders>
            <w:shd w:val="clear" w:color="auto" w:fill="F2F2F2"/>
            <w:vAlign w:val="top"/>
          </w:tcPr>
          <w:p w14:paraId="3F4A3799">
            <w:pPr>
              <w:spacing w:line="265" w:lineRule="auto"/>
              <w:rPr>
                <w:rFonts w:ascii="Arial"/>
                <w:sz w:val="21"/>
              </w:rPr>
            </w:pPr>
          </w:p>
          <w:p w14:paraId="74347224">
            <w:pPr>
              <w:spacing w:line="265" w:lineRule="auto"/>
              <w:rPr>
                <w:rFonts w:ascii="Arial"/>
                <w:sz w:val="21"/>
              </w:rPr>
            </w:pPr>
          </w:p>
          <w:p w14:paraId="5EA4B217">
            <w:pPr>
              <w:spacing w:line="265" w:lineRule="auto"/>
              <w:rPr>
                <w:rFonts w:ascii="Arial"/>
                <w:sz w:val="21"/>
              </w:rPr>
            </w:pPr>
          </w:p>
          <w:p w14:paraId="4B4EE367">
            <w:pPr>
              <w:spacing w:line="266" w:lineRule="auto"/>
              <w:rPr>
                <w:rFonts w:ascii="Arial"/>
                <w:sz w:val="21"/>
              </w:rPr>
            </w:pPr>
          </w:p>
          <w:p w14:paraId="3A00D8C9">
            <w:pPr>
              <w:spacing w:line="266" w:lineRule="auto"/>
              <w:rPr>
                <w:rFonts w:ascii="Arial"/>
                <w:sz w:val="21"/>
              </w:rPr>
            </w:pPr>
          </w:p>
          <w:p w14:paraId="0474B359">
            <w:pPr>
              <w:spacing w:line="266" w:lineRule="auto"/>
              <w:rPr>
                <w:rFonts w:ascii="Arial"/>
                <w:sz w:val="21"/>
              </w:rPr>
            </w:pPr>
          </w:p>
          <w:p w14:paraId="28DC22B6">
            <w:pPr>
              <w:pStyle w:val="6"/>
              <w:spacing w:before="120" w:line="181" w:lineRule="auto"/>
              <w:ind w:left="74" w:right="79" w:hanging="1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村庄建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pacing w:val="-2"/>
                <w:sz w:val="28"/>
                <w:szCs w:val="28"/>
              </w:rPr>
              <w:t>设用地</w:t>
            </w: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61E56960">
            <w:pPr>
              <w:pStyle w:val="6"/>
              <w:spacing w:before="95" w:line="307" w:lineRule="exact"/>
              <w:ind w:left="461"/>
              <w:rPr>
                <w:sz w:val="28"/>
                <w:szCs w:val="28"/>
              </w:rPr>
            </w:pPr>
            <w:r>
              <w:rPr>
                <w:position w:val="-1"/>
                <w:sz w:val="28"/>
                <w:szCs w:val="28"/>
              </w:rPr>
              <w:t>农村宅基地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E950B25">
            <w:pPr>
              <w:pStyle w:val="6"/>
              <w:spacing w:before="94" w:line="308" w:lineRule="exact"/>
              <w:ind w:left="672"/>
              <w:rPr>
                <w:sz w:val="28"/>
                <w:szCs w:val="28"/>
              </w:rPr>
            </w:pPr>
            <w:r>
              <w:rPr>
                <w:spacing w:val="-6"/>
                <w:position w:val="-1"/>
                <w:sz w:val="28"/>
                <w:szCs w:val="28"/>
              </w:rPr>
              <w:t>15.93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6B6C2464">
            <w:pPr>
              <w:pStyle w:val="6"/>
              <w:spacing w:before="94" w:line="308" w:lineRule="exact"/>
              <w:ind w:left="557"/>
              <w:rPr>
                <w:sz w:val="28"/>
                <w:szCs w:val="28"/>
              </w:rPr>
            </w:pPr>
            <w:r>
              <w:rPr>
                <w:spacing w:val="-6"/>
                <w:position w:val="-1"/>
                <w:sz w:val="28"/>
                <w:szCs w:val="28"/>
              </w:rPr>
              <w:t>14.47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2330C7C7">
            <w:pPr>
              <w:pStyle w:val="6"/>
              <w:spacing w:before="106" w:line="296" w:lineRule="exact"/>
              <w:ind w:left="616"/>
              <w:rPr>
                <w:sz w:val="28"/>
                <w:szCs w:val="28"/>
              </w:rPr>
            </w:pPr>
            <w:r>
              <w:rPr>
                <w:b/>
                <w:bCs/>
                <w:spacing w:val="-5"/>
                <w:position w:val="-2"/>
                <w:sz w:val="28"/>
                <w:szCs w:val="28"/>
              </w:rPr>
              <w:t>-1.46</w:t>
            </w:r>
          </w:p>
        </w:tc>
      </w:tr>
      <w:tr w14:paraId="1724045D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9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6FD4CBC1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0F6ED25">
            <w:pPr>
              <w:pStyle w:val="6"/>
              <w:spacing w:before="243" w:line="194" w:lineRule="auto"/>
              <w:ind w:left="32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机关团体用地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22BE5EF4">
            <w:pPr>
              <w:pStyle w:val="6"/>
              <w:spacing w:before="244" w:line="172" w:lineRule="auto"/>
              <w:ind w:left="739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0.35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AB48AD2">
            <w:pPr>
              <w:pStyle w:val="6"/>
              <w:spacing w:before="244" w:line="172" w:lineRule="auto"/>
              <w:ind w:left="624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0.48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A7A6D10">
            <w:pPr>
              <w:pStyle w:val="6"/>
              <w:spacing w:before="256" w:line="172" w:lineRule="auto"/>
              <w:ind w:left="585"/>
              <w:rPr>
                <w:sz w:val="28"/>
                <w:szCs w:val="28"/>
              </w:rPr>
            </w:pPr>
            <w:r>
              <w:rPr>
                <w:b/>
                <w:bCs/>
                <w:spacing w:val="-7"/>
                <w:sz w:val="28"/>
                <w:szCs w:val="28"/>
              </w:rPr>
              <w:t>+0.13</w:t>
            </w:r>
          </w:p>
        </w:tc>
      </w:tr>
      <w:tr w14:paraId="65B842F6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8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0A60C1E9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1A8E70BF">
            <w:pPr>
              <w:pStyle w:val="6"/>
              <w:spacing w:before="244" w:line="194" w:lineRule="auto"/>
              <w:ind w:left="184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商业服务业用地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E54C06C">
            <w:pPr>
              <w:spacing w:line="244" w:lineRule="auto"/>
              <w:rPr>
                <w:rFonts w:ascii="Arial"/>
                <w:sz w:val="21"/>
              </w:rPr>
            </w:pPr>
          </w:p>
          <w:p w14:paraId="0923336F">
            <w:pPr>
              <w:pStyle w:val="6"/>
              <w:spacing w:before="120" w:line="223" w:lineRule="exact"/>
              <w:ind w:left="906"/>
              <w:rPr>
                <w:sz w:val="28"/>
                <w:szCs w:val="28"/>
              </w:rPr>
            </w:pPr>
            <w:r>
              <w:rPr>
                <w:spacing w:val="-5"/>
                <w:position w:val="-12"/>
                <w:sz w:val="28"/>
                <w:szCs w:val="28"/>
              </w:rPr>
              <w:t>--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17A506C4">
            <w:pPr>
              <w:pStyle w:val="6"/>
              <w:spacing w:before="244" w:line="172" w:lineRule="auto"/>
              <w:ind w:left="624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0.58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02C035E">
            <w:pPr>
              <w:pStyle w:val="6"/>
              <w:spacing w:before="256" w:line="172" w:lineRule="auto"/>
              <w:ind w:left="585"/>
              <w:rPr>
                <w:sz w:val="28"/>
                <w:szCs w:val="28"/>
              </w:rPr>
            </w:pPr>
            <w:r>
              <w:rPr>
                <w:b/>
                <w:bCs/>
                <w:spacing w:val="-7"/>
                <w:sz w:val="28"/>
                <w:szCs w:val="28"/>
              </w:rPr>
              <w:t>+0.58</w:t>
            </w:r>
          </w:p>
        </w:tc>
      </w:tr>
      <w:tr w14:paraId="3826F166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6A51E4CB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1E93047">
            <w:pPr>
              <w:pStyle w:val="6"/>
              <w:spacing w:before="98" w:line="304" w:lineRule="exact"/>
              <w:ind w:left="606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工业用地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2F4C4A39">
            <w:pPr>
              <w:pStyle w:val="6"/>
              <w:spacing w:before="96" w:line="306" w:lineRule="exact"/>
              <w:ind w:left="739"/>
              <w:rPr>
                <w:sz w:val="28"/>
                <w:szCs w:val="28"/>
              </w:rPr>
            </w:pPr>
            <w:r>
              <w:rPr>
                <w:spacing w:val="-3"/>
                <w:position w:val="-1"/>
                <w:sz w:val="28"/>
                <w:szCs w:val="28"/>
              </w:rPr>
              <w:t>0.15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7439002">
            <w:pPr>
              <w:pStyle w:val="6"/>
              <w:spacing w:before="96" w:line="306" w:lineRule="exact"/>
              <w:ind w:left="624"/>
              <w:rPr>
                <w:sz w:val="28"/>
                <w:szCs w:val="28"/>
              </w:rPr>
            </w:pPr>
            <w:r>
              <w:rPr>
                <w:spacing w:val="-3"/>
                <w:position w:val="-1"/>
                <w:sz w:val="28"/>
                <w:szCs w:val="28"/>
              </w:rPr>
              <w:t>0.15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6A7E26B8">
            <w:pPr>
              <w:pStyle w:val="6"/>
              <w:spacing w:before="229" w:line="173" w:lineRule="exact"/>
              <w:ind w:left="854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position w:val="-3"/>
                <w:sz w:val="28"/>
                <w:szCs w:val="28"/>
              </w:rPr>
              <w:t>--</w:t>
            </w:r>
          </w:p>
        </w:tc>
      </w:tr>
      <w:tr w14:paraId="0DEEC1F3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39DD3CC9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215C4288">
            <w:pPr>
              <w:pStyle w:val="6"/>
              <w:spacing w:before="99" w:line="303" w:lineRule="exact"/>
              <w:ind w:left="43"/>
              <w:rPr>
                <w:sz w:val="28"/>
                <w:szCs w:val="28"/>
              </w:rPr>
            </w:pPr>
            <w:r>
              <w:rPr>
                <w:spacing w:val="-1"/>
                <w:position w:val="-1"/>
                <w:sz w:val="28"/>
                <w:szCs w:val="28"/>
              </w:rPr>
              <w:t>交通服务场站用地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E1B29B8">
            <w:pPr>
              <w:pStyle w:val="6"/>
              <w:spacing w:before="220" w:line="182" w:lineRule="exact"/>
              <w:ind w:left="906"/>
              <w:rPr>
                <w:sz w:val="28"/>
                <w:szCs w:val="28"/>
              </w:rPr>
            </w:pPr>
            <w:r>
              <w:rPr>
                <w:spacing w:val="-5"/>
                <w:position w:val="-11"/>
                <w:sz w:val="28"/>
                <w:szCs w:val="28"/>
              </w:rPr>
              <w:t>--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DB235B1">
            <w:pPr>
              <w:pStyle w:val="6"/>
              <w:spacing w:before="99" w:line="303" w:lineRule="exact"/>
              <w:ind w:left="624"/>
              <w:rPr>
                <w:sz w:val="28"/>
                <w:szCs w:val="28"/>
              </w:rPr>
            </w:pPr>
            <w:r>
              <w:rPr>
                <w:spacing w:val="-3"/>
                <w:position w:val="-1"/>
                <w:sz w:val="28"/>
                <w:szCs w:val="28"/>
              </w:rPr>
              <w:t>0.32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165B2FA">
            <w:pPr>
              <w:pStyle w:val="6"/>
              <w:spacing w:before="111" w:line="291" w:lineRule="exact"/>
              <w:ind w:left="585"/>
              <w:rPr>
                <w:sz w:val="28"/>
                <w:szCs w:val="28"/>
              </w:rPr>
            </w:pPr>
            <w:r>
              <w:rPr>
                <w:b/>
                <w:bCs/>
                <w:spacing w:val="-7"/>
                <w:position w:val="-2"/>
                <w:sz w:val="28"/>
                <w:szCs w:val="28"/>
              </w:rPr>
              <w:t>+0.32</w:t>
            </w:r>
          </w:p>
        </w:tc>
      </w:tr>
      <w:tr w14:paraId="489F441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7A9D7B71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4C5B342">
            <w:pPr>
              <w:pStyle w:val="6"/>
              <w:spacing w:before="99" w:line="303" w:lineRule="exact"/>
              <w:ind w:left="613"/>
              <w:rPr>
                <w:sz w:val="28"/>
                <w:szCs w:val="28"/>
              </w:rPr>
            </w:pPr>
            <w:r>
              <w:rPr>
                <w:spacing w:val="-3"/>
                <w:position w:val="-1"/>
                <w:sz w:val="28"/>
                <w:szCs w:val="28"/>
              </w:rPr>
              <w:t>留白用地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3AA16F7">
            <w:pPr>
              <w:pStyle w:val="6"/>
              <w:spacing w:before="220" w:line="182" w:lineRule="exact"/>
              <w:ind w:left="906"/>
              <w:rPr>
                <w:sz w:val="28"/>
                <w:szCs w:val="28"/>
              </w:rPr>
            </w:pPr>
            <w:r>
              <w:rPr>
                <w:spacing w:val="-5"/>
                <w:position w:val="-11"/>
                <w:sz w:val="28"/>
                <w:szCs w:val="28"/>
              </w:rPr>
              <w:t>--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9D90E8D">
            <w:pPr>
              <w:pStyle w:val="6"/>
              <w:spacing w:before="98" w:line="304" w:lineRule="exact"/>
              <w:ind w:left="624"/>
              <w:rPr>
                <w:sz w:val="28"/>
                <w:szCs w:val="28"/>
              </w:rPr>
            </w:pPr>
            <w:r>
              <w:rPr>
                <w:spacing w:val="-3"/>
                <w:position w:val="-1"/>
                <w:sz w:val="28"/>
                <w:szCs w:val="28"/>
              </w:rPr>
              <w:t>0.21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2AC2A5E0">
            <w:pPr>
              <w:pStyle w:val="6"/>
              <w:spacing w:before="98" w:line="304" w:lineRule="exact"/>
              <w:ind w:left="585"/>
              <w:rPr>
                <w:sz w:val="28"/>
                <w:szCs w:val="28"/>
              </w:rPr>
            </w:pPr>
            <w:r>
              <w:rPr>
                <w:b/>
                <w:bCs/>
                <w:spacing w:val="-7"/>
                <w:position w:val="-1"/>
                <w:sz w:val="28"/>
                <w:szCs w:val="28"/>
              </w:rPr>
              <w:t>+0.21</w:t>
            </w:r>
          </w:p>
        </w:tc>
      </w:tr>
      <w:tr w14:paraId="4F077B39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623F4903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4524E75">
            <w:pPr>
              <w:pStyle w:val="6"/>
              <w:spacing w:before="100" w:line="302" w:lineRule="exact"/>
              <w:ind w:left="180"/>
              <w:rPr>
                <w:sz w:val="28"/>
                <w:szCs w:val="28"/>
              </w:rPr>
            </w:pPr>
            <w:r>
              <w:rPr>
                <w:position w:val="-1"/>
                <w:sz w:val="28"/>
                <w:szCs w:val="28"/>
              </w:rPr>
              <w:t>城镇村道路用地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5CB4C8D">
            <w:pPr>
              <w:pStyle w:val="6"/>
              <w:spacing w:before="100" w:line="302" w:lineRule="exact"/>
              <w:ind w:left="739"/>
              <w:rPr>
                <w:sz w:val="28"/>
                <w:szCs w:val="28"/>
              </w:rPr>
            </w:pPr>
            <w:r>
              <w:rPr>
                <w:spacing w:val="-3"/>
                <w:position w:val="-2"/>
                <w:sz w:val="28"/>
                <w:szCs w:val="28"/>
              </w:rPr>
              <w:t>0.02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BE97846">
            <w:pPr>
              <w:pStyle w:val="6"/>
              <w:spacing w:before="100" w:line="302" w:lineRule="exact"/>
              <w:ind w:left="624"/>
              <w:rPr>
                <w:sz w:val="28"/>
                <w:szCs w:val="28"/>
              </w:rPr>
            </w:pPr>
            <w:r>
              <w:rPr>
                <w:spacing w:val="-3"/>
                <w:position w:val="-2"/>
                <w:sz w:val="28"/>
                <w:szCs w:val="28"/>
              </w:rPr>
              <w:t>0.02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1D16D204">
            <w:pPr>
              <w:pStyle w:val="6"/>
              <w:spacing w:before="231" w:line="171" w:lineRule="exact"/>
              <w:ind w:left="854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position w:val="-10"/>
                <w:sz w:val="28"/>
                <w:szCs w:val="28"/>
              </w:rPr>
              <w:t>--</w:t>
            </w:r>
          </w:p>
        </w:tc>
      </w:tr>
      <w:tr w14:paraId="4413F3D8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continue"/>
            <w:tcBorders>
              <w:top w:val="nil"/>
              <w:bottom w:val="single" w:color="FFFFFF" w:sz="6" w:space="0"/>
            </w:tcBorders>
            <w:vAlign w:val="top"/>
          </w:tcPr>
          <w:p w14:paraId="0EB48656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08F3940">
            <w:pPr>
              <w:pStyle w:val="6"/>
              <w:spacing w:before="100" w:line="302" w:lineRule="exact"/>
              <w:ind w:left="882"/>
              <w:rPr>
                <w:sz w:val="28"/>
                <w:szCs w:val="28"/>
              </w:rPr>
            </w:pPr>
            <w:r>
              <w:rPr>
                <w:spacing w:val="-1"/>
                <w:position w:val="-1"/>
                <w:sz w:val="28"/>
                <w:szCs w:val="28"/>
              </w:rPr>
              <w:t>合计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6B2E379B">
            <w:pPr>
              <w:pStyle w:val="6"/>
              <w:spacing w:before="111" w:line="291" w:lineRule="exact"/>
              <w:ind w:left="672"/>
              <w:rPr>
                <w:sz w:val="28"/>
                <w:szCs w:val="28"/>
              </w:rPr>
            </w:pPr>
            <w:r>
              <w:rPr>
                <w:spacing w:val="-6"/>
                <w:position w:val="-2"/>
                <w:sz w:val="28"/>
                <w:szCs w:val="28"/>
              </w:rPr>
              <w:t>16.44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2BEC4C1E">
            <w:pPr>
              <w:pStyle w:val="6"/>
              <w:spacing w:before="111" w:line="291" w:lineRule="exact"/>
              <w:ind w:left="557"/>
              <w:rPr>
                <w:sz w:val="28"/>
                <w:szCs w:val="28"/>
              </w:rPr>
            </w:pPr>
            <w:r>
              <w:rPr>
                <w:spacing w:val="-6"/>
                <w:position w:val="-2"/>
                <w:sz w:val="28"/>
                <w:szCs w:val="28"/>
              </w:rPr>
              <w:t>16.23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B57F3B8">
            <w:pPr>
              <w:pStyle w:val="6"/>
              <w:spacing w:before="111" w:line="291" w:lineRule="exact"/>
              <w:ind w:left="616"/>
              <w:rPr>
                <w:sz w:val="28"/>
                <w:szCs w:val="28"/>
              </w:rPr>
            </w:pPr>
            <w:r>
              <w:rPr>
                <w:b/>
                <w:bCs/>
                <w:spacing w:val="-5"/>
                <w:position w:val="-2"/>
                <w:sz w:val="28"/>
                <w:szCs w:val="28"/>
              </w:rPr>
              <w:t>-0.21</w:t>
            </w:r>
          </w:p>
        </w:tc>
      </w:tr>
      <w:tr w14:paraId="41F73F1D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restart"/>
            <w:tcBorders>
              <w:top w:val="single" w:color="FFFFFF" w:sz="6" w:space="0"/>
              <w:bottom w:val="nil"/>
            </w:tcBorders>
            <w:shd w:val="clear" w:color="auto" w:fill="F2F2F2"/>
            <w:vAlign w:val="top"/>
          </w:tcPr>
          <w:p w14:paraId="2750F3B0">
            <w:pPr>
              <w:pStyle w:val="6"/>
              <w:spacing w:before="190" w:line="177" w:lineRule="auto"/>
              <w:ind w:left="70" w:right="78" w:firstLine="25"/>
              <w:jc w:val="both"/>
              <w:rPr>
                <w:sz w:val="28"/>
                <w:szCs w:val="28"/>
              </w:rPr>
            </w:pPr>
            <w:r>
              <w:rPr>
                <w:spacing w:val="-8"/>
                <w:sz w:val="28"/>
                <w:szCs w:val="28"/>
              </w:rPr>
              <w:t>区域基</w:t>
            </w:r>
            <w:r>
              <w:rPr>
                <w:sz w:val="28"/>
                <w:szCs w:val="28"/>
              </w:rPr>
              <w:t xml:space="preserve"> 础设施 </w:t>
            </w:r>
            <w:r>
              <w:rPr>
                <w:spacing w:val="9"/>
                <w:w w:val="122"/>
                <w:sz w:val="28"/>
                <w:szCs w:val="28"/>
              </w:rPr>
              <w:t>用地</w:t>
            </w: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0DF7425F">
            <w:pPr>
              <w:pStyle w:val="6"/>
              <w:spacing w:before="101" w:line="301" w:lineRule="exact"/>
              <w:ind w:left="601"/>
              <w:rPr>
                <w:sz w:val="28"/>
                <w:szCs w:val="28"/>
              </w:rPr>
            </w:pPr>
            <w:r>
              <w:rPr>
                <w:spacing w:val="-1"/>
                <w:position w:val="-1"/>
                <w:sz w:val="28"/>
                <w:szCs w:val="28"/>
              </w:rPr>
              <w:t>公路用地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053B2E60">
            <w:pPr>
              <w:pStyle w:val="6"/>
              <w:spacing w:before="101" w:line="301" w:lineRule="exact"/>
              <w:ind w:left="751"/>
              <w:rPr>
                <w:sz w:val="28"/>
                <w:szCs w:val="28"/>
              </w:rPr>
            </w:pPr>
            <w:r>
              <w:rPr>
                <w:spacing w:val="-6"/>
                <w:position w:val="-2"/>
                <w:sz w:val="28"/>
                <w:szCs w:val="28"/>
              </w:rPr>
              <w:t>5.87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686809C8">
            <w:pPr>
              <w:pStyle w:val="6"/>
              <w:spacing w:before="101" w:line="301" w:lineRule="exact"/>
              <w:ind w:left="636"/>
              <w:rPr>
                <w:sz w:val="28"/>
                <w:szCs w:val="28"/>
              </w:rPr>
            </w:pPr>
            <w:r>
              <w:rPr>
                <w:spacing w:val="-6"/>
                <w:position w:val="-2"/>
                <w:sz w:val="28"/>
                <w:szCs w:val="28"/>
              </w:rPr>
              <w:t>5.87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B212B8C">
            <w:pPr>
              <w:pStyle w:val="6"/>
              <w:spacing w:before="232" w:line="170" w:lineRule="exact"/>
              <w:ind w:left="854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position w:val="-10"/>
                <w:sz w:val="28"/>
                <w:szCs w:val="28"/>
              </w:rPr>
              <w:t>--</w:t>
            </w:r>
          </w:p>
        </w:tc>
      </w:tr>
      <w:tr w14:paraId="22D99F33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0F356CF3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9955DD7">
            <w:pPr>
              <w:pStyle w:val="6"/>
              <w:spacing w:before="102" w:line="300" w:lineRule="exact"/>
              <w:ind w:left="321"/>
              <w:rPr>
                <w:sz w:val="28"/>
                <w:szCs w:val="28"/>
              </w:rPr>
            </w:pPr>
            <w:r>
              <w:rPr>
                <w:position w:val="-1"/>
                <w:sz w:val="28"/>
                <w:szCs w:val="28"/>
              </w:rPr>
              <w:t>水工建筑用地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29EE6DC7">
            <w:pPr>
              <w:pStyle w:val="6"/>
              <w:spacing w:before="102" w:line="300" w:lineRule="exact"/>
              <w:ind w:left="739"/>
              <w:rPr>
                <w:sz w:val="28"/>
                <w:szCs w:val="28"/>
              </w:rPr>
            </w:pPr>
            <w:r>
              <w:rPr>
                <w:spacing w:val="-3"/>
                <w:position w:val="-2"/>
                <w:sz w:val="28"/>
                <w:szCs w:val="28"/>
              </w:rPr>
              <w:t>0.08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2C6904E">
            <w:pPr>
              <w:pStyle w:val="6"/>
              <w:spacing w:before="102" w:line="300" w:lineRule="exact"/>
              <w:ind w:left="624"/>
              <w:rPr>
                <w:sz w:val="28"/>
                <w:szCs w:val="28"/>
              </w:rPr>
            </w:pPr>
            <w:r>
              <w:rPr>
                <w:spacing w:val="-3"/>
                <w:position w:val="-2"/>
                <w:sz w:val="28"/>
                <w:szCs w:val="28"/>
              </w:rPr>
              <w:t>0.08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03343A7B">
            <w:pPr>
              <w:pStyle w:val="6"/>
              <w:spacing w:before="233" w:line="169" w:lineRule="exact"/>
              <w:ind w:left="854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position w:val="-10"/>
                <w:sz w:val="28"/>
                <w:szCs w:val="28"/>
              </w:rPr>
              <w:t>--</w:t>
            </w:r>
          </w:p>
        </w:tc>
      </w:tr>
      <w:tr w14:paraId="7049D78C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continue"/>
            <w:tcBorders>
              <w:top w:val="nil"/>
              <w:bottom w:val="single" w:color="FFFFFF" w:sz="6" w:space="0"/>
            </w:tcBorders>
            <w:vAlign w:val="top"/>
          </w:tcPr>
          <w:p w14:paraId="708D0A2A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25EC5D25">
            <w:pPr>
              <w:pStyle w:val="6"/>
              <w:spacing w:before="102" w:line="300" w:lineRule="exact"/>
              <w:ind w:left="882"/>
              <w:rPr>
                <w:sz w:val="28"/>
                <w:szCs w:val="28"/>
              </w:rPr>
            </w:pPr>
            <w:r>
              <w:rPr>
                <w:spacing w:val="-1"/>
                <w:position w:val="-1"/>
                <w:sz w:val="28"/>
                <w:szCs w:val="28"/>
              </w:rPr>
              <w:t>合计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C7A2423">
            <w:pPr>
              <w:pStyle w:val="6"/>
              <w:spacing w:before="114" w:line="288" w:lineRule="exact"/>
              <w:ind w:left="751"/>
              <w:rPr>
                <w:sz w:val="28"/>
                <w:szCs w:val="28"/>
              </w:rPr>
            </w:pPr>
            <w:r>
              <w:rPr>
                <w:spacing w:val="-6"/>
                <w:position w:val="-2"/>
                <w:sz w:val="28"/>
                <w:szCs w:val="28"/>
              </w:rPr>
              <w:t>5.96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841ABAF">
            <w:pPr>
              <w:pStyle w:val="6"/>
              <w:spacing w:before="114" w:line="288" w:lineRule="exact"/>
              <w:ind w:left="636"/>
              <w:rPr>
                <w:sz w:val="28"/>
                <w:szCs w:val="28"/>
              </w:rPr>
            </w:pPr>
            <w:r>
              <w:rPr>
                <w:spacing w:val="-6"/>
                <w:position w:val="-2"/>
                <w:sz w:val="28"/>
                <w:szCs w:val="28"/>
              </w:rPr>
              <w:t>5.96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B88412D">
            <w:pPr>
              <w:pStyle w:val="6"/>
              <w:spacing w:before="233" w:line="169" w:lineRule="exact"/>
              <w:ind w:left="854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position w:val="-10"/>
                <w:sz w:val="28"/>
                <w:szCs w:val="28"/>
              </w:rPr>
              <w:t>--</w:t>
            </w:r>
          </w:p>
        </w:tc>
      </w:tr>
      <w:tr w14:paraId="0526E011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restart"/>
            <w:tcBorders>
              <w:top w:val="single" w:color="FFFFFF" w:sz="6" w:space="0"/>
              <w:bottom w:val="nil"/>
            </w:tcBorders>
            <w:shd w:val="clear" w:color="auto" w:fill="F2F2F2"/>
            <w:vAlign w:val="top"/>
          </w:tcPr>
          <w:p w14:paraId="26D15D39">
            <w:pPr>
              <w:rPr>
                <w:rFonts w:ascii="Arial"/>
                <w:sz w:val="21"/>
              </w:rPr>
            </w:pPr>
          </w:p>
          <w:p w14:paraId="64204290">
            <w:pPr>
              <w:pStyle w:val="6"/>
              <w:spacing w:before="121" w:line="181" w:lineRule="auto"/>
              <w:ind w:left="74" w:right="79" w:hanging="1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其他建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pacing w:val="-2"/>
                <w:sz w:val="28"/>
                <w:szCs w:val="28"/>
              </w:rPr>
              <w:t>设用地</w:t>
            </w: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671A356F">
            <w:pPr>
              <w:pStyle w:val="6"/>
              <w:spacing w:before="102" w:line="300" w:lineRule="exact"/>
              <w:ind w:left="602"/>
              <w:rPr>
                <w:sz w:val="28"/>
                <w:szCs w:val="28"/>
              </w:rPr>
            </w:pPr>
            <w:r>
              <w:rPr>
                <w:spacing w:val="-1"/>
                <w:position w:val="-1"/>
                <w:sz w:val="28"/>
                <w:szCs w:val="28"/>
              </w:rPr>
              <w:t>采矿用地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543C93B">
            <w:pPr>
              <w:pStyle w:val="6"/>
              <w:spacing w:before="101" w:line="301" w:lineRule="exact"/>
              <w:ind w:left="756"/>
              <w:rPr>
                <w:sz w:val="28"/>
                <w:szCs w:val="28"/>
              </w:rPr>
            </w:pPr>
            <w:r>
              <w:rPr>
                <w:spacing w:val="-7"/>
                <w:position w:val="-2"/>
                <w:sz w:val="28"/>
                <w:szCs w:val="28"/>
              </w:rPr>
              <w:t>1.29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1A2BEE3">
            <w:pPr>
              <w:pStyle w:val="6"/>
              <w:spacing w:before="101" w:line="301" w:lineRule="exact"/>
              <w:ind w:left="641"/>
              <w:rPr>
                <w:sz w:val="28"/>
                <w:szCs w:val="28"/>
              </w:rPr>
            </w:pPr>
            <w:r>
              <w:rPr>
                <w:spacing w:val="-7"/>
                <w:position w:val="-2"/>
                <w:sz w:val="28"/>
                <w:szCs w:val="28"/>
              </w:rPr>
              <w:t>1.29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1BE0A91A">
            <w:pPr>
              <w:pStyle w:val="6"/>
              <w:spacing w:before="233" w:line="169" w:lineRule="exact"/>
              <w:ind w:left="854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position w:val="-10"/>
                <w:sz w:val="28"/>
                <w:szCs w:val="28"/>
              </w:rPr>
              <w:t>--</w:t>
            </w:r>
          </w:p>
        </w:tc>
      </w:tr>
      <w:tr w14:paraId="03A982F9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034A6FBC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3C6C7FC">
            <w:pPr>
              <w:pStyle w:val="6"/>
              <w:spacing w:before="103" w:line="300" w:lineRule="exact"/>
              <w:ind w:left="743"/>
              <w:rPr>
                <w:sz w:val="28"/>
                <w:szCs w:val="28"/>
              </w:rPr>
            </w:pPr>
            <w:r>
              <w:rPr>
                <w:spacing w:val="-1"/>
                <w:position w:val="-1"/>
                <w:sz w:val="28"/>
                <w:szCs w:val="28"/>
              </w:rPr>
              <w:t>裸土地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6140EC5">
            <w:pPr>
              <w:pStyle w:val="6"/>
              <w:spacing w:before="103" w:line="300" w:lineRule="exact"/>
              <w:ind w:left="739"/>
              <w:rPr>
                <w:sz w:val="28"/>
                <w:szCs w:val="28"/>
              </w:rPr>
            </w:pPr>
            <w:r>
              <w:rPr>
                <w:spacing w:val="-3"/>
                <w:position w:val="-2"/>
                <w:sz w:val="28"/>
                <w:szCs w:val="28"/>
              </w:rPr>
              <w:t>0.80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1BC03516">
            <w:pPr>
              <w:pStyle w:val="6"/>
              <w:spacing w:before="103" w:line="300" w:lineRule="exact"/>
              <w:ind w:left="624"/>
              <w:rPr>
                <w:sz w:val="28"/>
                <w:szCs w:val="28"/>
              </w:rPr>
            </w:pPr>
            <w:r>
              <w:rPr>
                <w:spacing w:val="-3"/>
                <w:position w:val="-2"/>
                <w:sz w:val="28"/>
                <w:szCs w:val="28"/>
              </w:rPr>
              <w:t>0.80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1AA7074">
            <w:pPr>
              <w:pStyle w:val="6"/>
              <w:spacing w:before="234" w:line="169" w:lineRule="exact"/>
              <w:ind w:left="854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position w:val="-10"/>
                <w:sz w:val="28"/>
                <w:szCs w:val="28"/>
              </w:rPr>
              <w:t>--</w:t>
            </w:r>
          </w:p>
        </w:tc>
      </w:tr>
      <w:tr w14:paraId="4421129D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continue"/>
            <w:tcBorders>
              <w:top w:val="nil"/>
              <w:bottom w:val="single" w:color="FFFFFF" w:sz="6" w:space="0"/>
            </w:tcBorders>
            <w:vAlign w:val="top"/>
          </w:tcPr>
          <w:p w14:paraId="60961BC4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7830EA0">
            <w:pPr>
              <w:pStyle w:val="6"/>
              <w:spacing w:before="103" w:line="300" w:lineRule="exact"/>
              <w:ind w:left="882"/>
              <w:rPr>
                <w:sz w:val="28"/>
                <w:szCs w:val="28"/>
              </w:rPr>
            </w:pPr>
            <w:r>
              <w:rPr>
                <w:spacing w:val="-1"/>
                <w:position w:val="-1"/>
                <w:sz w:val="28"/>
                <w:szCs w:val="28"/>
              </w:rPr>
              <w:t>合计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2D73ED6A">
            <w:pPr>
              <w:pStyle w:val="6"/>
              <w:spacing w:before="116" w:line="287" w:lineRule="exact"/>
              <w:ind w:left="743"/>
              <w:rPr>
                <w:sz w:val="28"/>
                <w:szCs w:val="28"/>
              </w:rPr>
            </w:pPr>
            <w:r>
              <w:rPr>
                <w:spacing w:val="-4"/>
                <w:position w:val="-2"/>
                <w:sz w:val="28"/>
                <w:szCs w:val="28"/>
              </w:rPr>
              <w:t>2.09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160C47CA">
            <w:pPr>
              <w:pStyle w:val="6"/>
              <w:spacing w:before="116" w:line="287" w:lineRule="exact"/>
              <w:ind w:left="628"/>
              <w:rPr>
                <w:sz w:val="28"/>
                <w:szCs w:val="28"/>
              </w:rPr>
            </w:pPr>
            <w:r>
              <w:rPr>
                <w:spacing w:val="-4"/>
                <w:position w:val="-2"/>
                <w:sz w:val="28"/>
                <w:szCs w:val="28"/>
              </w:rPr>
              <w:t>2.09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ABA0305">
            <w:pPr>
              <w:pStyle w:val="6"/>
              <w:spacing w:before="234" w:line="169" w:lineRule="exact"/>
              <w:ind w:left="854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position w:val="-10"/>
                <w:sz w:val="28"/>
                <w:szCs w:val="28"/>
              </w:rPr>
              <w:t>--</w:t>
            </w:r>
          </w:p>
        </w:tc>
      </w:tr>
      <w:tr w14:paraId="6922CCC8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restart"/>
            <w:tcBorders>
              <w:top w:val="single" w:color="FFFFFF" w:sz="6" w:space="0"/>
              <w:bottom w:val="nil"/>
            </w:tcBorders>
            <w:shd w:val="clear" w:color="auto" w:fill="F2F2F2"/>
            <w:vAlign w:val="top"/>
          </w:tcPr>
          <w:p w14:paraId="389F539A">
            <w:pPr>
              <w:spacing w:line="454" w:lineRule="auto"/>
              <w:rPr>
                <w:rFonts w:ascii="Arial"/>
                <w:sz w:val="21"/>
              </w:rPr>
            </w:pPr>
          </w:p>
          <w:p w14:paraId="0D295B8D">
            <w:pPr>
              <w:pStyle w:val="6"/>
              <w:spacing w:before="120" w:line="182" w:lineRule="auto"/>
              <w:ind w:left="352" w:right="79" w:hanging="266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陆地水</w:t>
            </w:r>
            <w:r>
              <w:rPr>
                <w:spacing w:val="1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域</w:t>
            </w: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257E2B4D">
            <w:pPr>
              <w:pStyle w:val="6"/>
              <w:spacing w:before="92" w:line="311" w:lineRule="exact"/>
              <w:ind w:left="602"/>
              <w:rPr>
                <w:sz w:val="28"/>
                <w:szCs w:val="28"/>
              </w:rPr>
            </w:pPr>
            <w:r>
              <w:rPr>
                <w:spacing w:val="-1"/>
                <w:position w:val="-1"/>
                <w:sz w:val="28"/>
                <w:szCs w:val="28"/>
              </w:rPr>
              <w:t>河流水面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0F5C5793">
            <w:pPr>
              <w:pStyle w:val="6"/>
              <w:spacing w:before="104" w:line="299" w:lineRule="exact"/>
              <w:ind w:left="662"/>
              <w:rPr>
                <w:sz w:val="28"/>
                <w:szCs w:val="28"/>
              </w:rPr>
            </w:pPr>
            <w:r>
              <w:rPr>
                <w:spacing w:val="-4"/>
                <w:position w:val="-2"/>
                <w:sz w:val="28"/>
                <w:szCs w:val="28"/>
              </w:rPr>
              <w:t>32.46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16B45D06">
            <w:pPr>
              <w:pStyle w:val="6"/>
              <w:spacing w:before="104" w:line="299" w:lineRule="exact"/>
              <w:ind w:left="547"/>
              <w:rPr>
                <w:sz w:val="28"/>
                <w:szCs w:val="28"/>
              </w:rPr>
            </w:pPr>
            <w:r>
              <w:rPr>
                <w:spacing w:val="-4"/>
                <w:position w:val="-2"/>
                <w:sz w:val="28"/>
                <w:szCs w:val="28"/>
              </w:rPr>
              <w:t>32.46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65E5ED5">
            <w:pPr>
              <w:pStyle w:val="6"/>
              <w:spacing w:before="235" w:line="168" w:lineRule="exact"/>
              <w:ind w:left="854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position w:val="-10"/>
                <w:sz w:val="28"/>
                <w:szCs w:val="28"/>
              </w:rPr>
              <w:t>--</w:t>
            </w:r>
          </w:p>
        </w:tc>
      </w:tr>
      <w:tr w14:paraId="200C0D4C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22CA19F1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6EBFA118">
            <w:pPr>
              <w:pStyle w:val="6"/>
              <w:spacing w:before="93" w:line="310" w:lineRule="exact"/>
              <w:ind w:left="602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坑塘水面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686943F">
            <w:pPr>
              <w:pStyle w:val="6"/>
              <w:spacing w:before="103" w:line="300" w:lineRule="exact"/>
              <w:ind w:left="743"/>
              <w:rPr>
                <w:sz w:val="28"/>
                <w:szCs w:val="28"/>
              </w:rPr>
            </w:pPr>
            <w:r>
              <w:rPr>
                <w:spacing w:val="-4"/>
                <w:position w:val="-2"/>
                <w:sz w:val="28"/>
                <w:szCs w:val="28"/>
              </w:rPr>
              <w:t>6.81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AC83875">
            <w:pPr>
              <w:pStyle w:val="6"/>
              <w:spacing w:before="105" w:line="298" w:lineRule="exact"/>
              <w:ind w:left="628"/>
              <w:rPr>
                <w:sz w:val="28"/>
                <w:szCs w:val="28"/>
              </w:rPr>
            </w:pPr>
            <w:r>
              <w:rPr>
                <w:spacing w:val="-4"/>
                <w:position w:val="-2"/>
                <w:sz w:val="28"/>
                <w:szCs w:val="28"/>
              </w:rPr>
              <w:t>6.02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0965748">
            <w:pPr>
              <w:pStyle w:val="6"/>
              <w:spacing w:before="117" w:line="286" w:lineRule="exact"/>
              <w:ind w:left="616"/>
              <w:rPr>
                <w:sz w:val="28"/>
                <w:szCs w:val="28"/>
              </w:rPr>
            </w:pPr>
            <w:r>
              <w:rPr>
                <w:b/>
                <w:bCs/>
                <w:spacing w:val="-5"/>
                <w:position w:val="-2"/>
                <w:sz w:val="28"/>
                <w:szCs w:val="28"/>
              </w:rPr>
              <w:t>-0.79</w:t>
            </w:r>
          </w:p>
        </w:tc>
      </w:tr>
      <w:tr w14:paraId="10A64C0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W w:w="1011" w:type="dxa"/>
            <w:vMerge w:val="continue"/>
            <w:tcBorders>
              <w:top w:val="nil"/>
              <w:bottom w:val="nil"/>
            </w:tcBorders>
            <w:vAlign w:val="top"/>
          </w:tcPr>
          <w:p w14:paraId="27879629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C0C6458">
            <w:pPr>
              <w:pStyle w:val="6"/>
              <w:spacing w:before="105" w:line="298" w:lineRule="exact"/>
              <w:ind w:left="883"/>
              <w:rPr>
                <w:sz w:val="28"/>
                <w:szCs w:val="28"/>
              </w:rPr>
            </w:pPr>
            <w:r>
              <w:rPr>
                <w:spacing w:val="-1"/>
                <w:position w:val="-1"/>
                <w:sz w:val="28"/>
                <w:szCs w:val="28"/>
              </w:rPr>
              <w:t>沟渠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03018DD">
            <w:pPr>
              <w:pStyle w:val="6"/>
              <w:spacing w:before="104" w:line="299" w:lineRule="exact"/>
              <w:ind w:left="751"/>
              <w:rPr>
                <w:sz w:val="28"/>
                <w:szCs w:val="28"/>
              </w:rPr>
            </w:pPr>
            <w:r>
              <w:rPr>
                <w:spacing w:val="-6"/>
                <w:position w:val="-2"/>
                <w:sz w:val="28"/>
                <w:szCs w:val="28"/>
              </w:rPr>
              <w:t>5.10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8F801AF">
            <w:pPr>
              <w:pStyle w:val="6"/>
              <w:spacing w:before="104" w:line="299" w:lineRule="exact"/>
              <w:ind w:left="636"/>
              <w:rPr>
                <w:sz w:val="28"/>
                <w:szCs w:val="28"/>
              </w:rPr>
            </w:pPr>
            <w:r>
              <w:rPr>
                <w:spacing w:val="-6"/>
                <w:position w:val="-2"/>
                <w:sz w:val="28"/>
                <w:szCs w:val="28"/>
              </w:rPr>
              <w:t>5.10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53CD8A1">
            <w:pPr>
              <w:pStyle w:val="6"/>
              <w:spacing w:before="236" w:line="167" w:lineRule="exact"/>
              <w:ind w:left="854"/>
              <w:rPr>
                <w:sz w:val="28"/>
                <w:szCs w:val="28"/>
              </w:rPr>
            </w:pPr>
            <w:r>
              <w:rPr>
                <w:b/>
                <w:bCs/>
                <w:spacing w:val="-6"/>
                <w:position w:val="-10"/>
                <w:sz w:val="28"/>
                <w:szCs w:val="28"/>
              </w:rPr>
              <w:t>--</w:t>
            </w:r>
          </w:p>
        </w:tc>
      </w:tr>
      <w:tr w14:paraId="2BC8D258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3" w:hRule="atLeast"/>
        </w:trPr>
        <w:tc>
          <w:tcPr>
            <w:tcW w:w="1011" w:type="dxa"/>
            <w:vMerge w:val="continue"/>
            <w:tcBorders>
              <w:top w:val="nil"/>
              <w:bottom w:val="single" w:color="FFFFFF" w:sz="6" w:space="0"/>
            </w:tcBorders>
            <w:vAlign w:val="top"/>
          </w:tcPr>
          <w:p w14:paraId="0F789B74">
            <w:pPr>
              <w:rPr>
                <w:rFonts w:ascii="Arial"/>
                <w:sz w:val="21"/>
              </w:rPr>
            </w:pPr>
          </w:p>
        </w:tc>
        <w:tc>
          <w:tcPr>
            <w:tcW w:w="2351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A1B15A7">
            <w:pPr>
              <w:pStyle w:val="6"/>
              <w:spacing w:before="106" w:line="306" w:lineRule="exact"/>
              <w:ind w:left="882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合计</w:t>
            </w:r>
          </w:p>
        </w:tc>
        <w:tc>
          <w:tcPr>
            <w:tcW w:w="2035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2E58CA60">
            <w:pPr>
              <w:pStyle w:val="6"/>
              <w:spacing w:before="118" w:line="295" w:lineRule="exact"/>
              <w:ind w:left="645"/>
              <w:rPr>
                <w:sz w:val="28"/>
                <w:szCs w:val="28"/>
              </w:rPr>
            </w:pPr>
            <w:r>
              <w:rPr>
                <w:position w:val="-2"/>
                <w:sz w:val="28"/>
                <w:szCs w:val="28"/>
              </w:rPr>
              <w:t>44.37</w:t>
            </w:r>
          </w:p>
        </w:tc>
        <w:tc>
          <w:tcPr>
            <w:tcW w:w="179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099DECED">
            <w:pPr>
              <w:pStyle w:val="6"/>
              <w:spacing w:before="118" w:line="295" w:lineRule="exact"/>
              <w:ind w:left="530"/>
              <w:rPr>
                <w:sz w:val="28"/>
                <w:szCs w:val="28"/>
              </w:rPr>
            </w:pPr>
            <w:r>
              <w:rPr>
                <w:position w:val="-2"/>
                <w:sz w:val="28"/>
                <w:szCs w:val="28"/>
              </w:rPr>
              <w:t>43.58</w:t>
            </w:r>
          </w:p>
        </w:tc>
        <w:tc>
          <w:tcPr>
            <w:tcW w:w="1922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01909926">
            <w:pPr>
              <w:pStyle w:val="6"/>
              <w:spacing w:before="118" w:line="295" w:lineRule="exact"/>
              <w:ind w:left="616"/>
              <w:rPr>
                <w:sz w:val="28"/>
                <w:szCs w:val="28"/>
              </w:rPr>
            </w:pPr>
            <w:r>
              <w:rPr>
                <w:b/>
                <w:bCs/>
                <w:spacing w:val="-5"/>
                <w:position w:val="-2"/>
                <w:sz w:val="28"/>
                <w:szCs w:val="28"/>
              </w:rPr>
              <w:t>-0.79</w:t>
            </w:r>
          </w:p>
        </w:tc>
      </w:tr>
    </w:tbl>
    <w:p w14:paraId="1156E4BD">
      <w:pPr>
        <w:pStyle w:val="2"/>
        <w:spacing w:line="14" w:lineRule="auto"/>
        <w:rPr>
          <w:sz w:val="2"/>
        </w:rPr>
      </w:pPr>
    </w:p>
    <w:p w14:paraId="11887CE0">
      <w:pPr>
        <w:spacing w:line="14" w:lineRule="auto"/>
        <w:rPr>
          <w:sz w:val="2"/>
          <w:szCs w:val="2"/>
        </w:rPr>
        <w:sectPr>
          <w:pgSz w:w="23811" w:h="16839"/>
          <w:pgMar w:top="376" w:right="0" w:bottom="244" w:left="0" w:header="0" w:footer="0" w:gutter="0"/>
          <w:cols w:space="720" w:num="1"/>
        </w:sectPr>
      </w:pPr>
    </w:p>
    <w:p w14:paraId="63E93E36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840" name="IM 8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 84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7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7"/>
          <w:sz w:val="55"/>
          <w:szCs w:val="55"/>
        </w:rPr>
        <w:t>4.2 国土空间用途分区及管制规则</w:t>
      </w:r>
    </w:p>
    <w:p w14:paraId="518048F7">
      <w:pPr>
        <w:pStyle w:val="2"/>
        <w:spacing w:line="322" w:lineRule="auto"/>
      </w:pPr>
    </w:p>
    <w:p w14:paraId="04A209A1">
      <w:pPr>
        <w:spacing w:before="206" w:line="194" w:lineRule="auto"/>
        <w:ind w:left="814"/>
        <w:outlineLvl w:val="0"/>
        <w:rPr>
          <w:rFonts w:ascii="微软雅黑" w:hAnsi="微软雅黑" w:eastAsia="微软雅黑" w:cs="微软雅黑"/>
          <w:sz w:val="48"/>
          <w:szCs w:val="48"/>
        </w:rPr>
      </w:pPr>
      <w:r>
        <w:pict>
          <v:group id="_x0000_s3410" o:spid="_x0000_s3410" o:spt="203" style="position:absolute;left:0pt;margin-left:496.05pt;margin-top:45.5pt;height:695.9pt;width:607.95pt;z-index:252416000;mso-width-relative:page;mso-height-relative:page;" coordsize="12159,13918">
            <o:lock v:ext="edit"/>
            <v:shape id="_x0000_s3411" o:spid="_x0000_s3411" o:spt="75" type="#_x0000_t75" style="position:absolute;left:0;top:0;height:13918;width:12159;" filled="f" stroked="f" coordsize="21600,21600">
              <v:path/>
              <v:fill on="f" focussize="0,0"/>
              <v:stroke on="f"/>
              <v:imagedata r:id="rId460" o:title=""/>
              <o:lock v:ext="edit" aspectratio="t"/>
            </v:shape>
            <v:shape id="_x0000_s3412" o:spid="_x0000_s3412" o:spt="75" type="#_x0000_t75" style="position:absolute;left:3802;top:6006;height:375;width:901;" filled="f" stroked="f" coordsize="21600,21600">
              <v:path/>
              <v:fill on="f" focussize="0,0"/>
              <v:stroke on="f"/>
              <v:imagedata r:id="rId442" o:title=""/>
              <o:lock v:ext="edit" aspectratio="t"/>
            </v:shape>
            <v:shape id="_x0000_s3413" o:spid="_x0000_s3413" o:spt="75" type="#_x0000_t75" style="position:absolute;left:6707;top:5291;height:267;width:505;" filled="f" stroked="f" coordsize="21600,21600">
              <v:path/>
              <v:fill on="f" focussize="0,0"/>
              <v:stroke on="f"/>
              <v:imagedata r:id="rId439" o:title=""/>
              <o:lock v:ext="edit" aspectratio="t"/>
            </v:shape>
            <v:shape id="_x0000_s3414" o:spid="_x0000_s3414" o:spt="75" type="#_x0000_t75" style="position:absolute;left:4533;top:5530;height:257;width:505;" filled="f" stroked="f" coordsize="21600,21600">
              <v:path/>
              <v:fill on="f" focussize="0,0"/>
              <v:stroke on="f"/>
              <v:imagedata r:id="rId438" o:title=""/>
              <o:lock v:ext="edit" aspectratio="t"/>
            </v:shape>
            <v:shape id="_x0000_s3415" o:spid="_x0000_s3415" o:spt="75" type="#_x0000_t75" style="position:absolute;left:3597;top:4767;height:257;width:505;" filled="f" stroked="f" coordsize="21600,21600">
              <v:path/>
              <v:fill on="f" focussize="0,0"/>
              <v:stroke on="f"/>
              <v:imagedata r:id="rId440" o:title=""/>
              <o:lock v:ext="edit" aspectratio="t"/>
            </v:shape>
            <v:rect id="_x0000_s3416" o:spid="_x0000_s3416" o:spt="1" style="position:absolute;left:8678;top:0;height:532;width:3480;" fillcolor="#FFFFFF" filled="t" stroked="f" coordsize="21600,21600">
              <v:path/>
              <v:fill on="t" opacity="32639f" focussize="0,0"/>
              <v:stroke on="f"/>
              <v:imagedata o:title=""/>
              <o:lock v:ext="edit"/>
            </v:rect>
            <v:shape id="_x0000_s3417" o:spid="_x0000_s3417" o:spt="75" type="#_x0000_t75" style="position:absolute;left:3234;top:7827;height:257;width:505;" filled="f" stroked="f" coordsize="21600,21600">
              <v:path/>
              <v:fill on="f" focussize="0,0"/>
              <v:stroke on="f"/>
              <v:imagedata r:id="rId437" o:title=""/>
              <o:lock v:ext="edit" aspectratio="t"/>
            </v:shape>
            <v:rect id="_x0000_s3418" o:spid="_x0000_s3418" o:spt="1" style="position:absolute;left:0;top:10276;height:3641;width:2760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3419" o:spid="_x0000_s3419" o:spt="202" type="#_x0000_t202" style="position:absolute;left:188;top:99;height:13715;width:1169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F712AB7">
                    <w:pPr>
                      <w:spacing w:before="20" w:line="198" w:lineRule="auto"/>
                      <w:ind w:right="20"/>
                      <w:jc w:val="right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8"/>
                        <w:sz w:val="31"/>
                        <w:szCs w:val="31"/>
                      </w:rPr>
                      <w:t>规划用途管制分区图</w:t>
                    </w:r>
                  </w:p>
                  <w:p w14:paraId="1FA3811D">
                    <w:pPr>
                      <w:pStyle w:val="2"/>
                    </w:pPr>
                  </w:p>
                  <w:p w14:paraId="4C752778">
                    <w:pPr>
                      <w:pStyle w:val="2"/>
                    </w:pPr>
                  </w:p>
                  <w:p w14:paraId="7B6AD097">
                    <w:pPr>
                      <w:pStyle w:val="2"/>
                      <w:spacing w:line="241" w:lineRule="auto"/>
                    </w:pPr>
                  </w:p>
                  <w:p w14:paraId="0C8B2C4F">
                    <w:pPr>
                      <w:pStyle w:val="2"/>
                      <w:spacing w:line="241" w:lineRule="auto"/>
                    </w:pPr>
                  </w:p>
                  <w:p w14:paraId="5BB094E6">
                    <w:pPr>
                      <w:pStyle w:val="2"/>
                      <w:spacing w:line="241" w:lineRule="auto"/>
                    </w:pPr>
                  </w:p>
                  <w:p w14:paraId="1D8CAB81">
                    <w:pPr>
                      <w:pStyle w:val="2"/>
                      <w:spacing w:line="241" w:lineRule="auto"/>
                    </w:pPr>
                  </w:p>
                  <w:p w14:paraId="59FEE223">
                    <w:pPr>
                      <w:pStyle w:val="2"/>
                      <w:spacing w:line="241" w:lineRule="auto"/>
                    </w:pPr>
                  </w:p>
                  <w:p w14:paraId="5B9773DE">
                    <w:pPr>
                      <w:pStyle w:val="2"/>
                      <w:spacing w:line="241" w:lineRule="auto"/>
                    </w:pPr>
                  </w:p>
                  <w:p w14:paraId="5A3C771F">
                    <w:pPr>
                      <w:pStyle w:val="2"/>
                      <w:spacing w:line="241" w:lineRule="auto"/>
                    </w:pPr>
                  </w:p>
                  <w:p w14:paraId="469E26ED">
                    <w:pPr>
                      <w:pStyle w:val="2"/>
                      <w:spacing w:line="241" w:lineRule="auto"/>
                    </w:pPr>
                  </w:p>
                  <w:p w14:paraId="43723B31">
                    <w:pPr>
                      <w:pStyle w:val="2"/>
                      <w:spacing w:line="241" w:lineRule="auto"/>
                    </w:pPr>
                  </w:p>
                  <w:p w14:paraId="63B6A869">
                    <w:pPr>
                      <w:pStyle w:val="2"/>
                      <w:spacing w:line="241" w:lineRule="auto"/>
                    </w:pPr>
                  </w:p>
                  <w:p w14:paraId="128DB301">
                    <w:pPr>
                      <w:pStyle w:val="2"/>
                      <w:spacing w:line="241" w:lineRule="auto"/>
                    </w:pPr>
                  </w:p>
                  <w:p w14:paraId="2BDFCC32">
                    <w:pPr>
                      <w:pStyle w:val="2"/>
                      <w:spacing w:line="241" w:lineRule="auto"/>
                    </w:pPr>
                  </w:p>
                  <w:p w14:paraId="0A6C918B">
                    <w:pPr>
                      <w:pStyle w:val="2"/>
                      <w:spacing w:line="241" w:lineRule="auto"/>
                    </w:pPr>
                  </w:p>
                  <w:p w14:paraId="41A1BA39">
                    <w:pPr>
                      <w:pStyle w:val="2"/>
                      <w:spacing w:line="241" w:lineRule="auto"/>
                    </w:pPr>
                  </w:p>
                  <w:p w14:paraId="62786A28">
                    <w:pPr>
                      <w:pStyle w:val="2"/>
                      <w:spacing w:line="241" w:lineRule="auto"/>
                    </w:pPr>
                  </w:p>
                  <w:p w14:paraId="621E7020">
                    <w:pPr>
                      <w:spacing w:before="103" w:line="194" w:lineRule="auto"/>
                      <w:ind w:left="3430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吴湾</w:t>
                    </w:r>
                  </w:p>
                  <w:p w14:paraId="3C0A49C3">
                    <w:pPr>
                      <w:spacing w:before="195" w:line="246" w:lineRule="exact"/>
                      <w:ind w:left="6541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position w:val="-1"/>
                        <w:sz w:val="24"/>
                        <w:szCs w:val="24"/>
                      </w:rPr>
                      <w:t>长岭</w:t>
                    </w:r>
                  </w:p>
                  <w:p w14:paraId="6332F5B8">
                    <w:pPr>
                      <w:spacing w:line="187" w:lineRule="auto"/>
                      <w:ind w:left="4364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大岭</w:t>
                    </w:r>
                  </w:p>
                  <w:p w14:paraId="4FA4D879">
                    <w:pPr>
                      <w:spacing w:before="177" w:line="199" w:lineRule="auto"/>
                      <w:ind w:left="3654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5"/>
                        <w:sz w:val="31"/>
                        <w:szCs w:val="31"/>
                      </w:rPr>
                      <w:t>江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6"/>
                        <w:sz w:val="31"/>
                        <w:szCs w:val="31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5"/>
                        <w:sz w:val="31"/>
                        <w:szCs w:val="31"/>
                      </w:rPr>
                      <w:t>河</w:t>
                    </w:r>
                  </w:p>
                  <w:p w14:paraId="7A71B806">
                    <w:pPr>
                      <w:pStyle w:val="2"/>
                      <w:spacing w:line="250" w:lineRule="auto"/>
                    </w:pPr>
                  </w:p>
                  <w:p w14:paraId="1ED8521E">
                    <w:pPr>
                      <w:pStyle w:val="2"/>
                      <w:spacing w:line="250" w:lineRule="auto"/>
                    </w:pPr>
                  </w:p>
                  <w:p w14:paraId="2B6A318E">
                    <w:pPr>
                      <w:spacing w:before="103" w:line="201" w:lineRule="auto"/>
                      <w:ind w:left="456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花岩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4"/>
                        <w:sz w:val="24"/>
                        <w:szCs w:val="24"/>
                      </w:rPr>
                      <w:t xml:space="preserve">      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-3"/>
                        <w:sz w:val="24"/>
                        <w:szCs w:val="24"/>
                      </w:rPr>
                      <w:t xml:space="preserve">大庄   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2"/>
                        <w:sz w:val="24"/>
                        <w:szCs w:val="24"/>
                      </w:rPr>
                      <w:t>花园</w:t>
                    </w:r>
                  </w:p>
                  <w:p w14:paraId="28A383D9">
                    <w:pPr>
                      <w:pStyle w:val="2"/>
                      <w:spacing w:line="242" w:lineRule="auto"/>
                    </w:pPr>
                  </w:p>
                  <w:p w14:paraId="44C8537C">
                    <w:pPr>
                      <w:spacing w:before="103" w:line="194" w:lineRule="auto"/>
                      <w:ind w:left="3074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4"/>
                        <w:sz w:val="24"/>
                        <w:szCs w:val="24"/>
                      </w:rPr>
                      <w:t>断桥</w:t>
                    </w:r>
                  </w:p>
                  <w:p w14:paraId="0029A541">
                    <w:pPr>
                      <w:pStyle w:val="2"/>
                      <w:spacing w:line="264" w:lineRule="auto"/>
                    </w:pPr>
                  </w:p>
                  <w:p w14:paraId="4D98D9D0">
                    <w:pPr>
                      <w:pStyle w:val="2"/>
                      <w:spacing w:line="264" w:lineRule="auto"/>
                    </w:pPr>
                  </w:p>
                  <w:p w14:paraId="2C810B43">
                    <w:pPr>
                      <w:pStyle w:val="2"/>
                      <w:spacing w:line="264" w:lineRule="auto"/>
                    </w:pPr>
                  </w:p>
                  <w:p w14:paraId="36E070DD">
                    <w:pPr>
                      <w:pStyle w:val="2"/>
                      <w:spacing w:line="264" w:lineRule="auto"/>
                    </w:pPr>
                  </w:p>
                  <w:p w14:paraId="4C69E8E4">
                    <w:pPr>
                      <w:pStyle w:val="2"/>
                      <w:spacing w:line="265" w:lineRule="auto"/>
                    </w:pPr>
                  </w:p>
                  <w:p w14:paraId="2B84E417">
                    <w:pPr>
                      <w:pStyle w:val="2"/>
                      <w:spacing w:line="265" w:lineRule="auto"/>
                    </w:pPr>
                  </w:p>
                  <w:p w14:paraId="40020706">
                    <w:pPr>
                      <w:pStyle w:val="2"/>
                      <w:spacing w:line="265" w:lineRule="auto"/>
                    </w:pPr>
                  </w:p>
                  <w:p w14:paraId="67306A19">
                    <w:pPr>
                      <w:pStyle w:val="2"/>
                      <w:spacing w:line="265" w:lineRule="auto"/>
                    </w:pPr>
                  </w:p>
                  <w:p w14:paraId="39857505">
                    <w:pPr>
                      <w:spacing w:before="133" w:line="199" w:lineRule="auto"/>
                      <w:ind w:left="48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31"/>
                        <w:szCs w:val="31"/>
                      </w:rPr>
                      <w:t>图例</w:t>
                    </w:r>
                  </w:p>
                  <w:p w14:paraId="4370E9B6">
                    <w:pPr>
                      <w:spacing w:before="92" w:line="214" w:lineRule="auto"/>
                      <w:ind w:left="20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position w:val="-5"/>
                        <w:sz w:val="24"/>
                        <w:szCs w:val="24"/>
                      </w:rPr>
                      <w:drawing>
                        <wp:inline distT="0" distB="0" distL="0" distR="0">
                          <wp:extent cx="408940" cy="192405"/>
                          <wp:effectExtent l="0" t="0" r="0" b="0"/>
                          <wp:docPr id="842" name="IM 842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42" name="IM 842"/>
                                  <pic:cNvPicPr/>
                                </pic:nvPicPr>
                                <pic:blipFill>
                                  <a:blip r:embed="rId46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8940" cy="19253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17"/>
                        <w:sz w:val="24"/>
                        <w:szCs w:val="2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生态保护区</w:t>
                    </w:r>
                  </w:p>
                  <w:p w14:paraId="348C015A">
                    <w:pPr>
                      <w:spacing w:before="36" w:line="403" w:lineRule="exact"/>
                      <w:ind w:left="20" w:right="9653"/>
                      <w:jc w:val="both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36"/>
                        <w:position w:val="3"/>
                        <w:sz w:val="42"/>
                        <w:szCs w:val="42"/>
                        <w:shd w:val="clear" w:fill="BFE9A7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54"/>
                        <w:position w:val="3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36"/>
                        <w:position w:val="3"/>
                        <w:sz w:val="24"/>
                        <w:szCs w:val="24"/>
                      </w:rPr>
                      <w:t>生态控制区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position w:val="3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position w:val="1"/>
                        <w:sz w:val="24"/>
                        <w:szCs w:val="24"/>
                      </w:rPr>
                      <w:drawing>
                        <wp:inline distT="0" distB="0" distL="0" distR="0">
                          <wp:extent cx="408940" cy="192405"/>
                          <wp:effectExtent l="0" t="0" r="0" b="0"/>
                          <wp:docPr id="844" name="IM 844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44" name="IM 844"/>
                                  <pic:cNvPicPr/>
                                </pic:nvPicPr>
                                <pic:blipFill>
                                  <a:blip r:embed="rId46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8940" cy="19253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16"/>
                        <w:position w:val="6"/>
                        <w:sz w:val="24"/>
                        <w:szCs w:val="2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6"/>
                        <w:sz w:val="24"/>
                        <w:szCs w:val="24"/>
                      </w:rPr>
                      <w:t>农田保护区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1"/>
                        <w:position w:val="6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36"/>
                        <w:position w:val="3"/>
                        <w:sz w:val="42"/>
                        <w:szCs w:val="42"/>
                        <w:shd w:val="clear" w:fill="FEFFBF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54"/>
                        <w:position w:val="3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36"/>
                        <w:position w:val="3"/>
                        <w:sz w:val="24"/>
                        <w:szCs w:val="24"/>
                      </w:rPr>
                      <w:t>一般农业区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position w:val="3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36"/>
                        <w:position w:val="3"/>
                        <w:sz w:val="42"/>
                        <w:szCs w:val="42"/>
                        <w:shd w:val="clear" w:fill="69B167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54"/>
                        <w:position w:val="3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36"/>
                        <w:position w:val="3"/>
                        <w:sz w:val="24"/>
                        <w:szCs w:val="24"/>
                      </w:rPr>
                      <w:t>林业发展区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position w:val="3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36"/>
                        <w:position w:val="3"/>
                        <w:sz w:val="42"/>
                        <w:szCs w:val="42"/>
                        <w:shd w:val="clear" w:fill="FE7F7E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54"/>
                        <w:position w:val="3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36"/>
                        <w:position w:val="3"/>
                        <w:sz w:val="24"/>
                        <w:szCs w:val="24"/>
                      </w:rPr>
                      <w:t>村庄建设区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position w:val="3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position w:val="1"/>
                        <w:sz w:val="24"/>
                        <w:szCs w:val="24"/>
                      </w:rPr>
                      <w:drawing>
                        <wp:inline distT="0" distB="0" distL="0" distR="0">
                          <wp:extent cx="408940" cy="193675"/>
                          <wp:effectExtent l="0" t="0" r="0" b="0"/>
                          <wp:docPr id="846" name="IM 846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46" name="IM 846"/>
                                  <pic:cNvPicPr/>
                                </pic:nvPicPr>
                                <pic:blipFill>
                                  <a:blip r:embed="rId45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8940" cy="1940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16"/>
                        <w:position w:val="6"/>
                        <w:sz w:val="24"/>
                        <w:szCs w:val="2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position w:val="6"/>
                        <w:sz w:val="24"/>
                        <w:szCs w:val="24"/>
                      </w:rPr>
                      <w:t>规划范围</w:t>
                    </w:r>
                  </w:p>
                </w:txbxContent>
              </v:textbox>
            </v:shape>
            <v:shape id="_x0000_s3420" o:spid="_x0000_s3420" o:spt="75" type="#_x0000_t75" style="position:absolute;left:3293;top:6006;height:395;width:390;" filled="f" stroked="f" coordsize="21600,21600">
              <v:path/>
              <v:fill on="f" focussize="0,0"/>
              <v:stroke on="f"/>
              <v:imagedata r:id="rId443" o:title=""/>
              <o:lock v:ext="edit" aspectratio="t"/>
            </v:shape>
            <v:shape id="_x0000_s3421" o:spid="_x0000_s3421" o:spt="75" type="#_x0000_t75" style="position:absolute;left:8818;top:6232;height:267;width:497;" filled="f" stroked="f" coordsize="21600,21600">
              <v:path/>
              <v:fill on="f" focussize="0,0"/>
              <v:stroke on="f"/>
              <v:imagedata r:id="rId444" o:title=""/>
              <o:lock v:ext="edit" aspectratio="t"/>
            </v:shape>
            <v:shape id="_x0000_s3422" o:spid="_x0000_s3422" o:spt="202" type="#_x0000_t202" style="position:absolute;left:8816;top:6232;height:372;width:51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75F8E9F">
                    <w:pPr>
                      <w:spacing w:before="20" w:line="193" w:lineRule="auto"/>
                      <w:ind w:left="20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马岭</w:t>
                    </w:r>
                  </w:p>
                </w:txbxContent>
              </v:textbox>
            </v:shape>
            <v:shape id="_x0000_s3423" o:spid="_x0000_s3423" o:spt="202" type="#_x0000_t202" style="position:absolute;left:3320;top:6035;height:479;width:35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A18D64A">
                    <w:pPr>
                      <w:spacing w:before="19" w:line="198" w:lineRule="auto"/>
                      <w:ind w:left="20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z w:val="31"/>
                        <w:szCs w:val="31"/>
                      </w:rPr>
                      <w:t>长</w:t>
                    </w:r>
                  </w:p>
                </w:txbxContent>
              </v:textbox>
            </v:shape>
          </v:group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848" name="IM 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 848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8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48"/>
          <w:szCs w:val="48"/>
        </w:rPr>
        <w:t>管制原则</w:t>
      </w:r>
    </w:p>
    <w:p w14:paraId="3EBEF41F">
      <w:pPr>
        <w:spacing w:before="150" w:line="251" w:lineRule="auto"/>
        <w:ind w:left="776" w:right="13408" w:firstLine="2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424" o:spid="_x0000_s3424" o:spt="202" type="#_x0000_t202" style="position:absolute;left:0pt;margin-left:1128.8pt;margin-top:36.2pt;height:96.4pt;width:36.5pt;z-index:252417024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F1E25ED">
                  <w:pPr>
                    <w:pStyle w:val="2"/>
                    <w:spacing w:line="248" w:lineRule="auto"/>
                  </w:pPr>
                </w:p>
                <w:p w14:paraId="4C232456">
                  <w:pPr>
                    <w:pStyle w:val="2"/>
                    <w:spacing w:line="248" w:lineRule="auto"/>
                  </w:pPr>
                </w:p>
                <w:p w14:paraId="5FF2D58A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0"/>
          <w:szCs w:val="40"/>
        </w:rPr>
        <w:t xml:space="preserve">严格按用途审批用地，不符合村庄规划确定用途的   </w:t>
      </w:r>
      <w:r>
        <w:rPr>
          <w:rFonts w:ascii="微软雅黑" w:hAnsi="微软雅黑" w:eastAsia="微软雅黑" w:cs="微软雅黑"/>
          <w:spacing w:val="-9"/>
          <w:sz w:val="40"/>
          <w:szCs w:val="40"/>
        </w:rPr>
        <w:t>不批准建设项目用地， 严格控制耕地转为建设用地。</w:t>
      </w:r>
      <w:r>
        <w:rPr>
          <w:rFonts w:ascii="微软雅黑" w:hAnsi="微软雅黑" w:eastAsia="微软雅黑" w:cs="微软雅黑"/>
          <w:spacing w:val="1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村组建设区要加强宅基地建房管控措施，严格落实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spacing w:val="-7"/>
          <w:sz w:val="40"/>
          <w:szCs w:val="40"/>
        </w:rPr>
        <w:t>“一户一宅”政策。</w:t>
      </w:r>
    </w:p>
    <w:p w14:paraId="2A51E2E7">
      <w:pPr>
        <w:spacing w:before="57" w:line="194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3425" o:spid="_x0000_s3425" o:spt="202" type="#_x0000_t202" style="position:absolute;left:0pt;margin-left:1142.35pt;margin-top:13.45pt;height:264.95pt;width:13.75pt;z-index:2524180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FB9136E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850" name="IM 8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 850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3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48"/>
          <w:szCs w:val="48"/>
        </w:rPr>
        <w:t>用途管制分区</w:t>
      </w:r>
    </w:p>
    <w:p w14:paraId="528D7C3D">
      <w:pPr>
        <w:spacing w:before="150" w:line="251" w:lineRule="auto"/>
        <w:ind w:left="775" w:right="13410" w:firstLine="12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pacing w:val="-1"/>
          <w:sz w:val="40"/>
          <w:szCs w:val="40"/>
        </w:rPr>
        <w:t>在《安徽省村庄规划编制技术指南》的基础上，结</w:t>
      </w:r>
      <w:r>
        <w:rPr>
          <w:rFonts w:ascii="微软雅黑" w:hAnsi="微软雅黑" w:eastAsia="微软雅黑" w:cs="微软雅黑"/>
          <w:spacing w:val="8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spacing w:val="-4"/>
          <w:sz w:val="40"/>
          <w:szCs w:val="40"/>
        </w:rPr>
        <w:t>合《市县国土空间用途分类指南》等相关文件要求，</w:t>
      </w:r>
      <w:r>
        <w:rPr>
          <w:rFonts w:ascii="微软雅黑" w:hAnsi="微软雅黑" w:eastAsia="微软雅黑" w:cs="微软雅黑"/>
          <w:spacing w:val="11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将长河村用途分区分为生态控制区、永久基本农田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spacing w:val="-2"/>
          <w:sz w:val="40"/>
          <w:szCs w:val="40"/>
        </w:rPr>
        <w:t>保护区、林业发展区、一般农业区、村庄建设区，</w:t>
      </w:r>
    </w:p>
    <w:p w14:paraId="09C2EEBD">
      <w:pPr>
        <w:spacing w:before="13" w:line="194" w:lineRule="auto"/>
        <w:ind w:left="807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426" o:spid="_x0000_s3426" o:spt="202" type="#_x0000_t202" style="position:absolute;left:0pt;margin-left:1124.3pt;margin-top:79pt;height:188.35pt;width:13.2pt;z-index:2524200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69DC254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3427" o:spid="_x0000_s3427" o:spt="202" type="#_x0000_t202" style="position:absolute;left:0pt;margin-left:1104pt;margin-top:323.8pt;height:35.65pt;width:61.35pt;z-index:252419072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EBD7092">
                  <w:pPr>
                    <w:spacing w:before="211" w:line="172" w:lineRule="auto"/>
                    <w:ind w:left="421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69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6"/>
          <w:sz w:val="40"/>
          <w:szCs w:val="40"/>
        </w:rPr>
        <w:t>同时，制定用途分区管制规则。</w:t>
      </w:r>
    </w:p>
    <w:p w14:paraId="3BE82675">
      <w:pPr>
        <w:spacing w:before="46"/>
      </w:pPr>
    </w:p>
    <w:p w14:paraId="594D4B0C">
      <w:pPr>
        <w:spacing w:before="46"/>
      </w:pPr>
    </w:p>
    <w:p w14:paraId="17FE3AA0">
      <w:pPr>
        <w:spacing w:before="45"/>
      </w:pPr>
    </w:p>
    <w:tbl>
      <w:tblPr>
        <w:tblStyle w:val="5"/>
        <w:tblW w:w="9119" w:type="dxa"/>
        <w:tblInd w:w="360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316"/>
        <w:gridCol w:w="4803"/>
      </w:tblGrid>
      <w:tr w14:paraId="48C83CC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21" w:hRule="atLeast"/>
        </w:trPr>
        <w:tc>
          <w:tcPr>
            <w:tcW w:w="4316" w:type="dxa"/>
            <w:tcBorders>
              <w:bottom w:val="single" w:color="FFFFFF" w:sz="24" w:space="0"/>
            </w:tcBorders>
            <w:shd w:val="clear" w:color="auto" w:fill="7F7F7F"/>
            <w:vAlign w:val="top"/>
          </w:tcPr>
          <w:p w14:paraId="50A3E615">
            <w:pPr>
              <w:pStyle w:val="6"/>
              <w:spacing w:before="245" w:line="194" w:lineRule="auto"/>
              <w:ind w:left="1432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1"/>
                <w:sz w:val="36"/>
                <w:szCs w:val="36"/>
              </w:rPr>
              <w:t>规划分区</w:t>
            </w:r>
          </w:p>
        </w:tc>
        <w:tc>
          <w:tcPr>
            <w:tcW w:w="4803" w:type="dxa"/>
            <w:tcBorders>
              <w:bottom w:val="single" w:color="FFFFFF" w:sz="18" w:space="0"/>
            </w:tcBorders>
            <w:shd w:val="clear" w:color="auto" w:fill="7F7F7F"/>
            <w:vAlign w:val="top"/>
          </w:tcPr>
          <w:p w14:paraId="45CACD56">
            <w:pPr>
              <w:pStyle w:val="6"/>
              <w:spacing w:before="265" w:line="190" w:lineRule="auto"/>
              <w:ind w:left="1322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9"/>
                <w:sz w:val="36"/>
                <w:szCs w:val="36"/>
              </w:rPr>
              <w:t>面积（公顷）</w:t>
            </w:r>
          </w:p>
        </w:tc>
      </w:tr>
      <w:tr w14:paraId="020A51DA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47" w:hRule="atLeast"/>
        </w:trPr>
        <w:tc>
          <w:tcPr>
            <w:tcW w:w="4316" w:type="dxa"/>
            <w:tcBorders>
              <w:top w:val="single" w:color="FFFFFF" w:sz="24" w:space="0"/>
            </w:tcBorders>
            <w:shd w:val="clear" w:color="auto" w:fill="F2F2F2"/>
            <w:vAlign w:val="top"/>
          </w:tcPr>
          <w:p w14:paraId="3BF2E4E9">
            <w:pPr>
              <w:pStyle w:val="6"/>
              <w:spacing w:before="206" w:line="195" w:lineRule="auto"/>
              <w:ind w:left="1254"/>
              <w:rPr>
                <w:sz w:val="36"/>
                <w:szCs w:val="36"/>
              </w:rPr>
            </w:pPr>
            <w:r>
              <w:rPr>
                <w:b/>
                <w:bCs/>
                <w:spacing w:val="-2"/>
                <w:sz w:val="36"/>
                <w:szCs w:val="36"/>
              </w:rPr>
              <w:t>生态保护区</w:t>
            </w:r>
          </w:p>
        </w:tc>
        <w:tc>
          <w:tcPr>
            <w:tcW w:w="4803" w:type="dxa"/>
            <w:tcBorders>
              <w:top w:val="single" w:color="FFFFFF" w:sz="18" w:space="0"/>
              <w:bottom w:val="single" w:color="FFFFFF" w:sz="18" w:space="0"/>
            </w:tcBorders>
            <w:shd w:val="clear" w:color="auto" w:fill="F2F2F2"/>
            <w:vAlign w:val="top"/>
          </w:tcPr>
          <w:p w14:paraId="351A44F4">
            <w:pPr>
              <w:pStyle w:val="6"/>
              <w:spacing w:before="205" w:line="172" w:lineRule="auto"/>
              <w:ind w:left="1797"/>
              <w:rPr>
                <w:sz w:val="36"/>
                <w:szCs w:val="36"/>
              </w:rPr>
            </w:pPr>
            <w:r>
              <w:rPr>
                <w:b/>
                <w:bCs/>
                <w:spacing w:val="-2"/>
                <w:sz w:val="36"/>
                <w:szCs w:val="36"/>
              </w:rPr>
              <w:t>890.01</w:t>
            </w:r>
          </w:p>
        </w:tc>
      </w:tr>
      <w:tr w14:paraId="47673C30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61" w:hRule="atLeast"/>
        </w:trPr>
        <w:tc>
          <w:tcPr>
            <w:tcW w:w="4316" w:type="dxa"/>
            <w:shd w:val="clear" w:color="auto" w:fill="F2F2F2"/>
            <w:vAlign w:val="top"/>
          </w:tcPr>
          <w:p w14:paraId="1AAFDDD2">
            <w:pPr>
              <w:pStyle w:val="6"/>
              <w:spacing w:before="224" w:line="195" w:lineRule="auto"/>
              <w:ind w:left="1254"/>
              <w:rPr>
                <w:sz w:val="36"/>
                <w:szCs w:val="36"/>
              </w:rPr>
            </w:pPr>
            <w:r>
              <w:rPr>
                <w:b/>
                <w:bCs/>
                <w:spacing w:val="-2"/>
                <w:sz w:val="36"/>
                <w:szCs w:val="36"/>
              </w:rPr>
              <w:t>生态控制区</w:t>
            </w:r>
          </w:p>
        </w:tc>
        <w:tc>
          <w:tcPr>
            <w:tcW w:w="4803" w:type="dxa"/>
            <w:tcBorders>
              <w:top w:val="single" w:color="FFFFFF" w:sz="18" w:space="0"/>
            </w:tcBorders>
            <w:shd w:val="clear" w:color="auto" w:fill="F2F2F2"/>
            <w:vAlign w:val="top"/>
          </w:tcPr>
          <w:p w14:paraId="028581FF">
            <w:pPr>
              <w:pStyle w:val="6"/>
              <w:spacing w:before="223" w:line="172" w:lineRule="auto"/>
              <w:ind w:left="1910"/>
              <w:rPr>
                <w:sz w:val="36"/>
                <w:szCs w:val="36"/>
              </w:rPr>
            </w:pPr>
            <w:r>
              <w:rPr>
                <w:b/>
                <w:bCs/>
                <w:spacing w:val="-3"/>
                <w:sz w:val="36"/>
                <w:szCs w:val="36"/>
              </w:rPr>
              <w:t>95.68</w:t>
            </w:r>
          </w:p>
        </w:tc>
      </w:tr>
      <w:tr w14:paraId="18794E9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7" w:hRule="atLeast"/>
        </w:trPr>
        <w:tc>
          <w:tcPr>
            <w:tcW w:w="4316" w:type="dxa"/>
            <w:shd w:val="clear" w:color="auto" w:fill="F2F2F2"/>
            <w:vAlign w:val="top"/>
          </w:tcPr>
          <w:p w14:paraId="5114EB42">
            <w:pPr>
              <w:pStyle w:val="6"/>
              <w:spacing w:before="253" w:line="195" w:lineRule="auto"/>
              <w:ind w:left="1253"/>
              <w:rPr>
                <w:sz w:val="36"/>
                <w:szCs w:val="36"/>
              </w:rPr>
            </w:pPr>
            <w:r>
              <w:rPr>
                <w:b/>
                <w:bCs/>
                <w:spacing w:val="-1"/>
                <w:sz w:val="36"/>
                <w:szCs w:val="36"/>
              </w:rPr>
              <w:t>农田保护区</w:t>
            </w:r>
          </w:p>
        </w:tc>
        <w:tc>
          <w:tcPr>
            <w:tcW w:w="4803" w:type="dxa"/>
            <w:shd w:val="clear" w:color="auto" w:fill="F2F2F2"/>
            <w:vAlign w:val="top"/>
          </w:tcPr>
          <w:p w14:paraId="5DB33B36">
            <w:pPr>
              <w:pStyle w:val="6"/>
              <w:spacing w:before="252" w:line="172" w:lineRule="auto"/>
              <w:ind w:left="1912"/>
              <w:rPr>
                <w:sz w:val="36"/>
                <w:szCs w:val="36"/>
              </w:rPr>
            </w:pPr>
            <w:r>
              <w:rPr>
                <w:b/>
                <w:bCs/>
                <w:spacing w:val="-3"/>
                <w:sz w:val="36"/>
                <w:szCs w:val="36"/>
              </w:rPr>
              <w:t>75.91</w:t>
            </w:r>
          </w:p>
        </w:tc>
      </w:tr>
      <w:tr w14:paraId="5842208B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7" w:hRule="atLeast"/>
        </w:trPr>
        <w:tc>
          <w:tcPr>
            <w:tcW w:w="4316" w:type="dxa"/>
            <w:shd w:val="clear" w:color="auto" w:fill="F2F2F2"/>
            <w:vAlign w:val="top"/>
          </w:tcPr>
          <w:p w14:paraId="62042AD2">
            <w:pPr>
              <w:pStyle w:val="6"/>
              <w:spacing w:before="256" w:line="194" w:lineRule="auto"/>
              <w:ind w:left="1258"/>
              <w:rPr>
                <w:sz w:val="36"/>
                <w:szCs w:val="36"/>
              </w:rPr>
            </w:pPr>
            <w:r>
              <w:rPr>
                <w:b/>
                <w:bCs/>
                <w:spacing w:val="-3"/>
                <w:sz w:val="36"/>
                <w:szCs w:val="36"/>
              </w:rPr>
              <w:t>一般农业区</w:t>
            </w:r>
          </w:p>
        </w:tc>
        <w:tc>
          <w:tcPr>
            <w:tcW w:w="4803" w:type="dxa"/>
            <w:shd w:val="clear" w:color="auto" w:fill="F2F2F2"/>
            <w:vAlign w:val="top"/>
          </w:tcPr>
          <w:p w14:paraId="21D48398">
            <w:pPr>
              <w:pStyle w:val="6"/>
              <w:spacing w:before="255" w:line="172" w:lineRule="auto"/>
              <w:ind w:left="1928"/>
              <w:rPr>
                <w:sz w:val="36"/>
                <w:szCs w:val="36"/>
              </w:rPr>
            </w:pPr>
            <w:r>
              <w:rPr>
                <w:b/>
                <w:bCs/>
                <w:spacing w:val="-7"/>
                <w:sz w:val="36"/>
                <w:szCs w:val="36"/>
              </w:rPr>
              <w:t>12.59</w:t>
            </w:r>
          </w:p>
        </w:tc>
      </w:tr>
      <w:tr w14:paraId="763DB0EF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7" w:hRule="atLeast"/>
        </w:trPr>
        <w:tc>
          <w:tcPr>
            <w:tcW w:w="4316" w:type="dxa"/>
            <w:shd w:val="clear" w:color="auto" w:fill="F2F2F2"/>
            <w:vAlign w:val="top"/>
          </w:tcPr>
          <w:p w14:paraId="3EBA3D63">
            <w:pPr>
              <w:pStyle w:val="6"/>
              <w:spacing w:before="261" w:line="193" w:lineRule="auto"/>
              <w:ind w:left="1252"/>
              <w:rPr>
                <w:sz w:val="36"/>
                <w:szCs w:val="36"/>
              </w:rPr>
            </w:pPr>
            <w:r>
              <w:rPr>
                <w:b/>
                <w:bCs/>
                <w:spacing w:val="-1"/>
                <w:sz w:val="36"/>
                <w:szCs w:val="36"/>
              </w:rPr>
              <w:t>林业发展区</w:t>
            </w:r>
          </w:p>
        </w:tc>
        <w:tc>
          <w:tcPr>
            <w:tcW w:w="4803" w:type="dxa"/>
            <w:shd w:val="clear" w:color="auto" w:fill="F2F2F2"/>
            <w:vAlign w:val="top"/>
          </w:tcPr>
          <w:p w14:paraId="617677D6">
            <w:pPr>
              <w:pStyle w:val="6"/>
              <w:spacing w:before="258" w:line="172" w:lineRule="auto"/>
              <w:ind w:left="1810"/>
              <w:rPr>
                <w:sz w:val="36"/>
                <w:szCs w:val="36"/>
              </w:rPr>
            </w:pPr>
            <w:r>
              <w:rPr>
                <w:b/>
                <w:bCs/>
                <w:spacing w:val="-4"/>
                <w:sz w:val="36"/>
                <w:szCs w:val="36"/>
              </w:rPr>
              <w:t>325.32</w:t>
            </w:r>
          </w:p>
        </w:tc>
      </w:tr>
      <w:tr w14:paraId="025B088E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7" w:hRule="atLeast"/>
        </w:trPr>
        <w:tc>
          <w:tcPr>
            <w:tcW w:w="4316" w:type="dxa"/>
            <w:shd w:val="clear" w:color="auto" w:fill="F2F2F2"/>
            <w:vAlign w:val="top"/>
          </w:tcPr>
          <w:p w14:paraId="3F8CB2E3">
            <w:pPr>
              <w:pStyle w:val="6"/>
              <w:spacing w:before="264" w:line="194" w:lineRule="auto"/>
              <w:ind w:left="1252"/>
              <w:rPr>
                <w:sz w:val="36"/>
                <w:szCs w:val="36"/>
              </w:rPr>
            </w:pPr>
            <w:r>
              <w:rPr>
                <w:b/>
                <w:bCs/>
                <w:spacing w:val="-1"/>
                <w:sz w:val="36"/>
                <w:szCs w:val="36"/>
              </w:rPr>
              <w:t>村庄建设区</w:t>
            </w:r>
          </w:p>
        </w:tc>
        <w:tc>
          <w:tcPr>
            <w:tcW w:w="4803" w:type="dxa"/>
            <w:shd w:val="clear" w:color="auto" w:fill="F2F2F2"/>
            <w:vAlign w:val="top"/>
          </w:tcPr>
          <w:p w14:paraId="23AB24B0">
            <w:pPr>
              <w:pStyle w:val="6"/>
              <w:spacing w:before="260" w:line="172" w:lineRule="auto"/>
              <w:ind w:left="1928"/>
              <w:rPr>
                <w:sz w:val="36"/>
                <w:szCs w:val="36"/>
              </w:rPr>
            </w:pPr>
            <w:r>
              <w:rPr>
                <w:b/>
                <w:bCs/>
                <w:spacing w:val="-7"/>
                <w:sz w:val="36"/>
                <w:szCs w:val="36"/>
              </w:rPr>
              <w:t>16.23</w:t>
            </w:r>
          </w:p>
        </w:tc>
      </w:tr>
    </w:tbl>
    <w:p w14:paraId="63B99D11">
      <w:pPr>
        <w:pStyle w:val="2"/>
        <w:spacing w:line="147" w:lineRule="exact"/>
        <w:rPr>
          <w:sz w:val="12"/>
        </w:rPr>
      </w:pPr>
    </w:p>
    <w:p w14:paraId="00481EA3">
      <w:pPr>
        <w:spacing w:line="147" w:lineRule="exact"/>
        <w:rPr>
          <w:sz w:val="12"/>
          <w:szCs w:val="12"/>
        </w:rPr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7037C176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854" name="IM 8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 85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7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7"/>
          <w:sz w:val="55"/>
          <w:szCs w:val="55"/>
        </w:rPr>
        <w:t>4.2 国土空间用途分区及管制规则</w:t>
      </w:r>
    </w:p>
    <w:p w14:paraId="140EFF14">
      <w:pPr>
        <w:spacing w:before="424" w:line="168" w:lineRule="auto"/>
        <w:ind w:left="388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按照现行法律法规及相关政策、上位国土空间规划用途管制规则，制定村庄国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土空</w:t>
      </w:r>
    </w:p>
    <w:p w14:paraId="235C275B">
      <w:pPr>
        <w:spacing w:before="3" w:line="193" w:lineRule="auto"/>
        <w:ind w:left="9696"/>
        <w:rPr>
          <w:rFonts w:ascii="微软雅黑" w:hAnsi="微软雅黑" w:eastAsia="微软雅黑" w:cs="微软雅黑"/>
          <w:sz w:val="64"/>
          <w:szCs w:val="64"/>
        </w:rPr>
      </w:pPr>
      <w:r>
        <w:pict>
          <v:shape id="_x0000_s3428" o:spid="_x0000_s3428" o:spt="202" type="#_x0000_t202" style="position:absolute;left:0pt;margin-left:1167.55pt;margin-top:164.9pt;height:264.95pt;width:13.75pt;z-index:2524221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A29337E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4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3"/>
                      <w:sz w:val="19"/>
                      <w:szCs w:val="19"/>
                    </w:rPr>
                    <w:t>1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2"/>
                      <w:position w:val="3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4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4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3429" o:spid="_x0000_s3429" o:spt="202" type="#_x0000_t202" style="position:absolute;left:0pt;margin-left:1143.75pt;margin-top:249.65pt;height:438.55pt;width:31.45pt;z-index:2524211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08AA866">
                  <w:pPr>
                    <w:spacing w:before="20" w:line="222" w:lineRule="auto"/>
                    <w:jc w:val="right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3"/>
                      <w:position w:val="20"/>
                      <w:sz w:val="19"/>
                      <w:szCs w:val="19"/>
                    </w:rPr>
                    <w:t xml:space="preserve">2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position w:val="20"/>
                      <w:sz w:val="19"/>
                      <w:szCs w:val="19"/>
                    </w:rPr>
                    <w:t xml:space="preserve">                     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3"/>
                      <w:position w:val="20"/>
                      <w:sz w:val="19"/>
                      <w:szCs w:val="19"/>
                    </w:rPr>
                    <w:t xml:space="preserve">                    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3"/>
                      <w:position w:val="-6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w w:val="101"/>
                      <w:position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3"/>
                      <w:position w:val="-6"/>
                      <w:sz w:val="18"/>
                      <w:szCs w:val="18"/>
                    </w:rPr>
                    <w:t xml:space="preserve">PRACTICAL VILLAGE PLANNING                  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36"/>
                      <w:szCs w:val="36"/>
                    </w:rPr>
                    <w:t>7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36"/>
                      <w:szCs w:val="36"/>
                    </w:rPr>
                    <w:t>0</w:t>
                  </w:r>
                </w:p>
              </w:txbxContent>
            </v:textbox>
          </v:shape>
        </w:pict>
      </w:r>
      <w:r>
        <w:pict>
          <v:shape id="_x0000_s3430" o:spid="_x0000_s3430" o:spt="202" type="#_x0000_t202" style="position:absolute;left:0pt;margin-left:1155.65pt;margin-top:67.4pt;height:43.1pt;width:33.75pt;z-index:2524231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B89B1DB">
                  <w:pPr>
                    <w:spacing w:before="21" w:line="185" w:lineRule="auto"/>
                    <w:ind w:left="20" w:righ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-4"/>
          <w:sz w:val="64"/>
          <w:szCs w:val="64"/>
        </w:rPr>
        <w:t>间用途管制规则</w:t>
      </w:r>
    </w:p>
    <w:p w14:paraId="09397B67">
      <w:pPr>
        <w:spacing w:line="102" w:lineRule="exact"/>
      </w:pPr>
    </w:p>
    <w:tbl>
      <w:tblPr>
        <w:tblStyle w:val="5"/>
        <w:tblW w:w="22019" w:type="dxa"/>
        <w:tblInd w:w="565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80"/>
        <w:gridCol w:w="3085"/>
        <w:gridCol w:w="8872"/>
        <w:gridCol w:w="6594"/>
        <w:gridCol w:w="1688"/>
      </w:tblGrid>
      <w:tr w14:paraId="454DB665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4" w:hRule="atLeast"/>
        </w:trPr>
        <w:tc>
          <w:tcPr>
            <w:tcW w:w="1780" w:type="dxa"/>
            <w:vMerge w:val="restart"/>
            <w:tcBorders>
              <w:bottom w:val="nil"/>
            </w:tcBorders>
            <w:vAlign w:val="top"/>
          </w:tcPr>
          <w:p w14:paraId="63C41D04">
            <w:pPr>
              <w:pStyle w:val="6"/>
              <w:spacing w:before="46" w:line="341" w:lineRule="exact"/>
              <w:ind w:left="539" w:right="542" w:firstLine="6"/>
              <w:rPr>
                <w:sz w:val="34"/>
                <w:szCs w:val="34"/>
              </w:rPr>
            </w:pPr>
            <w:r>
              <w:rPr>
                <w:b/>
                <w:bCs/>
                <w:color w:val="FFFFFF"/>
                <w:spacing w:val="-4"/>
                <w:sz w:val="34"/>
                <w:szCs w:val="34"/>
              </w:rPr>
              <w:t>用途</w:t>
            </w:r>
            <w:r>
              <w:rPr>
                <w:b/>
                <w:bCs/>
                <w:color w:val="FFFFFF"/>
                <w:sz w:val="34"/>
                <w:szCs w:val="34"/>
              </w:rPr>
              <w:t xml:space="preserve"> </w:t>
            </w:r>
            <w:r>
              <w:rPr>
                <w:b/>
                <w:bCs/>
                <w:color w:val="FFFFFF"/>
                <w:spacing w:val="-1"/>
                <w:position w:val="-2"/>
                <w:sz w:val="34"/>
                <w:szCs w:val="34"/>
              </w:rPr>
              <w:t>分区</w:t>
            </w:r>
          </w:p>
        </w:tc>
        <w:tc>
          <w:tcPr>
            <w:tcW w:w="3085" w:type="dxa"/>
            <w:vMerge w:val="restart"/>
            <w:tcBorders>
              <w:bottom w:val="nil"/>
              <w:right w:val="nil"/>
            </w:tcBorders>
            <w:vAlign w:val="top"/>
          </w:tcPr>
          <w:p w14:paraId="6AEDE712">
            <w:pPr>
              <w:pStyle w:val="6"/>
              <w:spacing w:before="250" w:line="195" w:lineRule="auto"/>
              <w:ind w:left="848"/>
              <w:rPr>
                <w:sz w:val="34"/>
                <w:szCs w:val="34"/>
              </w:rPr>
            </w:pPr>
            <w:r>
              <w:rPr>
                <w:b/>
                <w:bCs/>
                <w:color w:val="FFFFFF"/>
                <w:spacing w:val="-1"/>
                <w:sz w:val="34"/>
                <w:szCs w:val="34"/>
              </w:rPr>
              <w:t>空间管制</w:t>
            </w:r>
          </w:p>
        </w:tc>
        <w:tc>
          <w:tcPr>
            <w:tcW w:w="15466" w:type="dxa"/>
            <w:gridSpan w:val="2"/>
            <w:tcBorders>
              <w:bottom w:val="single" w:color="FFFFFF" w:sz="24" w:space="0"/>
            </w:tcBorders>
            <w:vAlign w:val="top"/>
          </w:tcPr>
          <w:p w14:paraId="2DB4D35E">
            <w:pPr>
              <w:pStyle w:val="6"/>
              <w:spacing w:before="43" w:line="351" w:lineRule="exact"/>
              <w:ind w:left="7052"/>
              <w:rPr>
                <w:sz w:val="34"/>
                <w:szCs w:val="34"/>
              </w:rPr>
            </w:pPr>
            <w:r>
              <w:rPr>
                <w:b/>
                <w:bCs/>
                <w:color w:val="FFFFFF"/>
                <w:spacing w:val="-2"/>
                <w:position w:val="-1"/>
                <w:sz w:val="34"/>
                <w:szCs w:val="34"/>
              </w:rPr>
              <w:t>用途管制</w:t>
            </w:r>
          </w:p>
        </w:tc>
        <w:tc>
          <w:tcPr>
            <w:tcW w:w="1688" w:type="dxa"/>
            <w:vMerge w:val="restart"/>
            <w:tcBorders>
              <w:left w:val="nil"/>
              <w:bottom w:val="nil"/>
            </w:tcBorders>
            <w:vAlign w:val="top"/>
          </w:tcPr>
          <w:p w14:paraId="413ED12F">
            <w:pPr>
              <w:pStyle w:val="6"/>
              <w:spacing w:before="251" w:line="194" w:lineRule="auto"/>
              <w:ind w:left="163"/>
              <w:rPr>
                <w:sz w:val="34"/>
                <w:szCs w:val="34"/>
              </w:rPr>
            </w:pPr>
            <w:r>
              <w:rPr>
                <w:b/>
                <w:bCs/>
                <w:color w:val="FFFFFF"/>
                <w:spacing w:val="-1"/>
                <w:sz w:val="34"/>
                <w:szCs w:val="34"/>
              </w:rPr>
              <w:t>地类管制</w:t>
            </w:r>
          </w:p>
        </w:tc>
      </w:tr>
      <w:tr w14:paraId="6C952A5F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1780" w:type="dxa"/>
            <w:vMerge w:val="continue"/>
            <w:tcBorders>
              <w:top w:val="nil"/>
              <w:bottom w:val="single" w:color="FFFFFF" w:sz="24" w:space="0"/>
            </w:tcBorders>
            <w:vAlign w:val="top"/>
          </w:tcPr>
          <w:p w14:paraId="21B981A0">
            <w:pPr>
              <w:rPr>
                <w:rFonts w:ascii="Arial"/>
                <w:sz w:val="21"/>
              </w:rPr>
            </w:pPr>
          </w:p>
        </w:tc>
        <w:tc>
          <w:tcPr>
            <w:tcW w:w="3085" w:type="dxa"/>
            <w:vMerge w:val="continue"/>
            <w:tcBorders>
              <w:top w:val="nil"/>
              <w:bottom w:val="single" w:color="FFFFFF" w:sz="24" w:space="0"/>
              <w:right w:val="nil"/>
            </w:tcBorders>
            <w:vAlign w:val="top"/>
          </w:tcPr>
          <w:p w14:paraId="6A95C440">
            <w:pPr>
              <w:rPr>
                <w:rFonts w:ascii="Arial"/>
                <w:sz w:val="21"/>
              </w:rPr>
            </w:pPr>
          </w:p>
        </w:tc>
        <w:tc>
          <w:tcPr>
            <w:tcW w:w="8872" w:type="dxa"/>
            <w:vMerge w:val="restart"/>
            <w:tcBorders>
              <w:top w:val="single" w:color="FFFFFF" w:sz="24" w:space="0"/>
              <w:left w:val="nil"/>
              <w:bottom w:val="nil"/>
            </w:tcBorders>
            <w:vAlign w:val="top"/>
          </w:tcPr>
          <w:p w14:paraId="14F9B840">
            <w:pPr>
              <w:pStyle w:val="6"/>
              <w:spacing w:line="344" w:lineRule="exact"/>
              <w:ind w:left="3755"/>
              <w:rPr>
                <w:sz w:val="34"/>
                <w:szCs w:val="34"/>
              </w:rPr>
            </w:pPr>
            <w:r>
              <w:rPr>
                <w:b/>
                <w:bCs/>
                <w:position w:val="-1"/>
                <w:sz w:val="34"/>
                <w:szCs w:val="34"/>
              </w:rPr>
              <w:t>禁止用途</w:t>
            </w:r>
          </w:p>
        </w:tc>
        <w:tc>
          <w:tcPr>
            <w:tcW w:w="6594" w:type="dxa"/>
            <w:vMerge w:val="restart"/>
            <w:tcBorders>
              <w:top w:val="single" w:color="FFFFFF" w:sz="24" w:space="0"/>
              <w:bottom w:val="nil"/>
              <w:right w:val="nil"/>
            </w:tcBorders>
            <w:vAlign w:val="top"/>
          </w:tcPr>
          <w:p w14:paraId="7FC70576">
            <w:pPr>
              <w:pStyle w:val="6"/>
              <w:spacing w:line="344" w:lineRule="exact"/>
              <w:ind w:left="2276"/>
              <w:rPr>
                <w:sz w:val="34"/>
                <w:szCs w:val="34"/>
              </w:rPr>
            </w:pPr>
            <w:r>
              <w:rPr>
                <w:b/>
                <w:bCs/>
                <w:spacing w:val="-1"/>
                <w:position w:val="-1"/>
                <w:sz w:val="34"/>
                <w:szCs w:val="34"/>
              </w:rPr>
              <w:t>鼓励引导用途</w:t>
            </w:r>
          </w:p>
        </w:tc>
        <w:tc>
          <w:tcPr>
            <w:tcW w:w="1688" w:type="dxa"/>
            <w:vMerge w:val="continue"/>
            <w:tcBorders>
              <w:top w:val="nil"/>
              <w:left w:val="nil"/>
              <w:bottom w:val="single" w:color="FFFFFF" w:sz="24" w:space="0"/>
            </w:tcBorders>
            <w:vAlign w:val="top"/>
          </w:tcPr>
          <w:p w14:paraId="0AC7D0A3">
            <w:pPr>
              <w:rPr>
                <w:rFonts w:ascii="Arial"/>
                <w:sz w:val="21"/>
              </w:rPr>
            </w:pPr>
          </w:p>
        </w:tc>
      </w:tr>
      <w:tr w14:paraId="727D8983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</w:trPr>
        <w:tc>
          <w:tcPr>
            <w:tcW w:w="1780" w:type="dxa"/>
            <w:vMerge w:val="restart"/>
            <w:tcBorders>
              <w:top w:val="single" w:color="FFFFFF" w:sz="24" w:space="0"/>
              <w:bottom w:val="nil"/>
            </w:tcBorders>
            <w:vAlign w:val="top"/>
          </w:tcPr>
          <w:p w14:paraId="6ADC34D8">
            <w:pPr>
              <w:spacing w:line="324" w:lineRule="auto"/>
              <w:rPr>
                <w:rFonts w:ascii="Arial"/>
                <w:sz w:val="21"/>
              </w:rPr>
            </w:pPr>
          </w:p>
          <w:p w14:paraId="1945A004">
            <w:pPr>
              <w:pStyle w:val="6"/>
              <w:spacing w:before="146" w:line="173" w:lineRule="auto"/>
              <w:ind w:left="731" w:right="200" w:hanging="530"/>
              <w:rPr>
                <w:sz w:val="34"/>
                <w:szCs w:val="34"/>
              </w:rPr>
            </w:pPr>
            <w:r>
              <w:rPr>
                <w:b/>
                <w:bCs/>
                <w:spacing w:val="-1"/>
                <w:sz w:val="34"/>
                <w:szCs w:val="34"/>
              </w:rPr>
              <w:t>生态保护</w:t>
            </w:r>
            <w:r>
              <w:rPr>
                <w:b/>
                <w:bCs/>
                <w:sz w:val="34"/>
                <w:szCs w:val="34"/>
              </w:rPr>
              <w:t xml:space="preserve"> 区</w:t>
            </w:r>
          </w:p>
        </w:tc>
        <w:tc>
          <w:tcPr>
            <w:tcW w:w="3085" w:type="dxa"/>
            <w:vMerge w:val="restart"/>
            <w:tcBorders>
              <w:top w:val="single" w:color="FFFFFF" w:sz="24" w:space="0"/>
              <w:bottom w:val="nil"/>
            </w:tcBorders>
            <w:vAlign w:val="top"/>
          </w:tcPr>
          <w:p w14:paraId="44A281CA">
            <w:pPr>
              <w:pStyle w:val="6"/>
              <w:spacing w:before="265" w:line="177" w:lineRule="auto"/>
              <w:ind w:left="131" w:right="212" w:hanging="2"/>
              <w:jc w:val="both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严格确定生态保护</w:t>
            </w:r>
            <w:r>
              <w:rPr>
                <w:spacing w:val="1"/>
                <w:sz w:val="34"/>
                <w:szCs w:val="34"/>
              </w:rPr>
              <w:t xml:space="preserve"> </w:t>
            </w:r>
            <w:r>
              <w:rPr>
                <w:spacing w:val="-1"/>
                <w:sz w:val="34"/>
                <w:szCs w:val="34"/>
              </w:rPr>
              <w:t>红线范围，不得随</w:t>
            </w:r>
            <w:r>
              <w:rPr>
                <w:spacing w:val="6"/>
                <w:sz w:val="34"/>
                <w:szCs w:val="34"/>
              </w:rPr>
              <w:t xml:space="preserve"> </w:t>
            </w:r>
            <w:r>
              <w:rPr>
                <w:spacing w:val="-13"/>
                <w:sz w:val="34"/>
                <w:szCs w:val="34"/>
              </w:rPr>
              <w:t>意占用。</w:t>
            </w:r>
          </w:p>
        </w:tc>
        <w:tc>
          <w:tcPr>
            <w:tcW w:w="8872" w:type="dxa"/>
            <w:vMerge w:val="continue"/>
            <w:tcBorders>
              <w:top w:val="nil"/>
              <w:left w:val="nil"/>
            </w:tcBorders>
            <w:vAlign w:val="top"/>
          </w:tcPr>
          <w:p w14:paraId="019BDD82">
            <w:pPr>
              <w:rPr>
                <w:rFonts w:ascii="Arial"/>
                <w:sz w:val="21"/>
              </w:rPr>
            </w:pPr>
          </w:p>
        </w:tc>
        <w:tc>
          <w:tcPr>
            <w:tcW w:w="6594" w:type="dxa"/>
            <w:vMerge w:val="continue"/>
            <w:tcBorders>
              <w:top w:val="nil"/>
              <w:right w:val="nil"/>
            </w:tcBorders>
            <w:vAlign w:val="top"/>
          </w:tcPr>
          <w:p w14:paraId="7CE9A3E7">
            <w:pPr>
              <w:rPr>
                <w:rFonts w:ascii="Arial"/>
                <w:sz w:val="21"/>
              </w:rPr>
            </w:pPr>
          </w:p>
        </w:tc>
        <w:tc>
          <w:tcPr>
            <w:tcW w:w="1688" w:type="dxa"/>
            <w:vMerge w:val="restart"/>
            <w:tcBorders>
              <w:top w:val="single" w:color="FFFFFF" w:sz="24" w:space="0"/>
              <w:bottom w:val="nil"/>
            </w:tcBorders>
            <w:vAlign w:val="top"/>
          </w:tcPr>
          <w:p w14:paraId="06A60144">
            <w:pPr>
              <w:rPr>
                <w:rFonts w:ascii="Arial"/>
                <w:sz w:val="21"/>
              </w:rPr>
            </w:pPr>
          </w:p>
        </w:tc>
      </w:tr>
      <w:tr w14:paraId="1689594E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95" w:hRule="atLeast"/>
        </w:trPr>
        <w:tc>
          <w:tcPr>
            <w:tcW w:w="1780" w:type="dxa"/>
            <w:vMerge w:val="continue"/>
            <w:tcBorders>
              <w:top w:val="nil"/>
            </w:tcBorders>
            <w:vAlign w:val="top"/>
          </w:tcPr>
          <w:p w14:paraId="73CFC219">
            <w:pPr>
              <w:rPr>
                <w:rFonts w:ascii="Arial"/>
                <w:sz w:val="21"/>
              </w:rPr>
            </w:pPr>
          </w:p>
        </w:tc>
        <w:tc>
          <w:tcPr>
            <w:tcW w:w="3085" w:type="dxa"/>
            <w:vMerge w:val="continue"/>
            <w:tcBorders>
              <w:top w:val="nil"/>
            </w:tcBorders>
            <w:vAlign w:val="top"/>
          </w:tcPr>
          <w:p w14:paraId="567C7EB6">
            <w:pPr>
              <w:rPr>
                <w:rFonts w:ascii="Arial"/>
                <w:sz w:val="21"/>
              </w:rPr>
            </w:pPr>
          </w:p>
        </w:tc>
        <w:tc>
          <w:tcPr>
            <w:tcW w:w="8872" w:type="dxa"/>
            <w:vAlign w:val="top"/>
          </w:tcPr>
          <w:p w14:paraId="274A7BA1">
            <w:pPr>
              <w:spacing w:line="254" w:lineRule="auto"/>
              <w:rPr>
                <w:rFonts w:ascii="Arial"/>
                <w:sz w:val="21"/>
              </w:rPr>
            </w:pPr>
          </w:p>
          <w:p w14:paraId="2E0E56EE">
            <w:pPr>
              <w:spacing w:line="255" w:lineRule="auto"/>
              <w:rPr>
                <w:rFonts w:ascii="Arial"/>
                <w:sz w:val="21"/>
              </w:rPr>
            </w:pPr>
          </w:p>
          <w:p w14:paraId="4930ECD1">
            <w:pPr>
              <w:pStyle w:val="6"/>
              <w:spacing w:before="133" w:line="199" w:lineRule="auto"/>
              <w:ind w:left="132"/>
            </w:pPr>
            <w:r>
              <w:rPr>
                <w:spacing w:val="7"/>
              </w:rPr>
              <w:t>禁止在生态保护红线范围内从事不符合国家规定活动。</w:t>
            </w:r>
          </w:p>
        </w:tc>
        <w:tc>
          <w:tcPr>
            <w:tcW w:w="6594" w:type="dxa"/>
            <w:vAlign w:val="top"/>
          </w:tcPr>
          <w:p w14:paraId="2E447387">
            <w:pPr>
              <w:pStyle w:val="6"/>
              <w:spacing w:before="72" w:line="173" w:lineRule="auto"/>
              <w:ind w:left="142" w:right="368" w:firstLine="7"/>
            </w:pPr>
            <w:r>
              <w:rPr>
                <w:spacing w:val="8"/>
              </w:rPr>
              <w:t>①鼓励按照规划开展维护、修复和提升生态</w:t>
            </w:r>
            <w:r>
              <w:rPr>
                <w:spacing w:val="12"/>
              </w:rPr>
              <w:t xml:space="preserve"> </w:t>
            </w:r>
            <w:r>
              <w:rPr>
                <w:spacing w:val="-2"/>
              </w:rPr>
              <w:t>功能的活动；</w:t>
            </w:r>
          </w:p>
          <w:p w14:paraId="638A5286">
            <w:pPr>
              <w:pStyle w:val="6"/>
              <w:spacing w:before="1" w:line="168" w:lineRule="auto"/>
              <w:ind w:left="140" w:right="368" w:firstLine="9"/>
            </w:pPr>
            <w:r>
              <w:rPr>
                <w:spacing w:val="8"/>
              </w:rPr>
              <w:t>②鼓励城镇空间和符合国家生态退耕条件的</w:t>
            </w:r>
            <w:r>
              <w:rPr>
                <w:spacing w:val="12"/>
              </w:rPr>
              <w:t xml:space="preserve"> </w:t>
            </w:r>
            <w:r>
              <w:rPr>
                <w:spacing w:val="3"/>
              </w:rPr>
              <w:t>农业空间转为生态空间。</w:t>
            </w:r>
          </w:p>
        </w:tc>
        <w:tc>
          <w:tcPr>
            <w:tcW w:w="1688" w:type="dxa"/>
            <w:vMerge w:val="continue"/>
            <w:tcBorders>
              <w:top w:val="nil"/>
            </w:tcBorders>
            <w:vAlign w:val="top"/>
          </w:tcPr>
          <w:p w14:paraId="3F624D5C">
            <w:pPr>
              <w:rPr>
                <w:rFonts w:ascii="Arial"/>
                <w:sz w:val="21"/>
              </w:rPr>
            </w:pPr>
          </w:p>
        </w:tc>
      </w:tr>
      <w:tr w14:paraId="6903AFEA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0" w:hRule="atLeast"/>
        </w:trPr>
        <w:tc>
          <w:tcPr>
            <w:tcW w:w="1780" w:type="dxa"/>
            <w:vAlign w:val="top"/>
          </w:tcPr>
          <w:p w14:paraId="0FF92EDF">
            <w:pPr>
              <w:spacing w:line="272" w:lineRule="auto"/>
              <w:rPr>
                <w:rFonts w:ascii="Arial"/>
                <w:sz w:val="21"/>
              </w:rPr>
            </w:pPr>
          </w:p>
          <w:p w14:paraId="036EF564">
            <w:pPr>
              <w:spacing w:line="272" w:lineRule="auto"/>
              <w:rPr>
                <w:rFonts w:ascii="Arial"/>
                <w:sz w:val="21"/>
              </w:rPr>
            </w:pPr>
          </w:p>
          <w:p w14:paraId="6227AB47">
            <w:pPr>
              <w:spacing w:line="273" w:lineRule="auto"/>
              <w:rPr>
                <w:rFonts w:ascii="Arial"/>
                <w:sz w:val="21"/>
              </w:rPr>
            </w:pPr>
          </w:p>
          <w:p w14:paraId="0DF188E1">
            <w:pPr>
              <w:spacing w:line="273" w:lineRule="auto"/>
              <w:rPr>
                <w:rFonts w:ascii="Arial"/>
                <w:sz w:val="21"/>
              </w:rPr>
            </w:pPr>
          </w:p>
          <w:p w14:paraId="55CDAA09">
            <w:pPr>
              <w:pStyle w:val="6"/>
              <w:spacing w:before="146" w:line="173" w:lineRule="auto"/>
              <w:ind w:left="731" w:right="200" w:hanging="530"/>
              <w:rPr>
                <w:sz w:val="34"/>
                <w:szCs w:val="34"/>
              </w:rPr>
            </w:pPr>
            <w:r>
              <w:rPr>
                <w:b/>
                <w:bCs/>
                <w:spacing w:val="-1"/>
                <w:sz w:val="34"/>
                <w:szCs w:val="34"/>
              </w:rPr>
              <w:t>生态控制</w:t>
            </w:r>
            <w:r>
              <w:rPr>
                <w:b/>
                <w:bCs/>
                <w:sz w:val="34"/>
                <w:szCs w:val="34"/>
              </w:rPr>
              <w:t xml:space="preserve"> 区</w:t>
            </w:r>
          </w:p>
        </w:tc>
        <w:tc>
          <w:tcPr>
            <w:tcW w:w="3085" w:type="dxa"/>
            <w:vAlign w:val="top"/>
          </w:tcPr>
          <w:p w14:paraId="1CA93AA3">
            <w:pPr>
              <w:spacing w:line="272" w:lineRule="auto"/>
              <w:rPr>
                <w:rFonts w:ascii="Arial"/>
                <w:sz w:val="21"/>
              </w:rPr>
            </w:pPr>
          </w:p>
          <w:p w14:paraId="32A97A04">
            <w:pPr>
              <w:spacing w:line="272" w:lineRule="auto"/>
              <w:rPr>
                <w:rFonts w:ascii="Arial"/>
                <w:sz w:val="21"/>
              </w:rPr>
            </w:pPr>
          </w:p>
          <w:p w14:paraId="793D2147">
            <w:pPr>
              <w:spacing w:line="273" w:lineRule="auto"/>
              <w:rPr>
                <w:rFonts w:ascii="Arial"/>
                <w:sz w:val="21"/>
              </w:rPr>
            </w:pPr>
          </w:p>
          <w:p w14:paraId="13C1C248">
            <w:pPr>
              <w:spacing w:line="273" w:lineRule="auto"/>
              <w:rPr>
                <w:rFonts w:ascii="Arial"/>
                <w:sz w:val="21"/>
              </w:rPr>
            </w:pPr>
          </w:p>
          <w:p w14:paraId="166BD3EE">
            <w:pPr>
              <w:pStyle w:val="6"/>
              <w:spacing w:before="146" w:line="181" w:lineRule="auto"/>
              <w:ind w:left="149" w:hanging="22"/>
              <w:rPr>
                <w:sz w:val="34"/>
                <w:szCs w:val="34"/>
              </w:rPr>
            </w:pPr>
            <w:r>
              <w:rPr>
                <w:spacing w:val="-6"/>
                <w:sz w:val="34"/>
                <w:szCs w:val="34"/>
              </w:rPr>
              <w:t>确定生态控制区范</w:t>
            </w:r>
            <w:r>
              <w:rPr>
                <w:sz w:val="34"/>
                <w:szCs w:val="34"/>
              </w:rPr>
              <w:t xml:space="preserve">   </w:t>
            </w:r>
            <w:r>
              <w:rPr>
                <w:spacing w:val="-17"/>
                <w:sz w:val="34"/>
                <w:szCs w:val="34"/>
              </w:rPr>
              <w:t>围，不得随意占用。</w:t>
            </w:r>
          </w:p>
        </w:tc>
        <w:tc>
          <w:tcPr>
            <w:tcW w:w="8872" w:type="dxa"/>
            <w:vAlign w:val="top"/>
          </w:tcPr>
          <w:p w14:paraId="146AF939">
            <w:pPr>
              <w:spacing w:line="277" w:lineRule="auto"/>
              <w:rPr>
                <w:rFonts w:ascii="Arial"/>
                <w:sz w:val="21"/>
              </w:rPr>
            </w:pPr>
          </w:p>
          <w:p w14:paraId="19CA45AC">
            <w:pPr>
              <w:spacing w:line="277" w:lineRule="auto"/>
              <w:rPr>
                <w:rFonts w:ascii="Arial"/>
                <w:sz w:val="21"/>
              </w:rPr>
            </w:pPr>
          </w:p>
          <w:p w14:paraId="5EE14AEF">
            <w:pPr>
              <w:pStyle w:val="6"/>
              <w:spacing w:before="133" w:line="173" w:lineRule="auto"/>
              <w:ind w:left="141"/>
            </w:pPr>
            <w:r>
              <w:rPr>
                <w:spacing w:val="3"/>
              </w:rPr>
              <w:t>①禁止开展一切生产经营活动；</w:t>
            </w:r>
          </w:p>
          <w:p w14:paraId="59BA670F">
            <w:pPr>
              <w:pStyle w:val="6"/>
              <w:spacing w:line="173" w:lineRule="auto"/>
              <w:ind w:left="141"/>
            </w:pPr>
            <w:r>
              <w:rPr>
                <w:spacing w:val="3"/>
              </w:rPr>
              <w:t>②禁止新建污染严重的项目；</w:t>
            </w:r>
          </w:p>
          <w:p w14:paraId="22D1584D">
            <w:pPr>
              <w:pStyle w:val="6"/>
              <w:spacing w:line="173" w:lineRule="auto"/>
              <w:ind w:left="141"/>
            </w:pPr>
            <w:r>
              <w:rPr>
                <w:spacing w:val="8"/>
              </w:rPr>
              <w:t>③禁止新建、扩建除污水集中处理设施排污</w:t>
            </w:r>
            <w:r>
              <w:rPr>
                <w:spacing w:val="7"/>
              </w:rPr>
              <w:t>口以外的排污口；</w:t>
            </w:r>
          </w:p>
          <w:p w14:paraId="79DF239B">
            <w:pPr>
              <w:pStyle w:val="6"/>
              <w:spacing w:line="173" w:lineRule="auto"/>
              <w:ind w:left="141"/>
            </w:pPr>
            <w:r>
              <w:rPr>
                <w:spacing w:val="7"/>
              </w:rPr>
              <w:t>④禁止设置剧毒物质、危险化学品的贮存、输送设施；</w:t>
            </w:r>
          </w:p>
          <w:p w14:paraId="320997F9">
            <w:pPr>
              <w:pStyle w:val="6"/>
              <w:spacing w:before="2" w:line="190" w:lineRule="auto"/>
              <w:ind w:left="141"/>
            </w:pPr>
            <w:r>
              <w:rPr>
                <w:spacing w:val="3"/>
              </w:rPr>
              <w:t>⑤禁止在周边设立畜禽养殖场。</w:t>
            </w:r>
          </w:p>
        </w:tc>
        <w:tc>
          <w:tcPr>
            <w:tcW w:w="6594" w:type="dxa"/>
            <w:vAlign w:val="top"/>
          </w:tcPr>
          <w:p w14:paraId="35646A8C">
            <w:pPr>
              <w:pStyle w:val="6"/>
              <w:spacing w:before="115" w:line="173" w:lineRule="auto"/>
              <w:ind w:left="142" w:right="359" w:firstLine="8"/>
            </w:pPr>
            <w:r>
              <w:rPr>
                <w:spacing w:val="9"/>
              </w:rPr>
              <w:t>①允许建设符合该区域规划要求和线路工程</w:t>
            </w:r>
            <w:r>
              <w:rPr>
                <w:spacing w:val="1"/>
              </w:rPr>
              <w:t xml:space="preserve"> </w:t>
            </w:r>
            <w:r>
              <w:rPr>
                <w:spacing w:val="6"/>
              </w:rPr>
              <w:t>必须经过的基本交通、通讯、水、电、热、</w:t>
            </w:r>
            <w:r>
              <w:t xml:space="preserve"> </w:t>
            </w:r>
            <w:r>
              <w:rPr>
                <w:spacing w:val="5"/>
              </w:rPr>
              <w:t>油、气、环境、防灾等基础设施；</w:t>
            </w:r>
          </w:p>
          <w:p w14:paraId="3802DF61">
            <w:pPr>
              <w:pStyle w:val="6"/>
              <w:spacing w:before="1" w:line="173" w:lineRule="auto"/>
              <w:ind w:left="140" w:right="359" w:firstLine="9"/>
            </w:pPr>
            <w:r>
              <w:rPr>
                <w:spacing w:val="9"/>
              </w:rPr>
              <w:t>②允许适当发展自然生态旅游、文化景观旅</w:t>
            </w:r>
            <w:r>
              <w:rPr>
                <w:spacing w:val="1"/>
              </w:rPr>
              <w:t xml:space="preserve"> </w:t>
            </w:r>
            <w:r>
              <w:rPr>
                <w:spacing w:val="4"/>
              </w:rPr>
              <w:t>游、天然景观旅游等旅游产业；</w:t>
            </w:r>
          </w:p>
          <w:p w14:paraId="6D3FD60F">
            <w:pPr>
              <w:pStyle w:val="6"/>
              <w:spacing w:before="2" w:line="175" w:lineRule="auto"/>
              <w:ind w:left="141" w:right="359" w:firstLine="9"/>
            </w:pPr>
            <w:r>
              <w:rPr>
                <w:spacing w:val="9"/>
              </w:rPr>
              <w:t>③允许开展必要的科学实验、生态建设、景</w:t>
            </w:r>
            <w:r>
              <w:rPr>
                <w:spacing w:val="1"/>
              </w:rPr>
              <w:t xml:space="preserve"> </w:t>
            </w:r>
            <w:r>
              <w:rPr>
                <w:spacing w:val="6"/>
              </w:rPr>
              <w:t>观维护、教学实验、教学实习、科普教育、</w:t>
            </w:r>
            <w:r>
              <w:t xml:space="preserve"> </w:t>
            </w:r>
            <w:r>
              <w:rPr>
                <w:spacing w:val="1"/>
              </w:rPr>
              <w:t>参观考察等活动。</w:t>
            </w:r>
          </w:p>
        </w:tc>
        <w:tc>
          <w:tcPr>
            <w:tcW w:w="1688" w:type="dxa"/>
            <w:vAlign w:val="top"/>
          </w:tcPr>
          <w:p w14:paraId="069227BC">
            <w:pPr>
              <w:spacing w:line="242" w:lineRule="auto"/>
              <w:rPr>
                <w:rFonts w:ascii="Arial"/>
                <w:sz w:val="21"/>
              </w:rPr>
            </w:pPr>
          </w:p>
          <w:p w14:paraId="3C534123">
            <w:pPr>
              <w:spacing w:line="242" w:lineRule="auto"/>
              <w:rPr>
                <w:rFonts w:ascii="Arial"/>
                <w:sz w:val="21"/>
              </w:rPr>
            </w:pPr>
          </w:p>
          <w:p w14:paraId="01010EDF">
            <w:pPr>
              <w:spacing w:line="242" w:lineRule="auto"/>
              <w:rPr>
                <w:rFonts w:ascii="Arial"/>
                <w:sz w:val="21"/>
              </w:rPr>
            </w:pPr>
          </w:p>
          <w:p w14:paraId="72B29ADE">
            <w:pPr>
              <w:spacing w:line="242" w:lineRule="auto"/>
              <w:rPr>
                <w:rFonts w:ascii="Arial"/>
                <w:sz w:val="21"/>
              </w:rPr>
            </w:pPr>
          </w:p>
          <w:p w14:paraId="59819ECE">
            <w:pPr>
              <w:spacing w:line="242" w:lineRule="auto"/>
              <w:rPr>
                <w:rFonts w:ascii="Arial"/>
                <w:sz w:val="21"/>
              </w:rPr>
            </w:pPr>
          </w:p>
          <w:p w14:paraId="00E8C999">
            <w:pPr>
              <w:spacing w:line="243" w:lineRule="auto"/>
              <w:rPr>
                <w:rFonts w:ascii="Arial"/>
                <w:sz w:val="21"/>
              </w:rPr>
            </w:pPr>
          </w:p>
          <w:p w14:paraId="5C2A06FD">
            <w:pPr>
              <w:pStyle w:val="6"/>
              <w:spacing w:before="146" w:line="272" w:lineRule="exact"/>
              <w:ind w:left="472"/>
              <w:rPr>
                <w:sz w:val="34"/>
                <w:szCs w:val="34"/>
              </w:rPr>
            </w:pPr>
            <w:r>
              <w:rPr>
                <w:position w:val="-2"/>
                <w:sz w:val="34"/>
                <w:szCs w:val="34"/>
              </w:rPr>
              <w:t>——</w:t>
            </w:r>
          </w:p>
        </w:tc>
      </w:tr>
      <w:tr w14:paraId="5DF65B4E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3" w:hRule="atLeast"/>
        </w:trPr>
        <w:tc>
          <w:tcPr>
            <w:tcW w:w="1780" w:type="dxa"/>
            <w:vAlign w:val="top"/>
          </w:tcPr>
          <w:p w14:paraId="25028DC0">
            <w:pPr>
              <w:spacing w:line="259" w:lineRule="auto"/>
              <w:rPr>
                <w:rFonts w:ascii="Arial"/>
                <w:sz w:val="21"/>
              </w:rPr>
            </w:pPr>
          </w:p>
          <w:p w14:paraId="414C6483">
            <w:pPr>
              <w:spacing w:line="259" w:lineRule="auto"/>
              <w:rPr>
                <w:rFonts w:ascii="Arial"/>
                <w:sz w:val="21"/>
              </w:rPr>
            </w:pPr>
          </w:p>
          <w:p w14:paraId="1D2CE8C1">
            <w:pPr>
              <w:spacing w:line="259" w:lineRule="auto"/>
              <w:rPr>
                <w:rFonts w:ascii="Arial"/>
                <w:sz w:val="21"/>
              </w:rPr>
            </w:pPr>
          </w:p>
          <w:p w14:paraId="44A4A871">
            <w:pPr>
              <w:spacing w:line="260" w:lineRule="auto"/>
              <w:rPr>
                <w:rFonts w:ascii="Arial"/>
                <w:sz w:val="21"/>
              </w:rPr>
            </w:pPr>
          </w:p>
          <w:p w14:paraId="15B8B260">
            <w:pPr>
              <w:spacing w:line="260" w:lineRule="auto"/>
              <w:rPr>
                <w:rFonts w:ascii="Arial"/>
                <w:sz w:val="21"/>
              </w:rPr>
            </w:pPr>
          </w:p>
          <w:p w14:paraId="68AD7585">
            <w:pPr>
              <w:pStyle w:val="6"/>
              <w:spacing w:before="146" w:line="173" w:lineRule="auto"/>
              <w:ind w:left="730" w:right="200" w:hanging="531"/>
              <w:rPr>
                <w:sz w:val="34"/>
                <w:szCs w:val="34"/>
              </w:rPr>
            </w:pPr>
            <w:r>
              <w:rPr>
                <w:b/>
                <w:bCs/>
                <w:spacing w:val="-1"/>
                <w:sz w:val="34"/>
                <w:szCs w:val="34"/>
              </w:rPr>
              <w:t>农田保护</w:t>
            </w:r>
            <w:r>
              <w:rPr>
                <w:b/>
                <w:bCs/>
                <w:spacing w:val="2"/>
                <w:sz w:val="34"/>
                <w:szCs w:val="34"/>
              </w:rPr>
              <w:t xml:space="preserve"> </w:t>
            </w:r>
            <w:r>
              <w:rPr>
                <w:b/>
                <w:bCs/>
                <w:sz w:val="34"/>
                <w:szCs w:val="34"/>
              </w:rPr>
              <w:t>区</w:t>
            </w:r>
          </w:p>
        </w:tc>
        <w:tc>
          <w:tcPr>
            <w:tcW w:w="3085" w:type="dxa"/>
            <w:vAlign w:val="top"/>
          </w:tcPr>
          <w:p w14:paraId="7BEE3FC4">
            <w:pPr>
              <w:spacing w:line="273" w:lineRule="auto"/>
              <w:rPr>
                <w:rFonts w:ascii="Arial"/>
                <w:sz w:val="21"/>
              </w:rPr>
            </w:pPr>
          </w:p>
          <w:p w14:paraId="3CBB782F">
            <w:pPr>
              <w:spacing w:line="273" w:lineRule="auto"/>
              <w:rPr>
                <w:rFonts w:ascii="Arial"/>
                <w:sz w:val="21"/>
              </w:rPr>
            </w:pPr>
          </w:p>
          <w:p w14:paraId="70768907">
            <w:pPr>
              <w:spacing w:line="273" w:lineRule="auto"/>
              <w:rPr>
                <w:rFonts w:ascii="Arial"/>
                <w:sz w:val="21"/>
              </w:rPr>
            </w:pPr>
          </w:p>
          <w:p w14:paraId="5381C196">
            <w:pPr>
              <w:spacing w:line="273" w:lineRule="auto"/>
              <w:rPr>
                <w:rFonts w:ascii="Arial"/>
                <w:sz w:val="21"/>
              </w:rPr>
            </w:pPr>
          </w:p>
          <w:p w14:paraId="05DCE660">
            <w:pPr>
              <w:pStyle w:val="6"/>
              <w:spacing w:before="146" w:line="177" w:lineRule="auto"/>
              <w:ind w:left="127" w:right="212" w:firstLine="1"/>
              <w:jc w:val="both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永久基本农田精确</w:t>
            </w:r>
            <w:r>
              <w:rPr>
                <w:spacing w:val="2"/>
                <w:sz w:val="34"/>
                <w:szCs w:val="34"/>
              </w:rPr>
              <w:t xml:space="preserve"> </w:t>
            </w:r>
            <w:r>
              <w:rPr>
                <w:sz w:val="34"/>
                <w:szCs w:val="34"/>
              </w:rPr>
              <w:t>落地，总面积不减</w:t>
            </w:r>
            <w:r>
              <w:rPr>
                <w:spacing w:val="3"/>
                <w:sz w:val="34"/>
                <w:szCs w:val="34"/>
              </w:rPr>
              <w:t xml:space="preserve"> </w:t>
            </w:r>
            <w:r>
              <w:rPr>
                <w:spacing w:val="-7"/>
                <w:sz w:val="34"/>
                <w:szCs w:val="34"/>
              </w:rPr>
              <w:t>少，质量不降低。</w:t>
            </w:r>
          </w:p>
        </w:tc>
        <w:tc>
          <w:tcPr>
            <w:tcW w:w="8872" w:type="dxa"/>
            <w:vAlign w:val="top"/>
          </w:tcPr>
          <w:p w14:paraId="118985F0">
            <w:pPr>
              <w:pStyle w:val="6"/>
              <w:spacing w:before="130" w:line="173" w:lineRule="auto"/>
              <w:ind w:left="133"/>
            </w:pPr>
            <w:r>
              <w:rPr>
                <w:spacing w:val="4"/>
              </w:rPr>
              <w:t>基本农田保护区内禁止下列行为：</w:t>
            </w:r>
          </w:p>
          <w:p w14:paraId="6A694542">
            <w:pPr>
              <w:pStyle w:val="6"/>
              <w:spacing w:line="173" w:lineRule="auto"/>
              <w:ind w:left="141"/>
            </w:pPr>
            <w:r>
              <w:rPr>
                <w:spacing w:val="2"/>
              </w:rPr>
              <w:t>①擅自将耕地改为非耕地；</w:t>
            </w:r>
          </w:p>
          <w:p w14:paraId="0DCC193C">
            <w:pPr>
              <w:pStyle w:val="6"/>
              <w:spacing w:line="173" w:lineRule="auto"/>
              <w:ind w:left="141"/>
            </w:pPr>
            <w:r>
              <w:rPr>
                <w:spacing w:val="7"/>
              </w:rPr>
              <w:t>②建窑、建房、建坟;</w:t>
            </w:r>
          </w:p>
          <w:p w14:paraId="699CCBB7">
            <w:pPr>
              <w:pStyle w:val="6"/>
              <w:spacing w:before="1" w:line="173" w:lineRule="auto"/>
              <w:ind w:left="141"/>
            </w:pPr>
            <w:r>
              <w:rPr>
                <w:spacing w:val="4"/>
              </w:rPr>
              <w:t>③擅自挖沙、采石、采矿、取土；</w:t>
            </w:r>
          </w:p>
          <w:p w14:paraId="15538704">
            <w:pPr>
              <w:pStyle w:val="6"/>
              <w:spacing w:line="173" w:lineRule="auto"/>
              <w:ind w:left="141"/>
            </w:pPr>
            <w:r>
              <w:rPr>
                <w:spacing w:val="6"/>
              </w:rPr>
              <w:t>④排放污染性的废水、废气，堆放固体废弃物；</w:t>
            </w:r>
          </w:p>
          <w:p w14:paraId="2115563D">
            <w:pPr>
              <w:pStyle w:val="6"/>
              <w:spacing w:line="173" w:lineRule="auto"/>
              <w:ind w:left="141"/>
            </w:pPr>
            <w:r>
              <w:rPr>
                <w:spacing w:val="7"/>
              </w:rPr>
              <w:t>⑤向基本农田提供不符合国家有关标准的肥料、农药；</w:t>
            </w:r>
          </w:p>
          <w:p w14:paraId="584961F1">
            <w:pPr>
              <w:pStyle w:val="6"/>
              <w:spacing w:before="1" w:line="173" w:lineRule="auto"/>
              <w:ind w:left="141"/>
            </w:pPr>
            <w:r>
              <w:rPr>
                <w:spacing w:val="1"/>
              </w:rPr>
              <w:t>⑥毁坏水利排灌设施；</w:t>
            </w:r>
          </w:p>
          <w:p w14:paraId="0453A99C">
            <w:pPr>
              <w:pStyle w:val="6"/>
              <w:spacing w:line="173" w:lineRule="auto"/>
              <w:ind w:left="141"/>
            </w:pPr>
            <w:r>
              <w:rPr>
                <w:spacing w:val="7"/>
              </w:rPr>
              <w:t>⑦擅自砍伐农田防护林和水土保持林；</w:t>
            </w:r>
          </w:p>
          <w:p w14:paraId="75BAC7EC">
            <w:pPr>
              <w:pStyle w:val="6"/>
              <w:spacing w:before="2" w:line="180" w:lineRule="auto"/>
              <w:ind w:left="141"/>
            </w:pPr>
            <w:r>
              <w:rPr>
                <w:spacing w:val="6"/>
              </w:rPr>
              <w:t>⑧破坏或擅自改变基本农田保护区标志。</w:t>
            </w:r>
          </w:p>
        </w:tc>
        <w:tc>
          <w:tcPr>
            <w:tcW w:w="6594" w:type="dxa"/>
            <w:vAlign w:val="top"/>
          </w:tcPr>
          <w:p w14:paraId="2BEB45B4">
            <w:pPr>
              <w:spacing w:line="284" w:lineRule="auto"/>
              <w:rPr>
                <w:rFonts w:ascii="Arial"/>
                <w:sz w:val="21"/>
              </w:rPr>
            </w:pPr>
          </w:p>
          <w:p w14:paraId="66087AF6">
            <w:pPr>
              <w:spacing w:line="285" w:lineRule="auto"/>
              <w:rPr>
                <w:rFonts w:ascii="Arial"/>
                <w:sz w:val="21"/>
              </w:rPr>
            </w:pPr>
          </w:p>
          <w:p w14:paraId="0F8CA34C">
            <w:pPr>
              <w:pStyle w:val="6"/>
              <w:spacing w:before="133" w:line="173" w:lineRule="auto"/>
              <w:ind w:left="164" w:right="359" w:hanging="14"/>
            </w:pPr>
            <w:r>
              <w:rPr>
                <w:spacing w:val="9"/>
              </w:rPr>
              <w:t>①高标准农田建设项目向优先保护类耕地集</w:t>
            </w:r>
            <w:r>
              <w:rPr>
                <w:spacing w:val="1"/>
              </w:rPr>
              <w:t xml:space="preserve"> </w:t>
            </w:r>
            <w:r>
              <w:rPr>
                <w:spacing w:val="-3"/>
              </w:rPr>
              <w:t>中的地区倾斜；</w:t>
            </w:r>
          </w:p>
          <w:p w14:paraId="47E0AC1E">
            <w:pPr>
              <w:pStyle w:val="6"/>
              <w:spacing w:before="6" w:line="179" w:lineRule="auto"/>
              <w:ind w:left="141" w:right="359" w:firstLine="8"/>
            </w:pPr>
            <w:r>
              <w:rPr>
                <w:spacing w:val="9"/>
              </w:rPr>
              <w:t>②提倡和鼓励农业生产者对其经营的基本农</w:t>
            </w:r>
            <w:r>
              <w:rPr>
                <w:spacing w:val="2"/>
              </w:rPr>
              <w:t xml:space="preserve"> </w:t>
            </w:r>
            <w:r>
              <w:rPr>
                <w:spacing w:val="9"/>
              </w:rPr>
              <w:t>田施用有机肥料，合理施用化肥和农药。利</w:t>
            </w:r>
            <w:r>
              <w:rPr>
                <w:spacing w:val="10"/>
              </w:rPr>
              <w:t xml:space="preserve"> </w:t>
            </w:r>
            <w:r>
              <w:rPr>
                <w:spacing w:val="9"/>
              </w:rPr>
              <w:t>用基本农田从事农业生产的单位和个人应当</w:t>
            </w:r>
            <w:r>
              <w:rPr>
                <w:spacing w:val="10"/>
              </w:rPr>
              <w:t xml:space="preserve"> </w:t>
            </w:r>
            <w:r>
              <w:t>保持和培肥地力。</w:t>
            </w:r>
          </w:p>
        </w:tc>
        <w:tc>
          <w:tcPr>
            <w:tcW w:w="1688" w:type="dxa"/>
            <w:vAlign w:val="top"/>
          </w:tcPr>
          <w:p w14:paraId="17A47CED">
            <w:pPr>
              <w:spacing w:line="276" w:lineRule="auto"/>
              <w:rPr>
                <w:rFonts w:ascii="Arial"/>
                <w:sz w:val="21"/>
              </w:rPr>
            </w:pPr>
          </w:p>
          <w:p w14:paraId="65B3E13A">
            <w:pPr>
              <w:spacing w:line="276" w:lineRule="auto"/>
              <w:rPr>
                <w:rFonts w:ascii="Arial"/>
                <w:sz w:val="21"/>
              </w:rPr>
            </w:pPr>
          </w:p>
          <w:p w14:paraId="72A161D4">
            <w:pPr>
              <w:spacing w:line="277" w:lineRule="auto"/>
              <w:rPr>
                <w:rFonts w:ascii="Arial"/>
                <w:sz w:val="21"/>
              </w:rPr>
            </w:pPr>
          </w:p>
          <w:p w14:paraId="09F0171A">
            <w:pPr>
              <w:spacing w:line="277" w:lineRule="auto"/>
              <w:rPr>
                <w:rFonts w:ascii="Arial"/>
                <w:sz w:val="21"/>
              </w:rPr>
            </w:pPr>
          </w:p>
          <w:p w14:paraId="7752F101">
            <w:pPr>
              <w:spacing w:line="277" w:lineRule="auto"/>
              <w:rPr>
                <w:rFonts w:ascii="Arial"/>
                <w:sz w:val="21"/>
              </w:rPr>
            </w:pPr>
          </w:p>
          <w:p w14:paraId="51CE44D0">
            <w:pPr>
              <w:spacing w:line="277" w:lineRule="auto"/>
              <w:rPr>
                <w:rFonts w:ascii="Arial"/>
                <w:sz w:val="21"/>
              </w:rPr>
            </w:pPr>
          </w:p>
          <w:p w14:paraId="57E7DA19">
            <w:pPr>
              <w:pStyle w:val="6"/>
              <w:spacing w:before="145" w:line="273" w:lineRule="exact"/>
              <w:ind w:left="472"/>
              <w:rPr>
                <w:sz w:val="34"/>
                <w:szCs w:val="34"/>
              </w:rPr>
            </w:pPr>
            <w:r>
              <w:rPr>
                <w:position w:val="-2"/>
                <w:sz w:val="34"/>
                <w:szCs w:val="34"/>
              </w:rPr>
              <w:t>——</w:t>
            </w:r>
          </w:p>
        </w:tc>
      </w:tr>
      <w:tr w14:paraId="78077B53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3" w:hRule="atLeast"/>
        </w:trPr>
        <w:tc>
          <w:tcPr>
            <w:tcW w:w="1780" w:type="dxa"/>
            <w:vAlign w:val="top"/>
          </w:tcPr>
          <w:p w14:paraId="5C99BBE4">
            <w:pPr>
              <w:spacing w:line="260" w:lineRule="auto"/>
              <w:rPr>
                <w:rFonts w:ascii="Arial"/>
                <w:sz w:val="21"/>
              </w:rPr>
            </w:pPr>
          </w:p>
          <w:p w14:paraId="390CAEB1">
            <w:pPr>
              <w:spacing w:line="260" w:lineRule="auto"/>
              <w:rPr>
                <w:rFonts w:ascii="Arial"/>
                <w:sz w:val="21"/>
              </w:rPr>
            </w:pPr>
          </w:p>
          <w:p w14:paraId="44B99C25">
            <w:pPr>
              <w:spacing w:line="261" w:lineRule="auto"/>
              <w:rPr>
                <w:rFonts w:ascii="Arial"/>
                <w:sz w:val="21"/>
              </w:rPr>
            </w:pPr>
          </w:p>
          <w:p w14:paraId="79837AE1">
            <w:pPr>
              <w:spacing w:line="261" w:lineRule="auto"/>
              <w:rPr>
                <w:rFonts w:ascii="Arial"/>
                <w:sz w:val="21"/>
              </w:rPr>
            </w:pPr>
          </w:p>
          <w:p w14:paraId="483EDD5B">
            <w:pPr>
              <w:spacing w:line="261" w:lineRule="auto"/>
              <w:rPr>
                <w:rFonts w:ascii="Arial"/>
                <w:sz w:val="21"/>
              </w:rPr>
            </w:pPr>
          </w:p>
          <w:p w14:paraId="28A0E04A">
            <w:pPr>
              <w:pStyle w:val="6"/>
              <w:spacing w:before="146" w:line="173" w:lineRule="auto"/>
              <w:ind w:left="730" w:right="200" w:hanging="532"/>
              <w:rPr>
                <w:sz w:val="34"/>
                <w:szCs w:val="34"/>
              </w:rPr>
            </w:pPr>
            <w:r>
              <w:rPr>
                <w:b/>
                <w:bCs/>
                <w:sz w:val="34"/>
                <w:szCs w:val="34"/>
              </w:rPr>
              <w:t>林业发展 区</w:t>
            </w:r>
          </w:p>
        </w:tc>
        <w:tc>
          <w:tcPr>
            <w:tcW w:w="3085" w:type="dxa"/>
            <w:vAlign w:val="top"/>
          </w:tcPr>
          <w:p w14:paraId="05511707">
            <w:pPr>
              <w:spacing w:line="275" w:lineRule="auto"/>
              <w:rPr>
                <w:rFonts w:ascii="Arial"/>
                <w:sz w:val="21"/>
              </w:rPr>
            </w:pPr>
          </w:p>
          <w:p w14:paraId="798A5ABD">
            <w:pPr>
              <w:spacing w:line="275" w:lineRule="auto"/>
              <w:rPr>
                <w:rFonts w:ascii="Arial"/>
                <w:sz w:val="21"/>
              </w:rPr>
            </w:pPr>
          </w:p>
          <w:p w14:paraId="22FE89B2">
            <w:pPr>
              <w:spacing w:line="275" w:lineRule="auto"/>
              <w:rPr>
                <w:rFonts w:ascii="Arial"/>
                <w:sz w:val="21"/>
              </w:rPr>
            </w:pPr>
          </w:p>
          <w:p w14:paraId="15D783D1">
            <w:pPr>
              <w:spacing w:line="275" w:lineRule="auto"/>
              <w:rPr>
                <w:rFonts w:ascii="Arial"/>
                <w:sz w:val="21"/>
              </w:rPr>
            </w:pPr>
          </w:p>
          <w:p w14:paraId="15F33BF0">
            <w:pPr>
              <w:pStyle w:val="6"/>
              <w:spacing w:before="146" w:line="177" w:lineRule="auto"/>
              <w:ind w:left="129" w:right="212" w:hanging="2"/>
              <w:jc w:val="both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确定林地范围，确</w:t>
            </w:r>
            <w:r>
              <w:rPr>
                <w:spacing w:val="3"/>
                <w:sz w:val="34"/>
                <w:szCs w:val="34"/>
              </w:rPr>
              <w:t xml:space="preserve"> </w:t>
            </w:r>
            <w:r>
              <w:rPr>
                <w:sz w:val="34"/>
                <w:szCs w:val="34"/>
              </w:rPr>
              <w:t>保林地总面积不减</w:t>
            </w:r>
            <w:r>
              <w:rPr>
                <w:spacing w:val="1"/>
                <w:sz w:val="34"/>
                <w:szCs w:val="34"/>
              </w:rPr>
              <w:t xml:space="preserve"> </w:t>
            </w:r>
            <w:r>
              <w:rPr>
                <w:sz w:val="34"/>
                <w:szCs w:val="34"/>
              </w:rPr>
              <w:t>少</w:t>
            </w:r>
          </w:p>
        </w:tc>
        <w:tc>
          <w:tcPr>
            <w:tcW w:w="8872" w:type="dxa"/>
            <w:vAlign w:val="top"/>
          </w:tcPr>
          <w:p w14:paraId="1BDF926D">
            <w:pPr>
              <w:pStyle w:val="6"/>
              <w:spacing w:before="329" w:line="173" w:lineRule="auto"/>
              <w:ind w:left="141"/>
            </w:pPr>
            <w:r>
              <w:rPr>
                <w:spacing w:val="6"/>
              </w:rPr>
              <w:t>①未经批准，禁止占用区内土地进行非林建设；</w:t>
            </w:r>
          </w:p>
          <w:p w14:paraId="533271D1">
            <w:pPr>
              <w:pStyle w:val="6"/>
              <w:spacing w:line="173" w:lineRule="auto"/>
              <w:ind w:left="141"/>
            </w:pPr>
            <w:r>
              <w:rPr>
                <w:spacing w:val="8"/>
              </w:rPr>
              <w:t>②现有采用消耗林木资源发展食用菌的项目；</w:t>
            </w:r>
          </w:p>
          <w:p w14:paraId="7E4994B6">
            <w:pPr>
              <w:pStyle w:val="6"/>
              <w:spacing w:line="173" w:lineRule="auto"/>
              <w:ind w:left="141"/>
            </w:pPr>
            <w:r>
              <w:rPr>
                <w:spacing w:val="7"/>
              </w:rPr>
              <w:t>③禁止在十五度以上坡地通过全垦等不合理方式造林；</w:t>
            </w:r>
          </w:p>
          <w:p w14:paraId="2DD925F7">
            <w:pPr>
              <w:pStyle w:val="6"/>
              <w:spacing w:line="173" w:lineRule="auto"/>
              <w:ind w:left="141"/>
            </w:pPr>
            <w:r>
              <w:rPr>
                <w:spacing w:val="4"/>
              </w:rPr>
              <w:t>④不得种植桉树等高耗水速生林；</w:t>
            </w:r>
          </w:p>
          <w:p w14:paraId="51DC3EA5">
            <w:pPr>
              <w:pStyle w:val="6"/>
              <w:spacing w:line="173" w:lineRule="auto"/>
              <w:ind w:left="141"/>
            </w:pPr>
            <w:r>
              <w:rPr>
                <w:spacing w:val="2"/>
              </w:rPr>
              <w:t>⑤禁止商业性采伐天然林；</w:t>
            </w:r>
          </w:p>
          <w:p w14:paraId="7F358348">
            <w:pPr>
              <w:pStyle w:val="6"/>
              <w:spacing w:before="1" w:line="173" w:lineRule="auto"/>
              <w:ind w:left="133" w:right="414" w:firstLine="8"/>
            </w:pPr>
            <w:r>
              <w:rPr>
                <w:spacing w:val="9"/>
              </w:rPr>
              <w:t>⑥禁止采伐公益林（国家二级、国家三级和省级公益林抚育</w:t>
            </w:r>
            <w:r>
              <w:rPr>
                <w:spacing w:val="1"/>
              </w:rPr>
              <w:t xml:space="preserve"> </w:t>
            </w:r>
            <w:r>
              <w:rPr>
                <w:spacing w:val="7"/>
              </w:rPr>
              <w:t>和更新性质的采伐除外)；</w:t>
            </w:r>
          </w:p>
          <w:p w14:paraId="313FB285">
            <w:pPr>
              <w:pStyle w:val="6"/>
              <w:spacing w:line="191" w:lineRule="auto"/>
              <w:ind w:left="141"/>
            </w:pPr>
            <w:r>
              <w:rPr>
                <w:spacing w:val="8"/>
              </w:rPr>
              <w:t>⑦禁止毁林、毁草、烧山开垦，禁止围湖造地、围垦河道。</w:t>
            </w:r>
          </w:p>
        </w:tc>
        <w:tc>
          <w:tcPr>
            <w:tcW w:w="6594" w:type="dxa"/>
            <w:vAlign w:val="top"/>
          </w:tcPr>
          <w:p w14:paraId="0FD73EBC">
            <w:pPr>
              <w:spacing w:line="288" w:lineRule="auto"/>
              <w:rPr>
                <w:rFonts w:ascii="Arial"/>
                <w:sz w:val="21"/>
              </w:rPr>
            </w:pPr>
          </w:p>
          <w:p w14:paraId="5978184A">
            <w:pPr>
              <w:spacing w:line="288" w:lineRule="auto"/>
              <w:rPr>
                <w:rFonts w:ascii="Arial"/>
                <w:sz w:val="21"/>
              </w:rPr>
            </w:pPr>
          </w:p>
          <w:p w14:paraId="1ECE2695">
            <w:pPr>
              <w:pStyle w:val="6"/>
              <w:spacing w:before="133" w:line="173" w:lineRule="auto"/>
              <w:ind w:left="150"/>
            </w:pPr>
            <w:r>
              <w:rPr>
                <w:spacing w:val="6"/>
              </w:rPr>
              <w:t>①生态保护修复和生态涵养林种植活动；</w:t>
            </w:r>
          </w:p>
          <w:p w14:paraId="7A28C64C">
            <w:pPr>
              <w:pStyle w:val="6"/>
              <w:spacing w:before="1" w:line="173" w:lineRule="auto"/>
              <w:ind w:left="139" w:right="359" w:firstLine="10"/>
            </w:pPr>
            <w:r>
              <w:rPr>
                <w:spacing w:val="9"/>
              </w:rPr>
              <w:t>②允许适当建设必要的旅游，生态环保及天</w:t>
            </w:r>
            <w:r>
              <w:rPr>
                <w:spacing w:val="1"/>
              </w:rPr>
              <w:t xml:space="preserve"> </w:t>
            </w:r>
            <w:r>
              <w:rPr>
                <w:spacing w:val="3"/>
              </w:rPr>
              <w:t>然景观维护，等设施；</w:t>
            </w:r>
          </w:p>
          <w:p w14:paraId="0EC60BDC">
            <w:pPr>
              <w:pStyle w:val="6"/>
              <w:spacing w:before="1" w:line="173" w:lineRule="auto"/>
              <w:ind w:left="140" w:right="359" w:firstLine="9"/>
            </w:pPr>
            <w:r>
              <w:rPr>
                <w:spacing w:val="9"/>
              </w:rPr>
              <w:t>③允许适当发展自然生态旅游、文化景观旅</w:t>
            </w:r>
            <w:r>
              <w:rPr>
                <w:spacing w:val="1"/>
              </w:rPr>
              <w:t xml:space="preserve"> </w:t>
            </w:r>
            <w:r>
              <w:rPr>
                <w:spacing w:val="4"/>
              </w:rPr>
              <w:t>游、天然景观旅游等旅游产业；</w:t>
            </w:r>
          </w:p>
          <w:p w14:paraId="435F7794">
            <w:pPr>
              <w:pStyle w:val="6"/>
              <w:spacing w:before="1" w:line="190" w:lineRule="auto"/>
              <w:ind w:left="150"/>
            </w:pPr>
            <w:r>
              <w:rPr>
                <w:spacing w:val="3"/>
              </w:rPr>
              <w:t>④允许适当发展林下经济。</w:t>
            </w:r>
          </w:p>
        </w:tc>
        <w:tc>
          <w:tcPr>
            <w:tcW w:w="1688" w:type="dxa"/>
            <w:vAlign w:val="top"/>
          </w:tcPr>
          <w:p w14:paraId="5C13E26A">
            <w:pPr>
              <w:spacing w:line="277" w:lineRule="auto"/>
              <w:rPr>
                <w:rFonts w:ascii="Arial"/>
                <w:sz w:val="21"/>
              </w:rPr>
            </w:pPr>
          </w:p>
          <w:p w14:paraId="1C4B7EAC">
            <w:pPr>
              <w:spacing w:line="277" w:lineRule="auto"/>
              <w:rPr>
                <w:rFonts w:ascii="Arial"/>
                <w:sz w:val="21"/>
              </w:rPr>
            </w:pPr>
          </w:p>
          <w:p w14:paraId="2D9ED045">
            <w:pPr>
              <w:spacing w:line="278" w:lineRule="auto"/>
              <w:rPr>
                <w:rFonts w:ascii="Arial"/>
                <w:sz w:val="21"/>
              </w:rPr>
            </w:pPr>
          </w:p>
          <w:p w14:paraId="5C883C1E">
            <w:pPr>
              <w:spacing w:line="278" w:lineRule="auto"/>
              <w:rPr>
                <w:rFonts w:ascii="Arial"/>
                <w:sz w:val="21"/>
              </w:rPr>
            </w:pPr>
          </w:p>
          <w:p w14:paraId="45669EDB">
            <w:pPr>
              <w:spacing w:line="278" w:lineRule="auto"/>
              <w:rPr>
                <w:rFonts w:ascii="Arial"/>
                <w:sz w:val="21"/>
              </w:rPr>
            </w:pPr>
          </w:p>
          <w:p w14:paraId="237C7B83">
            <w:pPr>
              <w:spacing w:line="278" w:lineRule="auto"/>
              <w:rPr>
                <w:rFonts w:ascii="Arial"/>
                <w:sz w:val="21"/>
              </w:rPr>
            </w:pPr>
          </w:p>
          <w:p w14:paraId="5C48F101">
            <w:pPr>
              <w:pStyle w:val="6"/>
              <w:spacing w:before="146" w:line="272" w:lineRule="exact"/>
              <w:ind w:left="472"/>
              <w:rPr>
                <w:sz w:val="34"/>
                <w:szCs w:val="34"/>
              </w:rPr>
            </w:pPr>
            <w:r>
              <w:rPr>
                <w:position w:val="-2"/>
                <w:sz w:val="34"/>
                <w:szCs w:val="34"/>
              </w:rPr>
              <w:t>——</w:t>
            </w:r>
          </w:p>
        </w:tc>
      </w:tr>
    </w:tbl>
    <w:p w14:paraId="12601AD7">
      <w:pPr>
        <w:pStyle w:val="2"/>
        <w:spacing w:line="88" w:lineRule="exact"/>
        <w:rPr>
          <w:sz w:val="7"/>
        </w:rPr>
      </w:pPr>
    </w:p>
    <w:p w14:paraId="7A8500A0">
      <w:pPr>
        <w:spacing w:line="88" w:lineRule="exact"/>
        <w:rPr>
          <w:sz w:val="7"/>
          <w:szCs w:val="7"/>
        </w:rPr>
        <w:sectPr>
          <w:headerReference r:id="rId47" w:type="default"/>
          <w:pgSz w:w="23811" w:h="16839"/>
          <w:pgMar w:top="376" w:right="0" w:bottom="400" w:left="0" w:header="0" w:footer="0" w:gutter="0"/>
          <w:cols w:space="720" w:num="1"/>
        </w:sectPr>
      </w:pPr>
    </w:p>
    <w:p w14:paraId="330312F0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858" name="IM 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 85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7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7"/>
          <w:sz w:val="55"/>
          <w:szCs w:val="55"/>
        </w:rPr>
        <w:t>4.2 国土空间用途分区及管制规则</w:t>
      </w:r>
    </w:p>
    <w:p w14:paraId="7960796D">
      <w:pPr>
        <w:spacing w:before="424" w:line="168" w:lineRule="auto"/>
        <w:ind w:left="388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按照现行法律法规及相关政策、上位国土空间规划用途管制规则，制定村庄国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土空</w:t>
      </w:r>
    </w:p>
    <w:p w14:paraId="2B868016">
      <w:pPr>
        <w:spacing w:before="3" w:line="193" w:lineRule="auto"/>
        <w:ind w:left="9696"/>
        <w:rPr>
          <w:rFonts w:ascii="微软雅黑" w:hAnsi="微软雅黑" w:eastAsia="微软雅黑" w:cs="微软雅黑"/>
          <w:sz w:val="64"/>
          <w:szCs w:val="64"/>
        </w:rPr>
      </w:pPr>
      <w:r>
        <w:pict>
          <v:shape id="_x0000_s3431" o:spid="_x0000_s3431" o:spt="202" type="#_x0000_t202" style="position:absolute;left:0pt;margin-left:1144.9pt;margin-top:164.9pt;height:523.05pt;width:36.4pt;z-index:2524241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sdt>
                  <w:sdtPr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  <w:id w:val="147460090"/>
                    <w:docPartObj>
                      <w:docPartGallery w:val="Table of Contents"/>
                      <w:docPartUnique/>
                    </w:docPartObj>
                  </w:sdtPr>
                  <w:sdtEndPr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sdtEndPr>
                  <w:sdtContent>
                    <w:p w14:paraId="14D389B5">
                      <w:pPr>
                        <w:spacing w:before="20" w:line="371" w:lineRule="exact"/>
                        <w:ind w:left="20"/>
                        <w:rPr>
                          <w:rFonts w:ascii="微软雅黑" w:hAnsi="微软雅黑" w:eastAsia="微软雅黑" w:cs="微软雅黑"/>
                          <w:sz w:val="36"/>
                          <w:szCs w:val="36"/>
                        </w:rPr>
                      </w:pP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1"/>
                          <w:sz w:val="19"/>
                          <w:szCs w:val="19"/>
                        </w:rPr>
                        <w:t>金 寨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29"/>
                          <w:position w:val="1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1"/>
                          <w:sz w:val="19"/>
                          <w:szCs w:val="19"/>
                        </w:rPr>
                        <w:t>县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29"/>
                          <w:position w:val="1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1"/>
                          <w:sz w:val="19"/>
                          <w:szCs w:val="19"/>
                        </w:rPr>
                        <w:t>铁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29"/>
                          <w:position w:val="1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1"/>
                          <w:sz w:val="19"/>
                          <w:szCs w:val="19"/>
                        </w:rPr>
                        <w:t>冲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28"/>
                          <w:position w:val="1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1"/>
                          <w:sz w:val="19"/>
                          <w:szCs w:val="19"/>
                        </w:rPr>
                        <w:t>乡20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27"/>
                          <w:position w:val="1"/>
                          <w:sz w:val="19"/>
                          <w:szCs w:val="19"/>
                        </w:rPr>
                        <w:t xml:space="preserve"> </w:t>
                      </w:r>
                      <w:r>
                        <w:fldChar w:fldCharType="begin"/>
                      </w:r>
                      <w:r>
                        <w:instrText xml:space="preserve">EQ \* jc3 \* hps19 \o\al(\s\up 2(</w:instrTex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w w:val="131"/>
                          <w:position w:val="1"/>
                          <w:sz w:val="19"/>
                          <w:szCs w:val="19"/>
                        </w:rPr>
                        <w:instrText xml:space="preserve">1</w:instrText>
                      </w:r>
                      <w:r>
                        <w:instrText xml:space="preserve">),</w:instrTex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w w:val="131"/>
                          <w:position w:val="-6"/>
                          <w:sz w:val="19"/>
                          <w:szCs w:val="19"/>
                        </w:rPr>
                        <w:instrText xml:space="preserve">2</w:instrText>
                      </w:r>
                      <w:r>
                        <w:instrText xml:space="preserve">)</w:instrText>
                      </w:r>
                      <w:r>
                        <w:fldChar w:fldCharType="end"/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21"/>
                          <w:w w:val="101"/>
                          <w:position w:val="-6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1"/>
                          <w:sz w:val="19"/>
                          <w:szCs w:val="19"/>
                        </w:rPr>
                        <w:t>年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7"/>
                          <w:sz w:val="19"/>
                          <w:szCs w:val="19"/>
                        </w:rPr>
                        <w:t>“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55"/>
                          <w:w w:val="101"/>
                          <w:position w:val="7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1"/>
                          <w:sz w:val="19"/>
                          <w:szCs w:val="19"/>
                        </w:rPr>
                        <w:t>多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29"/>
                          <w:position w:val="1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1"/>
                          <w:sz w:val="19"/>
                          <w:szCs w:val="19"/>
                        </w:rPr>
                        <w:t>规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29"/>
                          <w:position w:val="1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1"/>
                          <w:sz w:val="19"/>
                          <w:szCs w:val="19"/>
                        </w:rPr>
                        <w:t>合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8"/>
                          <w:position w:val="1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2"/>
                          <w:sz w:val="19"/>
                          <w:szCs w:val="19"/>
                        </w:rPr>
                        <w:t xml:space="preserve">一 ” 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1"/>
                          <w:sz w:val="19"/>
                          <w:szCs w:val="19"/>
                        </w:rPr>
                        <w:t>实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29"/>
                          <w:position w:val="1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1"/>
                          <w:sz w:val="19"/>
                          <w:szCs w:val="19"/>
                        </w:rPr>
                        <w:t>用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29"/>
                          <w:position w:val="1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1"/>
                          <w:sz w:val="19"/>
                          <w:szCs w:val="19"/>
                        </w:rPr>
                        <w:t>性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29"/>
                          <w:position w:val="1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1"/>
                          <w:sz w:val="19"/>
                          <w:szCs w:val="19"/>
                        </w:rPr>
                        <w:t>村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28"/>
                          <w:position w:val="1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1"/>
                          <w:sz w:val="19"/>
                          <w:szCs w:val="19"/>
                        </w:rPr>
                        <w:t>庄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29"/>
                          <w:position w:val="1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1"/>
                          <w:sz w:val="19"/>
                          <w:szCs w:val="19"/>
                        </w:rPr>
                        <w:t>规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29"/>
                          <w:position w:val="1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1"/>
                          <w:sz w:val="19"/>
                          <w:szCs w:val="19"/>
                        </w:rPr>
                        <w:t xml:space="preserve">划                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3"/>
                          <w:position w:val="1"/>
                          <w:sz w:val="19"/>
                          <w:szCs w:val="19"/>
                        </w:rPr>
                        <w:t xml:space="preserve">                                                                  </w:t>
                      </w:r>
                      <w:r>
                        <w:fldChar w:fldCharType="begin"/>
                      </w:r>
                      <w:r>
                        <w:instrText xml:space="preserve"> HYPERLINK \l "bookmark1" </w:instrText>
                      </w:r>
                      <w:r>
                        <w:fldChar w:fldCharType="separate"/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spacing w:val="3"/>
                          <w:position w:val="-15"/>
                          <w:sz w:val="36"/>
                          <w:szCs w:val="36"/>
                        </w:rPr>
                        <w:t>1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spacing w:val="3"/>
                          <w:position w:val="-15"/>
                          <w:sz w:val="36"/>
                          <w:szCs w:val="36"/>
                        </w:rPr>
                        <w:fldChar w:fldCharType="end"/>
                      </w:r>
                    </w:p>
                    <w:p w14:paraId="14538F1D">
                      <w:pPr>
                        <w:spacing w:before="1" w:line="200" w:lineRule="auto"/>
                        <w:ind w:right="20"/>
                        <w:jc w:val="right"/>
                        <w:rPr>
                          <w:rFonts w:ascii="微软雅黑" w:hAnsi="微软雅黑" w:eastAsia="微软雅黑" w:cs="微软雅黑"/>
                          <w:sz w:val="18"/>
                          <w:szCs w:val="18"/>
                        </w:rPr>
                      </w:pP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4"/>
                          <w:position w:val="5"/>
                          <w:sz w:val="18"/>
                          <w:szCs w:val="18"/>
                        </w:rPr>
                        <w:t>COUNTY PRACTICAL VILLAGE PLANNING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1"/>
                          <w:position w:val="5"/>
                          <w:sz w:val="18"/>
                          <w:szCs w:val="18"/>
                        </w:rPr>
                        <w:t xml:space="preserve">                         </w:t>
                      </w:r>
                      <w:r>
                        <w:fldChar w:fldCharType="begin"/>
                      </w:r>
                      <w:r>
                        <w:instrText xml:space="preserve"> HYPERLINK \l "bookmark2" </w:instrText>
                      </w:r>
                      <w:r>
                        <w:fldChar w:fldCharType="separate"/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spacing w:val="4"/>
                          <w:sz w:val="18"/>
                          <w:szCs w:val="18"/>
                        </w:rPr>
                        <w:t>7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spacing w:val="4"/>
                          <w:sz w:val="18"/>
                          <w:szCs w:val="18"/>
                        </w:rPr>
                        <w:fldChar w:fldCharType="end"/>
                      </w:r>
                    </w:p>
                  </w:sdtContent>
                </w:sdt>
              </w:txbxContent>
            </v:textbox>
          </v:shape>
        </w:pict>
      </w:r>
      <w:r>
        <w:pict>
          <v:shape id="_x0000_s3432" o:spid="_x0000_s3432" o:spt="202" type="#_x0000_t202" style="position:absolute;left:0pt;margin-left:1155.65pt;margin-top:67.4pt;height:43.1pt;width:33.75pt;z-index:2524252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AEFBCAF">
                  <w:pPr>
                    <w:spacing w:before="21" w:line="185" w:lineRule="auto"/>
                    <w:ind w:left="20" w:righ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-4"/>
          <w:sz w:val="64"/>
          <w:szCs w:val="64"/>
        </w:rPr>
        <w:t>间用途管制规则</w:t>
      </w:r>
    </w:p>
    <w:p w14:paraId="3F24A13F">
      <w:pPr>
        <w:spacing w:line="20" w:lineRule="auto"/>
        <w:rPr>
          <w:rFonts w:ascii="Arial"/>
          <w:sz w:val="2"/>
        </w:rPr>
      </w:pPr>
    </w:p>
    <w:tbl>
      <w:tblPr>
        <w:tblStyle w:val="5"/>
        <w:tblW w:w="22021" w:type="dxa"/>
        <w:tblInd w:w="563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01"/>
        <w:gridCol w:w="1845"/>
        <w:gridCol w:w="2993"/>
        <w:gridCol w:w="4244"/>
        <w:gridCol w:w="11638"/>
      </w:tblGrid>
      <w:tr w14:paraId="21FEF92C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1" w:hRule="atLeast"/>
        </w:trPr>
        <w:tc>
          <w:tcPr>
            <w:tcW w:w="1301" w:type="dxa"/>
            <w:vMerge w:val="restart"/>
            <w:tcBorders>
              <w:bottom w:val="nil"/>
            </w:tcBorders>
            <w:vAlign w:val="top"/>
          </w:tcPr>
          <w:p w14:paraId="68BD3327">
            <w:pPr>
              <w:pStyle w:val="6"/>
              <w:spacing w:before="271" w:line="228" w:lineRule="auto"/>
              <w:ind w:left="320" w:right="325" w:firstLine="5"/>
            </w:pPr>
            <w:r>
              <w:rPr>
                <w:b/>
                <w:bCs/>
                <w:color w:val="FFFFFF"/>
                <w:spacing w:val="4"/>
              </w:rPr>
              <w:t>用途</w:t>
            </w:r>
            <w:r>
              <w:rPr>
                <w:b/>
                <w:bCs/>
                <w:color w:val="FFFFFF"/>
              </w:rPr>
              <w:t xml:space="preserve"> </w:t>
            </w:r>
            <w:r>
              <w:rPr>
                <w:b/>
                <w:bCs/>
                <w:color w:val="FFFFFF"/>
                <w:spacing w:val="7"/>
              </w:rPr>
              <w:t>分区</w:t>
            </w:r>
          </w:p>
        </w:tc>
        <w:tc>
          <w:tcPr>
            <w:tcW w:w="1845" w:type="dxa"/>
            <w:vMerge w:val="restart"/>
            <w:tcBorders>
              <w:bottom w:val="nil"/>
              <w:right w:val="single" w:color="FFFFFF" w:sz="24" w:space="0"/>
            </w:tcBorders>
            <w:vAlign w:val="top"/>
          </w:tcPr>
          <w:p w14:paraId="18A84E80">
            <w:pPr>
              <w:spacing w:line="425" w:lineRule="auto"/>
              <w:rPr>
                <w:rFonts w:ascii="Arial"/>
                <w:sz w:val="21"/>
              </w:rPr>
            </w:pPr>
          </w:p>
          <w:p w14:paraId="56F5F60E">
            <w:pPr>
              <w:pStyle w:val="6"/>
              <w:spacing w:before="133" w:line="199" w:lineRule="auto"/>
              <w:ind w:left="269"/>
            </w:pPr>
            <w:r>
              <w:rPr>
                <w:b/>
                <w:bCs/>
                <w:color w:val="FFFFFF"/>
                <w:spacing w:val="8"/>
              </w:rPr>
              <w:t>空间管制</w:t>
            </w:r>
          </w:p>
        </w:tc>
        <w:tc>
          <w:tcPr>
            <w:tcW w:w="7237" w:type="dxa"/>
            <w:gridSpan w:val="2"/>
            <w:tcBorders>
              <w:bottom w:val="single" w:color="FFFFFF" w:sz="24" w:space="0"/>
            </w:tcBorders>
            <w:vAlign w:val="top"/>
          </w:tcPr>
          <w:p w14:paraId="645E2F20">
            <w:pPr>
              <w:pStyle w:val="6"/>
              <w:spacing w:before="236" w:line="178" w:lineRule="auto"/>
              <w:ind w:left="2955"/>
            </w:pPr>
            <w:r>
              <w:rPr>
                <w:b/>
                <w:bCs/>
                <w:color w:val="FFFFFF"/>
                <w:spacing w:val="6"/>
              </w:rPr>
              <w:t>用途管制</w:t>
            </w:r>
          </w:p>
        </w:tc>
        <w:tc>
          <w:tcPr>
            <w:tcW w:w="11638" w:type="dxa"/>
            <w:vMerge w:val="restart"/>
            <w:tcBorders>
              <w:left w:val="single" w:color="FFFFFF" w:sz="24" w:space="0"/>
              <w:bottom w:val="nil"/>
            </w:tcBorders>
            <w:vAlign w:val="top"/>
          </w:tcPr>
          <w:p w14:paraId="5C85EA28">
            <w:pPr>
              <w:spacing w:line="426" w:lineRule="auto"/>
              <w:rPr>
                <w:rFonts w:ascii="Arial"/>
                <w:sz w:val="21"/>
              </w:rPr>
            </w:pPr>
          </w:p>
          <w:p w14:paraId="6B1A4DB2">
            <w:pPr>
              <w:pStyle w:val="6"/>
              <w:spacing w:before="133" w:line="198" w:lineRule="auto"/>
              <w:ind w:left="5155"/>
            </w:pPr>
            <w:r>
              <w:rPr>
                <w:b/>
                <w:bCs/>
                <w:color w:val="FFFFFF"/>
                <w:spacing w:val="8"/>
              </w:rPr>
              <w:t>地类管制</w:t>
            </w:r>
          </w:p>
        </w:tc>
      </w:tr>
      <w:tr w14:paraId="266CC23F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91" w:hRule="atLeast"/>
        </w:trPr>
        <w:tc>
          <w:tcPr>
            <w:tcW w:w="1301" w:type="dxa"/>
            <w:vMerge w:val="continue"/>
            <w:tcBorders>
              <w:top w:val="nil"/>
              <w:bottom w:val="single" w:color="FFFFFF" w:sz="24" w:space="0"/>
            </w:tcBorders>
            <w:vAlign w:val="top"/>
          </w:tcPr>
          <w:p w14:paraId="49155953">
            <w:pPr>
              <w:rPr>
                <w:rFonts w:ascii="Arial"/>
                <w:sz w:val="21"/>
              </w:rPr>
            </w:pPr>
          </w:p>
        </w:tc>
        <w:tc>
          <w:tcPr>
            <w:tcW w:w="1845" w:type="dxa"/>
            <w:vMerge w:val="continue"/>
            <w:tcBorders>
              <w:top w:val="nil"/>
              <w:bottom w:val="single" w:color="FFFFFF" w:sz="24" w:space="0"/>
              <w:right w:val="single" w:color="FFFFFF" w:sz="24" w:space="0"/>
            </w:tcBorders>
            <w:vAlign w:val="top"/>
          </w:tcPr>
          <w:p w14:paraId="2D459B34">
            <w:pPr>
              <w:rPr>
                <w:rFonts w:ascii="Arial"/>
                <w:sz w:val="21"/>
              </w:rPr>
            </w:pPr>
          </w:p>
        </w:tc>
        <w:tc>
          <w:tcPr>
            <w:tcW w:w="2993" w:type="dxa"/>
            <w:tcBorders>
              <w:top w:val="single" w:color="FFFFFF" w:sz="24" w:space="0"/>
              <w:left w:val="single" w:color="FFFFFF" w:sz="24" w:space="0"/>
            </w:tcBorders>
            <w:vAlign w:val="top"/>
          </w:tcPr>
          <w:p w14:paraId="464118FE">
            <w:pPr>
              <w:pStyle w:val="6"/>
              <w:spacing w:before="186" w:line="178" w:lineRule="auto"/>
              <w:ind w:left="825"/>
            </w:pPr>
            <w:r>
              <w:rPr>
                <w:b/>
                <w:bCs/>
                <w:spacing w:val="8"/>
              </w:rPr>
              <w:t>禁止用途</w:t>
            </w:r>
          </w:p>
        </w:tc>
        <w:tc>
          <w:tcPr>
            <w:tcW w:w="4244" w:type="dxa"/>
            <w:tcBorders>
              <w:top w:val="single" w:color="FFFFFF" w:sz="24" w:space="0"/>
              <w:right w:val="single" w:color="FFFFFF" w:sz="24" w:space="0"/>
            </w:tcBorders>
            <w:vAlign w:val="top"/>
          </w:tcPr>
          <w:p w14:paraId="369529B8">
            <w:pPr>
              <w:pStyle w:val="6"/>
              <w:spacing w:before="186" w:line="178" w:lineRule="auto"/>
              <w:ind w:left="1158"/>
            </w:pPr>
            <w:r>
              <w:rPr>
                <w:b/>
                <w:bCs/>
                <w:spacing w:val="8"/>
              </w:rPr>
              <w:t>鼓励引导用途</w:t>
            </w:r>
          </w:p>
        </w:tc>
        <w:tc>
          <w:tcPr>
            <w:tcW w:w="11638" w:type="dxa"/>
            <w:vMerge w:val="continue"/>
            <w:tcBorders>
              <w:top w:val="nil"/>
              <w:left w:val="single" w:color="FFFFFF" w:sz="24" w:space="0"/>
              <w:bottom w:val="single" w:color="FFFFFF" w:sz="24" w:space="0"/>
            </w:tcBorders>
            <w:vAlign w:val="top"/>
          </w:tcPr>
          <w:p w14:paraId="6EF33BF1">
            <w:pPr>
              <w:rPr>
                <w:rFonts w:ascii="Arial"/>
                <w:sz w:val="21"/>
              </w:rPr>
            </w:pPr>
          </w:p>
        </w:tc>
      </w:tr>
      <w:tr w14:paraId="1B66A6F7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66" w:hRule="atLeast"/>
        </w:trPr>
        <w:tc>
          <w:tcPr>
            <w:tcW w:w="1301" w:type="dxa"/>
            <w:tcBorders>
              <w:top w:val="single" w:color="FFFFFF" w:sz="24" w:space="0"/>
            </w:tcBorders>
            <w:vAlign w:val="top"/>
          </w:tcPr>
          <w:p w14:paraId="0C84B4B5">
            <w:pPr>
              <w:spacing w:line="254" w:lineRule="auto"/>
              <w:rPr>
                <w:rFonts w:ascii="Arial"/>
                <w:sz w:val="21"/>
              </w:rPr>
            </w:pPr>
          </w:p>
          <w:p w14:paraId="0DFB1288">
            <w:pPr>
              <w:spacing w:line="254" w:lineRule="auto"/>
              <w:rPr>
                <w:rFonts w:ascii="Arial"/>
                <w:sz w:val="21"/>
              </w:rPr>
            </w:pPr>
          </w:p>
          <w:p w14:paraId="58AAFA6F">
            <w:pPr>
              <w:spacing w:line="254" w:lineRule="auto"/>
              <w:rPr>
                <w:rFonts w:ascii="Arial"/>
                <w:sz w:val="21"/>
              </w:rPr>
            </w:pPr>
          </w:p>
          <w:p w14:paraId="65979A4E">
            <w:pPr>
              <w:spacing w:line="255" w:lineRule="auto"/>
              <w:rPr>
                <w:rFonts w:ascii="Arial"/>
                <w:sz w:val="21"/>
              </w:rPr>
            </w:pPr>
          </w:p>
          <w:p w14:paraId="75D8A5A7">
            <w:pPr>
              <w:spacing w:line="255" w:lineRule="auto"/>
              <w:rPr>
                <w:rFonts w:ascii="Arial"/>
                <w:sz w:val="21"/>
              </w:rPr>
            </w:pPr>
          </w:p>
          <w:p w14:paraId="133E433E">
            <w:pPr>
              <w:spacing w:line="255" w:lineRule="auto"/>
              <w:rPr>
                <w:rFonts w:ascii="Arial"/>
                <w:sz w:val="21"/>
              </w:rPr>
            </w:pPr>
          </w:p>
          <w:p w14:paraId="796B3A4E">
            <w:pPr>
              <w:spacing w:line="255" w:lineRule="auto"/>
              <w:rPr>
                <w:rFonts w:ascii="Arial"/>
                <w:sz w:val="21"/>
              </w:rPr>
            </w:pPr>
          </w:p>
          <w:p w14:paraId="772411B7">
            <w:pPr>
              <w:spacing w:line="255" w:lineRule="auto"/>
              <w:rPr>
                <w:rFonts w:ascii="Arial"/>
                <w:sz w:val="21"/>
              </w:rPr>
            </w:pPr>
          </w:p>
          <w:p w14:paraId="7109A140">
            <w:pPr>
              <w:spacing w:line="255" w:lineRule="auto"/>
              <w:rPr>
                <w:rFonts w:ascii="Arial"/>
                <w:sz w:val="21"/>
              </w:rPr>
            </w:pPr>
          </w:p>
          <w:p w14:paraId="663F24E6">
            <w:pPr>
              <w:spacing w:line="255" w:lineRule="auto"/>
              <w:rPr>
                <w:rFonts w:ascii="Arial"/>
                <w:sz w:val="21"/>
              </w:rPr>
            </w:pPr>
          </w:p>
          <w:p w14:paraId="764A6914">
            <w:pPr>
              <w:spacing w:line="255" w:lineRule="auto"/>
              <w:rPr>
                <w:rFonts w:ascii="Arial"/>
                <w:sz w:val="21"/>
              </w:rPr>
            </w:pPr>
          </w:p>
          <w:p w14:paraId="0BD0F70B">
            <w:pPr>
              <w:pStyle w:val="6"/>
              <w:spacing w:before="120" w:line="238" w:lineRule="auto"/>
              <w:ind w:left="360" w:right="223" w:hanging="139"/>
              <w:rPr>
                <w:sz w:val="28"/>
                <w:szCs w:val="28"/>
              </w:rPr>
            </w:pPr>
            <w:r>
              <w:rPr>
                <w:b/>
                <w:bCs/>
                <w:spacing w:val="-2"/>
                <w:sz w:val="28"/>
                <w:szCs w:val="28"/>
              </w:rPr>
              <w:t>一般农</w:t>
            </w:r>
            <w:r>
              <w:rPr>
                <w:b/>
                <w:bCs/>
                <w:sz w:val="28"/>
                <w:szCs w:val="28"/>
              </w:rPr>
              <w:t xml:space="preserve"> </w:t>
            </w:r>
            <w:r>
              <w:rPr>
                <w:b/>
                <w:bCs/>
                <w:spacing w:val="-1"/>
                <w:sz w:val="28"/>
                <w:szCs w:val="28"/>
              </w:rPr>
              <w:t>业区</w:t>
            </w:r>
          </w:p>
        </w:tc>
        <w:tc>
          <w:tcPr>
            <w:tcW w:w="1845" w:type="dxa"/>
            <w:tcBorders>
              <w:top w:val="single" w:color="FFFFFF" w:sz="24" w:space="0"/>
            </w:tcBorders>
            <w:vAlign w:val="top"/>
          </w:tcPr>
          <w:p w14:paraId="761BDF91">
            <w:pPr>
              <w:spacing w:line="256" w:lineRule="auto"/>
              <w:rPr>
                <w:rFonts w:ascii="Arial"/>
                <w:sz w:val="21"/>
              </w:rPr>
            </w:pPr>
          </w:p>
          <w:p w14:paraId="0F6F88DE">
            <w:pPr>
              <w:spacing w:line="257" w:lineRule="auto"/>
              <w:rPr>
                <w:rFonts w:ascii="Arial"/>
                <w:sz w:val="21"/>
              </w:rPr>
            </w:pPr>
          </w:p>
          <w:p w14:paraId="293973A1">
            <w:pPr>
              <w:spacing w:line="257" w:lineRule="auto"/>
              <w:rPr>
                <w:rFonts w:ascii="Arial"/>
                <w:sz w:val="21"/>
              </w:rPr>
            </w:pPr>
          </w:p>
          <w:p w14:paraId="6EAA9B61">
            <w:pPr>
              <w:spacing w:line="257" w:lineRule="auto"/>
              <w:rPr>
                <w:rFonts w:ascii="Arial"/>
                <w:sz w:val="21"/>
              </w:rPr>
            </w:pPr>
          </w:p>
          <w:p w14:paraId="60F0C44E">
            <w:pPr>
              <w:spacing w:line="257" w:lineRule="auto"/>
              <w:rPr>
                <w:rFonts w:ascii="Arial"/>
                <w:sz w:val="21"/>
              </w:rPr>
            </w:pPr>
          </w:p>
          <w:p w14:paraId="2A893E2C">
            <w:pPr>
              <w:spacing w:line="257" w:lineRule="auto"/>
              <w:rPr>
                <w:rFonts w:ascii="Arial"/>
                <w:sz w:val="21"/>
              </w:rPr>
            </w:pPr>
          </w:p>
          <w:p w14:paraId="40CD9BFE">
            <w:pPr>
              <w:spacing w:line="257" w:lineRule="auto"/>
              <w:rPr>
                <w:rFonts w:ascii="Arial"/>
                <w:sz w:val="21"/>
              </w:rPr>
            </w:pPr>
          </w:p>
          <w:p w14:paraId="1A08111A">
            <w:pPr>
              <w:pStyle w:val="6"/>
              <w:spacing w:before="120" w:line="251" w:lineRule="auto"/>
              <w:ind w:left="203" w:right="217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不得随意占</w:t>
            </w:r>
            <w:r>
              <w:rPr>
                <w:spacing w:val="3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用，确需占</w:t>
            </w:r>
            <w:r>
              <w:rPr>
                <w:spacing w:val="2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用的应提出</w:t>
            </w:r>
            <w:r>
              <w:rPr>
                <w:spacing w:val="2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申请，按程</w:t>
            </w:r>
            <w:r>
              <w:rPr>
                <w:spacing w:val="2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序办理相关</w:t>
            </w:r>
            <w:r>
              <w:rPr>
                <w:spacing w:val="2"/>
                <w:sz w:val="28"/>
                <w:szCs w:val="28"/>
              </w:rPr>
              <w:t xml:space="preserve"> </w:t>
            </w:r>
            <w:r>
              <w:rPr>
                <w:spacing w:val="-9"/>
                <w:sz w:val="28"/>
                <w:szCs w:val="28"/>
              </w:rPr>
              <w:t>报批手续。</w:t>
            </w:r>
          </w:p>
        </w:tc>
        <w:tc>
          <w:tcPr>
            <w:tcW w:w="2993" w:type="dxa"/>
            <w:vAlign w:val="top"/>
          </w:tcPr>
          <w:p w14:paraId="7EDD4A60">
            <w:pPr>
              <w:spacing w:line="259" w:lineRule="auto"/>
              <w:rPr>
                <w:rFonts w:ascii="Arial"/>
                <w:sz w:val="21"/>
              </w:rPr>
            </w:pPr>
          </w:p>
          <w:p w14:paraId="682DF033">
            <w:pPr>
              <w:spacing w:line="259" w:lineRule="auto"/>
              <w:rPr>
                <w:rFonts w:ascii="Arial"/>
                <w:sz w:val="21"/>
              </w:rPr>
            </w:pPr>
          </w:p>
          <w:p w14:paraId="55812968">
            <w:pPr>
              <w:spacing w:line="260" w:lineRule="auto"/>
              <w:rPr>
                <w:rFonts w:ascii="Arial"/>
                <w:sz w:val="21"/>
              </w:rPr>
            </w:pPr>
          </w:p>
          <w:p w14:paraId="434F1A2E">
            <w:pPr>
              <w:spacing w:line="260" w:lineRule="auto"/>
              <w:rPr>
                <w:rFonts w:ascii="Arial"/>
                <w:sz w:val="21"/>
              </w:rPr>
            </w:pPr>
          </w:p>
          <w:p w14:paraId="22CCF146">
            <w:pPr>
              <w:spacing w:line="260" w:lineRule="auto"/>
              <w:rPr>
                <w:rFonts w:ascii="Arial"/>
                <w:sz w:val="21"/>
              </w:rPr>
            </w:pPr>
          </w:p>
          <w:p w14:paraId="3A34969A">
            <w:pPr>
              <w:pStyle w:val="6"/>
              <w:spacing w:before="120" w:line="250" w:lineRule="auto"/>
              <w:ind w:left="171" w:right="276" w:firstLine="8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①禁止建窑、建房或</w:t>
            </w:r>
            <w:r>
              <w:rPr>
                <w:spacing w:val="4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者擅自采矿、挖沙、 取土、堆放固体废弃</w:t>
            </w:r>
          </w:p>
          <w:p w14:paraId="2F9A1A09">
            <w:pPr>
              <w:pStyle w:val="6"/>
              <w:spacing w:before="10" w:line="194" w:lineRule="auto"/>
              <w:ind w:left="1154"/>
              <w:rPr>
                <w:sz w:val="28"/>
                <w:szCs w:val="28"/>
              </w:rPr>
            </w:pPr>
            <w:r>
              <w:rPr>
                <w:spacing w:val="-13"/>
                <w:sz w:val="28"/>
                <w:szCs w:val="28"/>
              </w:rPr>
              <w:t>物；</w:t>
            </w:r>
          </w:p>
          <w:p w14:paraId="2F61003E">
            <w:pPr>
              <w:pStyle w:val="6"/>
              <w:spacing w:before="119" w:line="250" w:lineRule="auto"/>
              <w:ind w:left="86" w:right="147" w:firstLine="93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②对未利用地和废弃</w:t>
            </w:r>
            <w:r>
              <w:rPr>
                <w:spacing w:val="2"/>
                <w:sz w:val="28"/>
                <w:szCs w:val="28"/>
              </w:rPr>
              <w:t xml:space="preserve">  </w:t>
            </w:r>
            <w:r>
              <w:rPr>
                <w:spacing w:val="10"/>
                <w:sz w:val="28"/>
                <w:szCs w:val="28"/>
              </w:rPr>
              <w:t>工矿、宅基地等用地</w:t>
            </w:r>
            <w:r>
              <w:rPr>
                <w:sz w:val="28"/>
                <w:szCs w:val="28"/>
              </w:rPr>
              <w:t xml:space="preserve">  </w:t>
            </w:r>
            <w:r>
              <w:rPr>
                <w:spacing w:val="-7"/>
                <w:sz w:val="28"/>
                <w:szCs w:val="28"/>
              </w:rPr>
              <w:t>开垦或复垦为耕地的，</w:t>
            </w:r>
            <w:r>
              <w:rPr>
                <w:spacing w:val="7"/>
                <w:sz w:val="28"/>
                <w:szCs w:val="28"/>
              </w:rPr>
              <w:t xml:space="preserve"> </w:t>
            </w:r>
            <w:r>
              <w:rPr>
                <w:spacing w:val="4"/>
                <w:sz w:val="28"/>
                <w:szCs w:val="28"/>
              </w:rPr>
              <w:t>禁止改作其他用途。</w:t>
            </w:r>
          </w:p>
        </w:tc>
        <w:tc>
          <w:tcPr>
            <w:tcW w:w="4244" w:type="dxa"/>
            <w:vAlign w:val="top"/>
          </w:tcPr>
          <w:p w14:paraId="1F3AB6E6">
            <w:pPr>
              <w:spacing w:line="259" w:lineRule="auto"/>
              <w:rPr>
                <w:rFonts w:ascii="Arial"/>
                <w:sz w:val="21"/>
              </w:rPr>
            </w:pPr>
          </w:p>
          <w:p w14:paraId="2EC81073">
            <w:pPr>
              <w:spacing w:line="259" w:lineRule="auto"/>
              <w:rPr>
                <w:rFonts w:ascii="Arial"/>
                <w:sz w:val="21"/>
              </w:rPr>
            </w:pPr>
          </w:p>
          <w:p w14:paraId="023DEE3B">
            <w:pPr>
              <w:spacing w:line="260" w:lineRule="auto"/>
              <w:rPr>
                <w:rFonts w:ascii="Arial"/>
                <w:sz w:val="21"/>
              </w:rPr>
            </w:pPr>
          </w:p>
          <w:p w14:paraId="5108F7A1">
            <w:pPr>
              <w:spacing w:line="260" w:lineRule="auto"/>
              <w:rPr>
                <w:rFonts w:ascii="Arial"/>
                <w:sz w:val="21"/>
              </w:rPr>
            </w:pPr>
          </w:p>
          <w:p w14:paraId="78ABCA3A">
            <w:pPr>
              <w:spacing w:line="260" w:lineRule="auto"/>
              <w:rPr>
                <w:rFonts w:ascii="Arial"/>
                <w:sz w:val="21"/>
              </w:rPr>
            </w:pPr>
          </w:p>
          <w:p w14:paraId="6D918F45">
            <w:pPr>
              <w:pStyle w:val="6"/>
              <w:spacing w:before="121" w:line="249" w:lineRule="auto"/>
              <w:ind w:left="149" w:right="148" w:firstLine="8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①鼓励一般农业区内的闲置宅基</w:t>
            </w:r>
            <w:r>
              <w:rPr>
                <w:spacing w:val="11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地复垦为农用地，引导农民自愿</w:t>
            </w:r>
          </w:p>
          <w:p w14:paraId="3EAFF205">
            <w:pPr>
              <w:pStyle w:val="6"/>
              <w:spacing w:before="10" w:line="194" w:lineRule="auto"/>
              <w:ind w:left="989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有偿退出宅基地；</w:t>
            </w:r>
          </w:p>
          <w:p w14:paraId="1C586906">
            <w:pPr>
              <w:pStyle w:val="6"/>
              <w:spacing w:before="116" w:line="249" w:lineRule="auto"/>
              <w:ind w:left="148" w:right="148" w:firstLine="9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②严格控制增量，鼓励增量利用</w:t>
            </w:r>
            <w:r>
              <w:rPr>
                <w:spacing w:val="11"/>
                <w:sz w:val="28"/>
                <w:szCs w:val="28"/>
              </w:rPr>
              <w:t xml:space="preserve"> </w:t>
            </w:r>
            <w:r>
              <w:rPr>
                <w:spacing w:val="-2"/>
                <w:sz w:val="28"/>
                <w:szCs w:val="28"/>
              </w:rPr>
              <w:t>应以发挥农业生产功能为导向；</w:t>
            </w:r>
          </w:p>
          <w:p w14:paraId="5DDD30D9">
            <w:pPr>
              <w:pStyle w:val="6"/>
              <w:spacing w:before="9" w:line="187" w:lineRule="auto"/>
              <w:ind w:left="157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③鼓励新建设置隔坡梯田、水平</w:t>
            </w:r>
          </w:p>
          <w:p w14:paraId="389C6110">
            <w:pPr>
              <w:pStyle w:val="6"/>
              <w:spacing w:before="130" w:line="249" w:lineRule="auto"/>
              <w:ind w:left="428" w:right="148" w:hanging="264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阶、拦土带、保留原生植被带等</w:t>
            </w:r>
            <w:r>
              <w:rPr>
                <w:spacing w:val="3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水土保持措施的种植项目。</w:t>
            </w:r>
          </w:p>
        </w:tc>
        <w:tc>
          <w:tcPr>
            <w:tcW w:w="11638" w:type="dxa"/>
            <w:tcBorders>
              <w:top w:val="single" w:color="FFFFFF" w:sz="24" w:space="0"/>
            </w:tcBorders>
            <w:vAlign w:val="top"/>
          </w:tcPr>
          <w:p w14:paraId="2BDCD551">
            <w:pPr>
              <w:pStyle w:val="6"/>
              <w:spacing w:before="166" w:line="194" w:lineRule="auto"/>
              <w:ind w:left="4970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耕地管制规则</w:t>
            </w:r>
          </w:p>
          <w:p w14:paraId="3719242F">
            <w:pPr>
              <w:pStyle w:val="6"/>
              <w:spacing w:before="115" w:line="223" w:lineRule="auto"/>
              <w:ind w:left="140" w:right="276" w:firstLine="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①鼓励在一般耕地上积极发展生态农业、观光农业和高效农业等现代农业发展方</w:t>
            </w:r>
            <w:r>
              <w:rPr>
                <w:spacing w:val="-1"/>
                <w:sz w:val="28"/>
                <w:szCs w:val="28"/>
              </w:rPr>
              <w:t>向，提高农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pacing w:val="-8"/>
                <w:sz w:val="28"/>
                <w:szCs w:val="28"/>
              </w:rPr>
              <w:t>业生产效益；</w:t>
            </w:r>
          </w:p>
          <w:p w14:paraId="06911A05">
            <w:pPr>
              <w:pStyle w:val="6"/>
              <w:spacing w:before="114" w:line="223" w:lineRule="auto"/>
              <w:ind w:left="141" w:right="276" w:firstLine="4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②实行最严格的耕地保护制度， 严格控制将耕地转为非耕地，任何单位和个人</w:t>
            </w:r>
            <w:r>
              <w:rPr>
                <w:spacing w:val="-3"/>
                <w:sz w:val="28"/>
                <w:szCs w:val="28"/>
              </w:rPr>
              <w:t>不得擅自转变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pacing w:val="-13"/>
                <w:sz w:val="28"/>
                <w:szCs w:val="28"/>
              </w:rPr>
              <w:t>用途；</w:t>
            </w:r>
          </w:p>
          <w:p w14:paraId="51C4979E">
            <w:pPr>
              <w:pStyle w:val="6"/>
              <w:spacing w:before="114" w:line="223" w:lineRule="auto"/>
              <w:ind w:left="138" w:right="279" w:firstLine="6"/>
              <w:rPr>
                <w:sz w:val="28"/>
                <w:szCs w:val="28"/>
              </w:rPr>
            </w:pPr>
            <w:r>
              <w:rPr>
                <w:spacing w:val="-3"/>
                <w:sz w:val="28"/>
                <w:szCs w:val="28"/>
              </w:rPr>
              <w:t>③确需占用的须经批准，</w:t>
            </w:r>
            <w:r>
              <w:rPr>
                <w:spacing w:val="29"/>
                <w:sz w:val="28"/>
                <w:szCs w:val="28"/>
              </w:rPr>
              <w:t xml:space="preserve"> </w:t>
            </w:r>
            <w:r>
              <w:rPr>
                <w:spacing w:val="-3"/>
                <w:sz w:val="28"/>
                <w:szCs w:val="28"/>
              </w:rPr>
              <w:t>占用耕地的实行“占补平衡”制度，严格落实“占一补一、占优补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pacing w:val="-1"/>
                <w:sz w:val="28"/>
                <w:szCs w:val="28"/>
              </w:rPr>
              <w:t>优、占水田补水田”的要求，保障耕地数量不减少、质量</w:t>
            </w:r>
            <w:r>
              <w:rPr>
                <w:spacing w:val="-2"/>
                <w:sz w:val="28"/>
                <w:szCs w:val="28"/>
              </w:rPr>
              <w:t>不降低。</w:t>
            </w:r>
          </w:p>
          <w:p w14:paraId="32EF2F3F">
            <w:pPr>
              <w:pStyle w:val="6"/>
              <w:spacing w:before="117" w:line="194" w:lineRule="auto"/>
              <w:ind w:left="139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设施农用地管制规则</w:t>
            </w:r>
          </w:p>
          <w:p w14:paraId="5B1540FE">
            <w:pPr>
              <w:pStyle w:val="6"/>
              <w:spacing w:before="115" w:line="187" w:lineRule="auto"/>
              <w:ind w:left="145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①引导集中建设公用设施；</w:t>
            </w:r>
          </w:p>
          <w:p w14:paraId="5E15F56C">
            <w:pPr>
              <w:pStyle w:val="6"/>
              <w:spacing w:before="130" w:line="187" w:lineRule="auto"/>
              <w:ind w:left="145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②设施建设应尽量利用未利用地和低效闲置的土地， 不占或少占耕地；</w:t>
            </w:r>
          </w:p>
          <w:p w14:paraId="076B13E8">
            <w:pPr>
              <w:pStyle w:val="6"/>
              <w:spacing w:before="129" w:line="223" w:lineRule="auto"/>
              <w:ind w:left="141" w:right="276" w:firstLine="4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③严禁随意扩大设施农用地范围，限制非农建设占用设施农用地， 确需占用的</w:t>
            </w:r>
            <w:r>
              <w:rPr>
                <w:spacing w:val="-3"/>
                <w:sz w:val="28"/>
                <w:szCs w:val="28"/>
              </w:rPr>
              <w:t>应依法办理农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pacing w:val="-6"/>
                <w:sz w:val="28"/>
                <w:szCs w:val="28"/>
              </w:rPr>
              <w:t>用地转用审批手续；</w:t>
            </w:r>
          </w:p>
          <w:p w14:paraId="1AAD8284">
            <w:pPr>
              <w:pStyle w:val="6"/>
              <w:spacing w:before="117" w:line="170" w:lineRule="auto"/>
              <w:ind w:left="145"/>
              <w:rPr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④合理控制附属设施和配套设施用地规模。</w:t>
            </w:r>
          </w:p>
        </w:tc>
      </w:tr>
      <w:tr w14:paraId="73727E5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7" w:hRule="atLeast"/>
        </w:trPr>
        <w:tc>
          <w:tcPr>
            <w:tcW w:w="1301" w:type="dxa"/>
            <w:vAlign w:val="top"/>
          </w:tcPr>
          <w:p w14:paraId="1E9CA65D">
            <w:pPr>
              <w:spacing w:line="262" w:lineRule="auto"/>
              <w:rPr>
                <w:rFonts w:ascii="Arial"/>
                <w:sz w:val="21"/>
              </w:rPr>
            </w:pPr>
          </w:p>
          <w:p w14:paraId="348F4443">
            <w:pPr>
              <w:spacing w:line="262" w:lineRule="auto"/>
              <w:rPr>
                <w:rFonts w:ascii="Arial"/>
                <w:sz w:val="21"/>
              </w:rPr>
            </w:pPr>
          </w:p>
          <w:p w14:paraId="78CF4534">
            <w:pPr>
              <w:spacing w:line="262" w:lineRule="auto"/>
              <w:rPr>
                <w:rFonts w:ascii="Arial"/>
                <w:sz w:val="21"/>
              </w:rPr>
            </w:pPr>
          </w:p>
          <w:p w14:paraId="64A61C34">
            <w:pPr>
              <w:spacing w:line="262" w:lineRule="auto"/>
              <w:rPr>
                <w:rFonts w:ascii="Arial"/>
                <w:sz w:val="21"/>
              </w:rPr>
            </w:pPr>
          </w:p>
          <w:p w14:paraId="5A113D06">
            <w:pPr>
              <w:spacing w:line="262" w:lineRule="auto"/>
              <w:rPr>
                <w:rFonts w:ascii="Arial"/>
                <w:sz w:val="21"/>
              </w:rPr>
            </w:pPr>
          </w:p>
          <w:p w14:paraId="60B33959">
            <w:pPr>
              <w:spacing w:line="263" w:lineRule="auto"/>
              <w:rPr>
                <w:rFonts w:ascii="Arial"/>
                <w:sz w:val="21"/>
              </w:rPr>
            </w:pPr>
          </w:p>
          <w:p w14:paraId="5CED40D8">
            <w:pPr>
              <w:spacing w:line="263" w:lineRule="auto"/>
              <w:rPr>
                <w:rFonts w:ascii="Arial"/>
                <w:sz w:val="21"/>
              </w:rPr>
            </w:pPr>
          </w:p>
          <w:p w14:paraId="5A475E8E">
            <w:pPr>
              <w:spacing w:line="263" w:lineRule="auto"/>
              <w:rPr>
                <w:rFonts w:ascii="Arial"/>
                <w:sz w:val="21"/>
              </w:rPr>
            </w:pPr>
          </w:p>
          <w:p w14:paraId="22A69BAC">
            <w:pPr>
              <w:pStyle w:val="6"/>
              <w:spacing w:before="120" w:line="250" w:lineRule="auto"/>
              <w:ind w:left="358" w:right="223" w:hanging="141"/>
              <w:rPr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</w:rPr>
              <w:t>村庄建</w:t>
            </w:r>
            <w:r>
              <w:rPr>
                <w:b/>
                <w:bCs/>
                <w:spacing w:val="1"/>
                <w:sz w:val="28"/>
                <w:szCs w:val="28"/>
              </w:rPr>
              <w:t xml:space="preserve"> </w:t>
            </w:r>
            <w:r>
              <w:rPr>
                <w:b/>
                <w:bCs/>
                <w:spacing w:val="-1"/>
                <w:sz w:val="28"/>
                <w:szCs w:val="28"/>
              </w:rPr>
              <w:t>设区</w:t>
            </w:r>
          </w:p>
        </w:tc>
        <w:tc>
          <w:tcPr>
            <w:tcW w:w="1845" w:type="dxa"/>
            <w:vAlign w:val="top"/>
          </w:tcPr>
          <w:p w14:paraId="6B6A9E67">
            <w:pPr>
              <w:pStyle w:val="6"/>
              <w:spacing w:before="221" w:line="251" w:lineRule="auto"/>
              <w:ind w:left="204" w:right="217" w:hanging="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确定村庄建</w:t>
            </w:r>
            <w:r>
              <w:rPr>
                <w:spacing w:val="3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设边界，划</w:t>
            </w:r>
            <w:r>
              <w:rPr>
                <w:spacing w:val="1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定宅基地面</w:t>
            </w:r>
            <w:r>
              <w:rPr>
                <w:spacing w:val="1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积和建设范</w:t>
            </w:r>
            <w:r>
              <w:rPr>
                <w:spacing w:val="1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围，明确规</w:t>
            </w:r>
            <w:r>
              <w:rPr>
                <w:spacing w:val="1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划新增、存</w:t>
            </w:r>
            <w:r>
              <w:rPr>
                <w:spacing w:val="1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量利用建设</w:t>
            </w:r>
            <w:r>
              <w:rPr>
                <w:spacing w:val="1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用地规模、 减量用地的</w:t>
            </w:r>
          </w:p>
          <w:p w14:paraId="7B54B723">
            <w:pPr>
              <w:pStyle w:val="6"/>
              <w:spacing w:before="10" w:line="171" w:lineRule="auto"/>
              <w:ind w:left="626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布局</w:t>
            </w:r>
          </w:p>
        </w:tc>
        <w:tc>
          <w:tcPr>
            <w:tcW w:w="2993" w:type="dxa"/>
            <w:vAlign w:val="top"/>
          </w:tcPr>
          <w:p w14:paraId="3A69324F">
            <w:pPr>
              <w:spacing w:line="347" w:lineRule="auto"/>
              <w:rPr>
                <w:rFonts w:ascii="Arial"/>
                <w:sz w:val="21"/>
              </w:rPr>
            </w:pPr>
          </w:p>
          <w:p w14:paraId="1C691C83">
            <w:pPr>
              <w:pStyle w:val="6"/>
              <w:spacing w:before="120" w:line="223" w:lineRule="auto"/>
              <w:ind w:left="171" w:right="276" w:firstLine="8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①禁止占用宅基地以</w:t>
            </w:r>
            <w:r>
              <w:rPr>
                <w:spacing w:val="4"/>
                <w:sz w:val="28"/>
                <w:szCs w:val="28"/>
              </w:rPr>
              <w:t xml:space="preserve"> </w:t>
            </w:r>
            <w:r>
              <w:rPr>
                <w:spacing w:val="-5"/>
                <w:sz w:val="28"/>
                <w:szCs w:val="28"/>
              </w:rPr>
              <w:t>外的建设用地建房；</w:t>
            </w:r>
          </w:p>
          <w:p w14:paraId="610D28B9">
            <w:pPr>
              <w:pStyle w:val="6"/>
              <w:spacing w:before="115" w:line="187" w:lineRule="auto"/>
              <w:ind w:left="91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②垃圾收集点、公厕、</w:t>
            </w:r>
          </w:p>
          <w:p w14:paraId="3547E3D7">
            <w:pPr>
              <w:pStyle w:val="6"/>
              <w:spacing w:before="129" w:line="194" w:lineRule="auto"/>
              <w:ind w:left="17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污水处理设施等基础</w:t>
            </w:r>
          </w:p>
          <w:p w14:paraId="1D4B9496">
            <w:pPr>
              <w:pStyle w:val="6"/>
              <w:spacing w:before="115" w:line="194" w:lineRule="auto"/>
              <w:ind w:left="17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设施用地及综合服务</w:t>
            </w:r>
          </w:p>
          <w:p w14:paraId="10803D28">
            <w:pPr>
              <w:pStyle w:val="6"/>
              <w:spacing w:before="115" w:line="195" w:lineRule="auto"/>
              <w:ind w:left="17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站、基层综合性文化</w:t>
            </w:r>
          </w:p>
          <w:p w14:paraId="50950ED4">
            <w:pPr>
              <w:pStyle w:val="6"/>
              <w:spacing w:before="115" w:line="194" w:lineRule="auto"/>
              <w:ind w:left="17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服务中心等公共服务</w:t>
            </w:r>
          </w:p>
          <w:p w14:paraId="32615CC1">
            <w:pPr>
              <w:pStyle w:val="6"/>
              <w:spacing w:before="115" w:line="194" w:lineRule="auto"/>
              <w:ind w:left="17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设施用地，村民不得</w:t>
            </w:r>
          </w:p>
          <w:p w14:paraId="4D0AEDAB">
            <w:pPr>
              <w:pStyle w:val="6"/>
              <w:spacing w:before="116" w:line="194" w:lineRule="auto"/>
              <w:ind w:left="748"/>
              <w:rPr>
                <w:sz w:val="28"/>
                <w:szCs w:val="28"/>
              </w:rPr>
            </w:pPr>
            <w:r>
              <w:rPr>
                <w:spacing w:val="-11"/>
                <w:sz w:val="28"/>
                <w:szCs w:val="28"/>
              </w:rPr>
              <w:t>随意占用。</w:t>
            </w:r>
          </w:p>
        </w:tc>
        <w:tc>
          <w:tcPr>
            <w:tcW w:w="4244" w:type="dxa"/>
            <w:vAlign w:val="top"/>
          </w:tcPr>
          <w:p w14:paraId="7DD6EC01">
            <w:pPr>
              <w:spacing w:line="345" w:lineRule="auto"/>
              <w:rPr>
                <w:rFonts w:ascii="Arial"/>
                <w:sz w:val="21"/>
              </w:rPr>
            </w:pPr>
          </w:p>
          <w:p w14:paraId="1A7EB8C9">
            <w:pPr>
              <w:pStyle w:val="6"/>
              <w:spacing w:before="120" w:line="250" w:lineRule="auto"/>
              <w:ind w:left="31" w:right="268" w:firstLine="5"/>
              <w:rPr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①鼓励用地减量化发展， 利用村</w:t>
            </w:r>
            <w:r>
              <w:rPr>
                <w:spacing w:val="4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庄内部空闲地建设村庄必需的基</w:t>
            </w:r>
          </w:p>
          <w:p w14:paraId="4EED1927">
            <w:pPr>
              <w:pStyle w:val="6"/>
              <w:spacing w:before="9" w:line="194" w:lineRule="auto"/>
              <w:ind w:left="447"/>
              <w:rPr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础设施和公共服务设施；</w:t>
            </w:r>
          </w:p>
          <w:p w14:paraId="16B8327A">
            <w:pPr>
              <w:pStyle w:val="6"/>
              <w:spacing w:before="115" w:line="187" w:lineRule="auto"/>
              <w:ind w:left="37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②村民的宅基地选址和农房建设</w:t>
            </w:r>
          </w:p>
          <w:p w14:paraId="157B3761">
            <w:pPr>
              <w:pStyle w:val="6"/>
              <w:spacing w:before="130" w:line="194" w:lineRule="auto"/>
              <w:ind w:left="30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应避开自然灾害易发地区；</w:t>
            </w:r>
          </w:p>
          <w:p w14:paraId="6A26F4FE">
            <w:pPr>
              <w:pStyle w:val="6"/>
              <w:spacing w:before="116" w:line="250" w:lineRule="auto"/>
              <w:ind w:left="41" w:right="66" w:hanging="20"/>
              <w:rPr>
                <w:sz w:val="28"/>
                <w:szCs w:val="28"/>
              </w:rPr>
            </w:pPr>
            <w:r>
              <w:rPr>
                <w:spacing w:val="-5"/>
                <w:sz w:val="28"/>
                <w:szCs w:val="28"/>
              </w:rPr>
              <w:t>③村民建房建筑层数不超过三层，</w:t>
            </w:r>
            <w:r>
              <w:rPr>
                <w:spacing w:val="10"/>
                <w:sz w:val="28"/>
                <w:szCs w:val="28"/>
              </w:rPr>
              <w:t xml:space="preserve"> </w:t>
            </w:r>
            <w:r>
              <w:rPr>
                <w:spacing w:val="7"/>
                <w:sz w:val="28"/>
                <w:szCs w:val="28"/>
              </w:rPr>
              <w:t>建筑高度不超过12米，应体现</w:t>
            </w:r>
            <w:r>
              <w:rPr>
                <w:spacing w:val="1"/>
                <w:sz w:val="28"/>
                <w:szCs w:val="28"/>
              </w:rPr>
              <w:t xml:space="preserve">     </w:t>
            </w:r>
            <w:r>
              <w:rPr>
                <w:spacing w:val="-1"/>
                <w:sz w:val="28"/>
                <w:szCs w:val="28"/>
              </w:rPr>
              <w:t>皖东特色，符合村庄整体景观风</w:t>
            </w:r>
          </w:p>
          <w:p w14:paraId="339A817F">
            <w:pPr>
              <w:pStyle w:val="6"/>
              <w:spacing w:before="9" w:line="195" w:lineRule="auto"/>
              <w:ind w:left="1151"/>
              <w:rPr>
                <w:sz w:val="28"/>
                <w:szCs w:val="28"/>
              </w:rPr>
            </w:pPr>
            <w:r>
              <w:rPr>
                <w:spacing w:val="-8"/>
                <w:sz w:val="28"/>
                <w:szCs w:val="28"/>
              </w:rPr>
              <w:t>貌控制要求。</w:t>
            </w:r>
          </w:p>
        </w:tc>
        <w:tc>
          <w:tcPr>
            <w:tcW w:w="11638" w:type="dxa"/>
            <w:vAlign w:val="top"/>
          </w:tcPr>
          <w:p w14:paraId="78F6DB56">
            <w:pPr>
              <w:spacing w:line="348" w:lineRule="auto"/>
              <w:rPr>
                <w:rFonts w:ascii="Arial"/>
                <w:sz w:val="21"/>
              </w:rPr>
            </w:pPr>
          </w:p>
          <w:p w14:paraId="1A14FA53">
            <w:pPr>
              <w:pStyle w:val="6"/>
              <w:spacing w:before="120" w:line="194" w:lineRule="auto"/>
              <w:ind w:left="4551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农村宅基地管制规则</w:t>
            </w:r>
          </w:p>
          <w:p w14:paraId="4C63F7B7">
            <w:pPr>
              <w:pStyle w:val="6"/>
              <w:spacing w:before="112" w:line="233" w:lineRule="auto"/>
              <w:ind w:left="136" w:right="254" w:firstLine="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①严格执行“—户一宅”政策，新申请的宅基地优先利用村内空闲地、闲置宅</w:t>
            </w:r>
            <w:r>
              <w:rPr>
                <w:spacing w:val="-1"/>
                <w:sz w:val="28"/>
                <w:szCs w:val="28"/>
              </w:rPr>
              <w:t>基地和未利用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pacing w:val="-2"/>
                <w:sz w:val="28"/>
                <w:szCs w:val="28"/>
              </w:rPr>
              <w:t>地，其规模不得超过每户不大于160平方米的标准， 将新增农村宅基地纳入土地利用年度计</w:t>
            </w:r>
            <w:r>
              <w:rPr>
                <w:spacing w:val="4"/>
                <w:sz w:val="28"/>
                <w:szCs w:val="28"/>
              </w:rPr>
              <w:t xml:space="preserve">  </w:t>
            </w:r>
            <w:r>
              <w:rPr>
                <w:sz w:val="28"/>
                <w:szCs w:val="28"/>
              </w:rPr>
              <w:t>划，宅基地的建设必须符合村庄规划、国土空间规划；</w:t>
            </w:r>
          </w:p>
          <w:p w14:paraId="3659192A">
            <w:pPr>
              <w:pStyle w:val="6"/>
              <w:spacing w:before="115" w:line="223" w:lineRule="auto"/>
              <w:ind w:left="138" w:right="340" w:firstLine="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②村民建房建筑层数不超过3层，建筑高度不大于12米，应体现井亭村文化特色，宜统</w:t>
            </w:r>
            <w:r>
              <w:rPr>
                <w:spacing w:val="-1"/>
                <w:sz w:val="28"/>
                <w:szCs w:val="28"/>
              </w:rPr>
              <w:t>一风</w:t>
            </w:r>
            <w:r>
              <w:rPr>
                <w:sz w:val="28"/>
                <w:szCs w:val="28"/>
              </w:rPr>
              <w:t xml:space="preserve"> 格，符合村庄整体景观风貌控制性要求；</w:t>
            </w:r>
          </w:p>
          <w:p w14:paraId="34DA6310">
            <w:pPr>
              <w:pStyle w:val="6"/>
              <w:spacing w:before="115" w:line="187" w:lineRule="auto"/>
              <w:ind w:left="145"/>
              <w:rPr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③存量宅基地超标的禁止扩大规模，鼓励超标宅基地、外出务工的宅基地有偿退出。</w:t>
            </w:r>
          </w:p>
          <w:p w14:paraId="10DABA88">
            <w:pPr>
              <w:pStyle w:val="6"/>
              <w:spacing w:before="128" w:line="249" w:lineRule="auto"/>
              <w:ind w:left="138" w:right="276" w:firstLine="1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其他村庄建设用地管制要求待用地使用前，由社区居委会提出，经社区代表会议和社区村民 会议审议公示通过确定</w:t>
            </w:r>
          </w:p>
        </w:tc>
      </w:tr>
    </w:tbl>
    <w:p w14:paraId="1C5EC29C">
      <w:pPr>
        <w:pStyle w:val="2"/>
        <w:spacing w:line="83" w:lineRule="exact"/>
        <w:rPr>
          <w:sz w:val="7"/>
        </w:rPr>
      </w:pPr>
    </w:p>
    <w:p w14:paraId="504015C4">
      <w:pPr>
        <w:spacing w:line="83" w:lineRule="exact"/>
        <w:rPr>
          <w:sz w:val="7"/>
          <w:szCs w:val="7"/>
        </w:rPr>
        <w:sectPr>
          <w:headerReference r:id="rId48" w:type="default"/>
          <w:pgSz w:w="23811" w:h="16839"/>
          <w:pgMar w:top="376" w:right="0" w:bottom="400" w:left="0" w:header="0" w:footer="0" w:gutter="0"/>
          <w:cols w:space="720" w:num="1"/>
        </w:sectPr>
      </w:pPr>
    </w:p>
    <w:p w14:paraId="384101CF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860" name="IM 8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 86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7"/>
          <w:sz w:val="55"/>
          <w:szCs w:val="55"/>
        </w:rPr>
        <w:t>4.3 国土综合整治与生态修复</w:t>
      </w:r>
    </w:p>
    <w:p w14:paraId="0E0D4672">
      <w:pPr>
        <w:pStyle w:val="2"/>
        <w:spacing w:line="324" w:lineRule="auto"/>
      </w:pPr>
    </w:p>
    <w:p w14:paraId="3C6C852E">
      <w:pPr>
        <w:spacing w:before="206" w:line="194" w:lineRule="auto"/>
        <w:ind w:left="814"/>
        <w:outlineLvl w:val="0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862" name="IM 8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 862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3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整治依据</w:t>
      </w:r>
    </w:p>
    <w:p w14:paraId="7E58BF35">
      <w:pPr>
        <w:pStyle w:val="2"/>
        <w:spacing w:before="153" w:line="225" w:lineRule="auto"/>
        <w:ind w:left="1320" w:right="1019" w:hanging="52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1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>安徽省《关于开展全域土地综合整治试点工作的实施意见》皖政办[2020]15</w:t>
      </w:r>
      <w:r>
        <w:rPr>
          <w:rFonts w:ascii="微软雅黑" w:hAnsi="微软雅黑" w:eastAsia="微软雅黑" w:cs="微软雅黑"/>
          <w:spacing w:val="12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号</w:t>
      </w:r>
    </w:p>
    <w:p w14:paraId="108E67DC">
      <w:pPr>
        <w:pStyle w:val="2"/>
        <w:spacing w:before="151" w:line="190" w:lineRule="auto"/>
        <w:ind w:left="79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2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>《自然资源部全域土地综合整治试点实施要点(试行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>)》</w:t>
      </w:r>
    </w:p>
    <w:p w14:paraId="50ED0A86">
      <w:pPr>
        <w:pStyle w:val="2"/>
        <w:spacing w:before="176" w:line="190" w:lineRule="auto"/>
        <w:ind w:left="79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2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>《山水林田湖草生态保护修复工程指南(试行)</w:t>
      </w:r>
      <w:r>
        <w:rPr>
          <w:rFonts w:ascii="微软雅黑" w:hAnsi="微软雅黑" w:eastAsia="微软雅黑" w:cs="微软雅黑"/>
          <w:spacing w:val="9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>》</w:t>
      </w:r>
    </w:p>
    <w:p w14:paraId="3728DEC8">
      <w:pPr>
        <w:pStyle w:val="2"/>
        <w:spacing w:line="243" w:lineRule="auto"/>
      </w:pPr>
    </w:p>
    <w:p w14:paraId="6D03B56B">
      <w:pPr>
        <w:pStyle w:val="2"/>
        <w:spacing w:line="243" w:lineRule="auto"/>
      </w:pPr>
    </w:p>
    <w:p w14:paraId="2073CFF1">
      <w:pPr>
        <w:pStyle w:val="2"/>
        <w:spacing w:line="243" w:lineRule="auto"/>
      </w:pPr>
    </w:p>
    <w:p w14:paraId="49990725">
      <w:pPr>
        <w:spacing w:before="207" w:line="194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864" name="IM 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 864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220590" cy="223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3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整治重点</w:t>
      </w:r>
    </w:p>
    <w:p w14:paraId="4229E8CD">
      <w:pPr>
        <w:pStyle w:val="2"/>
        <w:spacing w:before="154" w:line="223" w:lineRule="auto"/>
        <w:ind w:left="1316" w:right="1096" w:hanging="521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1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>统筹考虑农用地综合整治、建设用地综合整治、生态保护修复等规划内容和</w:t>
      </w:r>
      <w:r>
        <w:rPr>
          <w:rFonts w:ascii="微软雅黑" w:hAnsi="微软雅黑" w:eastAsia="微软雅黑" w:cs="微软雅黑"/>
          <w:spacing w:val="14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6"/>
          <w:sz w:val="40"/>
          <w:szCs w:val="40"/>
        </w:rPr>
        <w:t>项目安排，</w:t>
      </w:r>
      <w:r>
        <w:rPr>
          <w:rFonts w:ascii="微软雅黑" w:hAnsi="微软雅黑" w:eastAsia="微软雅黑" w:cs="微软雅黑"/>
          <w:spacing w:val="54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spacing w:val="-6"/>
          <w:sz w:val="40"/>
          <w:szCs w:val="40"/>
        </w:rPr>
        <w:t>将整治任务、指标和布局要求落实到具体地块；</w:t>
      </w:r>
    </w:p>
    <w:p w14:paraId="39FC2087">
      <w:pPr>
        <w:pStyle w:val="2"/>
        <w:spacing w:before="168" w:line="193" w:lineRule="auto"/>
        <w:ind w:left="79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3"/>
          <w:sz w:val="40"/>
          <w:szCs w:val="40"/>
        </w:rPr>
        <w:t>•</w:t>
      </w:r>
      <w:r>
        <w:rPr>
          <w:spacing w:val="24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形成具体的整治修复项目库，以指导实施。</w:t>
      </w:r>
    </w:p>
    <w:p w14:paraId="3A6F00E6">
      <w:pPr>
        <w:spacing w:before="79"/>
      </w:pPr>
    </w:p>
    <w:p w14:paraId="13AC4FA1">
      <w:pPr>
        <w:spacing w:before="78"/>
      </w:pPr>
    </w:p>
    <w:p w14:paraId="31B1D911">
      <w:pPr>
        <w:spacing w:before="78"/>
      </w:pPr>
    </w:p>
    <w:tbl>
      <w:tblPr>
        <w:tblStyle w:val="5"/>
        <w:tblW w:w="15163" w:type="dxa"/>
        <w:tblInd w:w="317" w:type="dxa"/>
        <w:tblBorders>
          <w:top w:val="single" w:color="A6A6A6" w:sz="18" w:space="0"/>
          <w:left w:val="single" w:color="A6A6A6" w:sz="20" w:space="0"/>
          <w:bottom w:val="single" w:color="A6A6A6" w:sz="18" w:space="0"/>
          <w:right w:val="single" w:color="A6A6A6" w:sz="20" w:space="0"/>
          <w:insideH w:val="none" w:color="auto" w:sz="0" w:space="0"/>
          <w:insideV w:val="none" w:color="auto" w:sz="0" w:space="0"/>
        </w:tblBorders>
        <w:shd w:val="clear" w:color="auto" w:fill="F2F2F2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5163"/>
      </w:tblGrid>
      <w:tr w14:paraId="3435B407">
        <w:tblPrEx>
          <w:tblBorders>
            <w:top w:val="single" w:color="A6A6A6" w:sz="18" w:space="0"/>
            <w:left w:val="single" w:color="A6A6A6" w:sz="20" w:space="0"/>
            <w:bottom w:val="single" w:color="A6A6A6" w:sz="18" w:space="0"/>
            <w:right w:val="single" w:color="A6A6A6" w:sz="20" w:space="0"/>
            <w:insideH w:val="none" w:color="auto" w:sz="0" w:space="0"/>
            <w:insideV w:val="none" w:color="auto" w:sz="0" w:space="0"/>
          </w:tblBorders>
          <w:shd w:val="clear" w:color="auto" w:fill="F2F2F2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18" w:hRule="atLeast"/>
        </w:trPr>
        <w:tc>
          <w:tcPr>
            <w:tcW w:w="15163" w:type="dxa"/>
            <w:shd w:val="clear" w:color="auto" w:fill="F2F2F2"/>
            <w:vAlign w:val="top"/>
          </w:tcPr>
          <w:p w14:paraId="464666EE">
            <w:pPr>
              <w:spacing w:before="195"/>
            </w:pPr>
          </w:p>
          <w:tbl>
            <w:tblPr>
              <w:tblStyle w:val="5"/>
              <w:tblW w:w="14462" w:type="dxa"/>
              <w:tblInd w:w="324" w:type="dxa"/>
              <w:tblBorders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insideH w:val="none" w:color="000000" w:sz="0" w:space="0"/>
                <w:insideV w:val="none" w:color="000000" w:sz="0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9523"/>
              <w:gridCol w:w="4939"/>
            </w:tblGrid>
            <w:tr w14:paraId="50EABF9B">
              <w:tblPrEx>
                <w:tblBorders>
                  <w:top w:val="none" w:color="000000" w:sz="0" w:space="0"/>
                  <w:left w:val="none" w:color="000000" w:sz="0" w:space="0"/>
                  <w:bottom w:val="none" w:color="000000" w:sz="0" w:space="0"/>
                  <w:right w:val="none" w:color="000000" w:sz="0" w:space="0"/>
                  <w:insideH w:val="none" w:color="000000" w:sz="0" w:space="0"/>
                  <w:insideV w:val="none" w:color="000000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996" w:hRule="atLeast"/>
              </w:trPr>
              <w:tc>
                <w:tcPr>
                  <w:tcW w:w="14462" w:type="dxa"/>
                  <w:gridSpan w:val="2"/>
                  <w:shd w:val="clear" w:color="auto" w:fill="134263"/>
                  <w:vAlign w:val="top"/>
                </w:tcPr>
                <w:p w14:paraId="13106A2E">
                  <w:pPr>
                    <w:pStyle w:val="6"/>
                    <w:spacing w:before="246" w:line="188" w:lineRule="auto"/>
                    <w:ind w:left="5578"/>
                    <w:rPr>
                      <w:sz w:val="55"/>
                      <w:szCs w:val="55"/>
                    </w:rPr>
                  </w:pPr>
                  <w:r>
                    <w:rPr>
                      <w:b/>
                      <w:bCs/>
                      <w:color w:val="FFFFFF"/>
                      <w:spacing w:val="5"/>
                      <w:sz w:val="55"/>
                      <w:szCs w:val="55"/>
                    </w:rPr>
                    <w:t>国土综合整治</w:t>
                  </w:r>
                </w:p>
              </w:tc>
            </w:tr>
            <w:tr w14:paraId="7E1FE9C9">
              <w:tblPrEx>
                <w:tblBorders>
                  <w:top w:val="none" w:color="000000" w:sz="0" w:space="0"/>
                  <w:left w:val="none" w:color="000000" w:sz="0" w:space="0"/>
                  <w:bottom w:val="none" w:color="000000" w:sz="0" w:space="0"/>
                  <w:right w:val="none" w:color="000000" w:sz="0" w:space="0"/>
                  <w:insideH w:val="none" w:color="000000" w:sz="0" w:space="0"/>
                  <w:insideV w:val="none" w:color="000000" w:sz="0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4518" w:hRule="atLeast"/>
              </w:trPr>
              <w:tc>
                <w:tcPr>
                  <w:tcW w:w="9523" w:type="dxa"/>
                  <w:vAlign w:val="top"/>
                </w:tcPr>
                <w:p w14:paraId="5DB32CE9">
                  <w:pPr>
                    <w:spacing w:line="194" w:lineRule="exact"/>
                  </w:pPr>
                </w:p>
                <w:tbl>
                  <w:tblPr>
                    <w:tblStyle w:val="5"/>
                    <w:tblW w:w="9523" w:type="dxa"/>
                    <w:tblInd w:w="0" w:type="dxa"/>
                    <w:tblBorders>
                      <w:top w:val="none" w:color="000000" w:sz="0" w:space="0"/>
                      <w:left w:val="none" w:color="000000" w:sz="0" w:space="0"/>
                      <w:bottom w:val="none" w:color="000000" w:sz="0" w:space="0"/>
                      <w:right w:val="none" w:color="000000" w:sz="0" w:space="0"/>
                      <w:insideH w:val="none" w:color="000000" w:sz="0" w:space="0"/>
                      <w:insideV w:val="none" w:color="000000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4761"/>
                    <w:gridCol w:w="4762"/>
                  </w:tblGrid>
                  <w:tr w14:paraId="1C09C747">
                    <w:tblPrEx>
                      <w:tblBorders>
                        <w:top w:val="none" w:color="000000" w:sz="0" w:space="0"/>
                        <w:left w:val="none" w:color="000000" w:sz="0" w:space="0"/>
                        <w:bottom w:val="none" w:color="000000" w:sz="0" w:space="0"/>
                        <w:right w:val="none" w:color="000000" w:sz="0" w:space="0"/>
                        <w:insideH w:val="none" w:color="000000" w:sz="0" w:space="0"/>
                        <w:insideV w:val="none" w:color="000000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312" w:hRule="atLeast"/>
                    </w:trPr>
                    <w:tc>
                      <w:tcPr>
                        <w:tcW w:w="4761" w:type="dxa"/>
                        <w:vAlign w:val="top"/>
                      </w:tcPr>
                      <w:p w14:paraId="651F9211">
                        <w:pPr>
                          <w:pStyle w:val="6"/>
                          <w:spacing w:line="761" w:lineRule="exact"/>
                        </w:pPr>
                        <w:r>
                          <w:rPr>
                            <w:position w:val="-15"/>
                          </w:rPr>
                          <w:pict>
                            <v:shape id="_x0000_s3433" o:spid="_x0000_s3433" o:spt="202" type="#_x0000_t202" style="height:38.1pt;width:226.1pt;" fillcolor="#BF9000" filled="t" stroked="f" coordsize="21600,21600">
                              <v:path/>
                              <v:fill on="t" focussize="0,0"/>
                              <v:stroke on="f"/>
                              <v:imagedata o:title=""/>
                              <o:lock v:ext="edit" aspectratio="f"/>
                              <v:textbox inset="0mm,0mm,0mm,0mm">
                                <w:txbxContent>
                                  <w:p w14:paraId="62902DAC">
                                    <w:pPr>
                                      <w:spacing w:before="201" w:line="194" w:lineRule="auto"/>
                                      <w:ind w:left="862"/>
                                      <w:rPr>
                                        <w:rFonts w:ascii="微软雅黑" w:hAnsi="微软雅黑" w:eastAsia="微软雅黑" w:cs="微软雅黑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微软雅黑" w:hAnsi="微软雅黑" w:eastAsia="微软雅黑" w:cs="微软雅黑"/>
                                        <w:b/>
                                        <w:bCs/>
                                        <w:color w:val="FFFFFF"/>
                                        <w:sz w:val="40"/>
                                        <w:szCs w:val="40"/>
                                      </w:rPr>
                                      <w:t>农用地综合整治</w:t>
                                    </w:r>
                                  </w:p>
                                </w:txbxContent>
                              </v:textbox>
                              <w10:wrap type="none"/>
                              <w10:anchorlock/>
                            </v:shape>
                          </w:pict>
                        </w:r>
                      </w:p>
                      <w:p w14:paraId="23E0B82F">
                        <w:pPr>
                          <w:pStyle w:val="6"/>
                          <w:spacing w:before="232" w:line="3308" w:lineRule="exact"/>
                        </w:pPr>
                        <w:r>
                          <w:rPr>
                            <w:position w:val="-67"/>
                          </w:rPr>
                          <w:pict>
                            <v:shape id="_x0000_s3434" o:spid="_x0000_s3434" o:spt="202" type="#_x0000_t202" style="height:166pt;width:226.1pt;" fillcolor="#FFF2CC" filled="t" stroked="f" coordsize="21600,21600">
                              <v:path/>
                              <v:fill on="t" opacity="63994f" focussize="0,0"/>
                              <v:stroke on="f"/>
                              <v:imagedata o:title=""/>
                              <o:lock v:ext="edit" aspectratio="f"/>
                              <v:textbox inset="0mm,0mm,0mm,0mm">
                                <w:txbxContent>
                                  <w:p w14:paraId="005D030D">
                                    <w:pPr>
                                      <w:rPr>
                                        <w:rFonts w:ascii="Arial"/>
                                        <w:sz w:val="21"/>
                                      </w:rPr>
                                    </w:pPr>
                                  </w:p>
                                  <w:p w14:paraId="46CC94E9">
                                    <w:pPr>
                                      <w:spacing w:line="241" w:lineRule="auto"/>
                                      <w:rPr>
                                        <w:rFonts w:ascii="Arial"/>
                                        <w:sz w:val="21"/>
                                      </w:rPr>
                                    </w:pPr>
                                  </w:p>
                                  <w:p w14:paraId="1466C33E">
                                    <w:pPr>
                                      <w:spacing w:before="133" w:line="198" w:lineRule="auto"/>
                                      <w:ind w:left="231"/>
                                      <w:rPr>
                                        <w:rFonts w:ascii="微软雅黑" w:hAnsi="微软雅黑" w:eastAsia="微软雅黑" w:cs="微软雅黑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微软雅黑" w:hAnsi="微软雅黑" w:eastAsia="微软雅黑" w:cs="微软雅黑"/>
                                        <w:sz w:val="31"/>
                                        <w:szCs w:val="31"/>
                                      </w:rPr>
                                      <w:t>1、废弃坑塘复垦</w:t>
                                    </w:r>
                                  </w:p>
                                  <w:p w14:paraId="250762BB">
                                    <w:pPr>
                                      <w:spacing w:before="21" w:line="198" w:lineRule="auto"/>
                                      <w:ind w:left="200"/>
                                      <w:rPr>
                                        <w:rFonts w:ascii="微软雅黑" w:hAnsi="微软雅黑" w:eastAsia="微软雅黑" w:cs="微软雅黑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微软雅黑" w:hAnsi="微软雅黑" w:eastAsia="微软雅黑" w:cs="微软雅黑"/>
                                        <w:spacing w:val="1"/>
                                        <w:sz w:val="31"/>
                                        <w:szCs w:val="31"/>
                                      </w:rPr>
                                      <w:t>2、林地复垦</w:t>
                                    </w:r>
                                  </w:p>
                                  <w:p w14:paraId="293C4DAA">
                                    <w:pPr>
                                      <w:spacing w:before="20" w:line="198" w:lineRule="auto"/>
                                      <w:ind w:left="209"/>
                                      <w:rPr>
                                        <w:rFonts w:ascii="微软雅黑" w:hAnsi="微软雅黑" w:eastAsia="微软雅黑" w:cs="微软雅黑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微软雅黑" w:hAnsi="微软雅黑" w:eastAsia="微软雅黑" w:cs="微软雅黑"/>
                                        <w:spacing w:val="2"/>
                                        <w:sz w:val="31"/>
                                        <w:szCs w:val="31"/>
                                      </w:rPr>
                                      <w:t>3、高标准农田建设</w:t>
                                    </w:r>
                                  </w:p>
                                  <w:p w14:paraId="4D47EF0F">
                                    <w:pPr>
                                      <w:spacing w:before="20" w:line="198" w:lineRule="auto"/>
                                      <w:ind w:left="165"/>
                                      <w:rPr>
                                        <w:rFonts w:ascii="微软雅黑" w:hAnsi="微软雅黑" w:eastAsia="微软雅黑" w:cs="微软雅黑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微软雅黑" w:hAnsi="微软雅黑" w:eastAsia="微软雅黑" w:cs="微软雅黑"/>
                                        <w:spacing w:val="6"/>
                                        <w:sz w:val="31"/>
                                        <w:szCs w:val="31"/>
                                      </w:rPr>
                                      <w:t>4、耕地提质保量</w:t>
                                    </w:r>
                                  </w:p>
                                  <w:p w14:paraId="2D09C667">
                                    <w:pPr>
                                      <w:spacing w:before="242" w:line="179" w:lineRule="exact"/>
                                      <w:ind w:left="186"/>
                                      <w:rPr>
                                        <w:rFonts w:ascii="微软雅黑" w:hAnsi="微软雅黑" w:eastAsia="微软雅黑" w:cs="微软雅黑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微软雅黑" w:hAnsi="微软雅黑" w:eastAsia="微软雅黑" w:cs="微软雅黑"/>
                                        <w:spacing w:val="-3"/>
                                        <w:position w:val="4"/>
                                        <w:sz w:val="31"/>
                                        <w:szCs w:val="31"/>
                                      </w:rPr>
                                      <w:t>……</w:t>
                                    </w:r>
                                  </w:p>
                                </w:txbxContent>
                              </v:textbox>
                              <w10:wrap type="none"/>
                              <w10:anchorlock/>
                            </v:shape>
                          </w:pict>
                        </w:r>
                      </w:p>
                    </w:tc>
                    <w:tc>
                      <w:tcPr>
                        <w:tcW w:w="4762" w:type="dxa"/>
                        <w:vAlign w:val="top"/>
                      </w:tcPr>
                      <w:p w14:paraId="43153DB8">
                        <w:pPr>
                          <w:pStyle w:val="6"/>
                          <w:spacing w:line="761" w:lineRule="exact"/>
                          <w:ind w:firstLine="240"/>
                        </w:pPr>
                        <w:r>
                          <w:rPr>
                            <w:position w:val="-15"/>
                          </w:rPr>
                          <w:pict>
                            <v:shape id="_x0000_s3435" o:spid="_x0000_s3435" o:spt="202" type="#_x0000_t202" style="height:38.1pt;width:226.1pt;" fillcolor="#C55A11" filled="t" stroked="f" coordsize="21600,21600">
                              <v:path/>
                              <v:fill on="t" focussize="0,0"/>
                              <v:stroke on="f"/>
                              <v:imagedata o:title=""/>
                              <o:lock v:ext="edit" aspectratio="f"/>
                              <v:textbox inset="0mm,0mm,0mm,0mm">
                                <w:txbxContent>
                                  <w:p w14:paraId="41FF9BF6">
                                    <w:pPr>
                                      <w:spacing w:before="201" w:line="194" w:lineRule="auto"/>
                                      <w:ind w:left="656"/>
                                      <w:rPr>
                                        <w:rFonts w:ascii="微软雅黑" w:hAnsi="微软雅黑" w:eastAsia="微软雅黑" w:cs="微软雅黑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微软雅黑" w:hAnsi="微软雅黑" w:eastAsia="微软雅黑" w:cs="微软雅黑"/>
                                        <w:b/>
                                        <w:bCs/>
                                        <w:color w:val="FFFFFF"/>
                                        <w:spacing w:val="2"/>
                                        <w:sz w:val="40"/>
                                        <w:szCs w:val="40"/>
                                      </w:rPr>
                                      <w:t>建设用地综合整治</w:t>
                                    </w:r>
                                  </w:p>
                                </w:txbxContent>
                              </v:textbox>
                              <w10:wrap type="none"/>
                              <w10:anchorlock/>
                            </v:shape>
                          </w:pict>
                        </w:r>
                      </w:p>
                      <w:p w14:paraId="57F8B5A6">
                        <w:pPr>
                          <w:pStyle w:val="6"/>
                          <w:spacing w:before="232" w:line="3308" w:lineRule="exact"/>
                          <w:ind w:firstLine="240"/>
                        </w:pPr>
                        <w:r>
                          <w:rPr>
                            <w:position w:val="-67"/>
                          </w:rPr>
                          <w:pict>
                            <v:shape id="_x0000_s3436" o:spid="_x0000_s3436" o:spt="202" type="#_x0000_t202" style="height:166pt;width:226.1pt;" fillcolor="#FAE5D6" filled="t" stroked="f" coordsize="21600,21600">
                              <v:path/>
                              <v:fill on="t" focussize="0,0"/>
                              <v:stroke on="f"/>
                              <v:imagedata o:title=""/>
                              <o:lock v:ext="edit" aspectratio="f"/>
                              <v:textbox inset="0mm,0mm,0mm,0mm">
                                <w:txbxContent>
                                  <w:p w14:paraId="4C56A7E1">
                                    <w:pPr>
                                      <w:spacing w:line="354" w:lineRule="auto"/>
                                      <w:rPr>
                                        <w:rFonts w:ascii="Arial"/>
                                        <w:sz w:val="21"/>
                                      </w:rPr>
                                    </w:pPr>
                                  </w:p>
                                  <w:p w14:paraId="493D7921">
                                    <w:pPr>
                                      <w:spacing w:line="355" w:lineRule="auto"/>
                                      <w:rPr>
                                        <w:rFonts w:ascii="Arial"/>
                                        <w:sz w:val="21"/>
                                      </w:rPr>
                                    </w:pPr>
                                  </w:p>
                                  <w:p w14:paraId="62BA9689">
                                    <w:pPr>
                                      <w:spacing w:before="133" w:line="199" w:lineRule="auto"/>
                                      <w:ind w:left="231"/>
                                      <w:rPr>
                                        <w:rFonts w:ascii="微软雅黑" w:hAnsi="微软雅黑" w:eastAsia="微软雅黑" w:cs="微软雅黑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微软雅黑" w:hAnsi="微软雅黑" w:eastAsia="微软雅黑" w:cs="微软雅黑"/>
                                        <w:spacing w:val="-2"/>
                                        <w:sz w:val="31"/>
                                        <w:szCs w:val="31"/>
                                      </w:rPr>
                                      <w:t>1、协调矛盾</w:t>
                                    </w:r>
                                  </w:p>
                                  <w:p w14:paraId="6D4EEA1E">
                                    <w:pPr>
                                      <w:spacing w:before="19" w:line="198" w:lineRule="auto"/>
                                      <w:ind w:left="217"/>
                                      <w:rPr>
                                        <w:rFonts w:ascii="微软雅黑" w:hAnsi="微软雅黑" w:eastAsia="微软雅黑" w:cs="微软雅黑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微软雅黑" w:hAnsi="微软雅黑" w:eastAsia="微软雅黑" w:cs="微软雅黑"/>
                                        <w:spacing w:val="1"/>
                                        <w:sz w:val="31"/>
                                        <w:szCs w:val="31"/>
                                      </w:rPr>
                                      <w:t>2、复垦宅基地</w:t>
                                    </w:r>
                                  </w:p>
                                  <w:p w14:paraId="1EFE092F">
                                    <w:pPr>
                                      <w:spacing w:before="18" w:line="199" w:lineRule="auto"/>
                                      <w:ind w:left="221"/>
                                      <w:rPr>
                                        <w:rFonts w:ascii="微软雅黑" w:hAnsi="微软雅黑" w:eastAsia="微软雅黑" w:cs="微软雅黑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微软雅黑" w:hAnsi="微软雅黑" w:eastAsia="微软雅黑" w:cs="微软雅黑"/>
                                        <w:spacing w:val="1"/>
                                        <w:sz w:val="31"/>
                                        <w:szCs w:val="31"/>
                                      </w:rPr>
                                      <w:t>3、村民集中安置</w:t>
                                    </w:r>
                                  </w:p>
                                  <w:p w14:paraId="030E29BE">
                                    <w:pPr>
                                      <w:spacing w:before="242" w:line="179" w:lineRule="exact"/>
                                      <w:ind w:left="222"/>
                                      <w:rPr>
                                        <w:rFonts w:ascii="微软雅黑" w:hAnsi="微软雅黑" w:eastAsia="微软雅黑" w:cs="微软雅黑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微软雅黑" w:hAnsi="微软雅黑" w:eastAsia="微软雅黑" w:cs="微软雅黑"/>
                                        <w:spacing w:val="-4"/>
                                        <w:position w:val="4"/>
                                        <w:sz w:val="31"/>
                                        <w:szCs w:val="31"/>
                                      </w:rPr>
                                      <w:t>……</w:t>
                                    </w:r>
                                  </w:p>
                                </w:txbxContent>
                              </v:textbox>
                              <w10:wrap type="none"/>
                              <w10:anchorlock/>
                            </v:shape>
                          </w:pict>
                        </w:r>
                      </w:p>
                    </w:tc>
                  </w:tr>
                </w:tbl>
                <w:p w14:paraId="7A46B83C">
                  <w:pPr>
                    <w:spacing w:line="14" w:lineRule="auto"/>
                    <w:rPr>
                      <w:rFonts w:ascii="Arial"/>
                      <w:sz w:val="2"/>
                    </w:rPr>
                  </w:pPr>
                </w:p>
              </w:tc>
              <w:tc>
                <w:tcPr>
                  <w:tcW w:w="4939" w:type="dxa"/>
                  <w:vAlign w:val="top"/>
                </w:tcPr>
                <w:p w14:paraId="6FADD33E">
                  <w:pPr>
                    <w:pStyle w:val="6"/>
                    <w:spacing w:before="194" w:line="763" w:lineRule="exact"/>
                    <w:ind w:firstLine="417"/>
                  </w:pPr>
                  <w:r>
                    <w:rPr>
                      <w:position w:val="-15"/>
                    </w:rPr>
                    <w:pict>
                      <v:shape id="_x0000_s3437" o:spid="_x0000_s3437" o:spt="202" type="#_x0000_t202" style="height:38.2pt;width:226.1pt;" fillcolor="#548235" filled="t" stroked="f" coordsize="21600,21600">
                        <v:path/>
                        <v:fill on="t" focussize="0,0"/>
                        <v:stroke on="f"/>
                        <v:imagedata o:title=""/>
                        <o:lock v:ext="edit" aspectratio="f"/>
                        <v:textbox inset="0mm,0mm,0mm,0mm">
                          <w:txbxContent>
                            <w:p w14:paraId="5316AAA8">
                              <w:pPr>
                                <w:spacing w:before="202" w:line="194" w:lineRule="auto"/>
                                <w:ind w:left="1060"/>
                                <w:rPr>
                                  <w:rFonts w:ascii="微软雅黑" w:hAnsi="微软雅黑" w:eastAsia="微软雅黑" w:cs="微软雅黑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b/>
                                  <w:bCs/>
                                  <w:color w:val="FFFFFF"/>
                                  <w:spacing w:val="1"/>
                                  <w:sz w:val="40"/>
                                  <w:szCs w:val="40"/>
                                </w:rPr>
                                <w:t>生态保护修复</w:t>
                              </w:r>
                            </w:p>
                          </w:txbxContent>
                        </v:textbox>
                        <w10:wrap type="none"/>
                        <w10:anchorlock/>
                      </v:shape>
                    </w:pict>
                  </w:r>
                </w:p>
                <w:p w14:paraId="6BB33315">
                  <w:pPr>
                    <w:pStyle w:val="6"/>
                    <w:spacing w:before="194" w:line="3328" w:lineRule="exact"/>
                    <w:ind w:firstLine="427"/>
                  </w:pPr>
                  <w:r>
                    <w:rPr>
                      <w:position w:val="-66"/>
                    </w:rPr>
                    <w:pict>
                      <v:shape id="_x0000_s3438" o:spid="_x0000_s3438" o:spt="202" type="#_x0000_t202" style="height:166.45pt;width:225.65pt;" fillcolor="#DEECD6" filled="t" stroked="f" coordsize="21600,21600">
                        <v:path/>
                        <v:fill on="t" focussize="0,0"/>
                        <v:stroke on="f"/>
                        <v:imagedata o:title=""/>
                        <o:lock v:ext="edit" aspectratio="f"/>
                        <v:textbox inset="0mm,0mm,0mm,0mm">
                          <w:txbxContent>
                            <w:p w14:paraId="4CC9DCC0">
                              <w:pPr>
                                <w:spacing w:line="356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 w14:paraId="1E4EBF84">
                              <w:pPr>
                                <w:spacing w:line="357" w:lineRule="auto"/>
                                <w:rPr>
                                  <w:rFonts w:ascii="Arial"/>
                                  <w:sz w:val="21"/>
                                </w:rPr>
                              </w:pPr>
                            </w:p>
                            <w:p w14:paraId="6F1B5429">
                              <w:pPr>
                                <w:spacing w:before="133" w:line="198" w:lineRule="auto"/>
                                <w:ind w:left="234"/>
                                <w:rPr>
                                  <w:rFonts w:ascii="微软雅黑" w:hAnsi="微软雅黑" w:eastAsia="微软雅黑" w:cs="微软雅黑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spacing w:val="-1"/>
                                  <w:sz w:val="31"/>
                                  <w:szCs w:val="31"/>
                                </w:rPr>
                                <w:t>1、落实生态红线</w:t>
                              </w:r>
                            </w:p>
                            <w:p w14:paraId="6C50FD2E">
                              <w:pPr>
                                <w:spacing w:before="22" w:line="198" w:lineRule="auto"/>
                                <w:ind w:left="219"/>
                                <w:rPr>
                                  <w:rFonts w:ascii="微软雅黑" w:hAnsi="微软雅黑" w:eastAsia="微软雅黑" w:cs="微软雅黑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spacing w:val="1"/>
                                  <w:sz w:val="31"/>
                                  <w:szCs w:val="31"/>
                                </w:rPr>
                                <w:t>2、河岸生态修复</w:t>
                              </w:r>
                            </w:p>
                            <w:p w14:paraId="15D4916B">
                              <w:pPr>
                                <w:spacing w:before="20" w:line="199" w:lineRule="auto"/>
                                <w:ind w:left="223"/>
                                <w:rPr>
                                  <w:rFonts w:ascii="微软雅黑" w:hAnsi="微软雅黑" w:eastAsia="微软雅黑" w:cs="微软雅黑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spacing w:val="1"/>
                                  <w:sz w:val="31"/>
                                  <w:szCs w:val="31"/>
                                </w:rPr>
                                <w:t>3、道路林网建设</w:t>
                              </w:r>
                            </w:p>
                            <w:p w14:paraId="063AE39C">
                              <w:pPr>
                                <w:spacing w:before="242" w:line="180" w:lineRule="exact"/>
                                <w:ind w:left="224"/>
                                <w:rPr>
                                  <w:rFonts w:ascii="微软雅黑" w:hAnsi="微软雅黑" w:eastAsia="微软雅黑" w:cs="微软雅黑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微软雅黑" w:hAnsi="微软雅黑" w:eastAsia="微软雅黑" w:cs="微软雅黑"/>
                                  <w:spacing w:val="-4"/>
                                  <w:position w:val="4"/>
                                  <w:sz w:val="31"/>
                                  <w:szCs w:val="31"/>
                                </w:rPr>
                                <w:t>……</w:t>
                              </w:r>
                            </w:p>
                          </w:txbxContent>
                        </v:textbox>
                        <w10:wrap type="none"/>
                        <w10:anchorlock/>
                      </v:shape>
                    </w:pict>
                  </w:r>
                </w:p>
              </w:tc>
            </w:tr>
          </w:tbl>
          <w:p w14:paraId="5295F6A3">
            <w:pPr>
              <w:rPr>
                <w:rFonts w:ascii="Arial"/>
                <w:sz w:val="21"/>
              </w:rPr>
            </w:pPr>
          </w:p>
        </w:tc>
      </w:tr>
    </w:tbl>
    <w:p w14:paraId="7829557E">
      <w:pPr>
        <w:pStyle w:val="2"/>
        <w:spacing w:line="14" w:lineRule="auto"/>
        <w:rPr>
          <w:sz w:val="2"/>
        </w:rPr>
      </w:pPr>
    </w:p>
    <w:p w14:paraId="5D58E9F7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D8BBE65">
      <w:pPr>
        <w:pStyle w:val="2"/>
        <w:spacing w:line="246" w:lineRule="auto"/>
      </w:pPr>
    </w:p>
    <w:p w14:paraId="3ACE114F">
      <w:pPr>
        <w:pStyle w:val="2"/>
        <w:spacing w:line="246" w:lineRule="auto"/>
      </w:pPr>
    </w:p>
    <w:p w14:paraId="425695D2">
      <w:pPr>
        <w:pStyle w:val="2"/>
        <w:spacing w:line="246" w:lineRule="auto"/>
      </w:pPr>
      <w:r>
        <w:drawing>
          <wp:anchor distT="0" distB="0" distL="0" distR="0" simplePos="0" relativeHeight="252426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7620</wp:posOffset>
            </wp:positionV>
            <wp:extent cx="4039870" cy="9806940"/>
            <wp:effectExtent l="0" t="0" r="0" b="0"/>
            <wp:wrapNone/>
            <wp:docPr id="866" name="IM 8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 866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4040123" cy="9806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D4EAE8">
      <w:pPr>
        <w:pStyle w:val="2"/>
        <w:spacing w:line="246" w:lineRule="auto"/>
      </w:pPr>
    </w:p>
    <w:p w14:paraId="10D5986A">
      <w:pPr>
        <w:pStyle w:val="2"/>
        <w:spacing w:line="246" w:lineRule="auto"/>
      </w:pPr>
    </w:p>
    <w:p w14:paraId="45F6D99A">
      <w:pPr>
        <w:pStyle w:val="2"/>
        <w:spacing w:line="246" w:lineRule="auto"/>
      </w:pPr>
    </w:p>
    <w:p w14:paraId="556AB967">
      <w:pPr>
        <w:pStyle w:val="2"/>
        <w:spacing w:line="246" w:lineRule="auto"/>
      </w:pPr>
    </w:p>
    <w:p w14:paraId="7DF01960">
      <w:pPr>
        <w:pStyle w:val="2"/>
        <w:spacing w:line="246" w:lineRule="auto"/>
      </w:pPr>
    </w:p>
    <w:p w14:paraId="6B8ADE57">
      <w:pPr>
        <w:pStyle w:val="2"/>
        <w:spacing w:line="246" w:lineRule="auto"/>
      </w:pPr>
    </w:p>
    <w:p w14:paraId="263EED1C">
      <w:pPr>
        <w:pStyle w:val="2"/>
        <w:spacing w:line="247" w:lineRule="auto"/>
      </w:pPr>
    </w:p>
    <w:p w14:paraId="6A01862B">
      <w:pPr>
        <w:pStyle w:val="2"/>
        <w:spacing w:line="247" w:lineRule="auto"/>
      </w:pPr>
    </w:p>
    <w:p w14:paraId="5155B250">
      <w:pPr>
        <w:pStyle w:val="2"/>
        <w:spacing w:line="1927" w:lineRule="exact"/>
        <w:ind w:firstLine="6859"/>
      </w:pPr>
      <w:r>
        <w:rPr>
          <w:position w:val="-38"/>
        </w:rPr>
        <w:pict>
          <v:shape id="_x0000_s3439" o:spid="_x0000_s3439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F06149D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0438204C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2EF2F2E0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5B8997D7">
      <w:pPr>
        <w:pStyle w:val="2"/>
        <w:spacing w:line="244" w:lineRule="auto"/>
      </w:pPr>
    </w:p>
    <w:p w14:paraId="40B7CF7E">
      <w:pPr>
        <w:pStyle w:val="2"/>
        <w:spacing w:line="244" w:lineRule="auto"/>
      </w:pPr>
    </w:p>
    <w:p w14:paraId="3A69A49A">
      <w:pPr>
        <w:pStyle w:val="2"/>
        <w:spacing w:line="244" w:lineRule="auto"/>
      </w:pPr>
      <w:r>
        <w:pict>
          <v:shape id="_x0000_s3440" o:spid="_x0000_s3440" o:spt="202" type="#_x0000_t202" style="position:absolute;left:0pt;margin-left:356.45pt;margin-top:7.15pt;height:264.95pt;width:13.75pt;z-index:2524282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4A15B5A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223DFBBB">
      <w:pPr>
        <w:pStyle w:val="2"/>
        <w:spacing w:line="244" w:lineRule="auto"/>
      </w:pPr>
    </w:p>
    <w:p w14:paraId="305575AE">
      <w:pPr>
        <w:pStyle w:val="2"/>
        <w:spacing w:line="244" w:lineRule="auto"/>
      </w:pPr>
    </w:p>
    <w:p w14:paraId="2680FB54">
      <w:pPr>
        <w:pStyle w:val="2"/>
        <w:spacing w:line="244" w:lineRule="auto"/>
      </w:pPr>
    </w:p>
    <w:p w14:paraId="064F193B">
      <w:pPr>
        <w:pStyle w:val="2"/>
        <w:spacing w:line="244" w:lineRule="auto"/>
      </w:pPr>
    </w:p>
    <w:p w14:paraId="41CA4092">
      <w:pPr>
        <w:pStyle w:val="2"/>
        <w:spacing w:line="244" w:lineRule="auto"/>
      </w:pPr>
    </w:p>
    <w:p w14:paraId="4849CAD2">
      <w:pPr>
        <w:pStyle w:val="2"/>
        <w:spacing w:line="244" w:lineRule="auto"/>
      </w:pPr>
    </w:p>
    <w:p w14:paraId="1D87C70A">
      <w:pPr>
        <w:pStyle w:val="2"/>
        <w:spacing w:line="244" w:lineRule="auto"/>
      </w:pPr>
    </w:p>
    <w:p w14:paraId="06EC5872">
      <w:pPr>
        <w:pStyle w:val="2"/>
        <w:spacing w:line="244" w:lineRule="auto"/>
      </w:pPr>
    </w:p>
    <w:p w14:paraId="289ECA1B">
      <w:pPr>
        <w:pStyle w:val="2"/>
        <w:spacing w:line="244" w:lineRule="auto"/>
      </w:pPr>
    </w:p>
    <w:p w14:paraId="1D06A809">
      <w:pPr>
        <w:pStyle w:val="2"/>
        <w:spacing w:line="244" w:lineRule="auto"/>
      </w:pPr>
    </w:p>
    <w:p w14:paraId="68C71048">
      <w:pPr>
        <w:pStyle w:val="2"/>
        <w:spacing w:line="244" w:lineRule="auto"/>
      </w:pPr>
    </w:p>
    <w:p w14:paraId="39E8769B">
      <w:pPr>
        <w:pStyle w:val="2"/>
        <w:spacing w:line="245" w:lineRule="auto"/>
      </w:pPr>
    </w:p>
    <w:p w14:paraId="4BE45D9D">
      <w:pPr>
        <w:pStyle w:val="2"/>
        <w:spacing w:line="245" w:lineRule="auto"/>
      </w:pPr>
    </w:p>
    <w:p w14:paraId="63E77701">
      <w:pPr>
        <w:pStyle w:val="2"/>
        <w:spacing w:line="245" w:lineRule="auto"/>
      </w:pPr>
    </w:p>
    <w:p w14:paraId="09738D05">
      <w:pPr>
        <w:pStyle w:val="2"/>
        <w:spacing w:line="245" w:lineRule="auto"/>
      </w:pPr>
    </w:p>
    <w:p w14:paraId="7B699454">
      <w:pPr>
        <w:pStyle w:val="2"/>
        <w:spacing w:line="245" w:lineRule="auto"/>
      </w:pPr>
    </w:p>
    <w:p w14:paraId="5FD4B7D9">
      <w:pPr>
        <w:pStyle w:val="2"/>
        <w:spacing w:line="245" w:lineRule="auto"/>
      </w:pPr>
    </w:p>
    <w:p w14:paraId="3DB90B71">
      <w:pPr>
        <w:pStyle w:val="2"/>
        <w:spacing w:line="245" w:lineRule="auto"/>
      </w:pPr>
    </w:p>
    <w:p w14:paraId="3FEFE0B1">
      <w:pPr>
        <w:pStyle w:val="2"/>
        <w:spacing w:line="245" w:lineRule="auto"/>
      </w:pPr>
    </w:p>
    <w:p w14:paraId="674E7A5B">
      <w:pPr>
        <w:pStyle w:val="2"/>
        <w:spacing w:line="245" w:lineRule="auto"/>
      </w:pPr>
    </w:p>
    <w:p w14:paraId="5F1CF450">
      <w:pPr>
        <w:pStyle w:val="2"/>
        <w:spacing w:line="245" w:lineRule="auto"/>
      </w:pPr>
      <w:r>
        <w:pict>
          <v:shape id="_x0000_s3441" o:spid="_x0000_s3441" o:spt="202" type="#_x0000_t202" style="position:absolute;left:0pt;margin-left:338.45pt;margin-top:1.65pt;height:188.35pt;width:13.2pt;z-index:2524272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93C094B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12D12F9A">
      <w:pPr>
        <w:pStyle w:val="2"/>
        <w:spacing w:line="245" w:lineRule="auto"/>
      </w:pPr>
    </w:p>
    <w:p w14:paraId="461AB561">
      <w:pPr>
        <w:pStyle w:val="2"/>
        <w:spacing w:line="245" w:lineRule="auto"/>
      </w:pPr>
    </w:p>
    <w:p w14:paraId="2B2106F9">
      <w:pPr>
        <w:pStyle w:val="2"/>
        <w:spacing w:line="245" w:lineRule="auto"/>
      </w:pPr>
    </w:p>
    <w:p w14:paraId="5B030BC0">
      <w:pPr>
        <w:pStyle w:val="2"/>
        <w:spacing w:line="245" w:lineRule="auto"/>
      </w:pPr>
    </w:p>
    <w:p w14:paraId="26A16472">
      <w:pPr>
        <w:pStyle w:val="2"/>
        <w:spacing w:line="245" w:lineRule="auto"/>
      </w:pPr>
    </w:p>
    <w:p w14:paraId="07BC983B">
      <w:pPr>
        <w:pStyle w:val="2"/>
        <w:spacing w:line="245" w:lineRule="auto"/>
      </w:pPr>
    </w:p>
    <w:p w14:paraId="5E30FE03">
      <w:pPr>
        <w:pStyle w:val="2"/>
        <w:spacing w:line="245" w:lineRule="auto"/>
      </w:pPr>
    </w:p>
    <w:p w14:paraId="0AB97176">
      <w:pPr>
        <w:pStyle w:val="2"/>
        <w:spacing w:line="245" w:lineRule="auto"/>
      </w:pPr>
    </w:p>
    <w:p w14:paraId="5DD4DA4D">
      <w:pPr>
        <w:pStyle w:val="2"/>
        <w:spacing w:line="245" w:lineRule="auto"/>
      </w:pPr>
    </w:p>
    <w:p w14:paraId="7DB3CFC3">
      <w:pPr>
        <w:pStyle w:val="2"/>
        <w:spacing w:line="245" w:lineRule="auto"/>
      </w:pPr>
    </w:p>
    <w:p w14:paraId="0DB423EB">
      <w:pPr>
        <w:pStyle w:val="2"/>
        <w:spacing w:line="245" w:lineRule="auto"/>
      </w:pPr>
    </w:p>
    <w:p w14:paraId="7EF4B6DC">
      <w:pPr>
        <w:pStyle w:val="2"/>
        <w:spacing w:line="245" w:lineRule="auto"/>
      </w:pPr>
    </w:p>
    <w:p w14:paraId="3953D891">
      <w:pPr>
        <w:pStyle w:val="2"/>
        <w:spacing w:line="245" w:lineRule="auto"/>
      </w:pPr>
    </w:p>
    <w:p w14:paraId="423F2689">
      <w:pPr>
        <w:pStyle w:val="2"/>
        <w:spacing w:line="245" w:lineRule="auto"/>
      </w:pPr>
    </w:p>
    <w:p w14:paraId="75CC0F27">
      <w:pPr>
        <w:pStyle w:val="2"/>
        <w:spacing w:line="245" w:lineRule="auto"/>
      </w:pPr>
    </w:p>
    <w:p w14:paraId="6EF2BC51">
      <w:pPr>
        <w:pStyle w:val="2"/>
        <w:spacing w:line="245" w:lineRule="auto"/>
      </w:pPr>
    </w:p>
    <w:p w14:paraId="0FDFF6E7">
      <w:pPr>
        <w:pStyle w:val="2"/>
        <w:spacing w:line="245" w:lineRule="auto"/>
      </w:pPr>
    </w:p>
    <w:p w14:paraId="1D93CD04">
      <w:pPr>
        <w:pStyle w:val="2"/>
        <w:spacing w:line="245" w:lineRule="auto"/>
      </w:pPr>
    </w:p>
    <w:p w14:paraId="62E6F81C">
      <w:pPr>
        <w:pStyle w:val="2"/>
        <w:spacing w:line="245" w:lineRule="auto"/>
      </w:pPr>
    </w:p>
    <w:p w14:paraId="518ECF1C">
      <w:pPr>
        <w:spacing w:line="713" w:lineRule="exact"/>
        <w:ind w:firstLine="6362"/>
      </w:pPr>
      <w:r>
        <w:rPr>
          <w:position w:val="-14"/>
        </w:rPr>
        <w:pict>
          <v:shape id="_x0000_s3442" o:spid="_x0000_s3442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034C2B7">
                  <w:pPr>
                    <w:spacing w:before="211" w:line="172" w:lineRule="auto"/>
                    <w:ind w:left="419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72</w:t>
                  </w:r>
                </w:p>
              </w:txbxContent>
            </v:textbox>
            <w10:wrap type="none"/>
            <w10:anchorlock/>
          </v:shape>
        </w:pict>
      </w:r>
    </w:p>
    <w:p w14:paraId="24C30B5E">
      <w:pPr>
        <w:spacing w:line="713" w:lineRule="exact"/>
        <w:sectPr>
          <w:headerReference r:id="rId49" w:type="default"/>
          <w:pgSz w:w="23811" w:h="16839"/>
          <w:pgMar w:top="376" w:right="0" w:bottom="400" w:left="504" w:header="0" w:footer="0" w:gutter="0"/>
          <w:cols w:equalWidth="0" w:num="2">
            <w:col w:w="15618" w:space="100"/>
            <w:col w:w="7589"/>
          </w:cols>
        </w:sectPr>
      </w:pPr>
    </w:p>
    <w:p w14:paraId="504799A5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868" name="IM 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 86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7"/>
          <w:sz w:val="55"/>
          <w:szCs w:val="55"/>
        </w:rPr>
        <w:t>4.3 国土综合整治与生态修复</w:t>
      </w:r>
    </w:p>
    <w:p w14:paraId="620D8871">
      <w:pPr>
        <w:pStyle w:val="2"/>
        <w:spacing w:line="323" w:lineRule="auto"/>
      </w:pPr>
    </w:p>
    <w:p w14:paraId="0D20713E">
      <w:pPr>
        <w:spacing w:before="206" w:line="194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pict>
          <v:group id="_x0000_s3443" o:spid="_x0000_s3443" o:spt="203" style="position:absolute;left:0pt;margin-left:496.05pt;margin-top:40.45pt;height:700.95pt;width:607.95pt;z-index:252429312;mso-width-relative:page;mso-height-relative:page;" coordsize="12159,14019">
            <o:lock v:ext="edit"/>
            <v:shape id="_x0000_s3444" o:spid="_x0000_s3444" o:spt="75" type="#_x0000_t75" style="position:absolute;left:0;top:0;height:14019;width:12159;" filled="f" stroked="f" coordsize="21600,21600">
              <v:path/>
              <v:fill on="f" focussize="0,0"/>
              <v:stroke on="f"/>
              <v:imagedata r:id="rId465" o:title=""/>
              <o:lock v:ext="edit" aspectratio="t"/>
            </v:shape>
            <v:rect id="_x0000_s3445" o:spid="_x0000_s3445" o:spt="1" style="position:absolute;left:0;top:11944;height:2073;width:3278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3446" o:spid="_x0000_s3446" o:spt="75" type="#_x0000_t75" style="position:absolute;left:2427;top:5149;height:1245;width:2013;" filled="f" stroked="f" coordsize="21600,21600">
              <v:path/>
              <v:fill on="f" focussize="0,0"/>
              <v:stroke on="f"/>
              <v:imagedata r:id="rId466" o:title=""/>
              <o:lock v:ext="edit" aspectratio="t"/>
            </v:shape>
            <v:shape id="_x0000_s3447" o:spid="_x0000_s3447" o:spt="75" type="#_x0000_t75" style="position:absolute;left:2437;top:7846;height:1245;width:1245;" filled="f" stroked="f" coordsize="21600,21600">
              <v:path/>
              <v:fill on="f" focussize="0,0"/>
              <v:stroke on="f"/>
              <v:imagedata r:id="rId467" o:title=""/>
              <o:lock v:ext="edit" aspectratio="t"/>
            </v:shape>
            <v:shape id="_x0000_s3448" o:spid="_x0000_s3448" o:spt="75" type="#_x0000_t75" style="position:absolute;left:3226;top:8466;height:337;width:1175;" filled="f" stroked="f" coordsize="21600,21600">
              <v:path/>
              <v:fill on="f" focussize="0,0"/>
              <v:stroke on="f"/>
              <v:imagedata r:id="rId468" o:title=""/>
              <o:lock v:ext="edit" aspectratio="t"/>
            </v:shape>
            <v:shape id="_x0000_s3449" o:spid="_x0000_s3449" o:spt="75" type="#_x0000_t75" style="position:absolute;left:7570;top:5113;height:1245;width:1905;" filled="f" stroked="f" coordsize="21600,21600">
              <v:path/>
              <v:fill on="f" focussize="0,0"/>
              <v:stroke on="f"/>
              <v:imagedata r:id="rId469" o:title=""/>
              <o:lock v:ext="edit" aspectratio="t"/>
            </v:shape>
            <v:shape id="_x0000_s3450" o:spid="_x0000_s3450" o:spt="202" type="#_x0000_t202" style="position:absolute;left:8315;top:5416;height:765;width:116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88D0601">
                    <w:pPr>
                      <w:spacing w:before="20" w:line="181" w:lineRule="auto"/>
                      <w:ind w:left="301" w:right="20" w:hanging="281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林地整治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2"/>
                        <w:sz w:val="28"/>
                        <w:szCs w:val="28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项目</w:t>
                    </w:r>
                  </w:p>
                </w:txbxContent>
              </v:textbox>
            </v:shape>
            <v:shape id="_x0000_s3451" o:spid="_x0000_s3451" o:spt="75" type="#_x0000_t75" style="position:absolute;left:9262;top:4404;height:1245;width:1818;" filled="f" stroked="f" coordsize="21600,21600">
              <v:path/>
              <v:fill on="f" focussize="0,0"/>
              <v:stroke on="f"/>
              <v:imagedata r:id="rId470" o:title=""/>
              <o:lock v:ext="edit" aspectratio="t"/>
            </v:shape>
            <v:shape id="_x0000_s3452" o:spid="_x0000_s3452" o:spt="75" type="#_x0000_t75" style="position:absolute;left:9886;top:5106;height:337;width:1175;" filled="f" stroked="f" coordsize="21600,21600">
              <v:path/>
              <v:fill on="f" focussize="0,0"/>
              <v:stroke on="f"/>
              <v:imagedata r:id="rId471" o:title=""/>
              <o:lock v:ext="edit" aspectratio="t"/>
            </v:shape>
            <v:shape id="_x0000_s3453" o:spid="_x0000_s3453" o:spt="75" type="#_x0000_t75" style="position:absolute;left:1880;top:6622;height:1245;width:1245;" filled="f" stroked="f" coordsize="21600,21600">
              <v:path/>
              <v:fill on="f" focussize="0,0"/>
              <v:stroke on="f"/>
              <v:imagedata r:id="rId472" o:title=""/>
              <o:lock v:ext="edit" aspectratio="t"/>
            </v:shape>
            <v:shape id="_x0000_s3454" o:spid="_x0000_s3454" o:spt="202" type="#_x0000_t202" style="position:absolute;left:188;top:4791;height:9129;width:1089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CF6D9D9">
                    <w:pPr>
                      <w:spacing w:before="19" w:line="168" w:lineRule="auto"/>
                      <w:ind w:right="20"/>
                      <w:jc w:val="right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8"/>
                        <w:szCs w:val="28"/>
                      </w:rPr>
                      <w:t>坑塘水面</w:t>
                    </w:r>
                  </w:p>
                  <w:p w14:paraId="4D592DDD">
                    <w:pPr>
                      <w:spacing w:before="1" w:line="183" w:lineRule="auto"/>
                      <w:ind w:right="20"/>
                      <w:jc w:val="right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8"/>
                        <w:szCs w:val="28"/>
                      </w:rPr>
                      <w:t>整治项目</w:t>
                    </w:r>
                  </w:p>
                  <w:p w14:paraId="0198166C">
                    <w:pPr>
                      <w:spacing w:line="181" w:lineRule="auto"/>
                      <w:ind w:left="2271" w:right="7498" w:firstLine="1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坑塘水面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2"/>
                        <w:sz w:val="28"/>
                        <w:szCs w:val="28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8"/>
                        <w:szCs w:val="28"/>
                      </w:rPr>
                      <w:t>整治项目</w:t>
                    </w:r>
                  </w:p>
                  <w:p w14:paraId="38F3E5BD">
                    <w:pPr>
                      <w:pStyle w:val="2"/>
                      <w:spacing w:line="291" w:lineRule="auto"/>
                    </w:pPr>
                  </w:p>
                  <w:p w14:paraId="514293ED">
                    <w:pPr>
                      <w:pStyle w:val="2"/>
                      <w:spacing w:line="291" w:lineRule="auto"/>
                    </w:pPr>
                  </w:p>
                  <w:p w14:paraId="45CADE00">
                    <w:pPr>
                      <w:spacing w:before="120" w:line="195" w:lineRule="auto"/>
                      <w:ind w:left="2532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8"/>
                        <w:szCs w:val="28"/>
                      </w:rPr>
                      <w:t>坑塘水面</w:t>
                    </w:r>
                  </w:p>
                  <w:p w14:paraId="36EBE1C2">
                    <w:pPr>
                      <w:pStyle w:val="2"/>
                      <w:spacing w:line="355" w:lineRule="auto"/>
                    </w:pPr>
                  </w:p>
                  <w:p w14:paraId="1664626E">
                    <w:pPr>
                      <w:pStyle w:val="2"/>
                      <w:spacing w:line="355" w:lineRule="auto"/>
                    </w:pPr>
                  </w:p>
                  <w:p w14:paraId="75706095">
                    <w:pPr>
                      <w:spacing w:before="120" w:line="168" w:lineRule="auto"/>
                      <w:ind w:left="3088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8"/>
                        <w:szCs w:val="28"/>
                      </w:rPr>
                      <w:t>坑塘水面</w:t>
                    </w:r>
                  </w:p>
                  <w:p w14:paraId="006AC456">
                    <w:pPr>
                      <w:spacing w:before="1" w:line="194" w:lineRule="auto"/>
                      <w:ind w:left="3087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8"/>
                        <w:szCs w:val="28"/>
                      </w:rPr>
                      <w:t>整治项目</w:t>
                    </w:r>
                  </w:p>
                  <w:p w14:paraId="414196B5">
                    <w:pPr>
                      <w:pStyle w:val="2"/>
                    </w:pPr>
                  </w:p>
                  <w:p w14:paraId="52D88B1B">
                    <w:pPr>
                      <w:pStyle w:val="2"/>
                      <w:spacing w:line="241" w:lineRule="auto"/>
                    </w:pPr>
                  </w:p>
                  <w:p w14:paraId="031C1536">
                    <w:pPr>
                      <w:pStyle w:val="2"/>
                      <w:spacing w:line="241" w:lineRule="auto"/>
                    </w:pPr>
                  </w:p>
                  <w:p w14:paraId="5466E191">
                    <w:pPr>
                      <w:pStyle w:val="2"/>
                      <w:spacing w:line="241" w:lineRule="auto"/>
                    </w:pPr>
                  </w:p>
                  <w:p w14:paraId="5F85715E">
                    <w:pPr>
                      <w:pStyle w:val="2"/>
                      <w:spacing w:line="241" w:lineRule="auto"/>
                    </w:pPr>
                  </w:p>
                  <w:p w14:paraId="187B4D8E">
                    <w:pPr>
                      <w:pStyle w:val="2"/>
                      <w:spacing w:line="241" w:lineRule="auto"/>
                    </w:pPr>
                  </w:p>
                  <w:p w14:paraId="4D12BF28">
                    <w:pPr>
                      <w:pStyle w:val="2"/>
                      <w:spacing w:line="241" w:lineRule="auto"/>
                    </w:pPr>
                  </w:p>
                  <w:p w14:paraId="7F5E3C5E">
                    <w:pPr>
                      <w:pStyle w:val="2"/>
                      <w:spacing w:line="241" w:lineRule="auto"/>
                    </w:pPr>
                  </w:p>
                  <w:p w14:paraId="11B3E360">
                    <w:pPr>
                      <w:pStyle w:val="2"/>
                      <w:spacing w:line="241" w:lineRule="auto"/>
                    </w:pPr>
                  </w:p>
                  <w:p w14:paraId="04B75C1E">
                    <w:pPr>
                      <w:pStyle w:val="2"/>
                      <w:spacing w:line="241" w:lineRule="auto"/>
                    </w:pPr>
                  </w:p>
                  <w:p w14:paraId="027B6446">
                    <w:pPr>
                      <w:pStyle w:val="2"/>
                      <w:spacing w:line="241" w:lineRule="auto"/>
                    </w:pPr>
                  </w:p>
                  <w:p w14:paraId="1DCA607E">
                    <w:pPr>
                      <w:pStyle w:val="2"/>
                      <w:spacing w:line="241" w:lineRule="auto"/>
                    </w:pPr>
                  </w:p>
                  <w:p w14:paraId="65BB1363">
                    <w:pPr>
                      <w:pStyle w:val="2"/>
                      <w:spacing w:line="241" w:lineRule="auto"/>
                    </w:pPr>
                  </w:p>
                  <w:p w14:paraId="45C5F235">
                    <w:pPr>
                      <w:spacing w:before="134" w:line="199" w:lineRule="auto"/>
                      <w:ind w:left="48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31"/>
                        <w:szCs w:val="31"/>
                      </w:rPr>
                      <w:t>图例</w:t>
                    </w:r>
                  </w:p>
                  <w:p w14:paraId="6E2A1606">
                    <w:pPr>
                      <w:spacing w:before="62" w:line="236" w:lineRule="auto"/>
                      <w:ind w:left="20" w:right="8134"/>
                      <w:jc w:val="both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position w:val="-3"/>
                        <w:sz w:val="24"/>
                        <w:szCs w:val="24"/>
                      </w:rPr>
                      <w:drawing>
                        <wp:inline distT="0" distB="0" distL="0" distR="0">
                          <wp:extent cx="408940" cy="193675"/>
                          <wp:effectExtent l="0" t="0" r="0" b="0"/>
                          <wp:docPr id="870" name="IM 870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70" name="IM 870"/>
                                  <pic:cNvPicPr/>
                                </pic:nvPicPr>
                                <pic:blipFill>
                                  <a:blip r:embed="rId47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8940" cy="1940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18"/>
                        <w:sz w:val="24"/>
                        <w:szCs w:val="2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低效林地整治项目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position w:val="-3"/>
                        <w:sz w:val="24"/>
                        <w:szCs w:val="24"/>
                      </w:rPr>
                      <w:drawing>
                        <wp:inline distT="0" distB="0" distL="0" distR="0">
                          <wp:extent cx="408940" cy="193675"/>
                          <wp:effectExtent l="0" t="0" r="0" b="0"/>
                          <wp:docPr id="872" name="IM 872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72" name="IM 872"/>
                                  <pic:cNvPicPr/>
                                </pic:nvPicPr>
                                <pic:blipFill>
                                  <a:blip r:embed="rId47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8940" cy="19405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18"/>
                        <w:sz w:val="24"/>
                        <w:szCs w:val="2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坑塘水面整治项目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position w:val="-3"/>
                        <w:sz w:val="24"/>
                        <w:szCs w:val="24"/>
                      </w:rPr>
                      <w:drawing>
                        <wp:inline distT="0" distB="0" distL="0" distR="0">
                          <wp:extent cx="408940" cy="193675"/>
                          <wp:effectExtent l="0" t="0" r="0" b="0"/>
                          <wp:docPr id="874" name="IM 874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74" name="IM 874"/>
                                  <pic:cNvPicPr/>
                                </pic:nvPicPr>
                                <pic:blipFill>
                                  <a:blip r:embed="rId45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8940" cy="1940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16"/>
                        <w:sz w:val="24"/>
                        <w:szCs w:val="2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规划范围</w:t>
                    </w:r>
                  </w:p>
                </w:txbxContent>
              </v:textbox>
            </v:shape>
            <v:shape id="_x0000_s3455" o:spid="_x0000_s3455" o:spt="75" type="#_x0000_t75" style="position:absolute;left:2689;top:7236;height:347;width:1155;" filled="f" stroked="f" coordsize="21600,21600">
              <v:path/>
              <v:fill on="f" focussize="0,0"/>
              <v:stroke on="f"/>
              <v:imagedata r:id="rId473" o:title=""/>
              <o:lock v:ext="edit" aspectratio="t"/>
            </v:shape>
            <v:shape id="_x0000_s3456" o:spid="_x0000_s3456" o:spt="202" type="#_x0000_t202" style="position:absolute;left:2699;top:7263;height:430;width:116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EC74DF3">
                    <w:pPr>
                      <w:spacing w:before="20" w:line="194" w:lineRule="auto"/>
                      <w:ind w:left="20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8"/>
                        <w:szCs w:val="28"/>
                      </w:rPr>
                      <w:t>整治项目</w:t>
                    </w:r>
                  </w:p>
                </w:txbxContent>
              </v:textbox>
            </v:shape>
          </v:group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876" name="IM 8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 876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7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农用地综合整治</w:t>
      </w:r>
    </w:p>
    <w:p w14:paraId="3777BB24">
      <w:pPr>
        <w:pStyle w:val="2"/>
        <w:spacing w:before="149" w:line="251" w:lineRule="auto"/>
        <w:ind w:left="1316" w:right="13983" w:hanging="521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457" o:spid="_x0000_s3457" o:spt="202" type="#_x0000_t202" style="position:absolute;left:0pt;margin-left:1128.8pt;margin-top:36.2pt;height:96.4pt;width:36.5pt;z-index:25243136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4170A2D">
                  <w:pPr>
                    <w:pStyle w:val="2"/>
                    <w:spacing w:line="248" w:lineRule="auto"/>
                  </w:pPr>
                </w:p>
                <w:p w14:paraId="4301632A">
                  <w:pPr>
                    <w:pStyle w:val="2"/>
                    <w:spacing w:line="248" w:lineRule="auto"/>
                  </w:pPr>
                </w:p>
                <w:p w14:paraId="55F3CD37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spacing w:val="2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>农用地综合整治主要包括，部分失去灌溉蓄水</w:t>
      </w:r>
      <w:r>
        <w:rPr>
          <w:rFonts w:ascii="微软雅黑" w:hAnsi="微软雅黑" w:eastAsia="微软雅黑" w:cs="微软雅黑"/>
          <w:spacing w:val="5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能力的废弃坑塘复垦整理成耕地、零星低效林</w:t>
      </w:r>
      <w:r>
        <w:rPr>
          <w:rFonts w:ascii="微软雅黑" w:hAnsi="微软雅黑" w:eastAsia="微软雅黑" w:cs="微软雅黑"/>
          <w:spacing w:val="4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地复垦为耕地，补充耕地资源。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共补充耕地资</w:t>
      </w:r>
      <w:r>
        <w:rPr>
          <w:rFonts w:ascii="微软雅黑" w:hAnsi="微软雅黑" w:eastAsia="微软雅黑" w:cs="微软雅黑"/>
          <w:b/>
          <w:bCs/>
          <w:color w:val="C00000"/>
          <w:spacing w:val="5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6"/>
          <w:sz w:val="40"/>
          <w:szCs w:val="40"/>
        </w:rPr>
        <w:t>源0.92公顷。</w:t>
      </w:r>
    </w:p>
    <w:p w14:paraId="6C12760C">
      <w:pPr>
        <w:pStyle w:val="2"/>
        <w:spacing w:line="270" w:lineRule="auto"/>
      </w:pPr>
      <w:r>
        <w:pict>
          <v:shape id="_x0000_s3458" o:spid="_x0000_s3458" o:spt="202" type="#_x0000_t202" style="position:absolute;left:0pt;margin-left:1142.35pt;margin-top:13.45pt;height:264.95pt;width:13.75pt;z-index:2524323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200C9DC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4582115E">
      <w:pPr>
        <w:pStyle w:val="2"/>
        <w:spacing w:line="271" w:lineRule="auto"/>
      </w:pPr>
    </w:p>
    <w:p w14:paraId="486E864D">
      <w:pPr>
        <w:pStyle w:val="2"/>
        <w:spacing w:line="271" w:lineRule="auto"/>
      </w:pPr>
    </w:p>
    <w:p w14:paraId="2C3161AD">
      <w:pPr>
        <w:pStyle w:val="2"/>
        <w:spacing w:line="271" w:lineRule="auto"/>
      </w:pPr>
    </w:p>
    <w:p w14:paraId="1CC0D00A">
      <w:pPr>
        <w:pStyle w:val="2"/>
        <w:spacing w:line="271" w:lineRule="auto"/>
      </w:pPr>
    </w:p>
    <w:p w14:paraId="1AED5DC3">
      <w:pPr>
        <w:spacing w:before="154" w:line="194" w:lineRule="auto"/>
        <w:ind w:left="3261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1"/>
          <w:sz w:val="36"/>
          <w:szCs w:val="36"/>
        </w:rPr>
        <w:t>农用地综合整治一览表</w:t>
      </w:r>
    </w:p>
    <w:p w14:paraId="0C03E954">
      <w:pPr>
        <w:spacing w:line="98" w:lineRule="exact"/>
      </w:pPr>
    </w:p>
    <w:tbl>
      <w:tblPr>
        <w:tblStyle w:val="5"/>
        <w:tblW w:w="8851" w:type="dxa"/>
        <w:tblInd w:w="629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92"/>
        <w:gridCol w:w="4359"/>
        <w:gridCol w:w="2800"/>
      </w:tblGrid>
      <w:tr w14:paraId="54728250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3" w:hRule="atLeast"/>
        </w:trPr>
        <w:tc>
          <w:tcPr>
            <w:tcW w:w="1692" w:type="dxa"/>
            <w:tcBorders>
              <w:top w:val="single" w:color="7F7F7F" w:sz="8" w:space="0"/>
              <w:left w:val="single" w:color="7F7F7F" w:sz="2" w:space="0"/>
              <w:right w:val="single" w:color="7F7F7F" w:sz="2" w:space="0"/>
            </w:tcBorders>
            <w:shd w:val="clear" w:color="auto" w:fill="7F7F7F"/>
            <w:vAlign w:val="top"/>
          </w:tcPr>
          <w:p w14:paraId="37F30673">
            <w:pPr>
              <w:pStyle w:val="6"/>
              <w:spacing w:before="176" w:line="193" w:lineRule="auto"/>
              <w:ind w:left="485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2"/>
                <w:sz w:val="36"/>
                <w:szCs w:val="36"/>
              </w:rPr>
              <w:t>村名</w:t>
            </w:r>
          </w:p>
        </w:tc>
        <w:tc>
          <w:tcPr>
            <w:tcW w:w="4359" w:type="dxa"/>
            <w:tcBorders>
              <w:top w:val="single" w:color="7F7F7F" w:sz="8" w:space="0"/>
              <w:left w:val="single" w:color="7F7F7F" w:sz="2" w:space="0"/>
              <w:right w:val="single" w:color="7F7F7F" w:sz="2" w:space="0"/>
            </w:tcBorders>
            <w:shd w:val="clear" w:color="auto" w:fill="7F7F7F"/>
            <w:vAlign w:val="top"/>
          </w:tcPr>
          <w:p w14:paraId="61541935">
            <w:pPr>
              <w:pStyle w:val="6"/>
              <w:spacing w:before="176" w:line="193" w:lineRule="auto"/>
              <w:ind w:left="1459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1"/>
                <w:sz w:val="36"/>
                <w:szCs w:val="36"/>
              </w:rPr>
              <w:t>整治内容</w:t>
            </w:r>
          </w:p>
        </w:tc>
        <w:tc>
          <w:tcPr>
            <w:tcW w:w="2800" w:type="dxa"/>
            <w:tcBorders>
              <w:top w:val="single" w:color="7F7F7F" w:sz="8" w:space="0"/>
              <w:left w:val="single" w:color="7F7F7F" w:sz="2" w:space="0"/>
              <w:right w:val="single" w:color="7F7F7F" w:sz="2" w:space="0"/>
            </w:tcBorders>
            <w:shd w:val="clear" w:color="auto" w:fill="7F7F7F"/>
            <w:vAlign w:val="top"/>
          </w:tcPr>
          <w:p w14:paraId="337BB6DF">
            <w:pPr>
              <w:pStyle w:val="6"/>
              <w:spacing w:before="176" w:line="190" w:lineRule="auto"/>
              <w:ind w:left="337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10"/>
                <w:sz w:val="36"/>
                <w:szCs w:val="36"/>
              </w:rPr>
              <w:t>面积（公顷）</w:t>
            </w:r>
          </w:p>
        </w:tc>
      </w:tr>
      <w:tr w14:paraId="72C4A26F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4" w:hRule="atLeast"/>
        </w:trPr>
        <w:tc>
          <w:tcPr>
            <w:tcW w:w="1692" w:type="dxa"/>
            <w:vMerge w:val="restart"/>
            <w:tcBorders>
              <w:bottom w:val="nil"/>
            </w:tcBorders>
            <w:shd w:val="clear" w:color="auto" w:fill="F2F2F2"/>
            <w:vAlign w:val="top"/>
          </w:tcPr>
          <w:p w14:paraId="2FAF4E9A">
            <w:pPr>
              <w:spacing w:line="364" w:lineRule="auto"/>
              <w:rPr>
                <w:rFonts w:ascii="Arial"/>
                <w:sz w:val="21"/>
              </w:rPr>
            </w:pPr>
          </w:p>
          <w:p w14:paraId="40E63A89">
            <w:pPr>
              <w:pStyle w:val="6"/>
              <w:spacing w:before="155" w:line="194" w:lineRule="auto"/>
              <w:ind w:left="302"/>
              <w:rPr>
                <w:sz w:val="36"/>
                <w:szCs w:val="36"/>
              </w:rPr>
            </w:pPr>
            <w:r>
              <w:rPr>
                <w:b/>
                <w:bCs/>
                <w:spacing w:val="-3"/>
                <w:sz w:val="36"/>
                <w:szCs w:val="36"/>
              </w:rPr>
              <w:t>长河村</w:t>
            </w:r>
          </w:p>
        </w:tc>
        <w:tc>
          <w:tcPr>
            <w:tcW w:w="4359" w:type="dxa"/>
            <w:shd w:val="clear" w:color="auto" w:fill="F2F2F2"/>
            <w:vAlign w:val="top"/>
          </w:tcPr>
          <w:p w14:paraId="1CDD3428">
            <w:pPr>
              <w:pStyle w:val="6"/>
              <w:spacing w:before="172" w:line="191" w:lineRule="auto"/>
              <w:ind w:left="1451"/>
              <w:rPr>
                <w:sz w:val="36"/>
                <w:szCs w:val="36"/>
              </w:rPr>
            </w:pPr>
            <w:r>
              <w:rPr>
                <w:color w:val="404040"/>
                <w:spacing w:val="-1"/>
                <w:sz w:val="36"/>
                <w:szCs w:val="36"/>
              </w:rPr>
              <w:t>低效林地</w:t>
            </w:r>
          </w:p>
        </w:tc>
        <w:tc>
          <w:tcPr>
            <w:tcW w:w="2800" w:type="dxa"/>
            <w:shd w:val="clear" w:color="auto" w:fill="F2F2F2"/>
            <w:vAlign w:val="top"/>
          </w:tcPr>
          <w:p w14:paraId="198366E2">
            <w:pPr>
              <w:pStyle w:val="6"/>
              <w:spacing w:before="187" w:line="172" w:lineRule="auto"/>
              <w:ind w:left="1053"/>
              <w:rPr>
                <w:sz w:val="36"/>
                <w:szCs w:val="36"/>
              </w:rPr>
            </w:pPr>
            <w:r>
              <w:rPr>
                <w:color w:val="404040"/>
                <w:spacing w:val="-6"/>
                <w:sz w:val="36"/>
                <w:szCs w:val="36"/>
              </w:rPr>
              <w:t>0.14</w:t>
            </w:r>
          </w:p>
        </w:tc>
      </w:tr>
      <w:tr w14:paraId="74F14C5C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3" w:hRule="atLeast"/>
        </w:trPr>
        <w:tc>
          <w:tcPr>
            <w:tcW w:w="1692" w:type="dxa"/>
            <w:vMerge w:val="continue"/>
            <w:tcBorders>
              <w:top w:val="nil"/>
            </w:tcBorders>
            <w:vAlign w:val="top"/>
          </w:tcPr>
          <w:p w14:paraId="6B584D98">
            <w:pPr>
              <w:rPr>
                <w:rFonts w:ascii="Arial"/>
                <w:sz w:val="21"/>
              </w:rPr>
            </w:pPr>
          </w:p>
        </w:tc>
        <w:tc>
          <w:tcPr>
            <w:tcW w:w="4359" w:type="dxa"/>
            <w:shd w:val="clear" w:color="auto" w:fill="F2F2F2"/>
            <w:vAlign w:val="top"/>
          </w:tcPr>
          <w:p w14:paraId="64509200">
            <w:pPr>
              <w:pStyle w:val="6"/>
              <w:spacing w:before="179" w:line="188" w:lineRule="auto"/>
              <w:ind w:left="1468"/>
              <w:rPr>
                <w:sz w:val="36"/>
                <w:szCs w:val="36"/>
              </w:rPr>
            </w:pPr>
            <w:r>
              <w:rPr>
                <w:color w:val="404040"/>
                <w:spacing w:val="-5"/>
                <w:sz w:val="36"/>
                <w:szCs w:val="36"/>
              </w:rPr>
              <w:t>坑塘水面</w:t>
            </w:r>
          </w:p>
        </w:tc>
        <w:tc>
          <w:tcPr>
            <w:tcW w:w="2800" w:type="dxa"/>
            <w:shd w:val="clear" w:color="auto" w:fill="F2F2F2"/>
            <w:vAlign w:val="top"/>
          </w:tcPr>
          <w:p w14:paraId="4C7426E3">
            <w:pPr>
              <w:pStyle w:val="6"/>
              <w:spacing w:before="192" w:line="172" w:lineRule="auto"/>
              <w:ind w:left="1058"/>
              <w:rPr>
                <w:sz w:val="36"/>
                <w:szCs w:val="36"/>
              </w:rPr>
            </w:pPr>
            <w:r>
              <w:rPr>
                <w:color w:val="404040"/>
                <w:spacing w:val="-7"/>
                <w:sz w:val="36"/>
                <w:szCs w:val="36"/>
              </w:rPr>
              <w:t>0.78</w:t>
            </w:r>
          </w:p>
        </w:tc>
      </w:tr>
      <w:tr w14:paraId="673B3797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3" w:hRule="atLeast"/>
        </w:trPr>
        <w:tc>
          <w:tcPr>
            <w:tcW w:w="6051" w:type="dxa"/>
            <w:gridSpan w:val="2"/>
            <w:shd w:val="clear" w:color="auto" w:fill="F2F2F2"/>
            <w:vAlign w:val="top"/>
          </w:tcPr>
          <w:p w14:paraId="35BB1635">
            <w:pPr>
              <w:pStyle w:val="6"/>
              <w:spacing w:before="184" w:line="190" w:lineRule="auto"/>
              <w:ind w:left="2662"/>
              <w:rPr>
                <w:sz w:val="36"/>
                <w:szCs w:val="36"/>
              </w:rPr>
            </w:pPr>
            <w:r>
              <w:rPr>
                <w:b/>
                <w:bCs/>
                <w:spacing w:val="-2"/>
                <w:sz w:val="36"/>
                <w:szCs w:val="36"/>
              </w:rPr>
              <w:t>合计</w:t>
            </w:r>
          </w:p>
        </w:tc>
        <w:tc>
          <w:tcPr>
            <w:tcW w:w="2800" w:type="dxa"/>
            <w:shd w:val="clear" w:color="auto" w:fill="F2F2F2"/>
            <w:vAlign w:val="top"/>
          </w:tcPr>
          <w:p w14:paraId="667FB702">
            <w:pPr>
              <w:pStyle w:val="6"/>
              <w:spacing w:before="198" w:line="172" w:lineRule="auto"/>
              <w:ind w:left="1062"/>
              <w:rPr>
                <w:sz w:val="36"/>
                <w:szCs w:val="36"/>
              </w:rPr>
            </w:pPr>
            <w:r>
              <w:rPr>
                <w:color w:val="404040"/>
                <w:spacing w:val="-8"/>
                <w:sz w:val="36"/>
                <w:szCs w:val="36"/>
              </w:rPr>
              <w:t>0.92</w:t>
            </w:r>
          </w:p>
        </w:tc>
      </w:tr>
    </w:tbl>
    <w:p w14:paraId="440BC7F9">
      <w:pPr>
        <w:pStyle w:val="2"/>
        <w:spacing w:line="250" w:lineRule="auto"/>
      </w:pPr>
    </w:p>
    <w:p w14:paraId="19DA3DFA">
      <w:pPr>
        <w:pStyle w:val="2"/>
        <w:spacing w:line="250" w:lineRule="auto"/>
      </w:pPr>
      <w:r>
        <w:pict>
          <v:shape id="_x0000_s3459" o:spid="_x0000_s3459" o:spt="202" type="#_x0000_t202" style="position:absolute;left:0pt;margin-left:1124.3pt;margin-top:7.2pt;height:188.35pt;width:13.2pt;z-index:2524334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15C28F2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5AAC193B">
      <w:pPr>
        <w:pStyle w:val="2"/>
        <w:spacing w:line="250" w:lineRule="auto"/>
      </w:pPr>
    </w:p>
    <w:p w14:paraId="2492ED60">
      <w:pPr>
        <w:pStyle w:val="2"/>
        <w:spacing w:line="250" w:lineRule="auto"/>
      </w:pPr>
      <w:r>
        <w:drawing>
          <wp:anchor distT="0" distB="0" distL="0" distR="0" simplePos="0" relativeHeight="252430336" behindDoc="0" locked="0" layoutInCell="1" allowOverlap="1">
            <wp:simplePos x="0" y="0"/>
            <wp:positionH relativeFrom="column">
              <wp:posOffset>100330</wp:posOffset>
            </wp:positionH>
            <wp:positionV relativeFrom="paragraph">
              <wp:posOffset>130810</wp:posOffset>
            </wp:positionV>
            <wp:extent cx="6125210" cy="3142615"/>
            <wp:effectExtent l="0" t="0" r="0" b="0"/>
            <wp:wrapNone/>
            <wp:docPr id="878" name="IM 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 878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6124956" cy="3142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8D0C69">
      <w:pPr>
        <w:pStyle w:val="2"/>
        <w:spacing w:line="250" w:lineRule="auto"/>
      </w:pPr>
    </w:p>
    <w:p w14:paraId="383868BE">
      <w:pPr>
        <w:pStyle w:val="2"/>
        <w:spacing w:line="250" w:lineRule="auto"/>
      </w:pPr>
    </w:p>
    <w:p w14:paraId="481AE665">
      <w:pPr>
        <w:pStyle w:val="2"/>
        <w:spacing w:line="250" w:lineRule="auto"/>
      </w:pPr>
    </w:p>
    <w:p w14:paraId="7D41AE4A">
      <w:pPr>
        <w:pStyle w:val="2"/>
        <w:spacing w:line="250" w:lineRule="auto"/>
      </w:pPr>
    </w:p>
    <w:p w14:paraId="6AFF5890">
      <w:pPr>
        <w:pStyle w:val="2"/>
        <w:spacing w:line="250" w:lineRule="auto"/>
      </w:pPr>
    </w:p>
    <w:p w14:paraId="7387DDD1">
      <w:pPr>
        <w:pStyle w:val="2"/>
        <w:spacing w:line="250" w:lineRule="auto"/>
      </w:pPr>
    </w:p>
    <w:p w14:paraId="6E7822E4">
      <w:pPr>
        <w:pStyle w:val="2"/>
        <w:spacing w:line="250" w:lineRule="auto"/>
      </w:pPr>
    </w:p>
    <w:p w14:paraId="13EEAE89">
      <w:pPr>
        <w:pStyle w:val="2"/>
        <w:spacing w:line="251" w:lineRule="auto"/>
      </w:pPr>
    </w:p>
    <w:p w14:paraId="07B93987">
      <w:pPr>
        <w:pStyle w:val="2"/>
        <w:spacing w:line="251" w:lineRule="auto"/>
      </w:pPr>
    </w:p>
    <w:p w14:paraId="168B86CF">
      <w:pPr>
        <w:pStyle w:val="2"/>
        <w:spacing w:line="251" w:lineRule="auto"/>
      </w:pPr>
    </w:p>
    <w:p w14:paraId="556549FD">
      <w:pPr>
        <w:pStyle w:val="2"/>
        <w:spacing w:line="251" w:lineRule="auto"/>
      </w:pPr>
    </w:p>
    <w:p w14:paraId="0ADAD6EE">
      <w:pPr>
        <w:pStyle w:val="2"/>
        <w:spacing w:line="251" w:lineRule="auto"/>
      </w:pPr>
    </w:p>
    <w:p w14:paraId="1BC20707">
      <w:pPr>
        <w:pStyle w:val="2"/>
        <w:spacing w:line="251" w:lineRule="auto"/>
      </w:pPr>
    </w:p>
    <w:p w14:paraId="28E41806">
      <w:pPr>
        <w:pStyle w:val="2"/>
        <w:spacing w:line="251" w:lineRule="auto"/>
      </w:pPr>
    </w:p>
    <w:p w14:paraId="410D1B65">
      <w:pPr>
        <w:pStyle w:val="2"/>
        <w:spacing w:line="251" w:lineRule="auto"/>
      </w:pPr>
    </w:p>
    <w:p w14:paraId="3D5824F5">
      <w:pPr>
        <w:pStyle w:val="2"/>
        <w:spacing w:line="251" w:lineRule="auto"/>
      </w:pPr>
    </w:p>
    <w:p w14:paraId="15F9FD40">
      <w:pPr>
        <w:pStyle w:val="2"/>
        <w:spacing w:line="251" w:lineRule="auto"/>
      </w:pPr>
    </w:p>
    <w:p w14:paraId="30375F8F">
      <w:pPr>
        <w:spacing w:before="1" w:line="712" w:lineRule="exact"/>
        <w:ind w:firstLine="22080"/>
      </w:pPr>
      <w:r>
        <w:rPr>
          <w:position w:val="-14"/>
        </w:rPr>
        <w:pict>
          <v:shape id="_x0000_s3460" o:spid="_x0000_s3460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A061110">
                  <w:pPr>
                    <w:spacing w:before="211" w:line="172" w:lineRule="auto"/>
                    <w:ind w:left="419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73</w:t>
                  </w:r>
                </w:p>
              </w:txbxContent>
            </v:textbox>
            <w10:wrap type="none"/>
            <w10:anchorlock/>
          </v:shape>
        </w:pict>
      </w:r>
    </w:p>
    <w:p w14:paraId="5AE81195">
      <w:pPr>
        <w:spacing w:line="712" w:lineRule="exact"/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5541027D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880" name="IM 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 88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7"/>
          <w:sz w:val="55"/>
          <w:szCs w:val="55"/>
        </w:rPr>
        <w:t>4.3 国土综合整治与生态修复</w:t>
      </w:r>
    </w:p>
    <w:p w14:paraId="2F79145B">
      <w:pPr>
        <w:spacing w:before="24"/>
      </w:pPr>
    </w:p>
    <w:p w14:paraId="590EF62D">
      <w:pPr>
        <w:spacing w:before="24"/>
      </w:pPr>
    </w:p>
    <w:p w14:paraId="1A42D4B8">
      <w:pPr>
        <w:sectPr>
          <w:pgSz w:w="23811" w:h="16839"/>
          <w:pgMar w:top="376" w:right="0" w:bottom="400" w:left="504" w:header="0" w:footer="0" w:gutter="0"/>
          <w:cols w:equalWidth="0" w:num="1">
            <w:col w:w="23307"/>
          </w:cols>
        </w:sectPr>
      </w:pPr>
    </w:p>
    <w:p w14:paraId="253D4C9A">
      <w:pPr>
        <w:spacing w:line="194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882" name="IM 8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 882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48"/>
          <w:szCs w:val="48"/>
        </w:rPr>
        <w:t>建设用地整理</w:t>
      </w:r>
    </w:p>
    <w:p w14:paraId="690D4F5D">
      <w:pPr>
        <w:pStyle w:val="2"/>
        <w:spacing w:before="157"/>
        <w:ind w:left="1318" w:right="441" w:hanging="523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1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>结合金寨县铁冲乡2020年、</w:t>
      </w:r>
      <w:r>
        <w:rPr>
          <w:rFonts w:ascii="微软雅黑" w:hAnsi="微软雅黑" w:eastAsia="微软雅黑" w:cs="微软雅黑"/>
          <w:spacing w:val="-89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>2021年建设用地</w:t>
      </w:r>
      <w:r>
        <w:rPr>
          <w:rFonts w:ascii="微软雅黑" w:hAnsi="微软雅黑" w:eastAsia="微软雅黑" w:cs="微软雅黑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增减挂图斑数据，及村庄撤并规划情况，确定</w:t>
      </w:r>
      <w:r>
        <w:rPr>
          <w:rFonts w:ascii="微软雅黑" w:hAnsi="微软雅黑" w:eastAsia="微软雅黑" w:cs="微软雅黑"/>
          <w:spacing w:val="16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 xml:space="preserve">建设用地复垦区域： </w:t>
      </w:r>
      <w:r>
        <w:rPr>
          <w:rFonts w:ascii="微软雅黑" w:hAnsi="微软雅黑" w:eastAsia="微软雅黑" w:cs="微软雅黑"/>
          <w:b/>
          <w:bCs/>
          <w:color w:val="C00000"/>
          <w:spacing w:val="-5"/>
          <w:sz w:val="40"/>
          <w:szCs w:val="40"/>
        </w:rPr>
        <w:t>建设用地复垦耕地2.14公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顷；建设用地复垦林地0.77公顷；建设用地复</w:t>
      </w:r>
      <w:r>
        <w:rPr>
          <w:rFonts w:ascii="微软雅黑" w:hAnsi="微软雅黑" w:eastAsia="微软雅黑" w:cs="微软雅黑"/>
          <w:b/>
          <w:bCs/>
          <w:color w:val="C00000"/>
          <w:spacing w:val="6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5"/>
          <w:sz w:val="40"/>
          <w:szCs w:val="40"/>
        </w:rPr>
        <w:t>垦园地0.05公顷。</w:t>
      </w:r>
    </w:p>
    <w:p w14:paraId="29C59B69">
      <w:pPr>
        <w:pStyle w:val="2"/>
        <w:spacing w:before="161" w:line="233" w:lineRule="auto"/>
        <w:ind w:left="1334" w:right="347" w:hanging="539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2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>规划期内因产业发展等项目建设需要</w:t>
      </w:r>
      <w:r>
        <w:rPr>
          <w:rFonts w:ascii="微软雅黑" w:hAnsi="微软雅黑" w:eastAsia="微软雅黑" w:cs="微软雅黑"/>
          <w:b/>
          <w:bCs/>
          <w:color w:val="C00000"/>
          <w:spacing w:val="2"/>
          <w:sz w:val="40"/>
          <w:szCs w:val="40"/>
        </w:rPr>
        <w:t xml:space="preserve">占用耕地  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0"/>
          <w:szCs w:val="40"/>
        </w:rPr>
        <w:t>1处，面积0.11公顷；占用林地5处，面积共计</w:t>
      </w:r>
      <w:r>
        <w:rPr>
          <w:rFonts w:ascii="微软雅黑" w:hAnsi="微软雅黑" w:eastAsia="微软雅黑" w:cs="微软雅黑"/>
          <w:b/>
          <w:bCs/>
          <w:color w:val="C00000"/>
          <w:spacing w:val="1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0"/>
          <w:szCs w:val="40"/>
        </w:rPr>
        <w:t>2.15公顷；占用园地1处，面积0.48公顷。</w:t>
      </w:r>
    </w:p>
    <w:p w14:paraId="7574F12C">
      <w:pPr>
        <w:pStyle w:val="2"/>
        <w:spacing w:line="244" w:lineRule="auto"/>
      </w:pPr>
    </w:p>
    <w:p w14:paraId="0792548D">
      <w:pPr>
        <w:pStyle w:val="2"/>
        <w:spacing w:line="244" w:lineRule="auto"/>
      </w:pPr>
    </w:p>
    <w:p w14:paraId="0E98A9C3">
      <w:pPr>
        <w:pStyle w:val="2"/>
        <w:spacing w:line="244" w:lineRule="auto"/>
      </w:pPr>
    </w:p>
    <w:p w14:paraId="1E9C0DF4">
      <w:pPr>
        <w:pStyle w:val="2"/>
        <w:spacing w:line="245" w:lineRule="auto"/>
      </w:pPr>
    </w:p>
    <w:p w14:paraId="546458D0">
      <w:pPr>
        <w:pStyle w:val="2"/>
        <w:spacing w:line="245" w:lineRule="auto"/>
      </w:pPr>
    </w:p>
    <w:p w14:paraId="163B3386">
      <w:pPr>
        <w:spacing w:before="155" w:line="194" w:lineRule="auto"/>
        <w:ind w:left="3441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1"/>
          <w:sz w:val="36"/>
          <w:szCs w:val="36"/>
        </w:rPr>
        <w:t>建设用地整理一览表</w:t>
      </w:r>
    </w:p>
    <w:tbl>
      <w:tblPr>
        <w:tblStyle w:val="5"/>
        <w:tblW w:w="8851" w:type="dxa"/>
        <w:tblInd w:w="629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58"/>
        <w:gridCol w:w="2634"/>
        <w:gridCol w:w="1556"/>
        <w:gridCol w:w="3003"/>
      </w:tblGrid>
      <w:tr w14:paraId="5A0C7280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1" w:hRule="atLeast"/>
        </w:trPr>
        <w:tc>
          <w:tcPr>
            <w:tcW w:w="1658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7F7F7F"/>
            <w:vAlign w:val="top"/>
          </w:tcPr>
          <w:p w14:paraId="66D56862">
            <w:pPr>
              <w:pStyle w:val="6"/>
              <w:spacing w:before="227" w:line="195" w:lineRule="auto"/>
              <w:ind w:left="461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2"/>
                <w:sz w:val="36"/>
                <w:szCs w:val="36"/>
              </w:rPr>
              <w:t>村名</w:t>
            </w:r>
          </w:p>
        </w:tc>
        <w:tc>
          <w:tcPr>
            <w:tcW w:w="4190" w:type="dxa"/>
            <w:gridSpan w:val="2"/>
            <w:tcBorders>
              <w:top w:val="single" w:color="FFFFFF" w:sz="6" w:space="0"/>
              <w:bottom w:val="single" w:color="FFFFFF" w:sz="6" w:space="0"/>
            </w:tcBorders>
            <w:shd w:val="clear" w:color="auto" w:fill="7F7F7F"/>
            <w:vAlign w:val="top"/>
          </w:tcPr>
          <w:p w14:paraId="646CEC17">
            <w:pPr>
              <w:pStyle w:val="6"/>
              <w:spacing w:before="225" w:line="195" w:lineRule="auto"/>
              <w:ind w:left="1366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1"/>
                <w:sz w:val="36"/>
                <w:szCs w:val="36"/>
              </w:rPr>
              <w:t>整治内容</w:t>
            </w:r>
          </w:p>
        </w:tc>
        <w:tc>
          <w:tcPr>
            <w:tcW w:w="3003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7F7F7F"/>
            <w:vAlign w:val="top"/>
          </w:tcPr>
          <w:p w14:paraId="3015A63C">
            <w:pPr>
              <w:pStyle w:val="6"/>
              <w:spacing w:before="226" w:line="190" w:lineRule="auto"/>
              <w:ind w:left="431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10"/>
                <w:sz w:val="36"/>
                <w:szCs w:val="36"/>
              </w:rPr>
              <w:t>面积（公顷）</w:t>
            </w:r>
          </w:p>
        </w:tc>
      </w:tr>
      <w:tr w14:paraId="4F09D991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71" w:hRule="atLeast"/>
        </w:trPr>
        <w:tc>
          <w:tcPr>
            <w:tcW w:w="1658" w:type="dxa"/>
            <w:vMerge w:val="restart"/>
            <w:tcBorders>
              <w:top w:val="single" w:color="FFFFFF" w:sz="6" w:space="0"/>
              <w:bottom w:val="nil"/>
            </w:tcBorders>
            <w:shd w:val="clear" w:color="auto" w:fill="F2F2F2"/>
            <w:vAlign w:val="top"/>
          </w:tcPr>
          <w:p w14:paraId="202F560B">
            <w:pPr>
              <w:spacing w:line="252" w:lineRule="auto"/>
              <w:rPr>
                <w:rFonts w:ascii="Arial"/>
                <w:sz w:val="21"/>
              </w:rPr>
            </w:pPr>
          </w:p>
          <w:p w14:paraId="51579CA6">
            <w:pPr>
              <w:spacing w:line="252" w:lineRule="auto"/>
              <w:rPr>
                <w:rFonts w:ascii="Arial"/>
                <w:sz w:val="21"/>
              </w:rPr>
            </w:pPr>
          </w:p>
          <w:p w14:paraId="45B39A3E">
            <w:pPr>
              <w:spacing w:line="252" w:lineRule="auto"/>
              <w:rPr>
                <w:rFonts w:ascii="Arial"/>
                <w:sz w:val="21"/>
              </w:rPr>
            </w:pPr>
          </w:p>
          <w:p w14:paraId="2895200D">
            <w:pPr>
              <w:spacing w:line="253" w:lineRule="auto"/>
              <w:rPr>
                <w:rFonts w:ascii="Arial"/>
                <w:sz w:val="21"/>
              </w:rPr>
            </w:pPr>
          </w:p>
          <w:p w14:paraId="34315054">
            <w:pPr>
              <w:spacing w:line="253" w:lineRule="auto"/>
              <w:rPr>
                <w:rFonts w:ascii="Arial"/>
                <w:sz w:val="21"/>
              </w:rPr>
            </w:pPr>
          </w:p>
          <w:p w14:paraId="6CEF81F8">
            <w:pPr>
              <w:spacing w:line="253" w:lineRule="auto"/>
              <w:rPr>
                <w:rFonts w:ascii="Arial"/>
                <w:sz w:val="21"/>
              </w:rPr>
            </w:pPr>
          </w:p>
          <w:p w14:paraId="580A56BA">
            <w:pPr>
              <w:spacing w:line="253" w:lineRule="auto"/>
              <w:rPr>
                <w:rFonts w:ascii="Arial"/>
                <w:sz w:val="21"/>
              </w:rPr>
            </w:pPr>
          </w:p>
          <w:p w14:paraId="16F17FB3">
            <w:pPr>
              <w:spacing w:line="253" w:lineRule="auto"/>
              <w:rPr>
                <w:rFonts w:ascii="Arial"/>
                <w:sz w:val="21"/>
              </w:rPr>
            </w:pPr>
          </w:p>
          <w:p w14:paraId="7CC8AB30">
            <w:pPr>
              <w:pStyle w:val="6"/>
              <w:spacing w:before="155" w:line="194" w:lineRule="auto"/>
              <w:ind w:left="286"/>
              <w:rPr>
                <w:sz w:val="36"/>
                <w:szCs w:val="36"/>
              </w:rPr>
            </w:pPr>
            <w:r>
              <w:rPr>
                <w:b/>
                <w:bCs/>
                <w:spacing w:val="-3"/>
                <w:sz w:val="36"/>
                <w:szCs w:val="36"/>
              </w:rPr>
              <w:t>长河村</w:t>
            </w:r>
          </w:p>
        </w:tc>
        <w:tc>
          <w:tcPr>
            <w:tcW w:w="2634" w:type="dxa"/>
            <w:vMerge w:val="restart"/>
            <w:tcBorders>
              <w:top w:val="single" w:color="FFFFFF" w:sz="6" w:space="0"/>
              <w:bottom w:val="nil"/>
            </w:tcBorders>
            <w:shd w:val="clear" w:color="auto" w:fill="F2F2F2"/>
            <w:vAlign w:val="top"/>
          </w:tcPr>
          <w:p w14:paraId="460E898D">
            <w:pPr>
              <w:spacing w:line="282" w:lineRule="auto"/>
              <w:rPr>
                <w:rFonts w:ascii="Arial"/>
                <w:sz w:val="21"/>
              </w:rPr>
            </w:pPr>
          </w:p>
          <w:p w14:paraId="5D07F6C2">
            <w:pPr>
              <w:spacing w:line="282" w:lineRule="auto"/>
              <w:rPr>
                <w:rFonts w:ascii="Arial"/>
                <w:sz w:val="21"/>
              </w:rPr>
            </w:pPr>
          </w:p>
          <w:p w14:paraId="592F0C77">
            <w:pPr>
              <w:spacing w:line="282" w:lineRule="auto"/>
              <w:rPr>
                <w:rFonts w:ascii="Arial"/>
                <w:sz w:val="21"/>
              </w:rPr>
            </w:pPr>
          </w:p>
          <w:p w14:paraId="2E25EFC3">
            <w:pPr>
              <w:pStyle w:val="6"/>
              <w:spacing w:before="155" w:line="194" w:lineRule="auto"/>
              <w:ind w:left="236"/>
              <w:rPr>
                <w:sz w:val="36"/>
                <w:szCs w:val="36"/>
              </w:rPr>
            </w:pPr>
            <w:r>
              <w:rPr>
                <w:color w:val="404040"/>
                <w:spacing w:val="-3"/>
                <w:sz w:val="36"/>
                <w:szCs w:val="36"/>
              </w:rPr>
              <w:t>建设用地复垦</w:t>
            </w:r>
          </w:p>
        </w:tc>
        <w:tc>
          <w:tcPr>
            <w:tcW w:w="155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8C7C64B">
            <w:pPr>
              <w:pStyle w:val="6"/>
              <w:spacing w:before="220" w:line="194" w:lineRule="auto"/>
              <w:ind w:left="415"/>
              <w:rPr>
                <w:sz w:val="36"/>
                <w:szCs w:val="36"/>
              </w:rPr>
            </w:pPr>
            <w:r>
              <w:rPr>
                <w:color w:val="404040"/>
                <w:spacing w:val="-2"/>
                <w:sz w:val="36"/>
                <w:szCs w:val="36"/>
              </w:rPr>
              <w:t>耕地</w:t>
            </w:r>
          </w:p>
        </w:tc>
        <w:tc>
          <w:tcPr>
            <w:tcW w:w="3003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7CD5FBB7">
            <w:pPr>
              <w:pStyle w:val="6"/>
              <w:spacing w:before="234" w:line="172" w:lineRule="auto"/>
              <w:ind w:left="1160"/>
              <w:rPr>
                <w:sz w:val="36"/>
                <w:szCs w:val="36"/>
              </w:rPr>
            </w:pPr>
            <w:r>
              <w:rPr>
                <w:color w:val="404040"/>
                <w:spacing w:val="-7"/>
                <w:sz w:val="36"/>
                <w:szCs w:val="36"/>
              </w:rPr>
              <w:t>2.14</w:t>
            </w:r>
          </w:p>
        </w:tc>
      </w:tr>
      <w:tr w14:paraId="0867E85A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71" w:hRule="atLeast"/>
        </w:trPr>
        <w:tc>
          <w:tcPr>
            <w:tcW w:w="1658" w:type="dxa"/>
            <w:vMerge w:val="continue"/>
            <w:tcBorders>
              <w:top w:val="nil"/>
              <w:bottom w:val="nil"/>
            </w:tcBorders>
            <w:vAlign w:val="top"/>
          </w:tcPr>
          <w:p w14:paraId="2179C542">
            <w:pPr>
              <w:rPr>
                <w:rFonts w:ascii="Arial"/>
                <w:sz w:val="21"/>
              </w:rPr>
            </w:pPr>
          </w:p>
        </w:tc>
        <w:tc>
          <w:tcPr>
            <w:tcW w:w="2634" w:type="dxa"/>
            <w:vMerge w:val="continue"/>
            <w:tcBorders>
              <w:top w:val="nil"/>
              <w:bottom w:val="nil"/>
            </w:tcBorders>
            <w:vAlign w:val="top"/>
          </w:tcPr>
          <w:p w14:paraId="726A9764">
            <w:pPr>
              <w:rPr>
                <w:rFonts w:ascii="Arial"/>
                <w:sz w:val="21"/>
              </w:rPr>
            </w:pPr>
          </w:p>
        </w:tc>
        <w:tc>
          <w:tcPr>
            <w:tcW w:w="155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4CB78854">
            <w:pPr>
              <w:pStyle w:val="6"/>
              <w:spacing w:before="222" w:line="195" w:lineRule="auto"/>
              <w:ind w:left="415"/>
              <w:rPr>
                <w:sz w:val="36"/>
                <w:szCs w:val="36"/>
              </w:rPr>
            </w:pPr>
            <w:r>
              <w:rPr>
                <w:color w:val="404040"/>
                <w:spacing w:val="-2"/>
                <w:sz w:val="36"/>
                <w:szCs w:val="36"/>
              </w:rPr>
              <w:t>林地</w:t>
            </w:r>
          </w:p>
        </w:tc>
        <w:tc>
          <w:tcPr>
            <w:tcW w:w="3003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647D6756">
            <w:pPr>
              <w:pStyle w:val="6"/>
              <w:spacing w:before="236" w:line="172" w:lineRule="auto"/>
              <w:ind w:left="1155"/>
              <w:rPr>
                <w:sz w:val="36"/>
                <w:szCs w:val="36"/>
              </w:rPr>
            </w:pPr>
            <w:r>
              <w:rPr>
                <w:color w:val="404040"/>
                <w:spacing w:val="-6"/>
                <w:sz w:val="36"/>
                <w:szCs w:val="36"/>
              </w:rPr>
              <w:t>0.77</w:t>
            </w:r>
          </w:p>
        </w:tc>
      </w:tr>
      <w:tr w14:paraId="4BCEFBAE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71" w:hRule="atLeast"/>
        </w:trPr>
        <w:tc>
          <w:tcPr>
            <w:tcW w:w="1658" w:type="dxa"/>
            <w:vMerge w:val="continue"/>
            <w:tcBorders>
              <w:top w:val="nil"/>
              <w:bottom w:val="nil"/>
            </w:tcBorders>
            <w:vAlign w:val="top"/>
          </w:tcPr>
          <w:p w14:paraId="265F5C57">
            <w:pPr>
              <w:rPr>
                <w:rFonts w:ascii="Arial"/>
                <w:sz w:val="21"/>
              </w:rPr>
            </w:pPr>
          </w:p>
        </w:tc>
        <w:tc>
          <w:tcPr>
            <w:tcW w:w="2634" w:type="dxa"/>
            <w:vMerge w:val="continue"/>
            <w:tcBorders>
              <w:top w:val="nil"/>
              <w:bottom w:val="single" w:color="FFFFFF" w:sz="6" w:space="0"/>
            </w:tcBorders>
            <w:vAlign w:val="top"/>
          </w:tcPr>
          <w:p w14:paraId="7E5973DD">
            <w:pPr>
              <w:rPr>
                <w:rFonts w:ascii="Arial"/>
                <w:sz w:val="21"/>
              </w:rPr>
            </w:pPr>
          </w:p>
        </w:tc>
        <w:tc>
          <w:tcPr>
            <w:tcW w:w="155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6B69EEF7">
            <w:pPr>
              <w:pStyle w:val="6"/>
              <w:spacing w:before="224" w:line="194" w:lineRule="auto"/>
              <w:ind w:left="436"/>
              <w:rPr>
                <w:sz w:val="36"/>
                <w:szCs w:val="36"/>
              </w:rPr>
            </w:pPr>
            <w:r>
              <w:rPr>
                <w:color w:val="404040"/>
                <w:spacing w:val="-7"/>
                <w:sz w:val="36"/>
                <w:szCs w:val="36"/>
              </w:rPr>
              <w:t>园地</w:t>
            </w:r>
          </w:p>
        </w:tc>
        <w:tc>
          <w:tcPr>
            <w:tcW w:w="3003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8320A1D">
            <w:pPr>
              <w:pStyle w:val="6"/>
              <w:spacing w:before="238" w:line="172" w:lineRule="auto"/>
              <w:ind w:left="1155"/>
              <w:rPr>
                <w:sz w:val="36"/>
                <w:szCs w:val="36"/>
              </w:rPr>
            </w:pPr>
            <w:r>
              <w:rPr>
                <w:color w:val="404040"/>
                <w:spacing w:val="-6"/>
                <w:sz w:val="36"/>
                <w:szCs w:val="36"/>
              </w:rPr>
              <w:t>0.05</w:t>
            </w:r>
          </w:p>
        </w:tc>
      </w:tr>
      <w:tr w14:paraId="4D4DFE01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71" w:hRule="atLeast"/>
        </w:trPr>
        <w:tc>
          <w:tcPr>
            <w:tcW w:w="1658" w:type="dxa"/>
            <w:vMerge w:val="continue"/>
            <w:tcBorders>
              <w:top w:val="nil"/>
              <w:bottom w:val="nil"/>
            </w:tcBorders>
            <w:vAlign w:val="top"/>
          </w:tcPr>
          <w:p w14:paraId="76AE2855">
            <w:pPr>
              <w:rPr>
                <w:rFonts w:ascii="Arial"/>
                <w:sz w:val="21"/>
              </w:rPr>
            </w:pPr>
          </w:p>
        </w:tc>
        <w:tc>
          <w:tcPr>
            <w:tcW w:w="2634" w:type="dxa"/>
            <w:vMerge w:val="restart"/>
            <w:tcBorders>
              <w:top w:val="single" w:color="FFFFFF" w:sz="6" w:space="0"/>
              <w:bottom w:val="nil"/>
            </w:tcBorders>
            <w:shd w:val="clear" w:color="auto" w:fill="F2F2F2"/>
            <w:vAlign w:val="top"/>
          </w:tcPr>
          <w:p w14:paraId="138E4874">
            <w:pPr>
              <w:spacing w:line="284" w:lineRule="auto"/>
              <w:rPr>
                <w:rFonts w:ascii="Arial"/>
                <w:sz w:val="21"/>
              </w:rPr>
            </w:pPr>
          </w:p>
          <w:p w14:paraId="4DEA1EC4">
            <w:pPr>
              <w:spacing w:line="284" w:lineRule="auto"/>
              <w:rPr>
                <w:rFonts w:ascii="Arial"/>
                <w:sz w:val="21"/>
              </w:rPr>
            </w:pPr>
          </w:p>
          <w:p w14:paraId="6600CFFF">
            <w:pPr>
              <w:spacing w:line="285" w:lineRule="auto"/>
              <w:rPr>
                <w:rFonts w:ascii="Arial"/>
                <w:sz w:val="21"/>
              </w:rPr>
            </w:pPr>
          </w:p>
          <w:p w14:paraId="59DB4245">
            <w:pPr>
              <w:pStyle w:val="6"/>
              <w:spacing w:before="154" w:line="194" w:lineRule="auto"/>
              <w:ind w:left="229"/>
              <w:rPr>
                <w:sz w:val="36"/>
                <w:szCs w:val="36"/>
              </w:rPr>
            </w:pPr>
            <w:r>
              <w:rPr>
                <w:color w:val="404040"/>
                <w:spacing w:val="-1"/>
                <w:sz w:val="36"/>
                <w:szCs w:val="36"/>
              </w:rPr>
              <w:t>建设用地占用</w:t>
            </w:r>
          </w:p>
        </w:tc>
        <w:tc>
          <w:tcPr>
            <w:tcW w:w="155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3FAAF7E">
            <w:pPr>
              <w:pStyle w:val="6"/>
              <w:spacing w:before="224" w:line="195" w:lineRule="auto"/>
              <w:ind w:left="415"/>
              <w:rPr>
                <w:sz w:val="36"/>
                <w:szCs w:val="36"/>
              </w:rPr>
            </w:pPr>
            <w:r>
              <w:rPr>
                <w:color w:val="404040"/>
                <w:spacing w:val="-2"/>
                <w:sz w:val="36"/>
                <w:szCs w:val="36"/>
              </w:rPr>
              <w:t>耕地</w:t>
            </w:r>
          </w:p>
        </w:tc>
        <w:tc>
          <w:tcPr>
            <w:tcW w:w="3003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17C3B1EE">
            <w:pPr>
              <w:pStyle w:val="6"/>
              <w:spacing w:before="240" w:line="172" w:lineRule="auto"/>
              <w:ind w:left="1155"/>
              <w:rPr>
                <w:sz w:val="36"/>
                <w:szCs w:val="36"/>
              </w:rPr>
            </w:pPr>
            <w:r>
              <w:rPr>
                <w:color w:val="404040"/>
                <w:spacing w:val="-6"/>
                <w:sz w:val="36"/>
                <w:szCs w:val="36"/>
              </w:rPr>
              <w:t>0.11</w:t>
            </w:r>
          </w:p>
        </w:tc>
      </w:tr>
      <w:tr w14:paraId="50D12DD1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71" w:hRule="atLeast"/>
        </w:trPr>
        <w:tc>
          <w:tcPr>
            <w:tcW w:w="1658" w:type="dxa"/>
            <w:vMerge w:val="continue"/>
            <w:tcBorders>
              <w:top w:val="nil"/>
              <w:bottom w:val="nil"/>
            </w:tcBorders>
            <w:vAlign w:val="top"/>
          </w:tcPr>
          <w:p w14:paraId="53135EEE">
            <w:pPr>
              <w:rPr>
                <w:rFonts w:ascii="Arial"/>
                <w:sz w:val="21"/>
              </w:rPr>
            </w:pPr>
          </w:p>
        </w:tc>
        <w:tc>
          <w:tcPr>
            <w:tcW w:w="2634" w:type="dxa"/>
            <w:vMerge w:val="continue"/>
            <w:tcBorders>
              <w:top w:val="nil"/>
              <w:bottom w:val="nil"/>
            </w:tcBorders>
            <w:vAlign w:val="top"/>
          </w:tcPr>
          <w:p w14:paraId="6C60C01E">
            <w:pPr>
              <w:rPr>
                <w:rFonts w:ascii="Arial"/>
                <w:sz w:val="21"/>
              </w:rPr>
            </w:pPr>
          </w:p>
        </w:tc>
        <w:tc>
          <w:tcPr>
            <w:tcW w:w="155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B3C8ECE">
            <w:pPr>
              <w:pStyle w:val="6"/>
              <w:spacing w:before="221" w:line="195" w:lineRule="auto"/>
              <w:ind w:left="415"/>
              <w:rPr>
                <w:sz w:val="36"/>
                <w:szCs w:val="36"/>
              </w:rPr>
            </w:pPr>
            <w:r>
              <w:rPr>
                <w:color w:val="404040"/>
                <w:spacing w:val="-2"/>
                <w:sz w:val="36"/>
                <w:szCs w:val="36"/>
              </w:rPr>
              <w:t>林地</w:t>
            </w:r>
          </w:p>
        </w:tc>
        <w:tc>
          <w:tcPr>
            <w:tcW w:w="3003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374F63E9">
            <w:pPr>
              <w:pStyle w:val="6"/>
              <w:spacing w:before="243" w:line="172" w:lineRule="auto"/>
              <w:ind w:left="1160"/>
              <w:rPr>
                <w:sz w:val="36"/>
                <w:szCs w:val="36"/>
              </w:rPr>
            </w:pPr>
            <w:r>
              <w:rPr>
                <w:color w:val="404040"/>
                <w:spacing w:val="-7"/>
                <w:sz w:val="36"/>
                <w:szCs w:val="36"/>
              </w:rPr>
              <w:t>2.15</w:t>
            </w:r>
          </w:p>
        </w:tc>
      </w:tr>
      <w:tr w14:paraId="398C50D5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71" w:hRule="atLeast"/>
        </w:trPr>
        <w:tc>
          <w:tcPr>
            <w:tcW w:w="1658" w:type="dxa"/>
            <w:vMerge w:val="continue"/>
            <w:tcBorders>
              <w:top w:val="nil"/>
              <w:bottom w:val="single" w:color="FFFFFF" w:sz="6" w:space="0"/>
            </w:tcBorders>
            <w:vAlign w:val="top"/>
          </w:tcPr>
          <w:p w14:paraId="4641AEF6">
            <w:pPr>
              <w:rPr>
                <w:rFonts w:ascii="Arial"/>
                <w:sz w:val="21"/>
              </w:rPr>
            </w:pPr>
          </w:p>
        </w:tc>
        <w:tc>
          <w:tcPr>
            <w:tcW w:w="2634" w:type="dxa"/>
            <w:vMerge w:val="continue"/>
            <w:tcBorders>
              <w:top w:val="nil"/>
              <w:bottom w:val="single" w:color="FFFFFF" w:sz="6" w:space="0"/>
            </w:tcBorders>
            <w:vAlign w:val="top"/>
          </w:tcPr>
          <w:p w14:paraId="44EFEF49">
            <w:pPr>
              <w:rPr>
                <w:rFonts w:ascii="Arial"/>
                <w:sz w:val="21"/>
              </w:rPr>
            </w:pPr>
          </w:p>
        </w:tc>
        <w:tc>
          <w:tcPr>
            <w:tcW w:w="1556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180AAF86">
            <w:pPr>
              <w:pStyle w:val="6"/>
              <w:spacing w:before="224" w:line="194" w:lineRule="auto"/>
              <w:ind w:left="436"/>
              <w:rPr>
                <w:sz w:val="36"/>
                <w:szCs w:val="36"/>
              </w:rPr>
            </w:pPr>
            <w:r>
              <w:rPr>
                <w:color w:val="404040"/>
                <w:spacing w:val="-7"/>
                <w:sz w:val="36"/>
                <w:szCs w:val="36"/>
              </w:rPr>
              <w:t>园地</w:t>
            </w:r>
          </w:p>
        </w:tc>
        <w:tc>
          <w:tcPr>
            <w:tcW w:w="3003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FDBAEBF">
            <w:pPr>
              <w:pStyle w:val="6"/>
              <w:spacing w:before="245" w:line="172" w:lineRule="auto"/>
              <w:ind w:left="1155"/>
              <w:rPr>
                <w:sz w:val="36"/>
                <w:szCs w:val="36"/>
              </w:rPr>
            </w:pPr>
            <w:r>
              <w:rPr>
                <w:color w:val="404040"/>
                <w:spacing w:val="-6"/>
                <w:sz w:val="36"/>
                <w:szCs w:val="36"/>
              </w:rPr>
              <w:t>0.48</w:t>
            </w:r>
          </w:p>
        </w:tc>
      </w:tr>
      <w:tr w14:paraId="051890D5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1" w:hRule="atLeast"/>
        </w:trPr>
        <w:tc>
          <w:tcPr>
            <w:tcW w:w="5848" w:type="dxa"/>
            <w:gridSpan w:val="3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27065CB6">
            <w:pPr>
              <w:pStyle w:val="6"/>
              <w:spacing w:before="232" w:line="194" w:lineRule="auto"/>
              <w:ind w:left="2562"/>
              <w:rPr>
                <w:sz w:val="36"/>
                <w:szCs w:val="36"/>
              </w:rPr>
            </w:pPr>
            <w:r>
              <w:rPr>
                <w:b/>
                <w:bCs/>
                <w:spacing w:val="-2"/>
                <w:sz w:val="36"/>
                <w:szCs w:val="36"/>
              </w:rPr>
              <w:t>合计</w:t>
            </w:r>
          </w:p>
        </w:tc>
        <w:tc>
          <w:tcPr>
            <w:tcW w:w="3003" w:type="dxa"/>
            <w:tcBorders>
              <w:top w:val="single" w:color="FFFFFF" w:sz="6" w:space="0"/>
              <w:bottom w:val="single" w:color="FFFFFF" w:sz="6" w:space="0"/>
            </w:tcBorders>
            <w:shd w:val="clear" w:color="auto" w:fill="F2F2F2"/>
            <w:vAlign w:val="top"/>
          </w:tcPr>
          <w:p w14:paraId="5C2415C0">
            <w:pPr>
              <w:pStyle w:val="6"/>
              <w:spacing w:before="247" w:line="172" w:lineRule="auto"/>
              <w:ind w:left="1164"/>
              <w:rPr>
                <w:sz w:val="36"/>
                <w:szCs w:val="36"/>
              </w:rPr>
            </w:pPr>
            <w:r>
              <w:rPr>
                <w:color w:val="404040"/>
                <w:spacing w:val="-8"/>
                <w:sz w:val="36"/>
                <w:szCs w:val="36"/>
              </w:rPr>
              <w:t>0.22</w:t>
            </w:r>
          </w:p>
        </w:tc>
      </w:tr>
    </w:tbl>
    <w:p w14:paraId="0EEC541A">
      <w:pPr>
        <w:pStyle w:val="2"/>
        <w:spacing w:line="14" w:lineRule="auto"/>
        <w:rPr>
          <w:sz w:val="2"/>
        </w:rPr>
      </w:pPr>
    </w:p>
    <w:p w14:paraId="75F0B97D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B0DF104">
      <w:pPr>
        <w:pStyle w:val="2"/>
        <w:spacing w:line="277" w:lineRule="auto"/>
      </w:pPr>
    </w:p>
    <w:p w14:paraId="101CDB86">
      <w:pPr>
        <w:pStyle w:val="2"/>
        <w:spacing w:line="277" w:lineRule="auto"/>
      </w:pPr>
    </w:p>
    <w:p w14:paraId="6AAA5B6A">
      <w:pPr>
        <w:pStyle w:val="2"/>
        <w:spacing w:line="277" w:lineRule="auto"/>
      </w:pPr>
    </w:p>
    <w:p w14:paraId="04E42629">
      <w:pPr>
        <w:pStyle w:val="2"/>
        <w:spacing w:line="277" w:lineRule="auto"/>
      </w:pPr>
    </w:p>
    <w:p w14:paraId="1CE8B08E">
      <w:pPr>
        <w:pStyle w:val="2"/>
        <w:spacing w:line="277" w:lineRule="auto"/>
      </w:pPr>
    </w:p>
    <w:p w14:paraId="69AFCCDE">
      <w:pPr>
        <w:pStyle w:val="2"/>
        <w:spacing w:line="1927" w:lineRule="exact"/>
        <w:ind w:firstLine="12655"/>
      </w:pPr>
      <w:r>
        <w:rPr>
          <w:position w:val="-38"/>
        </w:rPr>
        <w:pict>
          <v:shape id="_x0000_s3461" o:spid="_x0000_s3461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501AD29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76ECDC05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5C100D32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21DCD658">
      <w:pPr>
        <w:pStyle w:val="2"/>
        <w:spacing w:line="266" w:lineRule="auto"/>
      </w:pPr>
    </w:p>
    <w:p w14:paraId="3F5648AC">
      <w:pPr>
        <w:pStyle w:val="2"/>
        <w:spacing w:line="267" w:lineRule="auto"/>
      </w:pPr>
    </w:p>
    <w:p w14:paraId="459B9F79">
      <w:pPr>
        <w:pStyle w:val="2"/>
        <w:spacing w:line="267" w:lineRule="auto"/>
      </w:pPr>
      <w:r>
        <w:pict>
          <v:shape id="_x0000_s3462" o:spid="_x0000_s3462" o:spt="202" type="#_x0000_t202" style="position:absolute;left:0pt;margin-left:646.25pt;margin-top:4.9pt;height:264.95pt;width:13.75pt;z-index:2524385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018BE9A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36A98BE8">
      <w:pPr>
        <w:pStyle w:val="2"/>
        <w:spacing w:line="267" w:lineRule="auto"/>
      </w:pPr>
    </w:p>
    <w:p w14:paraId="337B6DDF">
      <w:pPr>
        <w:pStyle w:val="2"/>
        <w:spacing w:line="267" w:lineRule="auto"/>
      </w:pPr>
    </w:p>
    <w:p w14:paraId="303FCA1F">
      <w:pPr>
        <w:pStyle w:val="2"/>
        <w:spacing w:line="267" w:lineRule="auto"/>
      </w:pPr>
    </w:p>
    <w:p w14:paraId="4C20F9F8">
      <w:pPr>
        <w:pStyle w:val="2"/>
        <w:spacing w:line="267" w:lineRule="auto"/>
      </w:pPr>
    </w:p>
    <w:p w14:paraId="42C35F3C">
      <w:pPr>
        <w:pStyle w:val="2"/>
        <w:spacing w:line="267" w:lineRule="auto"/>
      </w:pPr>
    </w:p>
    <w:p w14:paraId="400A1CE2">
      <w:pPr>
        <w:spacing w:line="271" w:lineRule="exact"/>
        <w:ind w:firstLine="3597"/>
      </w:pPr>
      <w:r>
        <w:rPr>
          <w:position w:val="-5"/>
        </w:rPr>
        <w:pict>
          <v:group id="_x0000_s3463" o:spid="_x0000_s3463" o:spt="203" style="height:13.55pt;width:25.3pt;" coordsize="505,271">
            <o:lock v:ext="edit"/>
            <v:shape id="_x0000_s3464" o:spid="_x0000_s3464" o:spt="75" type="#_x0000_t75" style="position:absolute;left:0;top:0;height:257;width:505;" filled="f" stroked="f" coordsize="21600,21600">
              <v:path/>
              <v:fill on="f" focussize="0,0"/>
              <v:stroke on="f"/>
              <v:imagedata r:id="rId440" o:title=""/>
              <o:lock v:ext="edit" aspectratio="t"/>
            </v:shape>
            <v:shape id="_x0000_s3465" o:spid="_x0000_s3465" o:spt="202" type="#_x0000_t202" style="position:absolute;left:-20;top:-20;height:311;width:54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D64AE76">
                    <w:pPr>
                      <w:spacing w:before="34" w:line="194" w:lineRule="auto"/>
                      <w:ind w:left="41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吴湾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7842E49">
      <w:pPr>
        <w:pStyle w:val="2"/>
        <w:spacing w:line="251" w:lineRule="auto"/>
      </w:pPr>
    </w:p>
    <w:p w14:paraId="1BA6DDA4">
      <w:pPr>
        <w:spacing w:line="257" w:lineRule="exact"/>
        <w:ind w:firstLine="6707"/>
      </w:pPr>
      <w:r>
        <w:rPr>
          <w:position w:val="-6"/>
        </w:rPr>
        <w:pict>
          <v:group id="_x0000_s3466" o:spid="_x0000_s3466" o:spt="203" style="height:13.8pt;width:25.3pt;" coordsize="505,276">
            <o:lock v:ext="edit"/>
            <v:shape id="_x0000_s3467" o:spid="_x0000_s3467" o:spt="75" type="#_x0000_t75" style="position:absolute;left:0;top:0;height:267;width:505;" filled="f" stroked="f" coordsize="21600,21600">
              <v:path/>
              <v:fill on="f" focussize="0,0"/>
              <v:stroke on="f"/>
              <v:imagedata r:id="rId439" o:title=""/>
              <o:lock v:ext="edit" aspectratio="t"/>
            </v:shape>
            <v:shape id="_x0000_s3468" o:spid="_x0000_s3468" o:spt="202" type="#_x0000_t202" style="position:absolute;left:-20;top:-20;height:316;width:54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0D2910A">
                    <w:pPr>
                      <w:spacing w:before="40" w:line="193" w:lineRule="auto"/>
                      <w:ind w:left="42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长岭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09E17780">
      <w:pPr>
        <w:spacing w:line="253" w:lineRule="exact"/>
        <w:ind w:firstLine="4533"/>
      </w:pPr>
      <w:r>
        <w:rPr>
          <w:position w:val="-5"/>
        </w:rPr>
        <w:pict>
          <v:group id="_x0000_s3469" o:spid="_x0000_s3469" o:spt="203" style="height:12.7pt;width:25.3pt;" coordsize="505,253">
            <o:lock v:ext="edit"/>
            <v:shape id="_x0000_s3470" o:spid="_x0000_s3470" o:spt="75" type="#_x0000_t75" style="position:absolute;left:0;top:-17;height:257;width:505;" filled="f" stroked="f" coordsize="21600,21600">
              <v:path/>
              <v:fill on="f" focussize="0,0"/>
              <v:stroke on="f"/>
              <v:imagedata r:id="rId438" o:title=""/>
              <o:lock v:ext="edit" aspectratio="t"/>
            </v:shape>
            <v:shape id="_x0000_s3471" o:spid="_x0000_s3471" o:spt="202" type="#_x0000_t202" style="position:absolute;left:-20;top:-37;height:312;width:54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4405058">
                    <w:pPr>
                      <w:spacing w:before="36" w:line="193" w:lineRule="auto"/>
                      <w:ind w:left="39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大岭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677415CF">
      <w:pPr>
        <w:spacing w:before="204" w:line="389" w:lineRule="exact"/>
        <w:ind w:firstLine="3802"/>
      </w:pPr>
      <w:r>
        <w:pict>
          <v:group id="_x0000_s3472" o:spid="_x0000_s3472" o:spt="203" style="position:absolute;left:0pt;margin-left:164.65pt;margin-top:10.2pt;height:19.75pt;width:19.55pt;z-index:252436480;mso-width-relative:page;mso-height-relative:page;" coordsize="390,395">
            <o:lock v:ext="edit"/>
            <v:shape id="_x0000_s3473" o:spid="_x0000_s3473" o:spt="75" type="#_x0000_t75" style="position:absolute;left:0;top:0;height:395;width:390;" filled="f" stroked="f" coordsize="21600,21600">
              <v:path/>
              <v:fill on="f" focussize="0,0"/>
              <v:stroke on="f"/>
              <v:imagedata r:id="rId443" o:title=""/>
              <o:lock v:ext="edit" aspectratio="t"/>
            </v:shape>
            <v:shape id="_x0000_s3474" o:spid="_x0000_s3474" o:spt="202" type="#_x0000_t202" style="position:absolute;left:-20;top:-20;height:532;width:43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FE75AE5">
                    <w:pPr>
                      <w:spacing w:before="68" w:line="198" w:lineRule="auto"/>
                      <w:ind w:left="66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z w:val="31"/>
                        <w:szCs w:val="31"/>
                      </w:rPr>
                      <w:t>长</w:t>
                    </w:r>
                  </w:p>
                </w:txbxContent>
              </v:textbox>
            </v:shape>
          </v:group>
        </w:pict>
      </w:r>
      <w:r>
        <w:pict>
          <v:group id="_x0000_s3475" o:spid="_x0000_s3475" o:spt="203" style="position:absolute;left:0pt;margin-left:440.9pt;margin-top:21.5pt;height:13.85pt;width:24.85pt;z-index:252437504;mso-width-relative:page;mso-height-relative:page;" coordsize="497,277">
            <o:lock v:ext="edit"/>
            <v:shape id="_x0000_s3476" o:spid="_x0000_s3476" o:spt="75" type="#_x0000_t75" style="position:absolute;left:0;top:0;height:267;width:497;" filled="f" stroked="f" coordsize="21600,21600">
              <v:path/>
              <v:fill on="f" focussize="0,0"/>
              <v:stroke on="f"/>
              <v:imagedata r:id="rId444" o:title=""/>
              <o:lock v:ext="edit" aspectratio="t"/>
            </v:shape>
            <v:shape id="_x0000_s3477" o:spid="_x0000_s3477" o:spt="202" type="#_x0000_t202" style="position:absolute;left:-20;top:-20;height:392;width:53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D950CE3">
                    <w:pPr>
                      <w:spacing w:before="41" w:line="193" w:lineRule="auto"/>
                      <w:ind w:left="37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4"/>
                        <w:szCs w:val="24"/>
                      </w:rPr>
                      <w:t>马岭</w:t>
                    </w:r>
                  </w:p>
                </w:txbxContent>
              </v:textbox>
            </v:shape>
          </v:group>
        </w:pict>
      </w:r>
      <w:r>
        <w:rPr>
          <w:position w:val="-7"/>
        </w:rPr>
        <w:pict>
          <v:group id="_x0000_s3478" o:spid="_x0000_s3478" o:spt="203" style="height:19.45pt;width:45.1pt;" coordsize="901,389">
            <o:lock v:ext="edit"/>
            <v:shape id="_x0000_s3479" o:spid="_x0000_s3479" o:spt="75" type="#_x0000_t75" style="position:absolute;left:0;top:0;height:375;width:901;" filled="f" stroked="f" coordsize="21600,21600">
              <v:path/>
              <v:fill on="f" focussize="0,0"/>
              <v:stroke on="f"/>
              <v:imagedata r:id="rId442" o:title=""/>
              <o:lock v:ext="edit" aspectratio="t"/>
            </v:shape>
            <v:shape id="_x0000_s3480" o:spid="_x0000_s3480" o:spt="202" type="#_x0000_t202" style="position:absolute;left:-20;top:-20;height:429;width:94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912E33D">
                    <w:pPr>
                      <w:spacing w:before="68" w:line="199" w:lineRule="auto"/>
                      <w:ind w:left="59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5"/>
                        <w:sz w:val="31"/>
                        <w:szCs w:val="31"/>
                      </w:rPr>
                      <w:t>江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6"/>
                        <w:sz w:val="31"/>
                        <w:szCs w:val="31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0070C0"/>
                        <w:spacing w:val="5"/>
                        <w:sz w:val="31"/>
                        <w:szCs w:val="31"/>
                      </w:rPr>
                      <w:t>河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36C47F3F">
      <w:pPr>
        <w:pStyle w:val="2"/>
        <w:spacing w:line="300" w:lineRule="auto"/>
      </w:pPr>
    </w:p>
    <w:p w14:paraId="3CC4A311">
      <w:pPr>
        <w:pStyle w:val="2"/>
        <w:spacing w:line="301" w:lineRule="auto"/>
      </w:pPr>
    </w:p>
    <w:p w14:paraId="51F01295">
      <w:pPr>
        <w:spacing w:before="103" w:line="201" w:lineRule="auto"/>
        <w:ind w:left="645"/>
        <w:rPr>
          <w:rFonts w:ascii="微软雅黑" w:hAnsi="微软雅黑" w:eastAsia="微软雅黑" w:cs="微软雅黑"/>
          <w:sz w:val="24"/>
          <w:szCs w:val="24"/>
        </w:rPr>
      </w:pPr>
      <w:r>
        <w:drawing>
          <wp:anchor distT="0" distB="0" distL="0" distR="0" simplePos="0" relativeHeight="252434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-4508500</wp:posOffset>
            </wp:positionV>
            <wp:extent cx="7720330" cy="8898890"/>
            <wp:effectExtent l="0" t="0" r="0" b="0"/>
            <wp:wrapNone/>
            <wp:docPr id="884" name="IM 8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 884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7720584" cy="8898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spacing w:val="-1"/>
          <w:sz w:val="24"/>
          <w:szCs w:val="24"/>
        </w:rPr>
        <w:t>花岩</w:t>
      </w:r>
      <w:r>
        <w:rPr>
          <w:rFonts w:ascii="微软雅黑" w:hAnsi="微软雅黑" w:eastAsia="微软雅黑" w:cs="微软雅黑"/>
          <w:b/>
          <w:bCs/>
          <w:spacing w:val="4"/>
          <w:sz w:val="24"/>
          <w:szCs w:val="24"/>
        </w:rPr>
        <w:t xml:space="preserve">         </w:t>
      </w:r>
      <w:r>
        <w:rPr>
          <w:rFonts w:ascii="微软雅黑" w:hAnsi="微软雅黑" w:eastAsia="微软雅黑" w:cs="微软雅黑"/>
          <w:b/>
          <w:bCs/>
          <w:spacing w:val="-1"/>
          <w:position w:val="-3"/>
          <w:sz w:val="24"/>
          <w:szCs w:val="24"/>
        </w:rPr>
        <w:t xml:space="preserve">大庄      </w:t>
      </w:r>
      <w:r>
        <w:rPr>
          <w:rFonts w:ascii="微软雅黑" w:hAnsi="微软雅黑" w:eastAsia="微软雅黑" w:cs="微软雅黑"/>
          <w:b/>
          <w:bCs/>
          <w:spacing w:val="-1"/>
          <w:position w:val="2"/>
          <w:sz w:val="24"/>
          <w:szCs w:val="24"/>
        </w:rPr>
        <w:t>花园</w:t>
      </w:r>
    </w:p>
    <w:p w14:paraId="72FA3742">
      <w:pPr>
        <w:pStyle w:val="2"/>
        <w:spacing w:line="327" w:lineRule="auto"/>
      </w:pPr>
    </w:p>
    <w:p w14:paraId="69B0A2E5">
      <w:pPr>
        <w:spacing w:before="1" w:line="273" w:lineRule="exact"/>
        <w:ind w:firstLine="3234"/>
      </w:pPr>
      <w:r>
        <w:rPr>
          <w:position w:val="-5"/>
        </w:rPr>
        <w:pict>
          <v:group id="_x0000_s3481" o:spid="_x0000_s3481" o:spt="203" style="height:13.7pt;width:25.3pt;" coordsize="505,273">
            <o:lock v:ext="edit"/>
            <v:shape id="_x0000_s3482" o:spid="_x0000_s3482" o:spt="75" type="#_x0000_t75" style="position:absolute;left:0;top:0;height:257;width:505;" filled="f" stroked="f" coordsize="21600,21600">
              <v:path/>
              <v:fill on="f" focussize="0,0"/>
              <v:stroke on="f"/>
              <v:imagedata r:id="rId437" o:title=""/>
              <o:lock v:ext="edit" aspectratio="t"/>
            </v:shape>
            <v:shape id="_x0000_s3483" o:spid="_x0000_s3483" o:spt="202" type="#_x0000_t202" style="position:absolute;left:-20;top:-20;height:313;width:54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0900CF5">
                    <w:pPr>
                      <w:spacing w:before="36" w:line="194" w:lineRule="auto"/>
                      <w:ind w:left="48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4"/>
                        <w:sz w:val="24"/>
                        <w:szCs w:val="24"/>
                      </w:rPr>
                      <w:t>断桥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23AF5ECB">
      <w:pPr>
        <w:pStyle w:val="2"/>
        <w:spacing w:line="243" w:lineRule="auto"/>
      </w:pPr>
      <w:r>
        <w:pict>
          <v:shape id="_x0000_s3484" o:spid="_x0000_s3484" o:spt="202" type="#_x0000_t202" style="position:absolute;left:0pt;margin-left:628.25pt;margin-top:10.35pt;height:188.35pt;width:13.2pt;z-index:2524395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B6067BD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2CE157AA">
      <w:pPr>
        <w:pStyle w:val="2"/>
        <w:spacing w:line="243" w:lineRule="auto"/>
      </w:pPr>
    </w:p>
    <w:p w14:paraId="696DB4E5">
      <w:pPr>
        <w:pStyle w:val="2"/>
        <w:spacing w:line="244" w:lineRule="auto"/>
      </w:pPr>
    </w:p>
    <w:p w14:paraId="2C5DF3BB">
      <w:pPr>
        <w:pStyle w:val="2"/>
        <w:spacing w:line="244" w:lineRule="auto"/>
      </w:pPr>
    </w:p>
    <w:p w14:paraId="6CDC58BA">
      <w:pPr>
        <w:pStyle w:val="2"/>
        <w:spacing w:line="244" w:lineRule="auto"/>
      </w:pPr>
    </w:p>
    <w:p w14:paraId="2D7A5EFA">
      <w:pPr>
        <w:pStyle w:val="2"/>
        <w:spacing w:line="244" w:lineRule="auto"/>
      </w:pPr>
    </w:p>
    <w:p w14:paraId="25173776">
      <w:pPr>
        <w:pStyle w:val="2"/>
        <w:spacing w:line="244" w:lineRule="auto"/>
      </w:pPr>
    </w:p>
    <w:p w14:paraId="4BBFB060">
      <w:pPr>
        <w:pStyle w:val="2"/>
        <w:spacing w:line="244" w:lineRule="auto"/>
      </w:pPr>
    </w:p>
    <w:p w14:paraId="0C080441">
      <w:pPr>
        <w:pStyle w:val="2"/>
        <w:spacing w:line="244" w:lineRule="auto"/>
      </w:pPr>
    </w:p>
    <w:p w14:paraId="37CF5999">
      <w:pPr>
        <w:pStyle w:val="2"/>
        <w:spacing w:line="244" w:lineRule="auto"/>
      </w:pPr>
    </w:p>
    <w:p w14:paraId="41B31A9E">
      <w:pPr>
        <w:pStyle w:val="2"/>
        <w:spacing w:line="244" w:lineRule="auto"/>
      </w:pPr>
    </w:p>
    <w:p w14:paraId="7C72DA95">
      <w:pPr>
        <w:pStyle w:val="2"/>
        <w:spacing w:line="244" w:lineRule="auto"/>
      </w:pPr>
    </w:p>
    <w:p w14:paraId="48C61E6A">
      <w:pPr>
        <w:pStyle w:val="2"/>
        <w:spacing w:line="244" w:lineRule="auto"/>
      </w:pPr>
    </w:p>
    <w:p w14:paraId="5F83BF79">
      <w:pPr>
        <w:pStyle w:val="2"/>
        <w:spacing w:line="244" w:lineRule="auto"/>
      </w:pPr>
    </w:p>
    <w:p w14:paraId="1D7F9E26">
      <w:pPr>
        <w:pStyle w:val="2"/>
        <w:spacing w:line="244" w:lineRule="auto"/>
      </w:pPr>
    </w:p>
    <w:p w14:paraId="43CFF496">
      <w:pPr>
        <w:spacing w:line="2136" w:lineRule="exact"/>
      </w:pPr>
      <w:r>
        <w:pict>
          <v:shape id="_x0000_s3485" o:spid="_x0000_s3485" o:spt="202" type="#_x0000_t202" style="position:absolute;left:0pt;margin-left:607.9pt;margin-top:71.15pt;height:35.65pt;width:61.35pt;z-index:252435456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04AD241">
                  <w:pPr>
                    <w:spacing w:before="216" w:line="170" w:lineRule="auto"/>
                    <w:ind w:left="419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74</w:t>
                  </w:r>
                </w:p>
              </w:txbxContent>
            </v:textbox>
          </v:shape>
        </w:pict>
      </w:r>
      <w:r>
        <w:rPr>
          <w:position w:val="-42"/>
        </w:rPr>
        <w:pict>
          <v:shape id="_x0000_s3486" o:spid="_x0000_s3486" o:spt="202" type="#_x0000_t202" style="height:106.85pt;width:155.3pt;" fillcolor="#FFFFFF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D3D9FD5">
                  <w:pPr>
                    <w:spacing w:before="237" w:line="199" w:lineRule="auto"/>
                    <w:ind w:left="236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1"/>
                      <w:szCs w:val="31"/>
                    </w:rPr>
                    <w:t>图例</w:t>
                  </w:r>
                </w:p>
                <w:p w14:paraId="280185BC">
                  <w:pPr>
                    <w:spacing w:before="134" w:line="184" w:lineRule="auto"/>
                    <w:ind w:left="208" w:right="64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spacing w:val="31"/>
                      <w:sz w:val="42"/>
                      <w:szCs w:val="42"/>
                      <w:shd w:val="clear" w:fill="3332ED"/>
                    </w:rPr>
                    <w:t>二</w:t>
                  </w:r>
                  <w:r>
                    <w:rPr>
                      <w:rFonts w:ascii="微软雅黑" w:hAnsi="微软雅黑" w:eastAsia="微软雅黑" w:cs="微软雅黑"/>
                      <w:spacing w:val="53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31"/>
                      <w:sz w:val="24"/>
                      <w:szCs w:val="24"/>
                    </w:rPr>
                    <w:t>建设用地复垦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position w:val="-5"/>
                      <w:sz w:val="24"/>
                      <w:szCs w:val="24"/>
                    </w:rPr>
                    <w:drawing>
                      <wp:inline distT="0" distB="0" distL="0" distR="0">
                        <wp:extent cx="408940" cy="192405"/>
                        <wp:effectExtent l="0" t="0" r="0" b="0"/>
                        <wp:docPr id="886" name="IM 88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6" name="IM 886"/>
                                <pic:cNvPicPr/>
                              </pic:nvPicPr>
                              <pic:blipFill>
                                <a:blip r:embed="rId4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8940" cy="1925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7"/>
                      <w:sz w:val="24"/>
                      <w:szCs w:val="24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4"/>
                      <w:szCs w:val="24"/>
                    </w:rPr>
                    <w:t>建设用地占用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position w:val="-4"/>
                      <w:sz w:val="24"/>
                      <w:szCs w:val="24"/>
                    </w:rPr>
                    <w:drawing>
                      <wp:inline distT="0" distB="0" distL="0" distR="0">
                        <wp:extent cx="408940" cy="193675"/>
                        <wp:effectExtent l="0" t="0" r="0" b="0"/>
                        <wp:docPr id="888" name="IM 88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8" name="IM 888"/>
                                <pic:cNvPicPr/>
                              </pic:nvPicPr>
                              <pic:blipFill>
                                <a:blip r:embed="rId4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8940" cy="1940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6"/>
                      <w:sz w:val="24"/>
                      <w:szCs w:val="24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4"/>
                      <w:szCs w:val="24"/>
                    </w:rPr>
                    <w:t>规划范围</w:t>
                  </w:r>
                </w:p>
              </w:txbxContent>
            </v:textbox>
            <w10:wrap type="none"/>
            <w10:anchorlock/>
          </v:shape>
        </w:pict>
      </w:r>
    </w:p>
    <w:p w14:paraId="71C480F7">
      <w:pPr>
        <w:spacing w:line="2136" w:lineRule="exact"/>
        <w:sectPr>
          <w:type w:val="continuous"/>
          <w:pgSz w:w="23811" w:h="16839"/>
          <w:pgMar w:top="376" w:right="0" w:bottom="400" w:left="504" w:header="0" w:footer="0" w:gutter="0"/>
          <w:cols w:equalWidth="0" w:num="2">
            <w:col w:w="9822" w:space="100"/>
            <w:col w:w="13385"/>
          </w:cols>
        </w:sectPr>
      </w:pPr>
    </w:p>
    <w:p w14:paraId="66348F2D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890" name="IM 8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 89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7"/>
          <w:sz w:val="55"/>
          <w:szCs w:val="55"/>
        </w:rPr>
        <w:t>4.3 国土综合整治与生态修复</w:t>
      </w:r>
    </w:p>
    <w:p w14:paraId="759304A9">
      <w:pPr>
        <w:pStyle w:val="2"/>
        <w:spacing w:line="323" w:lineRule="auto"/>
      </w:pPr>
    </w:p>
    <w:p w14:paraId="352FE759">
      <w:pPr>
        <w:spacing w:before="206" w:line="194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drawing>
          <wp:anchor distT="0" distB="0" distL="0" distR="0" simplePos="0" relativeHeight="252440576" behindDoc="1" locked="0" layoutInCell="1" allowOverlap="1">
            <wp:simplePos x="0" y="0"/>
            <wp:positionH relativeFrom="column">
              <wp:posOffset>6299835</wp:posOffset>
            </wp:positionH>
            <wp:positionV relativeFrom="paragraph">
              <wp:posOffset>513715</wp:posOffset>
            </wp:positionV>
            <wp:extent cx="7720330" cy="8901430"/>
            <wp:effectExtent l="0" t="0" r="0" b="0"/>
            <wp:wrapNone/>
            <wp:docPr id="892" name="IM 8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 892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7720584" cy="8901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894" name="IM 8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 894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48"/>
          <w:szCs w:val="48"/>
        </w:rPr>
        <w:t>建设用地整理</w:t>
      </w:r>
    </w:p>
    <w:p w14:paraId="11F924A6">
      <w:pPr>
        <w:pStyle w:val="2"/>
        <w:spacing w:before="155" w:line="249" w:lineRule="auto"/>
        <w:ind w:left="1322" w:right="13983" w:hanging="527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487" o:spid="_x0000_s3487" o:spt="202" type="#_x0000_t202" style="position:absolute;left:0pt;margin-left:1128.8pt;margin-top:36.45pt;height:96.4pt;width:36.5pt;z-index:25244672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66BCE46">
                  <w:pPr>
                    <w:pStyle w:val="2"/>
                    <w:spacing w:line="248" w:lineRule="auto"/>
                  </w:pPr>
                </w:p>
                <w:p w14:paraId="1FD59996">
                  <w:pPr>
                    <w:pStyle w:val="2"/>
                    <w:spacing w:line="248" w:lineRule="auto"/>
                  </w:pPr>
                </w:p>
                <w:p w14:paraId="3C06BAB2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spacing w:val="2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>规划期内因产业发展、村委会拓改建等项目建</w:t>
      </w:r>
      <w:r>
        <w:rPr>
          <w:rFonts w:ascii="微软雅黑" w:hAnsi="微软雅黑" w:eastAsia="微软雅黑" w:cs="微软雅黑"/>
          <w:spacing w:val="5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设需要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落实建设用地1.12公顷。</w:t>
      </w:r>
    </w:p>
    <w:p w14:paraId="4723F2E3">
      <w:pPr>
        <w:pStyle w:val="2"/>
        <w:spacing w:line="286" w:lineRule="auto"/>
      </w:pPr>
    </w:p>
    <w:p w14:paraId="1CAC2C67">
      <w:pPr>
        <w:pStyle w:val="2"/>
        <w:spacing w:line="286" w:lineRule="auto"/>
      </w:pPr>
    </w:p>
    <w:p w14:paraId="1E17927B">
      <w:pPr>
        <w:pStyle w:val="2"/>
        <w:spacing w:line="286" w:lineRule="auto"/>
      </w:pPr>
    </w:p>
    <w:p w14:paraId="7D78FEF4">
      <w:pPr>
        <w:spacing w:before="155" w:line="194" w:lineRule="auto"/>
        <w:ind w:left="3441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488" o:spid="_x0000_s3488" o:spt="202" type="#_x0000_t202" style="position:absolute;left:0pt;margin-left:1142.35pt;margin-top:42.35pt;height:264.95pt;width:13.75pt;z-index:2524477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07A0BC4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group id="_x0000_s3489" o:spid="_x0000_s3489" o:spt="203" style="position:absolute;left:0pt;margin-left:625.15pt;margin-top:126.2pt;height:17.4pt;width:86.5pt;z-index:252449792;mso-width-relative:page;mso-height-relative:page;" coordsize="1730,347">
            <o:lock v:ext="edit"/>
            <v:shape id="_x0000_s3490" o:spid="_x0000_s3490" o:spt="75" type="#_x0000_t75" style="position:absolute;left:0;top:0;height:347;width:1730;" filled="f" stroked="f" coordsize="21600,21600">
              <v:path/>
              <v:fill on="f" focussize="0,0"/>
              <v:stroke on="f"/>
              <v:imagedata r:id="rId480" o:title=""/>
              <o:lock v:ext="edit" aspectratio="t"/>
            </v:shape>
            <v:shape id="_x0000_s3491" o:spid="_x0000_s3491" o:spt="202" type="#_x0000_t202" style="position:absolute;left:-20;top:-20;height:475;width:177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4ABDC45">
                    <w:pPr>
                      <w:spacing w:before="66" w:line="193" w:lineRule="auto"/>
                      <w:ind w:left="50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8"/>
                        <w:szCs w:val="28"/>
                      </w:rPr>
                      <w:t>村委会拓改建</w:t>
                    </w:r>
                  </w:p>
                </w:txbxContent>
              </v:textbox>
            </v:shape>
          </v:group>
        </w:pict>
      </w:r>
      <w:r>
        <w:pict>
          <v:shape id="_x0000_s3492" o:spid="_x0000_s3492" o:spt="202" type="#_x0000_t202" style="position:absolute;left:0pt;margin-left:639.1pt;margin-top:146pt;height:73.15pt;width:168pt;z-index:2524426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7113A63">
                  <w:pPr>
                    <w:spacing w:before="20"/>
                    <w:jc w:val="right"/>
                    <w:rPr>
                      <w:rFonts w:ascii="微软雅黑" w:hAnsi="微软雅黑" w:eastAsia="微软雅黑" w:cs="微软雅黑"/>
                      <w:sz w:val="37"/>
                      <w:szCs w:val="37"/>
                    </w:rPr>
                  </w:pPr>
                  <w:r>
                    <w:rPr>
                      <w:rFonts w:ascii="微软雅黑" w:hAnsi="微软雅黑" w:eastAsia="微软雅黑" w:cs="微软雅黑"/>
                      <w:position w:val="-64"/>
                      <w:sz w:val="37"/>
                      <w:szCs w:val="37"/>
                    </w:rPr>
                    <w:drawing>
                      <wp:inline distT="0" distB="0" distL="0" distR="0">
                        <wp:extent cx="1428750" cy="902970"/>
                        <wp:effectExtent l="0" t="0" r="0" b="0"/>
                        <wp:docPr id="896" name="IM 89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96" name="IM 896"/>
                                <pic:cNvPicPr/>
                              </pic:nvPicPr>
                              <pic:blipFill>
                                <a:blip r:embed="rId4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9335" cy="9031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7"/>
                      <w:w w:val="84"/>
                      <w:sz w:val="37"/>
                      <w:szCs w:val="37"/>
                    </w:rPr>
                    <w:t>停车场+</w:t>
                  </w:r>
                </w:p>
              </w:txbxContent>
            </v:textbox>
          </v:shape>
        </w:pict>
      </w:r>
      <w:r>
        <w:pict>
          <v:group id="_x0000_s3493" o:spid="_x0000_s3493" o:spt="203" style="position:absolute;left:0pt;margin-left:750.3pt;margin-top:189.05pt;height:17.1pt;width:58.5pt;z-index:252451840;mso-width-relative:page;mso-height-relative:page;" coordsize="1170,342">
            <o:lock v:ext="edit"/>
            <v:shape id="_x0000_s3494" o:spid="_x0000_s3494" o:spt="75" type="#_x0000_t75" style="position:absolute;left:0;top:0;height:337;width:1170;" filled="f" stroked="f" coordsize="21600,21600">
              <v:path/>
              <v:fill on="f" focussize="0,0"/>
              <v:stroke on="f"/>
              <v:imagedata r:id="rId482" o:title=""/>
              <o:lock v:ext="edit" aspectratio="t"/>
            </v:shape>
            <v:shape id="_x0000_s3495" o:spid="_x0000_s3495" o:spt="202" type="#_x0000_t202" style="position:absolute;left:-20;top:-20;height:472;width:121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9ED06B6">
                    <w:pPr>
                      <w:spacing w:before="61" w:line="195" w:lineRule="auto"/>
                      <w:ind w:left="57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8"/>
                        <w:szCs w:val="28"/>
                      </w:rPr>
                      <w:t>留白用地</w:t>
                    </w:r>
                  </w:p>
                </w:txbxContent>
              </v:textbox>
            </v:shape>
          </v:group>
        </w:pict>
      </w:r>
      <w:r>
        <w:pict>
          <v:shape id="_x0000_s3496" o:spid="_x0000_s3496" o:spt="202" type="#_x0000_t202" style="position:absolute;left:0pt;margin-left:639.1pt;margin-top:198.65pt;height:59.75pt;width:117.5pt;z-index:2524456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5BDE6D1">
                  <w:pPr>
                    <w:spacing w:before="20"/>
                    <w:jc w:val="right"/>
                    <w:rPr>
                      <w:rFonts w:ascii="微软雅黑" w:hAnsi="微软雅黑" w:eastAsia="微软雅黑" w:cs="微软雅黑"/>
                      <w:sz w:val="37"/>
                      <w:szCs w:val="37"/>
                    </w:rPr>
                  </w:pPr>
                  <w:r>
                    <w:rPr>
                      <w:rFonts w:ascii="微软雅黑" w:hAnsi="微软雅黑" w:eastAsia="微软雅黑" w:cs="微软雅黑"/>
                      <w:position w:val="-22"/>
                      <w:sz w:val="37"/>
                      <w:szCs w:val="37"/>
                    </w:rPr>
                    <w:drawing>
                      <wp:inline distT="0" distB="0" distL="0" distR="0">
                        <wp:extent cx="734060" cy="732790"/>
                        <wp:effectExtent l="0" t="0" r="0" b="0"/>
                        <wp:docPr id="898" name="IM 89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98" name="IM 898"/>
                                <pic:cNvPicPr/>
                              </pic:nvPicPr>
                              <pic:blipFill>
                                <a:blip r:embed="rId4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4314" cy="7328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w w:val="79"/>
                      <w:sz w:val="37"/>
                      <w:szCs w:val="37"/>
                    </w:rPr>
                    <w:t>旅游发展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444672" behindDoc="0" locked="0" layoutInCell="1" allowOverlap="1">
            <wp:simplePos x="0" y="0"/>
            <wp:positionH relativeFrom="column">
              <wp:posOffset>8853170</wp:posOffset>
            </wp:positionH>
            <wp:positionV relativeFrom="paragraph">
              <wp:posOffset>2948305</wp:posOffset>
            </wp:positionV>
            <wp:extent cx="755015" cy="220345"/>
            <wp:effectExtent l="0" t="0" r="0" b="0"/>
            <wp:wrapNone/>
            <wp:docPr id="900" name="IM 9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 900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755247" cy="220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497" o:spid="_x0000_s3497" style="position:absolute;left:0pt;margin-left:644.3pt;margin-top:151.2pt;height:64.9pt;width:105.35pt;z-index:252443648;mso-width-relative:page;mso-height-relative:page;" filled="f" stroked="t" coordsize="2106,1298" path="m20,514c20,241,241,20,515,20c789,20,1011,241,1011,514c1011,787,789,1008,515,1008c241,1008,20,787,20,514m1097,783c1097,510,1319,288,1591,288c1865,288,2086,510,2086,783c2086,1056,1865,1277,1591,1277c1319,1277,1097,1056,1097,783e">
            <v:fill on="f" focussize="0,0"/>
            <v:stroke weight="2pt" color="#C00000" joinstyle="miter" dashstyle="dash"/>
            <v:imagedata o:title=""/>
            <o:lock v:ext="edit"/>
          </v:shape>
        </w:pict>
      </w:r>
      <w:r>
        <w:rPr>
          <w:rFonts w:ascii="微软雅黑" w:hAnsi="微软雅黑" w:eastAsia="微软雅黑" w:cs="微软雅黑"/>
          <w:b/>
          <w:bCs/>
          <w:spacing w:val="-1"/>
          <w:sz w:val="36"/>
          <w:szCs w:val="36"/>
        </w:rPr>
        <w:t>建设用地新增一览表</w:t>
      </w:r>
    </w:p>
    <w:tbl>
      <w:tblPr>
        <w:tblStyle w:val="5"/>
        <w:tblW w:w="8851" w:type="dxa"/>
        <w:tblInd w:w="629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92"/>
        <w:gridCol w:w="4359"/>
        <w:gridCol w:w="2800"/>
      </w:tblGrid>
      <w:tr w14:paraId="1E5389BD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63" w:hRule="atLeast"/>
        </w:trPr>
        <w:tc>
          <w:tcPr>
            <w:tcW w:w="1692" w:type="dxa"/>
            <w:tcBorders>
              <w:top w:val="single" w:color="7F7F7F" w:sz="8" w:space="0"/>
              <w:left w:val="single" w:color="7F7F7F" w:sz="2" w:space="0"/>
              <w:right w:val="single" w:color="7F7F7F" w:sz="2" w:space="0"/>
            </w:tcBorders>
            <w:shd w:val="clear" w:color="auto" w:fill="7F7F7F"/>
            <w:vAlign w:val="top"/>
          </w:tcPr>
          <w:p w14:paraId="61C321C7">
            <w:pPr>
              <w:pStyle w:val="6"/>
              <w:spacing w:before="166" w:line="189" w:lineRule="auto"/>
              <w:ind w:left="485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2"/>
                <w:sz w:val="36"/>
                <w:szCs w:val="36"/>
              </w:rPr>
              <w:t>村名</w:t>
            </w:r>
          </w:p>
        </w:tc>
        <w:tc>
          <w:tcPr>
            <w:tcW w:w="4359" w:type="dxa"/>
            <w:tcBorders>
              <w:top w:val="single" w:color="7F7F7F" w:sz="8" w:space="0"/>
              <w:left w:val="single" w:color="7F7F7F" w:sz="2" w:space="0"/>
              <w:right w:val="single" w:color="7F7F7F" w:sz="2" w:space="0"/>
            </w:tcBorders>
            <w:shd w:val="clear" w:color="auto" w:fill="7F7F7F"/>
            <w:vAlign w:val="top"/>
          </w:tcPr>
          <w:p w14:paraId="252967C0">
            <w:pPr>
              <w:pStyle w:val="6"/>
              <w:spacing w:before="166" w:line="189" w:lineRule="auto"/>
              <w:ind w:left="1844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7"/>
                <w:sz w:val="36"/>
                <w:szCs w:val="36"/>
              </w:rPr>
              <w:t>内容</w:t>
            </w:r>
          </w:p>
        </w:tc>
        <w:tc>
          <w:tcPr>
            <w:tcW w:w="2800" w:type="dxa"/>
            <w:tcBorders>
              <w:top w:val="single" w:color="7F7F7F" w:sz="8" w:space="0"/>
              <w:left w:val="single" w:color="7F7F7F" w:sz="2" w:space="0"/>
              <w:right w:val="single" w:color="7F7F7F" w:sz="2" w:space="0"/>
            </w:tcBorders>
            <w:shd w:val="clear" w:color="auto" w:fill="7F7F7F"/>
            <w:vAlign w:val="top"/>
          </w:tcPr>
          <w:p w14:paraId="133B8999">
            <w:pPr>
              <w:pStyle w:val="6"/>
              <w:spacing w:before="166" w:line="189" w:lineRule="auto"/>
              <w:ind w:left="337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10"/>
                <w:sz w:val="36"/>
                <w:szCs w:val="36"/>
              </w:rPr>
              <w:t>面积（公顷）</w:t>
            </w:r>
          </w:p>
        </w:tc>
      </w:tr>
      <w:tr w14:paraId="60FFE86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3" w:hRule="atLeast"/>
        </w:trPr>
        <w:tc>
          <w:tcPr>
            <w:tcW w:w="1692" w:type="dxa"/>
            <w:vMerge w:val="restart"/>
            <w:tcBorders>
              <w:bottom w:val="nil"/>
            </w:tcBorders>
            <w:shd w:val="clear" w:color="auto" w:fill="F2F2F2"/>
            <w:vAlign w:val="top"/>
          </w:tcPr>
          <w:p w14:paraId="5C7F85B8">
            <w:pPr>
              <w:spacing w:line="253" w:lineRule="auto"/>
              <w:rPr>
                <w:rFonts w:ascii="Arial"/>
                <w:sz w:val="21"/>
              </w:rPr>
            </w:pPr>
          </w:p>
          <w:p w14:paraId="6C5E03BB">
            <w:pPr>
              <w:spacing w:line="253" w:lineRule="auto"/>
              <w:rPr>
                <w:rFonts w:ascii="Arial"/>
                <w:sz w:val="21"/>
              </w:rPr>
            </w:pPr>
          </w:p>
          <w:p w14:paraId="6AE231CB">
            <w:pPr>
              <w:spacing w:line="253" w:lineRule="auto"/>
              <w:rPr>
                <w:rFonts w:ascii="Arial"/>
                <w:sz w:val="21"/>
              </w:rPr>
            </w:pPr>
          </w:p>
          <w:p w14:paraId="2B9E8C21">
            <w:pPr>
              <w:spacing w:line="254" w:lineRule="auto"/>
              <w:rPr>
                <w:rFonts w:ascii="Arial"/>
                <w:sz w:val="21"/>
              </w:rPr>
            </w:pPr>
          </w:p>
          <w:p w14:paraId="617AB8DE">
            <w:pPr>
              <w:pStyle w:val="6"/>
              <w:spacing w:before="154" w:line="194" w:lineRule="auto"/>
              <w:ind w:left="302"/>
              <w:rPr>
                <w:sz w:val="36"/>
                <w:szCs w:val="36"/>
              </w:rPr>
            </w:pPr>
            <w:r>
              <w:rPr>
                <w:b/>
                <w:bCs/>
                <w:spacing w:val="-3"/>
                <w:sz w:val="36"/>
                <w:szCs w:val="36"/>
              </w:rPr>
              <w:t>长河村</w:t>
            </w:r>
          </w:p>
        </w:tc>
        <w:tc>
          <w:tcPr>
            <w:tcW w:w="4359" w:type="dxa"/>
            <w:shd w:val="clear" w:color="auto" w:fill="F2F2F2"/>
            <w:vAlign w:val="top"/>
          </w:tcPr>
          <w:p w14:paraId="1CCAAA77">
            <w:pPr>
              <w:pStyle w:val="6"/>
              <w:spacing w:before="159" w:line="188" w:lineRule="auto"/>
              <w:ind w:left="1473"/>
              <w:rPr>
                <w:sz w:val="36"/>
                <w:szCs w:val="36"/>
              </w:rPr>
            </w:pPr>
            <w:r>
              <w:rPr>
                <w:color w:val="404040"/>
                <w:spacing w:val="-5"/>
                <w:sz w:val="36"/>
                <w:szCs w:val="36"/>
              </w:rPr>
              <w:t>留白用地</w:t>
            </w:r>
          </w:p>
        </w:tc>
        <w:tc>
          <w:tcPr>
            <w:tcW w:w="2800" w:type="dxa"/>
            <w:shd w:val="clear" w:color="auto" w:fill="F2F2F2"/>
            <w:vAlign w:val="top"/>
          </w:tcPr>
          <w:p w14:paraId="2EB02917">
            <w:pPr>
              <w:pStyle w:val="6"/>
              <w:spacing w:before="174" w:line="172" w:lineRule="auto"/>
              <w:ind w:left="1053"/>
              <w:rPr>
                <w:sz w:val="36"/>
                <w:szCs w:val="36"/>
              </w:rPr>
            </w:pPr>
            <w:r>
              <w:rPr>
                <w:color w:val="404040"/>
                <w:spacing w:val="-6"/>
                <w:sz w:val="36"/>
                <w:szCs w:val="36"/>
              </w:rPr>
              <w:t>0.21</w:t>
            </w:r>
          </w:p>
        </w:tc>
      </w:tr>
      <w:tr w14:paraId="7C3D6173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3" w:hRule="atLeast"/>
        </w:trPr>
        <w:tc>
          <w:tcPr>
            <w:tcW w:w="1692" w:type="dxa"/>
            <w:vMerge w:val="continue"/>
            <w:tcBorders>
              <w:top w:val="nil"/>
              <w:bottom w:val="nil"/>
            </w:tcBorders>
            <w:vAlign w:val="top"/>
          </w:tcPr>
          <w:p w14:paraId="2B0DA5F9">
            <w:pPr>
              <w:rPr>
                <w:rFonts w:ascii="Arial"/>
                <w:sz w:val="21"/>
              </w:rPr>
            </w:pPr>
          </w:p>
        </w:tc>
        <w:tc>
          <w:tcPr>
            <w:tcW w:w="4359" w:type="dxa"/>
            <w:shd w:val="clear" w:color="auto" w:fill="F2F2F2"/>
            <w:vAlign w:val="top"/>
          </w:tcPr>
          <w:p w14:paraId="15381BB2">
            <w:pPr>
              <w:pStyle w:val="6"/>
              <w:spacing w:before="164" w:line="186" w:lineRule="auto"/>
              <w:ind w:left="1633"/>
              <w:rPr>
                <w:sz w:val="36"/>
                <w:szCs w:val="36"/>
              </w:rPr>
            </w:pPr>
            <w:r>
              <w:rPr>
                <w:color w:val="404040"/>
                <w:spacing w:val="-1"/>
                <w:sz w:val="36"/>
                <w:szCs w:val="36"/>
              </w:rPr>
              <w:t>停车场</w:t>
            </w:r>
          </w:p>
        </w:tc>
        <w:tc>
          <w:tcPr>
            <w:tcW w:w="2800" w:type="dxa"/>
            <w:shd w:val="clear" w:color="auto" w:fill="F2F2F2"/>
            <w:vAlign w:val="top"/>
          </w:tcPr>
          <w:p w14:paraId="15F165AB">
            <w:pPr>
              <w:pStyle w:val="6"/>
              <w:spacing w:before="178" w:line="172" w:lineRule="auto"/>
              <w:ind w:left="1053"/>
              <w:rPr>
                <w:sz w:val="36"/>
                <w:szCs w:val="36"/>
              </w:rPr>
            </w:pPr>
            <w:r>
              <w:rPr>
                <w:color w:val="404040"/>
                <w:spacing w:val="-6"/>
                <w:sz w:val="36"/>
                <w:szCs w:val="36"/>
              </w:rPr>
              <w:t>0.32</w:t>
            </w:r>
          </w:p>
        </w:tc>
      </w:tr>
      <w:tr w14:paraId="2F68E0F8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3" w:hRule="atLeast"/>
        </w:trPr>
        <w:tc>
          <w:tcPr>
            <w:tcW w:w="1692" w:type="dxa"/>
            <w:vMerge w:val="continue"/>
            <w:tcBorders>
              <w:top w:val="nil"/>
              <w:bottom w:val="nil"/>
            </w:tcBorders>
            <w:vAlign w:val="top"/>
          </w:tcPr>
          <w:p w14:paraId="1679D2DE">
            <w:pPr>
              <w:rPr>
                <w:rFonts w:ascii="Arial"/>
                <w:sz w:val="21"/>
              </w:rPr>
            </w:pPr>
          </w:p>
        </w:tc>
        <w:tc>
          <w:tcPr>
            <w:tcW w:w="4359" w:type="dxa"/>
            <w:shd w:val="clear" w:color="auto" w:fill="F2F2F2"/>
            <w:vAlign w:val="top"/>
          </w:tcPr>
          <w:p w14:paraId="3A76A360">
            <w:pPr>
              <w:pStyle w:val="6"/>
              <w:spacing w:before="166" w:line="185" w:lineRule="auto"/>
              <w:ind w:left="1101"/>
              <w:rPr>
                <w:sz w:val="36"/>
                <w:szCs w:val="36"/>
              </w:rPr>
            </w:pPr>
            <w:r>
              <w:rPr>
                <w:color w:val="404040"/>
                <w:spacing w:val="-3"/>
                <w:sz w:val="36"/>
                <w:szCs w:val="36"/>
              </w:rPr>
              <w:t>村委会拓改建</w:t>
            </w:r>
          </w:p>
        </w:tc>
        <w:tc>
          <w:tcPr>
            <w:tcW w:w="2800" w:type="dxa"/>
            <w:shd w:val="clear" w:color="auto" w:fill="F2F2F2"/>
            <w:vAlign w:val="top"/>
          </w:tcPr>
          <w:p w14:paraId="633B019F">
            <w:pPr>
              <w:pStyle w:val="6"/>
              <w:spacing w:before="182" w:line="172" w:lineRule="auto"/>
              <w:ind w:left="1062"/>
              <w:rPr>
                <w:sz w:val="36"/>
                <w:szCs w:val="36"/>
              </w:rPr>
            </w:pPr>
            <w:r>
              <w:rPr>
                <w:color w:val="404040"/>
                <w:spacing w:val="-8"/>
                <w:sz w:val="36"/>
                <w:szCs w:val="36"/>
              </w:rPr>
              <w:t>0.48</w:t>
            </w:r>
          </w:p>
        </w:tc>
      </w:tr>
      <w:tr w14:paraId="1F2E7358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3" w:hRule="atLeast"/>
        </w:trPr>
        <w:tc>
          <w:tcPr>
            <w:tcW w:w="1692" w:type="dxa"/>
            <w:vMerge w:val="continue"/>
            <w:tcBorders>
              <w:top w:val="nil"/>
            </w:tcBorders>
            <w:vAlign w:val="top"/>
          </w:tcPr>
          <w:p w14:paraId="24D2D722">
            <w:pPr>
              <w:rPr>
                <w:rFonts w:ascii="Arial"/>
                <w:sz w:val="21"/>
              </w:rPr>
            </w:pPr>
          </w:p>
        </w:tc>
        <w:tc>
          <w:tcPr>
            <w:tcW w:w="4359" w:type="dxa"/>
            <w:shd w:val="clear" w:color="auto" w:fill="F2F2F2"/>
            <w:vAlign w:val="top"/>
          </w:tcPr>
          <w:p w14:paraId="0B4B0EC2">
            <w:pPr>
              <w:pStyle w:val="6"/>
              <w:spacing w:before="159" w:line="188" w:lineRule="auto"/>
              <w:ind w:left="1094"/>
              <w:rPr>
                <w:sz w:val="36"/>
                <w:szCs w:val="36"/>
              </w:rPr>
            </w:pPr>
            <w:r>
              <w:rPr>
                <w:color w:val="404040"/>
                <w:spacing w:val="-1"/>
                <w:sz w:val="36"/>
                <w:szCs w:val="36"/>
              </w:rPr>
              <w:t>旅游发展用地</w:t>
            </w:r>
          </w:p>
        </w:tc>
        <w:tc>
          <w:tcPr>
            <w:tcW w:w="2800" w:type="dxa"/>
            <w:shd w:val="clear" w:color="auto" w:fill="F2F2F2"/>
            <w:vAlign w:val="top"/>
          </w:tcPr>
          <w:p w14:paraId="180EABBD">
            <w:pPr>
              <w:pStyle w:val="6"/>
              <w:spacing w:before="185" w:line="172" w:lineRule="auto"/>
              <w:ind w:left="1063"/>
              <w:rPr>
                <w:sz w:val="36"/>
                <w:szCs w:val="36"/>
              </w:rPr>
            </w:pPr>
            <w:r>
              <w:rPr>
                <w:color w:val="404040"/>
                <w:spacing w:val="-8"/>
                <w:sz w:val="36"/>
                <w:szCs w:val="36"/>
              </w:rPr>
              <w:t>0.11</w:t>
            </w:r>
          </w:p>
        </w:tc>
      </w:tr>
      <w:tr w14:paraId="1F730DC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64" w:hRule="atLeast"/>
        </w:trPr>
        <w:tc>
          <w:tcPr>
            <w:tcW w:w="6051" w:type="dxa"/>
            <w:gridSpan w:val="2"/>
            <w:shd w:val="clear" w:color="auto" w:fill="F2F2F2"/>
            <w:vAlign w:val="top"/>
          </w:tcPr>
          <w:p w14:paraId="70DA16AC">
            <w:pPr>
              <w:pStyle w:val="6"/>
              <w:spacing w:before="175" w:line="186" w:lineRule="auto"/>
              <w:ind w:left="2662"/>
              <w:rPr>
                <w:sz w:val="36"/>
                <w:szCs w:val="36"/>
              </w:rPr>
            </w:pPr>
            <w:r>
              <w:rPr>
                <w:b/>
                <w:bCs/>
                <w:spacing w:val="-2"/>
                <w:sz w:val="36"/>
                <w:szCs w:val="36"/>
              </w:rPr>
              <w:t>合计</w:t>
            </w:r>
          </w:p>
        </w:tc>
        <w:tc>
          <w:tcPr>
            <w:tcW w:w="2800" w:type="dxa"/>
            <w:shd w:val="clear" w:color="auto" w:fill="F2F2F2"/>
            <w:vAlign w:val="top"/>
          </w:tcPr>
          <w:p w14:paraId="256429C5">
            <w:pPr>
              <w:pStyle w:val="6"/>
              <w:spacing w:before="189" w:line="172" w:lineRule="auto"/>
              <w:ind w:left="1084"/>
              <w:rPr>
                <w:sz w:val="36"/>
                <w:szCs w:val="36"/>
              </w:rPr>
            </w:pPr>
            <w:r>
              <w:rPr>
                <w:color w:val="404040"/>
                <w:spacing w:val="-14"/>
                <w:sz w:val="36"/>
                <w:szCs w:val="36"/>
              </w:rPr>
              <w:t>1.12</w:t>
            </w:r>
          </w:p>
        </w:tc>
      </w:tr>
    </w:tbl>
    <w:p w14:paraId="29271883">
      <w:pPr>
        <w:pStyle w:val="2"/>
        <w:spacing w:line="247" w:lineRule="auto"/>
      </w:pPr>
    </w:p>
    <w:p w14:paraId="0879E333">
      <w:pPr>
        <w:spacing w:line="342" w:lineRule="exact"/>
        <w:ind w:firstLine="14521"/>
      </w:pPr>
      <w:r>
        <w:pict>
          <v:group id="_x0000_s3498" o:spid="_x0000_s3498" o:spt="203" style="position:absolute;left:0pt;margin-left:712pt;margin-top:1pt;height:16.1pt;width:15.65pt;z-index:-250874880;mso-width-relative:page;mso-height-relative:page;" coordsize="312,322">
            <o:lock v:ext="edit"/>
            <v:shape id="_x0000_s3499" o:spid="_x0000_s3499" o:spt="75" type="#_x0000_t75" style="position:absolute;left:0;top:0;height:317;width:312;" filled="f" stroked="f" coordsize="21600,21600">
              <v:path/>
              <v:fill on="f" focussize="0,0"/>
              <v:stroke on="f"/>
              <v:imagedata r:id="rId485" o:title=""/>
              <o:lock v:ext="edit" aspectratio="t"/>
            </v:shape>
            <v:shape id="_x0000_s3500" o:spid="_x0000_s3500" o:spt="202" type="#_x0000_t202" style="position:absolute;left:-20;top:-20;height:452;width:35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5F6834A">
                    <w:pPr>
                      <w:spacing w:before="41" w:line="195" w:lineRule="auto"/>
                      <w:ind w:left="56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8"/>
                        <w:szCs w:val="28"/>
                      </w:rPr>
                      <w:t>用</w:t>
                    </w:r>
                  </w:p>
                </w:txbxContent>
              </v:textbox>
            </v:shape>
          </v:group>
        </w:pict>
      </w:r>
      <w:r>
        <w:rPr>
          <w:position w:val="-6"/>
        </w:rPr>
        <w:pict>
          <v:group id="_x0000_s3501" o:spid="_x0000_s3501" o:spt="203" style="height:17.1pt;width:16.65pt;" coordsize="332,342">
            <o:lock v:ext="edit"/>
            <v:shape id="_x0000_s3502" o:spid="_x0000_s3502" o:spt="75" type="#_x0000_t75" style="position:absolute;left:0;top:0;height:337;width:332;" filled="f" stroked="f" coordsize="21600,21600">
              <v:path/>
              <v:fill on="f" focussize="0,0"/>
              <v:stroke on="f"/>
              <v:imagedata r:id="rId486" o:title=""/>
              <o:lock v:ext="edit" aspectratio="t"/>
            </v:shape>
            <v:shape id="_x0000_s3503" o:spid="_x0000_s3503" o:spt="202" type="#_x0000_t202" style="position:absolute;left:-20;top:-20;height:382;width:37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52974C3">
                    <w:pPr>
                      <w:spacing w:before="62" w:line="199" w:lineRule="auto"/>
                      <w:ind w:left="52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8"/>
                        <w:szCs w:val="28"/>
                      </w:rPr>
                      <w:t>地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3D44B5F9">
      <w:pPr>
        <w:pStyle w:val="2"/>
        <w:spacing w:line="337" w:lineRule="auto"/>
      </w:pPr>
    </w:p>
    <w:p w14:paraId="7C269486">
      <w:pPr>
        <w:pStyle w:val="2"/>
        <w:spacing w:line="337" w:lineRule="auto"/>
      </w:pPr>
      <w:r>
        <w:pict>
          <v:shape id="_x0000_s3504" o:spid="_x0000_s3504" o:spt="202" type="#_x0000_t202" style="position:absolute;left:0pt;margin-left:1124.3pt;margin-top:11.9pt;height:188.35pt;width:13.2pt;z-index:2524508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E5668B8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5BD24854">
      <w:pPr>
        <w:spacing w:line="3336" w:lineRule="exact"/>
        <w:ind w:firstLine="360"/>
      </w:pPr>
      <w:r>
        <w:drawing>
          <wp:anchor distT="0" distB="0" distL="0" distR="0" simplePos="0" relativeHeight="252452864" behindDoc="0" locked="0" layoutInCell="1" allowOverlap="1">
            <wp:simplePos x="0" y="0"/>
            <wp:positionH relativeFrom="column">
              <wp:posOffset>2770505</wp:posOffset>
            </wp:positionH>
            <wp:positionV relativeFrom="paragraph">
              <wp:posOffset>1106805</wp:posOffset>
            </wp:positionV>
            <wp:extent cx="3298190" cy="2199005"/>
            <wp:effectExtent l="0" t="0" r="0" b="0"/>
            <wp:wrapNone/>
            <wp:docPr id="902" name="IM 9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 902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3297935" cy="2199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66"/>
        </w:rPr>
        <w:drawing>
          <wp:inline distT="0" distB="0" distL="0" distR="0">
            <wp:extent cx="3227705" cy="2118360"/>
            <wp:effectExtent l="0" t="0" r="0" b="0"/>
            <wp:docPr id="904" name="IM 9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 904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3227831" cy="211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1B83A">
      <w:pPr>
        <w:pStyle w:val="2"/>
        <w:spacing w:line="252" w:lineRule="auto"/>
      </w:pPr>
    </w:p>
    <w:p w14:paraId="61727FD7">
      <w:pPr>
        <w:pStyle w:val="2"/>
        <w:spacing w:line="253" w:lineRule="auto"/>
      </w:pPr>
    </w:p>
    <w:p w14:paraId="7F75909A">
      <w:pPr>
        <w:spacing w:before="1" w:line="1663" w:lineRule="exact"/>
        <w:ind w:firstLine="9921"/>
      </w:pPr>
      <w:r>
        <w:pict>
          <v:shape id="_x0000_s3505" o:spid="_x0000_s3505" o:spt="202" type="#_x0000_t202" style="position:absolute;left:0pt;margin-left:1104pt;margin-top:47.55pt;height:35.65pt;width:61.35pt;z-index:252448768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033E618">
                  <w:pPr>
                    <w:spacing w:before="216" w:line="170" w:lineRule="auto"/>
                    <w:ind w:left="419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75</w:t>
                  </w:r>
                </w:p>
              </w:txbxContent>
            </v:textbox>
          </v:shape>
        </w:pict>
      </w:r>
      <w:r>
        <w:rPr>
          <w:position w:val="-33"/>
        </w:rPr>
        <w:pict>
          <v:shape id="_x0000_s3506" o:spid="_x0000_s3506" o:spt="202" type="#_x0000_t202" style="height:83.2pt;width:232.95pt;" fillcolor="#FFFFFF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0FF04D2">
                  <w:pPr>
                    <w:spacing w:before="228" w:line="199" w:lineRule="auto"/>
                    <w:ind w:left="236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1"/>
                      <w:szCs w:val="31"/>
                    </w:rPr>
                    <w:t>图例</w:t>
                  </w:r>
                </w:p>
                <w:p w14:paraId="1696F01A">
                  <w:pPr>
                    <w:spacing w:before="63" w:line="164" w:lineRule="auto"/>
                    <w:ind w:left="208" w:right="994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spacing w:val="18"/>
                      <w:sz w:val="42"/>
                      <w:szCs w:val="42"/>
                      <w:shd w:val="clear" w:fill="C00000"/>
                    </w:rPr>
                    <w:t>二</w:t>
                  </w:r>
                  <w:r>
                    <w:rPr>
                      <w:rFonts w:ascii="微软雅黑" w:hAnsi="微软雅黑" w:eastAsia="微软雅黑" w:cs="微软雅黑"/>
                      <w:spacing w:val="54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8"/>
                      <w:sz w:val="24"/>
                      <w:szCs w:val="24"/>
                    </w:rPr>
                    <w:t>新增村庄安置、产业用地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position w:val="-5"/>
                      <w:sz w:val="24"/>
                      <w:szCs w:val="24"/>
                    </w:rPr>
                    <w:drawing>
                      <wp:inline distT="0" distB="0" distL="0" distR="0">
                        <wp:extent cx="408940" cy="193675"/>
                        <wp:effectExtent l="0" t="0" r="0" b="0"/>
                        <wp:docPr id="906" name="IM 90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06" name="IM 906"/>
                                <pic:cNvPicPr/>
                              </pic:nvPicPr>
                              <pic:blipFill>
                                <a:blip r:embed="rId4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8940" cy="1940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6"/>
                      <w:sz w:val="24"/>
                      <w:szCs w:val="24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4"/>
                      <w:szCs w:val="24"/>
                    </w:rPr>
                    <w:t>规划范围</w:t>
                  </w:r>
                </w:p>
              </w:txbxContent>
            </v:textbox>
            <w10:wrap type="none"/>
            <w10:anchorlock/>
          </v:shape>
        </w:pict>
      </w:r>
    </w:p>
    <w:p w14:paraId="64C9FD23">
      <w:pPr>
        <w:spacing w:line="1663" w:lineRule="exact"/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0F2C86AD">
      <w:pPr>
        <w:spacing w:before="356" w:line="194" w:lineRule="auto"/>
        <w:ind w:left="11855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3507" o:spid="_x0000_s3507" o:spt="202" type="#_x0000_t202" style="position:absolute;left:0pt;margin-left:-1pt;margin-top:-2.15pt;height:42.05pt;width:414.3pt;z-index:2524631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2FAAD03">
                  <w:pPr>
                    <w:spacing w:before="18" w:line="204" w:lineRule="auto"/>
                    <w:ind w:left="20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color w:val="12639B"/>
                      <w:position w:val="-11"/>
                      <w:sz w:val="55"/>
                      <w:szCs w:val="55"/>
                    </w:rPr>
                    <w:drawing>
                      <wp:inline distT="0" distB="0" distL="0" distR="0">
                        <wp:extent cx="400685" cy="400685"/>
                        <wp:effectExtent l="0" t="0" r="0" b="0"/>
                        <wp:docPr id="908" name="IM 90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08" name="IM 908"/>
                                <pic:cNvPicPr/>
                              </pic:nvPicPr>
                              <pic:blipFill>
                                <a:blip r:embed="rId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0812" cy="4008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12639B"/>
                      <w:spacing w:val="65"/>
                      <w:sz w:val="55"/>
                      <w:szCs w:val="55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12639B"/>
                      <w:spacing w:val="7"/>
                      <w:sz w:val="55"/>
                      <w:szCs w:val="55"/>
                    </w:rPr>
                    <w:t>4.3 国土综合整治与生态修复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以生态为基础通过生态修复与整治构建</w:t>
      </w:r>
    </w:p>
    <w:p w14:paraId="48B73D6E">
      <w:pPr>
        <w:spacing w:before="285" w:line="194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3508" o:spid="_x0000_s3508" o:spt="202" type="#_x0000_t202" style="position:absolute;left:0pt;margin-left:558.25pt;margin-top:11.05pt;height:40.7pt;width:476.3pt;z-index:2524620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97AB180">
                  <w:pPr>
                    <w:spacing w:before="19" w:line="197" w:lineRule="auto"/>
                    <w:ind w:left="20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67A83B"/>
                      <w:spacing w:val="7"/>
                      <w:sz w:val="55"/>
                      <w:szCs w:val="55"/>
                    </w:rPr>
                    <w:t>“田水路林村”命运共同体生态圈格局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910" name="IM 9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 910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6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全域生态修复</w:t>
      </w:r>
    </w:p>
    <w:p w14:paraId="78DE161E">
      <w:pPr>
        <w:spacing w:before="199" w:line="193" w:lineRule="auto"/>
        <w:ind w:left="778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3509" o:spid="_x0000_s3509" style="position:absolute;left:0pt;margin-left:499.8pt;margin-top:14.3pt;height:605.55pt;width:605.65pt;z-index:-250862592;mso-width-relative:page;mso-height-relative:page;" fillcolor="#E3F2ED" filled="t" stroked="f" coordsize="12113,12110" path="m0,6055l6056,0,12112,6055,6056,12110,0,6055xe">
            <v:fill on="t" focussize="0,0"/>
            <v:stroke on="f"/>
            <v:imagedata o:title=""/>
            <o:lock v:ext="edit"/>
          </v:shape>
        </w:pict>
      </w:r>
      <w:r>
        <w:rPr>
          <w:rFonts w:ascii="微软雅黑" w:hAnsi="微软雅黑" w:eastAsia="微软雅黑" w:cs="微软雅黑"/>
          <w:b/>
          <w:bCs/>
          <w:sz w:val="48"/>
          <w:szCs w:val="48"/>
        </w:rPr>
        <w:t>落实《安徽省村庄规划编制技术指南》要求</w:t>
      </w:r>
    </w:p>
    <w:p w14:paraId="5921EA3B">
      <w:pPr>
        <w:spacing w:before="204" w:line="245" w:lineRule="auto"/>
        <w:ind w:left="779" w:right="13641" w:firstLine="24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3510" o:spid="_x0000_s3510" o:spt="202" type="#_x0000_t202" style="position:absolute;left:0pt;margin-left:1128.8pt;margin-top:-6.45pt;height:96.4pt;width:36.5pt;z-index:252464128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B212130">
                  <w:pPr>
                    <w:pStyle w:val="2"/>
                    <w:spacing w:line="248" w:lineRule="auto"/>
                  </w:pPr>
                </w:p>
                <w:p w14:paraId="1DB16BD2">
                  <w:pPr>
                    <w:pStyle w:val="2"/>
                    <w:spacing w:line="248" w:lineRule="auto"/>
                  </w:pPr>
                </w:p>
                <w:p w14:paraId="04A74D26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roundrect id="_x0000_s3511" o:spid="_x0000_s3511" o:spt="2" style="position:absolute;left:0pt;margin-left:806.45pt;margin-top:27.3pt;height:238.2pt;width:238.2pt;z-index:252457984;mso-width-relative:page;mso-height-relative:page;" filled="f" stroked="t" coordsize="21600,21600" arcsize="0.170185185185185">
            <v:path/>
            <v:fill on="f" focussize="0,0"/>
            <v:stroke weight="1pt" color="#FFFFFF" miterlimit="0" joinstyle="miter"/>
            <v:imagedata o:title=""/>
            <o:lock v:ext="edit" aspectratio="f"/>
            <v:textbox inset="0mm,0mm,0mm,0mm">
              <w:txbxContent>
                <w:p w14:paraId="5B8C5ABA">
                  <w:pPr>
                    <w:pStyle w:val="2"/>
                    <w:spacing w:line="260" w:lineRule="auto"/>
                  </w:pPr>
                </w:p>
                <w:p w14:paraId="259CE94A">
                  <w:pPr>
                    <w:pStyle w:val="2"/>
                    <w:spacing w:line="260" w:lineRule="auto"/>
                  </w:pPr>
                </w:p>
                <w:p w14:paraId="73D04368">
                  <w:pPr>
                    <w:pStyle w:val="2"/>
                    <w:spacing w:line="260" w:lineRule="auto"/>
                  </w:pPr>
                </w:p>
                <w:p w14:paraId="42A5741B">
                  <w:pPr>
                    <w:pStyle w:val="2"/>
                    <w:spacing w:line="261" w:lineRule="auto"/>
                  </w:pPr>
                </w:p>
                <w:p w14:paraId="7CDCFB17">
                  <w:pPr>
                    <w:spacing w:before="515" w:line="196" w:lineRule="auto"/>
                    <w:ind w:left="1618"/>
                    <w:rPr>
                      <w:rFonts w:ascii="微软雅黑" w:hAnsi="微软雅黑" w:eastAsia="微软雅黑" w:cs="微软雅黑"/>
                      <w:sz w:val="120"/>
                      <w:szCs w:val="12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120"/>
                      <w:szCs w:val="120"/>
                    </w:rPr>
                    <w:t>田</w:t>
                  </w:r>
                </w:p>
              </w:txbxContent>
            </v:textbox>
          </v:roundrect>
        </w:pict>
      </w:r>
      <w:r>
        <w:pict>
          <v:roundrect id="_x0000_s3512" o:spid="_x0000_s3512" o:spt="2" style="position:absolute;left:0pt;margin-left:555.9pt;margin-top:27.8pt;height:238.2pt;width:238.2pt;z-index:252459008;mso-width-relative:page;mso-height-relative:page;" filled="f" stroked="t" coordsize="21600,21600" arcsize="0.170185185185185">
            <v:path/>
            <v:fill on="f" focussize="0,0"/>
            <v:stroke weight="1pt" color="#FFFFFF" miterlimit="0" joinstyle="miter"/>
            <v:imagedata o:title=""/>
            <o:lock v:ext="edit" aspectratio="f"/>
            <v:textbox inset="0mm,0mm,0mm,0mm">
              <w:txbxContent>
                <w:p w14:paraId="528E410C">
                  <w:pPr>
                    <w:pStyle w:val="2"/>
                    <w:spacing w:line="260" w:lineRule="auto"/>
                  </w:pPr>
                </w:p>
                <w:p w14:paraId="0A511C76">
                  <w:pPr>
                    <w:pStyle w:val="2"/>
                    <w:spacing w:line="260" w:lineRule="auto"/>
                  </w:pPr>
                </w:p>
                <w:p w14:paraId="2C6D8C02">
                  <w:pPr>
                    <w:pStyle w:val="2"/>
                    <w:spacing w:line="260" w:lineRule="auto"/>
                  </w:pPr>
                </w:p>
                <w:p w14:paraId="13A6B9B8">
                  <w:pPr>
                    <w:pStyle w:val="2"/>
                    <w:spacing w:line="260" w:lineRule="auto"/>
                  </w:pPr>
                </w:p>
                <w:p w14:paraId="2496A23E">
                  <w:pPr>
                    <w:spacing w:before="515" w:line="195" w:lineRule="auto"/>
                    <w:ind w:left="1553"/>
                    <w:outlineLvl w:val="0"/>
                    <w:rPr>
                      <w:rFonts w:ascii="微软雅黑" w:hAnsi="微软雅黑" w:eastAsia="微软雅黑" w:cs="微软雅黑"/>
                      <w:sz w:val="120"/>
                      <w:szCs w:val="12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120"/>
                      <w:szCs w:val="120"/>
                    </w:rPr>
                    <w:t>村</w:t>
                  </w:r>
                </w:p>
              </w:txbxContent>
            </v:textbox>
          </v:roundrect>
        </w:pict>
      </w:r>
      <w:r>
        <w:drawing>
          <wp:anchor distT="0" distB="0" distL="0" distR="0" simplePos="0" relativeHeight="252456960" behindDoc="0" locked="0" layoutInCell="1" allowOverlap="1">
            <wp:simplePos x="0" y="0"/>
            <wp:positionH relativeFrom="column">
              <wp:posOffset>7072630</wp:posOffset>
            </wp:positionH>
            <wp:positionV relativeFrom="paragraph">
              <wp:posOffset>359410</wp:posOffset>
            </wp:positionV>
            <wp:extent cx="6181090" cy="3005455"/>
            <wp:effectExtent l="0" t="0" r="0" b="0"/>
            <wp:wrapNone/>
            <wp:docPr id="912" name="IM 9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 912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6181343" cy="3005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8"/>
          <w:szCs w:val="48"/>
        </w:rPr>
        <w:t>明确生态修复区域+制定管制规则+提出修</w:t>
      </w:r>
      <w:r>
        <w:rPr>
          <w:rFonts w:ascii="微软雅黑" w:hAnsi="微软雅黑" w:eastAsia="微软雅黑" w:cs="微软雅黑"/>
          <w:b/>
          <w:bCs/>
          <w:color w:val="C00000"/>
          <w:spacing w:val="6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8"/>
          <w:szCs w:val="48"/>
        </w:rPr>
        <w:t>复措施</w:t>
      </w:r>
    </w:p>
    <w:p w14:paraId="409B85DE">
      <w:pPr>
        <w:pStyle w:val="2"/>
        <w:spacing w:line="223" w:lineRule="auto"/>
        <w:ind w:left="1318" w:right="13585" w:hanging="523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513" o:spid="_x0000_s3513" o:spt="202" type="#_x0000_t202" style="position:absolute;left:0pt;margin-left:1142.35pt;margin-top:27.2pt;height:264.95pt;width:13.75pt;z-index:2524651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9ED7F0E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spacing w:val="2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>识别生态功能重要区域和生态遭严重破坏的生态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3"/>
          <w:sz w:val="40"/>
          <w:szCs w:val="40"/>
        </w:rPr>
        <w:t>极敏感区。</w:t>
      </w:r>
    </w:p>
    <w:p w14:paraId="6A5EA71B">
      <w:pPr>
        <w:pStyle w:val="2"/>
        <w:spacing w:before="164" w:line="223" w:lineRule="auto"/>
        <w:ind w:left="1321" w:right="13584" w:hanging="526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2"/>
          <w:sz w:val="40"/>
          <w:szCs w:val="40"/>
        </w:rPr>
        <w:t xml:space="preserve">•   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>提出村庄生态环境修复和整治措施。修复环境破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坏地区，优化农田、水系，林网等生态空间。</w:t>
      </w:r>
    </w:p>
    <w:p w14:paraId="323E22A6">
      <w:pPr>
        <w:pStyle w:val="2"/>
        <w:spacing w:line="352" w:lineRule="auto"/>
      </w:pPr>
    </w:p>
    <w:p w14:paraId="030A6ADD">
      <w:pPr>
        <w:spacing w:before="1" w:line="390" w:lineRule="exact"/>
        <w:ind w:firstLine="986"/>
      </w:pPr>
      <w:r>
        <w:rPr>
          <w:position w:val="-7"/>
        </w:rPr>
        <w:pict>
          <v:shape id="_x0000_s3514" o:spid="_x0000_s3514" o:spt="202" type="#_x0000_t202" style="height:19.55pt;width:212.8pt;" fillcolor="#276F8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86914BF">
                  <w:pPr>
                    <w:spacing w:before="49" w:line="199" w:lineRule="auto"/>
                    <w:ind w:left="70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9"/>
                      <w:sz w:val="31"/>
                      <w:szCs w:val="31"/>
                    </w:rPr>
                    <w:t>省村庄规划指南原文</w:t>
                  </w:r>
                </w:p>
              </w:txbxContent>
            </v:textbox>
            <w10:wrap type="none"/>
            <w10:anchorlock/>
          </v:shape>
        </w:pict>
      </w:r>
    </w:p>
    <w:p w14:paraId="19DFBE93">
      <w:pPr>
        <w:pStyle w:val="2"/>
        <w:spacing w:line="317" w:lineRule="auto"/>
      </w:pPr>
      <w:r>
        <w:drawing>
          <wp:anchor distT="0" distB="0" distL="0" distR="0" simplePos="0" relativeHeight="252460032" behindDoc="0" locked="0" layoutInCell="1" allowOverlap="1">
            <wp:simplePos x="0" y="0"/>
            <wp:positionH relativeFrom="column">
              <wp:posOffset>10303510</wp:posOffset>
            </wp:positionH>
            <wp:positionV relativeFrom="paragraph">
              <wp:posOffset>200025</wp:posOffset>
            </wp:positionV>
            <wp:extent cx="2999105" cy="2999105"/>
            <wp:effectExtent l="0" t="0" r="0" b="0"/>
            <wp:wrapNone/>
            <wp:docPr id="914" name="IM 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 914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2999230" cy="2999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oundrect id="_x0000_s3515" o:spid="_x0000_s3515" o:spt="2" style="position:absolute;left:0pt;margin-left:810.3pt;margin-top:14.75pt;height:238.2pt;width:238.2pt;z-index:252461056;mso-width-relative:page;mso-height-relative:page;" filled="f" stroked="t" coordsize="21600,21600" arcsize="0.170185185185185">
            <v:path/>
            <v:fill on="f" focussize="0,0"/>
            <v:stroke weight="1pt" color="#FFFFFF" miterlimit="0" joinstyle="miter"/>
            <v:imagedata o:title=""/>
            <o:lock v:ext="edit" aspectratio="f"/>
            <v:textbox inset="0mm,0mm,0mm,0mm">
              <w:txbxContent>
                <w:p w14:paraId="7DF72B4B">
                  <w:pPr>
                    <w:pStyle w:val="2"/>
                    <w:spacing w:line="261" w:lineRule="auto"/>
                  </w:pPr>
                </w:p>
                <w:p w14:paraId="6C359C73">
                  <w:pPr>
                    <w:pStyle w:val="2"/>
                    <w:spacing w:line="261" w:lineRule="auto"/>
                  </w:pPr>
                </w:p>
                <w:p w14:paraId="13CFDBDA">
                  <w:pPr>
                    <w:pStyle w:val="2"/>
                    <w:spacing w:line="261" w:lineRule="auto"/>
                  </w:pPr>
                </w:p>
                <w:p w14:paraId="51F873D4">
                  <w:pPr>
                    <w:pStyle w:val="2"/>
                    <w:spacing w:line="261" w:lineRule="auto"/>
                  </w:pPr>
                </w:p>
                <w:p w14:paraId="31228FD0">
                  <w:pPr>
                    <w:spacing w:before="515" w:line="196" w:lineRule="auto"/>
                    <w:ind w:left="1548"/>
                    <w:rPr>
                      <w:rFonts w:ascii="微软雅黑" w:hAnsi="微软雅黑" w:eastAsia="微软雅黑" w:cs="微软雅黑"/>
                      <w:sz w:val="120"/>
                      <w:szCs w:val="12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120"/>
                      <w:szCs w:val="120"/>
                    </w:rPr>
                    <w:t>水</w:t>
                  </w:r>
                </w:p>
              </w:txbxContent>
            </v:textbox>
          </v:roundrect>
        </w:pict>
      </w:r>
      <w:r>
        <w:drawing>
          <wp:anchor distT="0" distB="0" distL="0" distR="0" simplePos="0" relativeHeight="252455936" behindDoc="0" locked="0" layoutInCell="1" allowOverlap="1">
            <wp:simplePos x="0" y="0"/>
            <wp:positionH relativeFrom="column">
              <wp:posOffset>429260</wp:posOffset>
            </wp:positionH>
            <wp:positionV relativeFrom="paragraph">
              <wp:posOffset>71755</wp:posOffset>
            </wp:positionV>
            <wp:extent cx="5480050" cy="3634740"/>
            <wp:effectExtent l="0" t="0" r="0" b="0"/>
            <wp:wrapNone/>
            <wp:docPr id="916" name="IM 9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 916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5480303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A90E4">
      <w:pPr>
        <w:pStyle w:val="2"/>
        <w:spacing w:before="1" w:line="4743" w:lineRule="exact"/>
        <w:ind w:firstLine="11135"/>
      </w:pPr>
      <w:r>
        <w:drawing>
          <wp:anchor distT="0" distB="0" distL="0" distR="0" simplePos="0" relativeHeight="252454912" behindDoc="1" locked="0" layoutInCell="1" allowOverlap="1">
            <wp:simplePos x="0" y="0"/>
            <wp:positionH relativeFrom="column">
              <wp:posOffset>7077075</wp:posOffset>
            </wp:positionH>
            <wp:positionV relativeFrom="paragraph">
              <wp:posOffset>6350</wp:posOffset>
            </wp:positionV>
            <wp:extent cx="2999105" cy="2999105"/>
            <wp:effectExtent l="0" t="0" r="0" b="0"/>
            <wp:wrapNone/>
            <wp:docPr id="918" name="IM 9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 918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2999230" cy="2999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516" o:spid="_x0000_s3516" o:spt="202" type="#_x0000_t202" style="position:absolute;left:0pt;margin-left:1124.3pt;margin-top:90.95pt;height:188.35pt;width:13.2pt;z-index:2524672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0FC6956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position w:val="-94"/>
        </w:rPr>
        <w:pict>
          <v:roundrect id="_x0000_s3517" o:spid="_x0000_s3517" o:spt="2" style="height:236.2pt;width:236.2pt;" filled="f" stroked="t" coordsize="21600,21600" arcsize="0.170185185185185">
            <v:path/>
            <v:fill on="f" focussize="0,0"/>
            <v:stroke weight="1pt" color="#FFFFFF" miterlimit="0" joinstyle="miter"/>
            <v:imagedata o:title=""/>
            <o:lock v:ext="edit" aspectratio="f"/>
            <v:textbox inset="0mm,0mm,0mm,0mm">
              <w:txbxContent>
                <w:p w14:paraId="51991242">
                  <w:pPr>
                    <w:spacing w:line="257" w:lineRule="auto"/>
                    <w:rPr>
                      <w:rFonts w:ascii="Arial"/>
                      <w:sz w:val="21"/>
                    </w:rPr>
                  </w:pPr>
                </w:p>
                <w:p w14:paraId="7A784754">
                  <w:pPr>
                    <w:spacing w:line="257" w:lineRule="auto"/>
                    <w:rPr>
                      <w:rFonts w:ascii="Arial"/>
                      <w:sz w:val="21"/>
                    </w:rPr>
                  </w:pPr>
                </w:p>
                <w:p w14:paraId="49171BF9">
                  <w:pPr>
                    <w:spacing w:line="257" w:lineRule="auto"/>
                    <w:rPr>
                      <w:rFonts w:ascii="Arial"/>
                      <w:sz w:val="21"/>
                    </w:rPr>
                  </w:pPr>
                </w:p>
                <w:p w14:paraId="277E1E5E">
                  <w:pPr>
                    <w:spacing w:line="257" w:lineRule="auto"/>
                    <w:rPr>
                      <w:rFonts w:ascii="Arial"/>
                      <w:sz w:val="21"/>
                    </w:rPr>
                  </w:pPr>
                </w:p>
                <w:p w14:paraId="3EB2CE17">
                  <w:pPr>
                    <w:spacing w:before="514" w:line="195" w:lineRule="auto"/>
                    <w:ind w:left="1533"/>
                    <w:rPr>
                      <w:rFonts w:ascii="微软雅黑" w:hAnsi="微软雅黑" w:eastAsia="微软雅黑" w:cs="微软雅黑"/>
                      <w:sz w:val="120"/>
                      <w:szCs w:val="12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120"/>
                      <w:szCs w:val="120"/>
                    </w:rPr>
                    <w:t>林</w:t>
                  </w:r>
                </w:p>
              </w:txbxContent>
            </v:textbox>
            <w10:wrap type="none"/>
            <w10:anchorlock/>
          </v:roundrect>
        </w:pict>
      </w:r>
    </w:p>
    <w:p w14:paraId="2F39277E">
      <w:pPr>
        <w:pStyle w:val="2"/>
        <w:spacing w:line="255" w:lineRule="auto"/>
      </w:pPr>
    </w:p>
    <w:p w14:paraId="1C938D8D">
      <w:pPr>
        <w:pStyle w:val="2"/>
        <w:spacing w:line="255" w:lineRule="auto"/>
      </w:pPr>
    </w:p>
    <w:p w14:paraId="4ED68D8D">
      <w:pPr>
        <w:pStyle w:val="2"/>
        <w:spacing w:line="255" w:lineRule="auto"/>
      </w:pPr>
    </w:p>
    <w:p w14:paraId="1EF04124">
      <w:pPr>
        <w:pStyle w:val="2"/>
        <w:spacing w:line="255" w:lineRule="auto"/>
      </w:pPr>
    </w:p>
    <w:p w14:paraId="13626AA8">
      <w:pPr>
        <w:spacing w:before="206" w:line="226" w:lineRule="auto"/>
        <w:ind w:left="9603" w:right="1961" w:hanging="8777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3518" o:spid="_x0000_s3518" o:spt="202" type="#_x0000_t202" style="position:absolute;left:0pt;margin-left:1104pt;margin-top:47.4pt;height:35.65pt;width:61.35pt;z-index:252466176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2DAC90F">
                  <w:pPr>
                    <w:spacing w:before="211" w:line="172" w:lineRule="auto"/>
                    <w:ind w:left="419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76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>积极践行“生态修复+”理念，通过探索多样化实施模式，助力乡村振兴战略，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彰显全域综合整治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9"/>
          <w:sz w:val="48"/>
          <w:szCs w:val="48"/>
        </w:rPr>
        <w:t>“</w:t>
      </w:r>
      <w:r>
        <w:rPr>
          <w:rFonts w:ascii="微软雅黑" w:hAnsi="微软雅黑" w:eastAsia="微软雅黑" w:cs="微软雅黑"/>
          <w:b/>
          <w:bCs/>
          <w:color w:val="C00000"/>
          <w:spacing w:val="-97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9"/>
          <w:sz w:val="48"/>
          <w:szCs w:val="48"/>
        </w:rPr>
        <w:t>1+N的效益</w:t>
      </w:r>
    </w:p>
    <w:p w14:paraId="18DACDAB">
      <w:pPr>
        <w:spacing w:line="226" w:lineRule="auto"/>
        <w:rPr>
          <w:rFonts w:ascii="微软雅黑" w:hAnsi="微软雅黑" w:eastAsia="微软雅黑" w:cs="微软雅黑"/>
          <w:sz w:val="48"/>
          <w:szCs w:val="48"/>
        </w:rPr>
        <w:sectPr>
          <w:pgSz w:w="23811" w:h="16839"/>
          <w:pgMar w:top="400" w:right="0" w:bottom="400" w:left="504" w:header="0" w:footer="0" w:gutter="0"/>
          <w:cols w:space="720" w:num="1"/>
        </w:sectPr>
      </w:pPr>
    </w:p>
    <w:p w14:paraId="583F2F68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920" name="IM 9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 92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7"/>
          <w:sz w:val="55"/>
          <w:szCs w:val="55"/>
        </w:rPr>
        <w:t>4.3 国土综合整治与生态修复</w:t>
      </w:r>
    </w:p>
    <w:p w14:paraId="26019A28">
      <w:pPr>
        <w:pStyle w:val="2"/>
        <w:spacing w:line="323" w:lineRule="auto"/>
      </w:pPr>
    </w:p>
    <w:p w14:paraId="7BE1A2BD">
      <w:pPr>
        <w:spacing w:before="205" w:line="194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pict>
          <v:group id="_x0000_s3519" o:spid="_x0000_s3519" o:spt="203" style="position:absolute;left:0pt;margin-left:496.05pt;margin-top:36.8pt;height:704.05pt;width:607.95pt;z-index:252468224;mso-width-relative:page;mso-height-relative:page;" coordsize="12159,14080">
            <o:lock v:ext="edit"/>
            <v:shape id="_x0000_s3520" o:spid="_x0000_s3520" o:spt="75" type="#_x0000_t75" style="position:absolute;left:33;top:0;height:14080;width:12125;" filled="f" stroked="f" coordsize="21600,21600">
              <v:path/>
              <v:fill on="f" focussize="0,0"/>
              <v:stroke on="f"/>
              <v:imagedata r:id="rId493" o:title=""/>
              <o:lock v:ext="edit" aspectratio="t"/>
            </v:shape>
            <v:shape id="_x0000_s3521" o:spid="_x0000_s3521" o:spt="75" type="#_x0000_t75" style="position:absolute;left:141;top:3549;height:4757;width:10150;" filled="f" stroked="f" coordsize="21600,21600">
              <v:path/>
              <v:fill on="f" focussize="0,0"/>
              <v:stroke on="f"/>
              <v:imagedata r:id="rId494" o:title=""/>
              <o:lock v:ext="edit" aspectratio="t"/>
            </v:shape>
            <v:rect id="_x0000_s3522" o:spid="_x0000_s3522" o:spt="1" style="position:absolute;left:0;top:12417;height:1663;width:4658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3523" o:spid="_x0000_s3523" o:spt="202" type="#_x0000_t202" style="position:absolute;left:188;top:5087;height:8857;width:212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2BA9EDF">
                    <w:pPr>
                      <w:spacing w:before="20" w:line="234" w:lineRule="exact"/>
                      <w:ind w:left="1598"/>
                      <w:rPr>
                        <w:rFonts w:ascii="微软雅黑" w:hAnsi="微软雅黑" w:eastAsia="微软雅黑" w:cs="微软雅黑"/>
                        <w:sz w:val="23"/>
                        <w:szCs w:val="23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0070C0"/>
                        <w:spacing w:val="8"/>
                        <w:position w:val="-1"/>
                        <w:sz w:val="23"/>
                        <w:szCs w:val="23"/>
                      </w:rPr>
                      <w:t>沟</w:t>
                    </w:r>
                  </w:p>
                  <w:p w14:paraId="6CA7A4E8">
                    <w:pPr>
                      <w:spacing w:before="10" w:line="297" w:lineRule="exact"/>
                      <w:ind w:left="1608"/>
                    </w:pPr>
                    <w:r>
                      <w:rPr>
                        <w:position w:val="-6"/>
                      </w:rPr>
                      <w:drawing>
                        <wp:inline distT="0" distB="0" distL="0" distR="0">
                          <wp:extent cx="196215" cy="188595"/>
                          <wp:effectExtent l="0" t="0" r="0" b="0"/>
                          <wp:docPr id="922" name="IM 922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22" name="IM 922"/>
                                  <pic:cNvPicPr/>
                                </pic:nvPicPr>
                                <pic:blipFill>
                                  <a:blip r:embed="rId49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96760" cy="18873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1C6E58B4">
                    <w:pPr>
                      <w:spacing w:line="285" w:lineRule="exact"/>
                      <w:ind w:left="1646"/>
                    </w:pPr>
                    <w:r>
                      <w:rPr>
                        <w:position w:val="-6"/>
                      </w:rPr>
                      <w:drawing>
                        <wp:inline distT="0" distB="0" distL="0" distR="0">
                          <wp:extent cx="195580" cy="180975"/>
                          <wp:effectExtent l="0" t="0" r="0" b="0"/>
                          <wp:docPr id="924" name="IM 924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24" name="IM 924"/>
                                  <pic:cNvPicPr/>
                                </pic:nvPicPr>
                                <pic:blipFill>
                                  <a:blip r:embed="rId49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96088" cy="1813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33ACA95B">
                    <w:pPr>
                      <w:spacing w:line="275" w:lineRule="exact"/>
                      <w:ind w:left="1663"/>
                    </w:pPr>
                    <w:r>
                      <w:rPr>
                        <w:position w:val="-6"/>
                      </w:rPr>
                      <w:drawing>
                        <wp:inline distT="0" distB="0" distL="0" distR="0">
                          <wp:extent cx="208915" cy="174625"/>
                          <wp:effectExtent l="0" t="0" r="0" b="0"/>
                          <wp:docPr id="926" name="IM 926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26" name="IM 926"/>
                                  <pic:cNvPicPr/>
                                </pic:nvPicPr>
                                <pic:blipFill>
                                  <a:blip r:embed="rId49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09057" cy="17522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02D17CE2">
                    <w:pPr>
                      <w:spacing w:line="288" w:lineRule="exact"/>
                      <w:ind w:left="1706"/>
                    </w:pPr>
                    <w:r>
                      <w:rPr>
                        <w:position w:val="-6"/>
                      </w:rPr>
                      <w:drawing>
                        <wp:inline distT="0" distB="0" distL="0" distR="0">
                          <wp:extent cx="213995" cy="182245"/>
                          <wp:effectExtent l="0" t="0" r="0" b="0"/>
                          <wp:docPr id="928" name="IM 928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28" name="IM 928"/>
                                  <pic:cNvPicPr/>
                                </pic:nvPicPr>
                                <pic:blipFill>
                                  <a:blip r:embed="rId49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14296" cy="18261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15C97313">
                    <w:pPr>
                      <w:spacing w:line="300" w:lineRule="exact"/>
                      <w:ind w:left="1757"/>
                    </w:pPr>
                    <w:r>
                      <w:rPr>
                        <w:position w:val="-6"/>
                      </w:rPr>
                      <w:drawing>
                        <wp:inline distT="0" distB="0" distL="0" distR="0">
                          <wp:extent cx="196215" cy="190500"/>
                          <wp:effectExtent l="0" t="0" r="0" b="0"/>
                          <wp:docPr id="930" name="IM 930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30" name="IM 930"/>
                                  <pic:cNvPicPr/>
                                </pic:nvPicPr>
                                <pic:blipFill>
                                  <a:blip r:embed="rId50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96760" cy="19054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5E214F40">
                    <w:pPr>
                      <w:spacing w:line="290" w:lineRule="exact"/>
                      <w:ind w:right="20"/>
                      <w:jc w:val="right"/>
                    </w:pPr>
                    <w:r>
                      <w:rPr>
                        <w:position w:val="-6"/>
                      </w:rPr>
                      <w:drawing>
                        <wp:inline distT="0" distB="0" distL="0" distR="0">
                          <wp:extent cx="208280" cy="184150"/>
                          <wp:effectExtent l="0" t="0" r="0" b="0"/>
                          <wp:docPr id="932" name="IM 932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32" name="IM 932"/>
                                  <pic:cNvPicPr/>
                                </pic:nvPicPr>
                                <pic:blipFill>
                                  <a:blip r:embed="rId50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08343" cy="18440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3C6C03B4">
                    <w:pPr>
                      <w:pStyle w:val="2"/>
                      <w:spacing w:line="244" w:lineRule="auto"/>
                    </w:pPr>
                  </w:p>
                  <w:p w14:paraId="23F15563">
                    <w:pPr>
                      <w:pStyle w:val="2"/>
                      <w:spacing w:line="245" w:lineRule="auto"/>
                    </w:pPr>
                  </w:p>
                  <w:p w14:paraId="4574B4A6">
                    <w:pPr>
                      <w:pStyle w:val="2"/>
                      <w:spacing w:line="245" w:lineRule="auto"/>
                    </w:pPr>
                  </w:p>
                  <w:p w14:paraId="01CF091F">
                    <w:pPr>
                      <w:pStyle w:val="2"/>
                      <w:spacing w:line="245" w:lineRule="auto"/>
                    </w:pPr>
                  </w:p>
                  <w:p w14:paraId="3566DC8F">
                    <w:pPr>
                      <w:pStyle w:val="2"/>
                      <w:spacing w:line="245" w:lineRule="auto"/>
                    </w:pPr>
                  </w:p>
                  <w:p w14:paraId="2701D907">
                    <w:pPr>
                      <w:pStyle w:val="2"/>
                      <w:spacing w:line="245" w:lineRule="auto"/>
                    </w:pPr>
                  </w:p>
                  <w:p w14:paraId="01EE6865">
                    <w:pPr>
                      <w:pStyle w:val="2"/>
                      <w:spacing w:line="245" w:lineRule="auto"/>
                    </w:pPr>
                  </w:p>
                  <w:p w14:paraId="3E35088B">
                    <w:pPr>
                      <w:pStyle w:val="2"/>
                      <w:spacing w:line="245" w:lineRule="auto"/>
                    </w:pPr>
                  </w:p>
                  <w:p w14:paraId="620F9452">
                    <w:pPr>
                      <w:pStyle w:val="2"/>
                      <w:spacing w:line="245" w:lineRule="auto"/>
                    </w:pPr>
                  </w:p>
                  <w:p w14:paraId="2537E7BD">
                    <w:pPr>
                      <w:pStyle w:val="2"/>
                      <w:spacing w:line="245" w:lineRule="auto"/>
                    </w:pPr>
                  </w:p>
                  <w:p w14:paraId="46118E8A">
                    <w:pPr>
                      <w:pStyle w:val="2"/>
                      <w:spacing w:line="245" w:lineRule="auto"/>
                    </w:pPr>
                  </w:p>
                  <w:p w14:paraId="046268FA">
                    <w:pPr>
                      <w:pStyle w:val="2"/>
                      <w:spacing w:line="245" w:lineRule="auto"/>
                    </w:pPr>
                  </w:p>
                  <w:p w14:paraId="34925F25">
                    <w:pPr>
                      <w:pStyle w:val="2"/>
                      <w:spacing w:line="245" w:lineRule="auto"/>
                    </w:pPr>
                  </w:p>
                  <w:p w14:paraId="0D4FFCE3">
                    <w:pPr>
                      <w:pStyle w:val="2"/>
                      <w:spacing w:line="245" w:lineRule="auto"/>
                    </w:pPr>
                  </w:p>
                  <w:p w14:paraId="5B3FE9C1">
                    <w:pPr>
                      <w:pStyle w:val="2"/>
                      <w:spacing w:line="245" w:lineRule="auto"/>
                    </w:pPr>
                  </w:p>
                  <w:p w14:paraId="04BD6DB7">
                    <w:pPr>
                      <w:pStyle w:val="2"/>
                      <w:spacing w:line="245" w:lineRule="auto"/>
                    </w:pPr>
                  </w:p>
                  <w:p w14:paraId="2272D57F">
                    <w:pPr>
                      <w:pStyle w:val="2"/>
                      <w:spacing w:line="245" w:lineRule="auto"/>
                    </w:pPr>
                  </w:p>
                  <w:p w14:paraId="3A5069B2">
                    <w:pPr>
                      <w:pStyle w:val="2"/>
                      <w:spacing w:line="245" w:lineRule="auto"/>
                    </w:pPr>
                  </w:p>
                  <w:p w14:paraId="16C3FB6B">
                    <w:pPr>
                      <w:pStyle w:val="2"/>
                      <w:spacing w:line="245" w:lineRule="auto"/>
                    </w:pPr>
                  </w:p>
                  <w:p w14:paraId="4C0DCBB2">
                    <w:pPr>
                      <w:pStyle w:val="2"/>
                      <w:spacing w:line="245" w:lineRule="auto"/>
                    </w:pPr>
                  </w:p>
                  <w:p w14:paraId="4250237D">
                    <w:pPr>
                      <w:pStyle w:val="2"/>
                      <w:spacing w:line="245" w:lineRule="auto"/>
                    </w:pPr>
                  </w:p>
                  <w:p w14:paraId="6396FC71">
                    <w:pPr>
                      <w:pStyle w:val="2"/>
                      <w:spacing w:line="245" w:lineRule="auto"/>
                    </w:pPr>
                  </w:p>
                  <w:p w14:paraId="0439264D">
                    <w:pPr>
                      <w:spacing w:before="134" w:line="199" w:lineRule="auto"/>
                      <w:ind w:left="48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31"/>
                        <w:szCs w:val="31"/>
                      </w:rPr>
                      <w:t>图例</w:t>
                    </w:r>
                  </w:p>
                  <w:p w14:paraId="41D85EC9">
                    <w:pPr>
                      <w:spacing w:before="64" w:line="164" w:lineRule="auto"/>
                      <w:ind w:left="20" w:right="327"/>
                      <w:rPr>
                        <w:rFonts w:ascii="微软雅黑" w:hAnsi="微软雅黑" w:eastAsia="微软雅黑" w:cs="微软雅黑"/>
                        <w:sz w:val="24"/>
                        <w:szCs w:val="24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44"/>
                        <w:sz w:val="42"/>
                        <w:szCs w:val="42"/>
                        <w:shd w:val="clear" w:fill="2685B8"/>
                      </w:rPr>
                      <w:t>二</w:t>
                    </w:r>
                    <w:r>
                      <w:rPr>
                        <w:rFonts w:ascii="微软雅黑" w:hAnsi="微软雅黑" w:eastAsia="微软雅黑" w:cs="微软雅黑"/>
                        <w:spacing w:val="51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44"/>
                        <w:position w:val="-2"/>
                        <w:sz w:val="24"/>
                        <w:szCs w:val="24"/>
                      </w:rPr>
                      <w:t>河流水面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position w:val="-2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position w:val="-5"/>
                        <w:sz w:val="24"/>
                        <w:szCs w:val="24"/>
                      </w:rPr>
                      <w:drawing>
                        <wp:inline distT="0" distB="0" distL="0" distR="0">
                          <wp:extent cx="408940" cy="193675"/>
                          <wp:effectExtent l="0" t="0" r="0" b="0"/>
                          <wp:docPr id="934" name="IM 934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34" name="IM 934"/>
                                  <pic:cNvPicPr/>
                                </pic:nvPicPr>
                                <pic:blipFill>
                                  <a:blip r:embed="rId50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8940" cy="1940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16"/>
                        <w:sz w:val="24"/>
                        <w:szCs w:val="2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4"/>
                        <w:szCs w:val="24"/>
                      </w:rPr>
                      <w:t>规划范围</w:t>
                    </w:r>
                  </w:p>
                </w:txbxContent>
              </v:textbox>
            </v:shape>
            <v:shape id="_x0000_s3524" o:spid="_x0000_s3524" o:spt="75" type="#_x0000_t75" style="position:absolute;left:8273;top:6252;height:1583;width:1598;" filled="f" stroked="f" coordsize="21600,21600">
              <v:path/>
              <v:fill on="f" focussize="0,0"/>
              <v:stroke on="f"/>
              <v:imagedata r:id="rId495" o:title=""/>
              <o:lock v:ext="edit" aspectratio="t"/>
            </v:shape>
          </v:group>
        </w:pict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936" name="IM 9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 936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6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全域生态修复</w:t>
      </w:r>
    </w:p>
    <w:p w14:paraId="5118B472">
      <w:pPr>
        <w:pStyle w:val="2"/>
        <w:spacing w:line="281" w:lineRule="auto"/>
      </w:pPr>
    </w:p>
    <w:p w14:paraId="4BA67F70">
      <w:pPr>
        <w:pStyle w:val="2"/>
        <w:spacing w:line="281" w:lineRule="auto"/>
      </w:pPr>
    </w:p>
    <w:p w14:paraId="6F4CE2A4">
      <w:pPr>
        <w:pStyle w:val="2"/>
        <w:spacing w:line="281" w:lineRule="auto"/>
      </w:pPr>
    </w:p>
    <w:p w14:paraId="4E550918">
      <w:pPr>
        <w:pStyle w:val="2"/>
        <w:spacing w:before="171" w:line="194" w:lineRule="auto"/>
        <w:ind w:left="795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525" o:spid="_x0000_s3525" o:spt="202" type="#_x0000_t202" style="position:absolute;left:0pt;margin-left:39.7pt;margin-top:-33.45pt;height:35.4pt;width:123pt;z-index:2524723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A8DCDCD">
                  <w:pPr>
                    <w:spacing w:before="18" w:line="195" w:lineRule="auto"/>
                    <w:ind w:left="20"/>
                    <w:outlineLvl w:val="0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Wingdings" w:hAnsi="Wingdings" w:eastAsia="Wingdings" w:cs="Wingdings"/>
                      <w:spacing w:val="28"/>
                      <w:sz w:val="48"/>
                      <w:szCs w:val="48"/>
                    </w:rPr>
                    <w:t>n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28"/>
                      <w:sz w:val="48"/>
                      <w:szCs w:val="48"/>
                    </w:rPr>
                    <w:t>水系保护</w:t>
                  </w:r>
                </w:p>
              </w:txbxContent>
            </v:textbox>
          </v:shape>
        </w:pict>
      </w:r>
      <w:r>
        <w:pict>
          <v:shape id="_x0000_s3526" o:spid="_x0000_s3526" o:spt="202" type="#_x0000_t202" style="position:absolute;left:0pt;margin-left:1128.8pt;margin-top:-5.9pt;height:96.4pt;width:36.5pt;z-index:25247129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C91D0AD">
                  <w:pPr>
                    <w:pStyle w:val="2"/>
                    <w:spacing w:line="248" w:lineRule="auto"/>
                  </w:pPr>
                </w:p>
                <w:p w14:paraId="242B9877">
                  <w:pPr>
                    <w:pStyle w:val="2"/>
                    <w:spacing w:line="248" w:lineRule="auto"/>
                  </w:pPr>
                </w:p>
                <w:p w14:paraId="6F7D417B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spacing w:val="-2"/>
          <w:sz w:val="40"/>
          <w:szCs w:val="40"/>
        </w:rPr>
        <w:t>•</w:t>
      </w:r>
      <w:r>
        <w:rPr>
          <w:spacing w:val="28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通沟连水，梳理整治生态河沟水系</w:t>
      </w:r>
    </w:p>
    <w:p w14:paraId="627D3BD8">
      <w:pPr>
        <w:spacing w:before="147" w:line="250" w:lineRule="auto"/>
        <w:ind w:left="779" w:right="13603" w:hanging="1"/>
        <w:jc w:val="both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527" o:spid="_x0000_s3527" o:spt="202" type="#_x0000_t202" style="position:absolute;left:0pt;margin-left:1142.35pt;margin-top:85.95pt;height:264.95pt;width:13.75pt;z-index:2524733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7289793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在基本保持现状的情况下，对主要水系进行适当梳理整</w:t>
      </w:r>
      <w:r>
        <w:rPr>
          <w:rFonts w:ascii="微软雅黑" w:hAnsi="微软雅黑" w:eastAsia="微软雅黑" w:cs="微软雅黑"/>
          <w:spacing w:val="6"/>
          <w:sz w:val="36"/>
          <w:szCs w:val="36"/>
        </w:rPr>
        <w:t xml:space="preserve">   </w:t>
      </w:r>
      <w:r>
        <w:rPr>
          <w:rFonts w:ascii="微软雅黑" w:hAnsi="微软雅黑" w:eastAsia="微软雅黑" w:cs="微软雅黑"/>
          <w:spacing w:val="-3"/>
          <w:sz w:val="36"/>
          <w:szCs w:val="36"/>
        </w:rPr>
        <w:t>治，重点安排长江河沿岸景观提升工程，适当进</w:t>
      </w:r>
      <w:r>
        <w:rPr>
          <w:rFonts w:ascii="微软雅黑" w:hAnsi="微软雅黑" w:eastAsia="微软雅黑" w:cs="微软雅黑"/>
          <w:spacing w:val="-4"/>
          <w:sz w:val="36"/>
          <w:szCs w:val="36"/>
        </w:rPr>
        <w:t>行连通，</w:t>
      </w:r>
      <w:r>
        <w:rPr>
          <w:rFonts w:ascii="微软雅黑" w:hAnsi="微软雅黑" w:eastAsia="微软雅黑" w:cs="微软雅黑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3"/>
          <w:sz w:val="36"/>
          <w:szCs w:val="36"/>
        </w:rPr>
        <w:t>主体河道蓝线宽度应控制在10-20米。</w:t>
      </w:r>
    </w:p>
    <w:p w14:paraId="3F92EC08">
      <w:pPr>
        <w:pStyle w:val="2"/>
        <w:spacing w:line="287" w:lineRule="auto"/>
      </w:pPr>
    </w:p>
    <w:p w14:paraId="2C3B0367">
      <w:pPr>
        <w:pStyle w:val="2"/>
        <w:spacing w:line="288" w:lineRule="auto"/>
      </w:pPr>
    </w:p>
    <w:p w14:paraId="534F390F">
      <w:pPr>
        <w:pStyle w:val="2"/>
        <w:spacing w:before="171" w:line="221" w:lineRule="auto"/>
        <w:ind w:left="775" w:right="15809" w:firstLine="19"/>
        <w:rPr>
          <w:rFonts w:ascii="微软雅黑" w:hAnsi="微软雅黑" w:eastAsia="微软雅黑" w:cs="微软雅黑"/>
          <w:sz w:val="36"/>
          <w:szCs w:val="36"/>
        </w:rPr>
      </w:pPr>
      <w:r>
        <w:rPr>
          <w:spacing w:val="-2"/>
          <w:sz w:val="40"/>
          <w:szCs w:val="40"/>
        </w:rPr>
        <w:t>•</w:t>
      </w:r>
      <w:r>
        <w:rPr>
          <w:spacing w:val="52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兼顾防洪与水土保持的生态化驳岸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spacing w:val="-4"/>
          <w:sz w:val="36"/>
          <w:szCs w:val="36"/>
        </w:rPr>
        <w:t>整合加固-水质净化-物种优化引入水生物。</w:t>
      </w:r>
    </w:p>
    <w:p w14:paraId="4626D8F2">
      <w:pPr>
        <w:pStyle w:val="2"/>
        <w:spacing w:line="356" w:lineRule="auto"/>
      </w:pPr>
    </w:p>
    <w:p w14:paraId="472754BD">
      <w:pPr>
        <w:pStyle w:val="2"/>
        <w:spacing w:line="357" w:lineRule="auto"/>
      </w:pPr>
    </w:p>
    <w:p w14:paraId="3FDFAF5E">
      <w:pPr>
        <w:pStyle w:val="2"/>
        <w:spacing w:before="172" w:line="194" w:lineRule="auto"/>
        <w:ind w:left="79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2"/>
          <w:sz w:val="40"/>
          <w:szCs w:val="40"/>
        </w:rPr>
        <w:t>•</w:t>
      </w:r>
      <w:r>
        <w:rPr>
          <w:spacing w:val="53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完善污水处理设施，限制污水排放</w:t>
      </w:r>
    </w:p>
    <w:p w14:paraId="1E85D07F">
      <w:pPr>
        <w:spacing w:before="146" w:line="249" w:lineRule="auto"/>
        <w:ind w:left="781" w:right="13892" w:hanging="1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528" o:spid="_x0000_s3528" o:spt="202" type="#_x0000_t202" style="position:absolute;left:0pt;margin-left:1124.3pt;margin-top:65pt;height:188.35pt;width:13.2pt;z-index:2524743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D19C593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综合开发污水处理设施，对生活污水进行集中处理。完</w:t>
      </w:r>
      <w:r>
        <w:rPr>
          <w:rFonts w:ascii="微软雅黑" w:hAnsi="微软雅黑" w:eastAsia="微软雅黑" w:cs="微软雅黑"/>
          <w:spacing w:val="16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3"/>
          <w:sz w:val="36"/>
          <w:szCs w:val="36"/>
        </w:rPr>
        <w:t>善污水排放系统，严格控制未经处理的废水排入</w:t>
      </w:r>
      <w:r>
        <w:rPr>
          <w:rFonts w:ascii="微软雅黑" w:hAnsi="微软雅黑" w:eastAsia="微软雅黑" w:cs="微软雅黑"/>
          <w:spacing w:val="-4"/>
          <w:sz w:val="36"/>
          <w:szCs w:val="36"/>
        </w:rPr>
        <w:t>河沟。</w:t>
      </w:r>
    </w:p>
    <w:p w14:paraId="02B670CD">
      <w:pPr>
        <w:pStyle w:val="2"/>
        <w:spacing w:line="249" w:lineRule="auto"/>
      </w:pPr>
    </w:p>
    <w:p w14:paraId="0C9B448B">
      <w:pPr>
        <w:pStyle w:val="2"/>
        <w:spacing w:line="249" w:lineRule="auto"/>
      </w:pPr>
    </w:p>
    <w:p w14:paraId="70D5A5D7">
      <w:pPr>
        <w:pStyle w:val="2"/>
        <w:spacing w:line="249" w:lineRule="auto"/>
      </w:pPr>
    </w:p>
    <w:p w14:paraId="32D90095">
      <w:pPr>
        <w:pStyle w:val="2"/>
        <w:spacing w:line="249" w:lineRule="auto"/>
      </w:pPr>
    </w:p>
    <w:p w14:paraId="7876E229">
      <w:pPr>
        <w:pStyle w:val="2"/>
        <w:spacing w:line="249" w:lineRule="auto"/>
      </w:pPr>
    </w:p>
    <w:p w14:paraId="566D3A75">
      <w:pPr>
        <w:pStyle w:val="2"/>
        <w:spacing w:line="249" w:lineRule="auto"/>
      </w:pPr>
    </w:p>
    <w:p w14:paraId="44D3A15A">
      <w:pPr>
        <w:pStyle w:val="2"/>
        <w:spacing w:line="249" w:lineRule="auto"/>
      </w:pPr>
    </w:p>
    <w:p w14:paraId="14F0F6A2">
      <w:pPr>
        <w:pStyle w:val="2"/>
        <w:spacing w:line="249" w:lineRule="auto"/>
      </w:pPr>
    </w:p>
    <w:p w14:paraId="330E5264">
      <w:pPr>
        <w:pStyle w:val="2"/>
        <w:spacing w:line="249" w:lineRule="auto"/>
      </w:pPr>
    </w:p>
    <w:p w14:paraId="1B2CE5A9">
      <w:pPr>
        <w:pStyle w:val="2"/>
        <w:spacing w:line="249" w:lineRule="auto"/>
      </w:pPr>
    </w:p>
    <w:p w14:paraId="5F4E7613">
      <w:pPr>
        <w:pStyle w:val="2"/>
        <w:spacing w:line="249" w:lineRule="auto"/>
      </w:pPr>
      <w:r>
        <w:drawing>
          <wp:anchor distT="0" distB="0" distL="0" distR="0" simplePos="0" relativeHeight="252469248" behindDoc="0" locked="0" layoutInCell="1" allowOverlap="1">
            <wp:simplePos x="0" y="0"/>
            <wp:positionH relativeFrom="column">
              <wp:posOffset>398780</wp:posOffset>
            </wp:positionH>
            <wp:positionV relativeFrom="paragraph">
              <wp:posOffset>45085</wp:posOffset>
            </wp:positionV>
            <wp:extent cx="2691130" cy="1802765"/>
            <wp:effectExtent l="0" t="0" r="0" b="0"/>
            <wp:wrapNone/>
            <wp:docPr id="938" name="IM 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IM 938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91383" cy="1802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70272" behindDoc="0" locked="0" layoutInCell="1" allowOverlap="1">
            <wp:simplePos x="0" y="0"/>
            <wp:positionH relativeFrom="column">
              <wp:posOffset>3245485</wp:posOffset>
            </wp:positionH>
            <wp:positionV relativeFrom="paragraph">
              <wp:posOffset>45085</wp:posOffset>
            </wp:positionV>
            <wp:extent cx="2691130" cy="1795145"/>
            <wp:effectExtent l="0" t="0" r="0" b="0"/>
            <wp:wrapNone/>
            <wp:docPr id="940" name="IM 9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 940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2691383" cy="1795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CD88F1">
      <w:pPr>
        <w:pStyle w:val="2"/>
        <w:spacing w:line="249" w:lineRule="auto"/>
      </w:pPr>
    </w:p>
    <w:p w14:paraId="3D23B5B6">
      <w:pPr>
        <w:pStyle w:val="2"/>
        <w:spacing w:line="250" w:lineRule="auto"/>
      </w:pPr>
    </w:p>
    <w:p w14:paraId="70AB44E1">
      <w:pPr>
        <w:pStyle w:val="2"/>
        <w:spacing w:line="250" w:lineRule="auto"/>
      </w:pPr>
    </w:p>
    <w:p w14:paraId="665BD6A3">
      <w:pPr>
        <w:pStyle w:val="2"/>
        <w:spacing w:line="250" w:lineRule="auto"/>
      </w:pPr>
    </w:p>
    <w:p w14:paraId="70EBDF1A">
      <w:pPr>
        <w:pStyle w:val="2"/>
        <w:spacing w:line="250" w:lineRule="auto"/>
      </w:pPr>
    </w:p>
    <w:p w14:paraId="7322196C">
      <w:pPr>
        <w:pStyle w:val="2"/>
        <w:spacing w:line="250" w:lineRule="auto"/>
      </w:pPr>
    </w:p>
    <w:p w14:paraId="774F98DA">
      <w:pPr>
        <w:pStyle w:val="2"/>
        <w:spacing w:line="250" w:lineRule="auto"/>
      </w:pPr>
    </w:p>
    <w:p w14:paraId="42D5D57F">
      <w:pPr>
        <w:pStyle w:val="2"/>
        <w:spacing w:line="250" w:lineRule="auto"/>
      </w:pPr>
    </w:p>
    <w:p w14:paraId="4022729D">
      <w:pPr>
        <w:spacing w:before="1" w:line="713" w:lineRule="exact"/>
        <w:ind w:firstLine="22080"/>
      </w:pPr>
      <w:r>
        <w:rPr>
          <w:position w:val="-14"/>
        </w:rPr>
        <w:pict>
          <v:shape id="_x0000_s3529" o:spid="_x0000_s3529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7F39E49">
                  <w:pPr>
                    <w:spacing w:before="216" w:line="170" w:lineRule="auto"/>
                    <w:ind w:left="419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77</w:t>
                  </w:r>
                </w:p>
              </w:txbxContent>
            </v:textbox>
            <w10:wrap type="none"/>
            <w10:anchorlock/>
          </v:shape>
        </w:pict>
      </w:r>
    </w:p>
    <w:p w14:paraId="10667381">
      <w:pPr>
        <w:spacing w:line="713" w:lineRule="exact"/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01ED2C4F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942" name="IM 9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IM 94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6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7"/>
          <w:sz w:val="55"/>
          <w:szCs w:val="55"/>
        </w:rPr>
        <w:t>4.3 国土综合整治与生态修复</w:t>
      </w:r>
    </w:p>
    <w:p w14:paraId="2A21C0F2">
      <w:pPr>
        <w:pStyle w:val="2"/>
        <w:spacing w:line="323" w:lineRule="auto"/>
      </w:pPr>
    </w:p>
    <w:p w14:paraId="6B60F549">
      <w:pPr>
        <w:spacing w:before="205" w:line="194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drawing>
          <wp:anchor distT="0" distB="0" distL="0" distR="0" simplePos="0" relativeHeight="252475392" behindDoc="0" locked="0" layoutInCell="1" allowOverlap="1">
            <wp:simplePos x="0" y="0"/>
            <wp:positionH relativeFrom="column">
              <wp:posOffset>6322695</wp:posOffset>
            </wp:positionH>
            <wp:positionV relativeFrom="paragraph">
              <wp:posOffset>482600</wp:posOffset>
            </wp:positionV>
            <wp:extent cx="7697470" cy="8931910"/>
            <wp:effectExtent l="0" t="0" r="0" b="0"/>
            <wp:wrapNone/>
            <wp:docPr id="944" name="IM 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 944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7697723" cy="8932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946" name="IM 9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IM 946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6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全域生态修复</w:t>
      </w:r>
    </w:p>
    <w:p w14:paraId="46B7FB5E">
      <w:pPr>
        <w:spacing w:before="198" w:line="195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3530" o:spid="_x0000_s3530" o:spt="202" type="#_x0000_t202" style="position:absolute;left:0pt;margin-left:1128.8pt;margin-top:36.45pt;height:96.4pt;width:36.5pt;z-index:25248563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52D95EE">
                  <w:pPr>
                    <w:pStyle w:val="2"/>
                    <w:spacing w:line="248" w:lineRule="auto"/>
                  </w:pPr>
                </w:p>
                <w:p w14:paraId="140297C1">
                  <w:pPr>
                    <w:pStyle w:val="2"/>
                    <w:spacing w:line="248" w:lineRule="auto"/>
                  </w:pPr>
                </w:p>
                <w:p w14:paraId="133F86C9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Wingdings" w:hAnsi="Wingdings" w:eastAsia="Wingdings" w:cs="Wingdings"/>
          <w:spacing w:val="20"/>
          <w:sz w:val="48"/>
          <w:szCs w:val="48"/>
        </w:rPr>
        <w:t>n</w:t>
      </w:r>
      <w:r>
        <w:rPr>
          <w:rFonts w:ascii="微软雅黑" w:hAnsi="微软雅黑" w:eastAsia="微软雅黑" w:cs="微软雅黑"/>
          <w:b/>
          <w:bCs/>
          <w:spacing w:val="20"/>
          <w:sz w:val="48"/>
          <w:szCs w:val="48"/>
        </w:rPr>
        <w:t>林地生态培育</w:t>
      </w:r>
    </w:p>
    <w:p w14:paraId="28017F2D">
      <w:pPr>
        <w:pStyle w:val="2"/>
        <w:spacing w:before="151" w:line="223" w:lineRule="auto"/>
        <w:ind w:left="1230" w:right="14048" w:hanging="43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3"/>
          <w:sz w:val="40"/>
          <w:szCs w:val="40"/>
        </w:rPr>
        <w:t>•</w:t>
      </w:r>
      <w:r>
        <w:rPr>
          <w:spacing w:val="46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-3"/>
          <w:sz w:val="40"/>
          <w:szCs w:val="40"/>
        </w:rPr>
        <w:t>规划形成 ”生态保护”</w:t>
      </w:r>
      <w:r>
        <w:rPr>
          <w:rFonts w:ascii="微软雅黑" w:hAnsi="微软雅黑" w:eastAsia="微软雅黑" w:cs="微软雅黑"/>
          <w:b/>
          <w:bCs/>
          <w:spacing w:val="-6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3"/>
          <w:sz w:val="40"/>
          <w:szCs w:val="40"/>
        </w:rPr>
        <w:t>+“生态控制”两</w:t>
      </w:r>
      <w:r>
        <w:rPr>
          <w:rFonts w:ascii="微软雅黑" w:hAnsi="微软雅黑" w:eastAsia="微软雅黑" w:cs="微软雅黑"/>
          <w:b/>
          <w:bCs/>
          <w:spacing w:val="-4"/>
          <w:sz w:val="40"/>
          <w:szCs w:val="40"/>
        </w:rPr>
        <w:t>级生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 xml:space="preserve"> 态管控体系，强化对林地的保护与修复</w:t>
      </w:r>
    </w:p>
    <w:p w14:paraId="7DB15478">
      <w:pPr>
        <w:pStyle w:val="2"/>
        <w:spacing w:before="165" w:line="194" w:lineRule="auto"/>
        <w:ind w:left="79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3"/>
          <w:sz w:val="40"/>
          <w:szCs w:val="40"/>
        </w:rPr>
        <w:t>•</w:t>
      </w:r>
      <w:r>
        <w:rPr>
          <w:spacing w:val="25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3"/>
          <w:sz w:val="40"/>
          <w:szCs w:val="40"/>
        </w:rPr>
        <w:t>划定林地保育范围</w:t>
      </w:r>
    </w:p>
    <w:p w14:paraId="3F403854">
      <w:pPr>
        <w:spacing w:before="142" w:line="251" w:lineRule="auto"/>
        <w:ind w:left="777" w:right="14252" w:firstLine="2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531" o:spid="_x0000_s3531" o:spt="202" type="#_x0000_t202" style="position:absolute;left:0pt;margin-left:1142.35pt;margin-top:13.65pt;height:264.95pt;width:13.75pt;z-index:2524866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F5CBE70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group id="_x0000_s3532" o:spid="_x0000_s3532" o:spt="203" style="position:absolute;left:0pt;margin-left:519.1pt;margin-top:45.05pt;height:140.25pt;width:172.15pt;z-index:252479488;mso-width-relative:page;mso-height-relative:page;" coordsize="3442,2805">
            <o:lock v:ext="edit"/>
            <v:shape id="_x0000_s3533" o:spid="_x0000_s3533" o:spt="75" type="#_x0000_t75" style="position:absolute;left:0;top:0;height:2805;width:3442;" filled="f" stroked="f" coordsize="21600,21600">
              <v:path/>
              <v:fill on="f" focussize="0,0"/>
              <v:stroke on="f"/>
              <v:imagedata r:id="rId506" o:title=""/>
              <o:lock v:ext="edit" aspectratio="t"/>
            </v:shape>
            <v:shape id="_x0000_s3534" o:spid="_x0000_s3534" o:spt="202" type="#_x0000_t202" style="position:absolute;left:-20;top:-20;height:2937;width:348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BDC2F26">
                    <w:pPr>
                      <w:pStyle w:val="2"/>
                      <w:spacing w:line="287" w:lineRule="auto"/>
                    </w:pPr>
                  </w:p>
                  <w:p w14:paraId="1B28E707">
                    <w:pPr>
                      <w:pStyle w:val="2"/>
                      <w:spacing w:line="287" w:lineRule="auto"/>
                    </w:pPr>
                  </w:p>
                  <w:p w14:paraId="4F440886">
                    <w:pPr>
                      <w:pStyle w:val="2"/>
                      <w:spacing w:line="287" w:lineRule="auto"/>
                    </w:pPr>
                  </w:p>
                  <w:p w14:paraId="7DFF6CF8">
                    <w:pPr>
                      <w:pStyle w:val="2"/>
                      <w:spacing w:line="288" w:lineRule="auto"/>
                    </w:pPr>
                  </w:p>
                  <w:p w14:paraId="0F9D8392">
                    <w:pPr>
                      <w:spacing w:before="120" w:line="195" w:lineRule="auto"/>
                      <w:ind w:left="1208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林地保育</w:t>
                    </w:r>
                  </w:p>
                </w:txbxContent>
              </v:textbox>
            </v:shape>
          </v:group>
        </w:pict>
      </w:r>
      <w:r>
        <w:pict>
          <v:group id="_x0000_s3535" o:spid="_x0000_s3535" o:spt="203" style="position:absolute;left:0pt;margin-left:733.4pt;margin-top:99.3pt;height:112.3pt;width:184.5pt;z-index:252481536;mso-width-relative:page;mso-height-relative:page;" coordsize="3690,2246">
            <o:lock v:ext="edit"/>
            <v:shape id="_x0000_s3536" o:spid="_x0000_s3536" o:spt="75" type="#_x0000_t75" style="position:absolute;left:0;top:0;height:2246;width:3690;" filled="f" stroked="f" coordsize="21600,21600">
              <v:path/>
              <v:fill on="f" focussize="0,0"/>
              <v:stroke on="f"/>
              <v:imagedata r:id="rId507" o:title=""/>
              <o:lock v:ext="edit" aspectratio="t"/>
            </v:shape>
            <v:shape id="_x0000_s3537" o:spid="_x0000_s3537" o:spt="202" type="#_x0000_t202" style="position:absolute;left:-20;top:-20;height:2376;width:373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957980A">
                    <w:pPr>
                      <w:pStyle w:val="2"/>
                      <w:spacing w:line="269" w:lineRule="auto"/>
                    </w:pPr>
                  </w:p>
                  <w:p w14:paraId="25D399A1">
                    <w:pPr>
                      <w:pStyle w:val="2"/>
                      <w:spacing w:line="269" w:lineRule="auto"/>
                    </w:pPr>
                  </w:p>
                  <w:p w14:paraId="49C3EB62">
                    <w:pPr>
                      <w:pStyle w:val="2"/>
                      <w:spacing w:line="270" w:lineRule="auto"/>
                    </w:pPr>
                  </w:p>
                  <w:p w14:paraId="4A8AC176">
                    <w:pPr>
                      <w:spacing w:before="120" w:line="194" w:lineRule="auto"/>
                      <w:ind w:left="1311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生态修复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2480512" behindDoc="0" locked="0" layoutInCell="1" allowOverlap="1">
            <wp:simplePos x="0" y="0"/>
            <wp:positionH relativeFrom="column">
              <wp:posOffset>8405495</wp:posOffset>
            </wp:positionH>
            <wp:positionV relativeFrom="paragraph">
              <wp:posOffset>1517650</wp:posOffset>
            </wp:positionV>
            <wp:extent cx="958215" cy="963930"/>
            <wp:effectExtent l="0" t="0" r="0" b="0"/>
            <wp:wrapNone/>
            <wp:docPr id="948" name="IM 9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 948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958113" cy="964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538" o:spid="_x0000_s3538" o:spt="203" style="position:absolute;left:0pt;margin-left:911.2pt;margin-top:131.6pt;height:76.05pt;width:75.45pt;z-index:252483584;mso-width-relative:page;mso-height-relative:page;" coordsize="1508,1521">
            <o:lock v:ext="edit"/>
            <v:shape id="_x0000_s3539" o:spid="_x0000_s3539" o:spt="75" type="#_x0000_t75" style="position:absolute;left:0;top:0;height:1521;width:1508;" filled="f" stroked="f" coordsize="21600,21600">
              <v:path/>
              <v:fill on="f" focussize="0,0"/>
              <v:stroke on="f"/>
              <v:imagedata r:id="rId509" o:title=""/>
              <o:lock v:ext="edit" aspectratio="t"/>
            </v:shape>
            <v:shape id="_x0000_s3540" o:spid="_x0000_s3540" o:spt="202" type="#_x0000_t202" style="position:absolute;left:-20;top:-20;height:1651;width:154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6B94919">
                    <w:pPr>
                      <w:pStyle w:val="2"/>
                      <w:spacing w:line="253" w:lineRule="auto"/>
                    </w:pPr>
                  </w:p>
                  <w:p w14:paraId="20B84A55">
                    <w:pPr>
                      <w:pStyle w:val="2"/>
                      <w:spacing w:line="253" w:lineRule="auto"/>
                    </w:pPr>
                  </w:p>
                  <w:p w14:paraId="55F222DB">
                    <w:pPr>
                      <w:spacing w:before="120" w:line="195" w:lineRule="auto"/>
                      <w:ind w:left="211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生态开发</w:t>
                    </w:r>
                  </w:p>
                </w:txbxContent>
              </v:textbox>
            </v:shape>
          </v:group>
        </w:pic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建立长河村生态林地保护界限，禁止其他各类建设；</w:t>
      </w:r>
      <w:r>
        <w:rPr>
          <w:rFonts w:ascii="微软雅黑" w:hAnsi="微软雅黑" w:eastAsia="微软雅黑" w:cs="微软雅黑"/>
          <w:spacing w:val="16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禁止破坏林地生态平衡的活动以及破坏植被的活动。</w:t>
      </w:r>
      <w:r>
        <w:rPr>
          <w:rFonts w:ascii="微软雅黑" w:hAnsi="微软雅黑" w:eastAsia="微软雅黑" w:cs="微软雅黑"/>
          <w:spacing w:val="18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禁止向区域内倾倒工矿废渣、村镇垃圾、粪便及其它</w:t>
      </w:r>
      <w:r>
        <w:rPr>
          <w:rFonts w:ascii="微软雅黑" w:hAnsi="微软雅黑" w:eastAsia="微软雅黑" w:cs="微软雅黑"/>
          <w:spacing w:val="18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4"/>
          <w:sz w:val="36"/>
          <w:szCs w:val="36"/>
        </w:rPr>
        <w:t>废弃物。</w:t>
      </w:r>
    </w:p>
    <w:p w14:paraId="0F2D901B">
      <w:pPr>
        <w:pStyle w:val="2"/>
        <w:spacing w:before="32" w:line="194" w:lineRule="auto"/>
        <w:ind w:left="795"/>
        <w:rPr>
          <w:rFonts w:ascii="微软雅黑" w:hAnsi="微软雅黑" w:eastAsia="微软雅黑" w:cs="微软雅黑"/>
          <w:sz w:val="40"/>
          <w:szCs w:val="40"/>
        </w:rPr>
      </w:pPr>
      <w:r>
        <w:pict>
          <v:group id="_x0000_s3541" o:spid="_x0000_s3541" o:spt="203" style="position:absolute;left:0pt;margin-left:669.75pt;margin-top:9.4pt;height:17.4pt;width:58.5pt;z-index:252488704;mso-width-relative:page;mso-height-relative:page;" coordsize="1170,347">
            <o:lock v:ext="edit"/>
            <v:shape id="_x0000_s3542" o:spid="_x0000_s3542" o:spt="75" type="#_x0000_t75" style="position:absolute;left:0;top:0;height:347;width:1170;" filled="f" stroked="f" coordsize="21600,21600">
              <v:path/>
              <v:fill on="f" focussize="0,0"/>
              <v:stroke on="f"/>
              <v:imagedata r:id="rId510" o:title=""/>
              <o:lock v:ext="edit" aspectratio="t"/>
            </v:shape>
            <v:shape id="_x0000_s3543" o:spid="_x0000_s3543" o:spt="202" type="#_x0000_t202" style="position:absolute;left:-20;top:-20;height:477;width:121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771088B">
                    <w:pPr>
                      <w:spacing w:before="65" w:line="195" w:lineRule="auto"/>
                      <w:ind w:left="51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生态开发</w:t>
                    </w:r>
                  </w:p>
                </w:txbxContent>
              </v:textbox>
            </v:shape>
          </v:group>
        </w:pict>
      </w:r>
      <w:r>
        <w:rPr>
          <w:spacing w:val="-4"/>
          <w:sz w:val="40"/>
          <w:szCs w:val="40"/>
        </w:rPr>
        <w:t>•</w:t>
      </w:r>
      <w:r>
        <w:rPr>
          <w:spacing w:val="25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4"/>
          <w:sz w:val="40"/>
          <w:szCs w:val="40"/>
        </w:rPr>
        <w:t>林地生态修复</w:t>
      </w:r>
    </w:p>
    <w:p w14:paraId="6CC3E465">
      <w:pPr>
        <w:spacing w:before="142" w:line="250" w:lineRule="auto"/>
        <w:ind w:left="778" w:right="14252" w:firstLine="2"/>
        <w:rPr>
          <w:rFonts w:ascii="微软雅黑" w:hAnsi="微软雅黑" w:eastAsia="微软雅黑" w:cs="微软雅黑"/>
          <w:sz w:val="36"/>
          <w:szCs w:val="36"/>
        </w:rPr>
      </w:pPr>
      <w:r>
        <w:pict>
          <v:group id="_x0000_s3544" o:spid="_x0000_s3544" o:spt="203" style="position:absolute;left:0pt;margin-left:849.4pt;margin-top:34.8pt;height:184.75pt;width:229.4pt;z-index:252476416;mso-width-relative:page;mso-height-relative:page;" coordsize="4587,3695">
            <o:lock v:ext="edit"/>
            <v:shape id="_x0000_s3545" o:spid="_x0000_s3545" o:spt="75" type="#_x0000_t75" style="position:absolute;left:0;top:0;height:3695;width:4587;" filled="f" stroked="f" coordsize="21600,21600">
              <v:path/>
              <v:fill on="f" focussize="0,0"/>
              <v:stroke on="f"/>
              <v:imagedata r:id="rId511" o:title=""/>
              <o:lock v:ext="edit" aspectratio="t"/>
            </v:shape>
            <v:shape id="_x0000_s3546" o:spid="_x0000_s3546" o:spt="202" type="#_x0000_t202" style="position:absolute;left:-20;top:-20;height:3827;width:462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0750C4E">
                    <w:pPr>
                      <w:pStyle w:val="2"/>
                      <w:spacing w:line="266" w:lineRule="auto"/>
                    </w:pPr>
                  </w:p>
                  <w:p w14:paraId="08D2D7E0">
                    <w:pPr>
                      <w:pStyle w:val="2"/>
                      <w:spacing w:line="267" w:lineRule="auto"/>
                    </w:pPr>
                  </w:p>
                  <w:p w14:paraId="29CF4CC4">
                    <w:pPr>
                      <w:pStyle w:val="2"/>
                      <w:spacing w:line="267" w:lineRule="auto"/>
                    </w:pPr>
                  </w:p>
                  <w:p w14:paraId="726B7D86">
                    <w:pPr>
                      <w:pStyle w:val="2"/>
                      <w:spacing w:line="267" w:lineRule="auto"/>
                    </w:pPr>
                  </w:p>
                  <w:p w14:paraId="78438DAD">
                    <w:pPr>
                      <w:pStyle w:val="2"/>
                      <w:spacing w:line="267" w:lineRule="auto"/>
                    </w:pPr>
                  </w:p>
                  <w:p w14:paraId="0B11237C">
                    <w:pPr>
                      <w:pStyle w:val="2"/>
                      <w:spacing w:line="267" w:lineRule="auto"/>
                    </w:pPr>
                  </w:p>
                  <w:p w14:paraId="23549760">
                    <w:pPr>
                      <w:spacing w:before="120" w:line="195" w:lineRule="auto"/>
                      <w:ind w:left="1757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林地保育</w:t>
                    </w:r>
                  </w:p>
                </w:txbxContent>
              </v:textbox>
            </v:shape>
          </v:group>
        </w:pict>
      </w:r>
      <w:r>
        <w:pict>
          <v:group id="_x0000_s3547" o:spid="_x0000_s3547" o:spt="203" style="position:absolute;left:0pt;margin-left:601pt;margin-top:43.85pt;height:17.1pt;width:58.5pt;z-index:252489728;mso-width-relative:page;mso-height-relative:page;" coordsize="1170,342">
            <o:lock v:ext="edit"/>
            <v:shape id="_x0000_s3548" o:spid="_x0000_s3548" o:spt="75" type="#_x0000_t75" style="position:absolute;left:0;top:0;height:337;width:1170;" filled="f" stroked="f" coordsize="21600,21600">
              <v:path/>
              <v:fill on="f" focussize="0,0"/>
              <v:stroke on="f"/>
              <v:imagedata r:id="rId512" o:title=""/>
              <o:lock v:ext="edit" aspectratio="t"/>
            </v:shape>
            <v:shape id="_x0000_s3549" o:spid="_x0000_s3549" o:spt="202" type="#_x0000_t202" style="position:absolute;left:-20;top:-20;height:472;width:121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5099CC9">
                    <w:pPr>
                      <w:spacing w:before="61" w:line="195" w:lineRule="auto"/>
                      <w:ind w:left="52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生态开发</w:t>
                    </w:r>
                  </w:p>
                </w:txbxContent>
              </v:textbox>
            </v:shape>
          </v:group>
        </w:pict>
      </w:r>
      <w:r>
        <w:pict>
          <v:group id="_x0000_s3550" o:spid="_x0000_s3550" o:spt="203" style="position:absolute;left:0pt;margin-left:682.5pt;margin-top:43.9pt;height:112.25pt;width:145.65pt;z-index:252482560;mso-width-relative:page;mso-height-relative:page;" coordsize="2912,2245">
            <o:lock v:ext="edit"/>
            <v:shape id="_x0000_s3551" o:spid="_x0000_s3551" o:spt="75" type="#_x0000_t75" style="position:absolute;left:0;top:0;height:2245;width:2912;" filled="f" stroked="f" coordsize="21600,21600">
              <v:path/>
              <v:fill on="f" focussize="0,0"/>
              <v:stroke on="f"/>
              <v:imagedata r:id="rId513" o:title=""/>
              <o:lock v:ext="edit" aspectratio="t"/>
            </v:shape>
            <v:shape id="_x0000_s3552" o:spid="_x0000_s3552" o:spt="202" type="#_x0000_t202" style="position:absolute;left:-20;top:-20;height:2376;width:295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DB03870">
                    <w:pPr>
                      <w:pStyle w:val="2"/>
                      <w:spacing w:line="286" w:lineRule="auto"/>
                    </w:pPr>
                  </w:p>
                  <w:p w14:paraId="33A215B2">
                    <w:pPr>
                      <w:pStyle w:val="2"/>
                      <w:spacing w:line="286" w:lineRule="auto"/>
                    </w:pPr>
                  </w:p>
                  <w:p w14:paraId="27780B84">
                    <w:pPr>
                      <w:pStyle w:val="2"/>
                      <w:spacing w:line="287" w:lineRule="auto"/>
                    </w:pPr>
                  </w:p>
                  <w:p w14:paraId="126A2935">
                    <w:pPr>
                      <w:spacing w:before="120" w:line="195" w:lineRule="auto"/>
                      <w:ind w:left="925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林地保育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2484608" behindDoc="0" locked="0" layoutInCell="1" allowOverlap="1">
            <wp:simplePos x="0" y="0"/>
            <wp:positionH relativeFrom="column">
              <wp:posOffset>7532370</wp:posOffset>
            </wp:positionH>
            <wp:positionV relativeFrom="paragraph">
              <wp:posOffset>196215</wp:posOffset>
            </wp:positionV>
            <wp:extent cx="958215" cy="963930"/>
            <wp:effectExtent l="0" t="0" r="0" b="0"/>
            <wp:wrapNone/>
            <wp:docPr id="950" name="IM 9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 950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958113" cy="964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开展损毁林地土地生态恢复、土壤污染防治等生态修</w:t>
      </w:r>
      <w:r>
        <w:rPr>
          <w:rFonts w:ascii="微软雅黑" w:hAnsi="微软雅黑" w:eastAsia="微软雅黑" w:cs="微软雅黑"/>
          <w:spacing w:val="14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4"/>
          <w:sz w:val="36"/>
          <w:szCs w:val="36"/>
        </w:rPr>
        <w:t>复工程。</w:t>
      </w:r>
    </w:p>
    <w:p w14:paraId="31FA5994">
      <w:pPr>
        <w:pStyle w:val="2"/>
        <w:spacing w:before="30" w:line="195" w:lineRule="auto"/>
        <w:ind w:left="795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553" o:spid="_x0000_s3553" o:spt="202" type="#_x0000_t202" style="position:absolute;left:0pt;margin-left:1124.3pt;margin-top:29.4pt;height:188.35pt;width:13.2pt;z-index:2524876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67931D7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spacing w:val="-5"/>
          <w:sz w:val="40"/>
          <w:szCs w:val="40"/>
        </w:rPr>
        <w:t>•</w:t>
      </w:r>
      <w:r>
        <w:rPr>
          <w:spacing w:val="24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5"/>
          <w:sz w:val="40"/>
          <w:szCs w:val="40"/>
        </w:rPr>
        <w:t>生态开发</w:t>
      </w:r>
    </w:p>
    <w:p w14:paraId="69FC1263">
      <w:pPr>
        <w:spacing w:before="146" w:line="249" w:lineRule="auto"/>
        <w:ind w:left="779" w:right="14252" w:hanging="1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-1"/>
          <w:sz w:val="36"/>
          <w:szCs w:val="36"/>
        </w:rPr>
        <w:t>对规模较小的林地斑块，可利用生态优势，可以生态</w:t>
      </w:r>
      <w:r>
        <w:rPr>
          <w:rFonts w:ascii="微软雅黑" w:hAnsi="微软雅黑" w:eastAsia="微软雅黑" w:cs="微软雅黑"/>
          <w:spacing w:val="17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5"/>
          <w:sz w:val="36"/>
          <w:szCs w:val="36"/>
        </w:rPr>
        <w:t>养殖相结合，建立生态循环产业体系。</w:t>
      </w:r>
    </w:p>
    <w:p w14:paraId="73500447">
      <w:pPr>
        <w:pStyle w:val="2"/>
        <w:spacing w:line="246" w:lineRule="auto"/>
      </w:pPr>
      <w:r>
        <w:drawing>
          <wp:anchor distT="0" distB="0" distL="0" distR="0" simplePos="0" relativeHeight="252477440" behindDoc="0" locked="0" layoutInCell="1" allowOverlap="1">
            <wp:simplePos x="0" y="0"/>
            <wp:positionH relativeFrom="column">
              <wp:posOffset>299720</wp:posOffset>
            </wp:positionH>
            <wp:positionV relativeFrom="paragraph">
              <wp:posOffset>64135</wp:posOffset>
            </wp:positionV>
            <wp:extent cx="2703830" cy="2468880"/>
            <wp:effectExtent l="0" t="0" r="0" b="0"/>
            <wp:wrapNone/>
            <wp:docPr id="952" name="IM 9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IM 952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2703576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78464" behindDoc="0" locked="0" layoutInCell="1" allowOverlap="1">
            <wp:simplePos x="0" y="0"/>
            <wp:positionH relativeFrom="column">
              <wp:posOffset>3152775</wp:posOffset>
            </wp:positionH>
            <wp:positionV relativeFrom="paragraph">
              <wp:posOffset>64135</wp:posOffset>
            </wp:positionV>
            <wp:extent cx="2727960" cy="2439670"/>
            <wp:effectExtent l="0" t="0" r="0" b="0"/>
            <wp:wrapNone/>
            <wp:docPr id="954" name="IM 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IM 954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2727959" cy="2439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255B03">
      <w:pPr>
        <w:pStyle w:val="2"/>
        <w:spacing w:line="246" w:lineRule="auto"/>
      </w:pPr>
    </w:p>
    <w:p w14:paraId="4997E579">
      <w:pPr>
        <w:pStyle w:val="2"/>
        <w:spacing w:line="246" w:lineRule="auto"/>
      </w:pPr>
    </w:p>
    <w:p w14:paraId="36B8BE5C">
      <w:pPr>
        <w:pStyle w:val="2"/>
        <w:spacing w:line="246" w:lineRule="auto"/>
      </w:pPr>
    </w:p>
    <w:p w14:paraId="78AAB350">
      <w:pPr>
        <w:pStyle w:val="2"/>
        <w:spacing w:line="246" w:lineRule="auto"/>
      </w:pPr>
    </w:p>
    <w:p w14:paraId="33389EDD">
      <w:pPr>
        <w:pStyle w:val="2"/>
        <w:spacing w:line="246" w:lineRule="auto"/>
      </w:pPr>
    </w:p>
    <w:p w14:paraId="3A8418CB">
      <w:pPr>
        <w:pStyle w:val="2"/>
        <w:spacing w:line="246" w:lineRule="auto"/>
      </w:pPr>
    </w:p>
    <w:p w14:paraId="0A2700F9">
      <w:pPr>
        <w:pStyle w:val="2"/>
        <w:spacing w:line="246" w:lineRule="auto"/>
      </w:pPr>
    </w:p>
    <w:p w14:paraId="4042DD42">
      <w:pPr>
        <w:pStyle w:val="2"/>
        <w:spacing w:line="246" w:lineRule="auto"/>
      </w:pPr>
    </w:p>
    <w:p w14:paraId="24A904BF">
      <w:pPr>
        <w:pStyle w:val="2"/>
        <w:spacing w:line="247" w:lineRule="auto"/>
      </w:pPr>
    </w:p>
    <w:p w14:paraId="175521F0">
      <w:pPr>
        <w:pStyle w:val="2"/>
        <w:spacing w:line="247" w:lineRule="auto"/>
      </w:pPr>
    </w:p>
    <w:p w14:paraId="3665344B">
      <w:pPr>
        <w:pStyle w:val="2"/>
        <w:spacing w:line="247" w:lineRule="auto"/>
      </w:pPr>
    </w:p>
    <w:p w14:paraId="4D84E6D7">
      <w:pPr>
        <w:pStyle w:val="2"/>
        <w:spacing w:line="247" w:lineRule="auto"/>
      </w:pPr>
    </w:p>
    <w:p w14:paraId="1F664889">
      <w:pPr>
        <w:pStyle w:val="2"/>
        <w:spacing w:line="247" w:lineRule="auto"/>
      </w:pPr>
    </w:p>
    <w:p w14:paraId="6D1C8ADD">
      <w:pPr>
        <w:spacing w:before="1" w:line="713" w:lineRule="exact"/>
        <w:ind w:firstLine="22080"/>
      </w:pPr>
      <w:r>
        <w:rPr>
          <w:position w:val="-14"/>
        </w:rPr>
        <w:pict>
          <v:shape id="_x0000_s3554" o:spid="_x0000_s3554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515D00B">
                  <w:pPr>
                    <w:spacing w:before="211" w:line="172" w:lineRule="auto"/>
                    <w:ind w:left="419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78</w:t>
                  </w:r>
                </w:p>
              </w:txbxContent>
            </v:textbox>
            <w10:wrap type="none"/>
            <w10:anchorlock/>
          </v:shape>
        </w:pict>
      </w:r>
    </w:p>
    <w:p w14:paraId="34DA5359">
      <w:pPr>
        <w:spacing w:line="713" w:lineRule="exact"/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4ECA70C5">
      <w:pPr>
        <w:pStyle w:val="2"/>
        <w:spacing w:line="242" w:lineRule="auto"/>
      </w:pPr>
      <w:r>
        <w:drawing>
          <wp:anchor distT="0" distB="0" distL="0" distR="0" simplePos="0" relativeHeight="25249075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692130"/>
            <wp:effectExtent l="0" t="0" r="0" b="0"/>
            <wp:wrapNone/>
            <wp:docPr id="956" name="IM 9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 956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71ED79">
      <w:pPr>
        <w:pStyle w:val="2"/>
        <w:spacing w:line="242" w:lineRule="auto"/>
      </w:pPr>
    </w:p>
    <w:p w14:paraId="54F69404">
      <w:pPr>
        <w:pStyle w:val="2"/>
        <w:spacing w:line="242" w:lineRule="auto"/>
      </w:pPr>
    </w:p>
    <w:p w14:paraId="5C1B7B92">
      <w:pPr>
        <w:pStyle w:val="2"/>
        <w:spacing w:line="242" w:lineRule="auto"/>
      </w:pPr>
    </w:p>
    <w:p w14:paraId="29544410">
      <w:pPr>
        <w:pStyle w:val="2"/>
        <w:spacing w:line="242" w:lineRule="auto"/>
      </w:pPr>
    </w:p>
    <w:p w14:paraId="34D16A8E">
      <w:pPr>
        <w:pStyle w:val="2"/>
        <w:spacing w:line="242" w:lineRule="auto"/>
      </w:pPr>
    </w:p>
    <w:p w14:paraId="0965D04C">
      <w:pPr>
        <w:pStyle w:val="2"/>
        <w:spacing w:line="242" w:lineRule="auto"/>
      </w:pPr>
    </w:p>
    <w:p w14:paraId="2A5723D2">
      <w:pPr>
        <w:pStyle w:val="2"/>
        <w:spacing w:line="242" w:lineRule="auto"/>
      </w:pPr>
    </w:p>
    <w:p w14:paraId="50244633">
      <w:pPr>
        <w:pStyle w:val="2"/>
        <w:spacing w:line="242" w:lineRule="auto"/>
      </w:pPr>
    </w:p>
    <w:p w14:paraId="5C694998">
      <w:pPr>
        <w:pStyle w:val="2"/>
        <w:spacing w:line="242" w:lineRule="auto"/>
      </w:pPr>
    </w:p>
    <w:p w14:paraId="18FFEA2E">
      <w:pPr>
        <w:pStyle w:val="2"/>
        <w:spacing w:line="242" w:lineRule="auto"/>
      </w:pPr>
    </w:p>
    <w:p w14:paraId="653AE1DC">
      <w:pPr>
        <w:pStyle w:val="2"/>
        <w:spacing w:line="242" w:lineRule="auto"/>
      </w:pPr>
    </w:p>
    <w:p w14:paraId="095D7888">
      <w:pPr>
        <w:pStyle w:val="2"/>
        <w:spacing w:line="242" w:lineRule="auto"/>
      </w:pPr>
    </w:p>
    <w:p w14:paraId="3B4EAD96">
      <w:pPr>
        <w:pStyle w:val="2"/>
        <w:spacing w:line="242" w:lineRule="auto"/>
      </w:pPr>
    </w:p>
    <w:p w14:paraId="2C79D130">
      <w:pPr>
        <w:pStyle w:val="2"/>
        <w:spacing w:line="242" w:lineRule="auto"/>
      </w:pPr>
    </w:p>
    <w:p w14:paraId="2D384F82">
      <w:pPr>
        <w:pStyle w:val="2"/>
        <w:spacing w:line="243" w:lineRule="auto"/>
      </w:pPr>
    </w:p>
    <w:p w14:paraId="747AF304">
      <w:pPr>
        <w:pStyle w:val="2"/>
        <w:spacing w:line="243" w:lineRule="auto"/>
      </w:pPr>
    </w:p>
    <w:p w14:paraId="302678D5">
      <w:pPr>
        <w:pStyle w:val="2"/>
        <w:spacing w:line="243" w:lineRule="auto"/>
      </w:pPr>
    </w:p>
    <w:p w14:paraId="02488DA2">
      <w:pPr>
        <w:pStyle w:val="2"/>
        <w:spacing w:line="243" w:lineRule="auto"/>
      </w:pPr>
    </w:p>
    <w:p w14:paraId="77446129">
      <w:pPr>
        <w:pStyle w:val="2"/>
        <w:spacing w:line="243" w:lineRule="auto"/>
      </w:pPr>
    </w:p>
    <w:p w14:paraId="6E827361">
      <w:pPr>
        <w:pStyle w:val="2"/>
        <w:spacing w:line="243" w:lineRule="auto"/>
      </w:pPr>
    </w:p>
    <w:p w14:paraId="2EB88477">
      <w:pPr>
        <w:pStyle w:val="2"/>
        <w:spacing w:line="243" w:lineRule="auto"/>
      </w:pPr>
    </w:p>
    <w:p w14:paraId="58CE435A">
      <w:pPr>
        <w:pStyle w:val="2"/>
        <w:spacing w:line="243" w:lineRule="auto"/>
      </w:pPr>
    </w:p>
    <w:p w14:paraId="44733F89">
      <w:pPr>
        <w:pStyle w:val="2"/>
        <w:spacing w:line="243" w:lineRule="auto"/>
      </w:pPr>
    </w:p>
    <w:p w14:paraId="01C330E6">
      <w:pPr>
        <w:tabs>
          <w:tab w:val="left" w:pos="15658"/>
        </w:tabs>
        <w:spacing w:before="309" w:line="193" w:lineRule="auto"/>
        <w:ind w:left="11520"/>
        <w:rPr>
          <w:rFonts w:ascii="微软雅黑" w:hAnsi="微软雅黑" w:eastAsia="微软雅黑" w:cs="微软雅黑"/>
          <w:sz w:val="72"/>
          <w:szCs w:val="72"/>
        </w:rPr>
      </w:pPr>
      <w:r>
        <w:pict>
          <v:shape id="_x0000_s3555" o:spid="_x0000_s3555" o:spt="202" type="#_x0000_t202" style="position:absolute;left:0pt;margin-left:600.35pt;margin-top:-38.9pt;height:95.75pt;width:145.6pt;z-index:2524917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0B82888">
                  <w:pPr>
                    <w:spacing w:before="20" w:line="1874" w:lineRule="exact"/>
                    <w:jc w:val="right"/>
                    <w:outlineLvl w:val="0"/>
                    <w:rPr>
                      <w:rFonts w:ascii="微软雅黑" w:hAnsi="微软雅黑" w:eastAsia="微软雅黑" w:cs="微软雅黑"/>
                      <w:sz w:val="240"/>
                      <w:szCs w:val="2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1D6295"/>
                      <w:spacing w:val="-45"/>
                      <w:position w:val="-34"/>
                      <w:sz w:val="240"/>
                      <w:szCs w:val="240"/>
                    </w:rPr>
                    <w:t>05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1D6295"/>
          <w:sz w:val="72"/>
          <w:szCs w:val="72"/>
          <w:u w:val="single" w:color="404040"/>
        </w:rPr>
        <w:tab/>
      </w:r>
      <w:r>
        <w:rPr>
          <w:rFonts w:ascii="微软雅黑" w:hAnsi="微软雅黑" w:eastAsia="微软雅黑" w:cs="微软雅黑"/>
          <w:b/>
          <w:bCs/>
          <w:color w:val="1D6295"/>
          <w:spacing w:val="-1"/>
          <w:sz w:val="72"/>
          <w:szCs w:val="72"/>
          <w:u w:val="single" w:color="404040"/>
        </w:rPr>
        <w:t xml:space="preserve">产业发展规划             </w:t>
      </w:r>
      <w:r>
        <w:rPr>
          <w:rFonts w:ascii="微软雅黑" w:hAnsi="微软雅黑" w:eastAsia="微软雅黑" w:cs="微软雅黑"/>
          <w:b/>
          <w:bCs/>
          <w:color w:val="1D6295"/>
          <w:spacing w:val="-2"/>
          <w:sz w:val="72"/>
          <w:szCs w:val="72"/>
          <w:u w:val="single" w:color="404040"/>
        </w:rPr>
        <w:t xml:space="preserve">     </w:t>
      </w:r>
    </w:p>
    <w:p w14:paraId="45AC9B35">
      <w:pPr>
        <w:pStyle w:val="2"/>
        <w:spacing w:line="290" w:lineRule="auto"/>
      </w:pPr>
    </w:p>
    <w:p w14:paraId="6AD88EB1">
      <w:pPr>
        <w:pStyle w:val="2"/>
        <w:spacing w:line="291" w:lineRule="auto"/>
      </w:pPr>
    </w:p>
    <w:p w14:paraId="722B437C">
      <w:pPr>
        <w:spacing w:before="172" w:line="194" w:lineRule="auto"/>
        <w:ind w:left="12852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3"/>
          <w:sz w:val="40"/>
          <w:szCs w:val="40"/>
        </w:rPr>
        <w:t>5.1  产业发展思路</w:t>
      </w:r>
    </w:p>
    <w:p w14:paraId="560E716E">
      <w:pPr>
        <w:spacing w:before="165" w:line="194" w:lineRule="auto"/>
        <w:ind w:left="12852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3"/>
          <w:sz w:val="40"/>
          <w:szCs w:val="40"/>
        </w:rPr>
        <w:t>5.2  产业发展定位</w:t>
      </w:r>
    </w:p>
    <w:p w14:paraId="58E6C177">
      <w:pPr>
        <w:spacing w:before="165" w:line="194" w:lineRule="auto"/>
        <w:ind w:left="12852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3"/>
          <w:sz w:val="40"/>
          <w:szCs w:val="40"/>
        </w:rPr>
        <w:t>5.3  产业发展策略</w:t>
      </w:r>
    </w:p>
    <w:p w14:paraId="505BC97E">
      <w:pPr>
        <w:spacing w:before="165" w:line="194" w:lineRule="auto"/>
        <w:ind w:left="12852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3"/>
          <w:sz w:val="40"/>
          <w:szCs w:val="40"/>
        </w:rPr>
        <w:t>5.4  产业发展规划</w:t>
      </w:r>
    </w:p>
    <w:p w14:paraId="6480EB9B">
      <w:pPr>
        <w:spacing w:line="194" w:lineRule="auto"/>
        <w:rPr>
          <w:rFonts w:ascii="微软雅黑" w:hAnsi="微软雅黑" w:eastAsia="微软雅黑" w:cs="微软雅黑"/>
          <w:sz w:val="40"/>
          <w:szCs w:val="40"/>
        </w:rPr>
        <w:sectPr>
          <w:pgSz w:w="23811" w:h="16839"/>
          <w:pgMar w:top="400" w:right="0" w:bottom="400" w:left="0" w:header="0" w:footer="0" w:gutter="0"/>
          <w:cols w:space="720" w:num="1"/>
        </w:sectPr>
      </w:pPr>
    </w:p>
    <w:p w14:paraId="23B27404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958" name="IM 9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 95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5.1 产业发展思路</w:t>
      </w:r>
    </w:p>
    <w:p w14:paraId="2CC7C3BD">
      <w:pPr>
        <w:pStyle w:val="2"/>
        <w:spacing w:line="323" w:lineRule="auto"/>
      </w:pPr>
    </w:p>
    <w:p w14:paraId="59B3E95F">
      <w:pPr>
        <w:spacing w:before="206" w:line="165" w:lineRule="auto"/>
        <w:ind w:left="1318"/>
        <w:outlineLvl w:val="0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960" name="IM 9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 960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8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48"/>
          <w:szCs w:val="48"/>
        </w:rPr>
        <w:t>发展思路</w:t>
      </w:r>
    </w:p>
    <w:p w14:paraId="7A29EBE6">
      <w:pPr>
        <w:spacing w:line="921" w:lineRule="exact"/>
      </w:pPr>
      <w:r>
        <w:pict>
          <v:shape id="_x0000_s3556" o:spid="_x0000_s3556" o:spt="202" type="#_x0000_t202" style="position:absolute;left:0pt;margin-left:1154pt;margin-top:41.4pt;height:96.4pt;width:36.5pt;z-index:-25082368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8E4C198">
                  <w:pPr>
                    <w:pStyle w:val="2"/>
                    <w:spacing w:line="248" w:lineRule="auto"/>
                  </w:pPr>
                </w:p>
                <w:p w14:paraId="1D5B7618">
                  <w:pPr>
                    <w:pStyle w:val="2"/>
                    <w:spacing w:line="248" w:lineRule="auto"/>
                  </w:pPr>
                </w:p>
                <w:p w14:paraId="45640ECD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3557" o:spid="_x0000_s3557" o:spt="202" type="#_x0000_t202" style="position:absolute;left:0pt;margin-left:40.95pt;margin-top:54.05pt;height:52.95pt;width:299.65pt;z-index:2525030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5ADE5A9">
                  <w:pPr>
                    <w:spacing w:line="20" w:lineRule="exact"/>
                  </w:pPr>
                </w:p>
                <w:tbl>
                  <w:tblPr>
                    <w:tblStyle w:val="5"/>
                    <w:tblW w:w="5932" w:type="dxa"/>
                    <w:tblInd w:w="30" w:type="dxa"/>
                    <w:tblBorders>
                      <w:top w:val="single" w:color="236B88" w:sz="8" w:space="0"/>
                      <w:left w:val="single" w:color="236B88" w:sz="8" w:space="0"/>
                      <w:bottom w:val="single" w:color="236B88" w:sz="8" w:space="0"/>
                      <w:right w:val="single" w:color="236B88" w:sz="8" w:space="0"/>
                      <w:insideH w:val="none" w:color="auto" w:sz="0" w:space="0"/>
                      <w:insideV w:val="none" w:color="auto" w:sz="0" w:space="0"/>
                    </w:tblBorders>
                    <w:shd w:val="clear" w:color="auto" w:fill="313D4D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5932"/>
                  </w:tblGrid>
                  <w:tr w14:paraId="0BA9B2BA">
                    <w:tblPrEx>
                      <w:tblBorders>
                        <w:top w:val="single" w:color="236B88" w:sz="8" w:space="0"/>
                        <w:left w:val="single" w:color="236B88" w:sz="8" w:space="0"/>
                        <w:bottom w:val="single" w:color="236B88" w:sz="8" w:space="0"/>
                        <w:right w:val="single" w:color="236B88" w:sz="8" w:space="0"/>
                        <w:insideH w:val="none" w:color="auto" w:sz="0" w:space="0"/>
                        <w:insideV w:val="none" w:color="auto" w:sz="0" w:space="0"/>
                      </w:tblBorders>
                      <w:shd w:val="clear" w:color="auto" w:fill="313D4D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978" w:hRule="atLeast"/>
                    </w:trPr>
                    <w:tc>
                      <w:tcPr>
                        <w:tcW w:w="5932" w:type="dxa"/>
                        <w:shd w:val="clear" w:color="auto" w:fill="313D4D"/>
                        <w:vAlign w:val="top"/>
                      </w:tcPr>
                      <w:p w14:paraId="7AF0C03D">
                        <w:pPr>
                          <w:pStyle w:val="6"/>
                          <w:spacing w:before="274" w:line="193" w:lineRule="auto"/>
                          <w:ind w:left="1531"/>
                          <w:rPr>
                            <w:sz w:val="48"/>
                            <w:szCs w:val="48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pacing w:val="-2"/>
                            <w:sz w:val="48"/>
                            <w:szCs w:val="48"/>
                          </w:rPr>
                          <w:t>三大资源优势</w:t>
                        </w:r>
                      </w:p>
                    </w:tc>
                  </w:tr>
                </w:tbl>
                <w:p w14:paraId="2DAB7E30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3558" o:spid="_x0000_s3558" o:spt="202" type="#_x0000_t202" style="position:absolute;left:0pt;margin-left:823.85pt;margin-top:54.05pt;height:52.95pt;width:303.85pt;z-index:2525020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62755E3">
                  <w:pPr>
                    <w:spacing w:line="20" w:lineRule="exact"/>
                  </w:pPr>
                </w:p>
                <w:tbl>
                  <w:tblPr>
                    <w:tblStyle w:val="5"/>
                    <w:tblW w:w="6016" w:type="dxa"/>
                    <w:tblInd w:w="30" w:type="dxa"/>
                    <w:tblBorders>
                      <w:top w:val="single" w:color="236B88" w:sz="8" w:space="0"/>
                      <w:left w:val="single" w:color="236B88" w:sz="8" w:space="0"/>
                      <w:bottom w:val="single" w:color="236B88" w:sz="8" w:space="0"/>
                      <w:right w:val="single" w:color="236B88" w:sz="8" w:space="0"/>
                      <w:insideH w:val="none" w:color="auto" w:sz="0" w:space="0"/>
                      <w:insideV w:val="none" w:color="auto" w:sz="0" w:space="0"/>
                    </w:tblBorders>
                    <w:shd w:val="clear" w:color="auto" w:fill="313D4D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6016"/>
                  </w:tblGrid>
                  <w:tr w14:paraId="07BC6559">
                    <w:tblPrEx>
                      <w:tblBorders>
                        <w:top w:val="single" w:color="236B88" w:sz="8" w:space="0"/>
                        <w:left w:val="single" w:color="236B88" w:sz="8" w:space="0"/>
                        <w:bottom w:val="single" w:color="236B88" w:sz="8" w:space="0"/>
                        <w:right w:val="single" w:color="236B88" w:sz="8" w:space="0"/>
                        <w:insideH w:val="none" w:color="auto" w:sz="0" w:space="0"/>
                        <w:insideV w:val="none" w:color="auto" w:sz="0" w:space="0"/>
                      </w:tblBorders>
                      <w:shd w:val="clear" w:color="auto" w:fill="313D4D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978" w:hRule="atLeast"/>
                    </w:trPr>
                    <w:tc>
                      <w:tcPr>
                        <w:tcW w:w="6016" w:type="dxa"/>
                        <w:shd w:val="clear" w:color="auto" w:fill="313D4D"/>
                        <w:vAlign w:val="top"/>
                      </w:tcPr>
                      <w:p w14:paraId="05C7E1B1">
                        <w:pPr>
                          <w:pStyle w:val="6"/>
                          <w:spacing w:before="272" w:line="194" w:lineRule="auto"/>
                          <w:ind w:left="1575"/>
                          <w:rPr>
                            <w:sz w:val="48"/>
                            <w:szCs w:val="48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pacing w:val="-3"/>
                            <w:sz w:val="48"/>
                            <w:szCs w:val="48"/>
                          </w:rPr>
                          <w:t>以产业定业态</w:t>
                        </w:r>
                      </w:p>
                    </w:tc>
                  </w:tr>
                </w:tbl>
                <w:p w14:paraId="0C509D58">
                  <w:pPr>
                    <w:pStyle w:val="2"/>
                  </w:pPr>
                </w:p>
              </w:txbxContent>
            </v:textbox>
          </v:shape>
        </w:pict>
      </w:r>
      <w:r>
        <w:rPr>
          <w:position w:val="-18"/>
        </w:rPr>
        <w:pict>
          <v:shape id="_x0000_s3559" o:spid="_x0000_s3559" o:spt="202" type="#_x0000_t202" style="height:46.1pt;width:1190.3pt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047F7F7">
                  <w:pPr>
                    <w:spacing w:before="169" w:line="193" w:lineRule="auto"/>
                    <w:ind w:left="1668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1"/>
                      <w:sz w:val="64"/>
                      <w:szCs w:val="64"/>
                    </w:rPr>
                    <w:t>探索产业发展主题方向，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152"/>
                      <w:sz w:val="64"/>
                      <w:szCs w:val="6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1"/>
                      <w:sz w:val="64"/>
                      <w:szCs w:val="64"/>
                    </w:rPr>
                    <w:t>明确产业业态门类赋能，实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2"/>
                      <w:sz w:val="64"/>
                      <w:szCs w:val="64"/>
                    </w:rPr>
                    <w:t>现一二三产融合发展</w:t>
                  </w:r>
                </w:p>
              </w:txbxContent>
            </v:textbox>
            <w10:wrap type="none"/>
            <w10:anchorlock/>
          </v:shape>
        </w:pict>
      </w:r>
    </w:p>
    <w:p w14:paraId="67727D48">
      <w:pPr>
        <w:spacing w:line="179" w:lineRule="exact"/>
      </w:pPr>
    </w:p>
    <w:tbl>
      <w:tblPr>
        <w:tblStyle w:val="5"/>
        <w:tblW w:w="8515" w:type="dxa"/>
        <w:tblInd w:w="7387" w:type="dxa"/>
        <w:tblBorders>
          <w:top w:val="single" w:color="236B88" w:sz="8" w:space="0"/>
          <w:left w:val="single" w:color="236B88" w:sz="8" w:space="0"/>
          <w:bottom w:val="single" w:color="236B88" w:sz="8" w:space="0"/>
          <w:right w:val="single" w:color="236B88" w:sz="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515"/>
      </w:tblGrid>
      <w:tr w14:paraId="052753A7">
        <w:tblPrEx>
          <w:tblBorders>
            <w:top w:val="single" w:color="236B88" w:sz="8" w:space="0"/>
            <w:left w:val="single" w:color="236B88" w:sz="8" w:space="0"/>
            <w:bottom w:val="single" w:color="236B88" w:sz="8" w:space="0"/>
            <w:right w:val="single" w:color="236B88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78" w:hRule="atLeast"/>
        </w:trPr>
        <w:tc>
          <w:tcPr>
            <w:tcW w:w="8515" w:type="dxa"/>
            <w:vAlign w:val="top"/>
          </w:tcPr>
          <w:p w14:paraId="23463C3A">
            <w:pPr>
              <w:pStyle w:val="6"/>
              <w:spacing w:before="274" w:line="193" w:lineRule="auto"/>
              <w:ind w:left="2824"/>
              <w:rPr>
                <w:sz w:val="48"/>
                <w:szCs w:val="48"/>
              </w:rPr>
            </w:pPr>
            <w:r>
              <w:pict>
                <v:group id="_x0000_s3560" o:spid="_x0000_s3560" o:spt="203" style="position:absolute;left:0pt;margin-left:-0.95pt;margin-top:-0.4pt;height:645.25pt;width:426.25pt;z-index:-250822656;mso-width-relative:page;mso-height-relative:page;" coordsize="8525,12905">
                  <o:lock v:ext="edit"/>
                  <v:shape id="_x0000_s3561" o:spid="_x0000_s3561" style="position:absolute;left:9;top:0;height:999;width:8515;" fillcolor="#313D4D" filled="t" stroked="f" coordsize="8515,999" path="m0,998l8515,998,8515,0,0,0,0,998xe">
                    <v:fill on="t" focussize="0,0"/>
                    <v:stroke on="f"/>
                    <v:imagedata o:title=""/>
                    <o:lock v:ext="edit"/>
                  </v:shape>
                  <v:shape id="_x0000_s3562" o:spid="_x0000_s3562" style="position:absolute;left:9;top:1175;height:1658;width:8515;" fillcolor="#F2F2F2" filled="t" stroked="f" coordsize="8515,1658" path="m0,1658l8515,1658,8515,0,0,0,0,1658xe">
                    <v:fill on="t" focussize="0,0"/>
                    <v:stroke on="f"/>
                    <v:imagedata o:title=""/>
                    <o:lock v:ext="edit"/>
                  </v:shape>
                  <v:shape id="_x0000_s3563" o:spid="_x0000_s3563" style="position:absolute;left:9;top:3364;height:1528;width:8515;" fillcolor="#2683C6" filled="t" stroked="f" coordsize="8515,1528" path="m0,1528l8515,1528,8515,0,0,0,0,1528xe">
                    <v:fill on="t" focussize="0,0"/>
                    <v:stroke on="f"/>
                    <v:imagedata o:title=""/>
                    <o:lock v:ext="edit"/>
                  </v:shape>
                  <v:shape id="_x0000_s3564" o:spid="_x0000_s3564" style="position:absolute;left:9;top:4864;height:1361;width:8515;" fillcolor="#D1E7F6" filled="t" stroked="f" coordsize="8515,1361" path="m0,1360l8515,1360,8515,0,0,0,0,1360xe">
                    <v:fill on="t" focussize="0,0"/>
                    <v:stroke on="f"/>
                    <v:imagedata o:title=""/>
                    <o:lock v:ext="edit"/>
                  </v:shape>
                  <v:shape id="_x0000_s3565" o:spid="_x0000_s3565" style="position:absolute;left:9;top:6674;height:1526;width:8515;" fillcolor="#3A8F98" filled="t" stroked="f" coordsize="8515,1526" path="m0,1526l8515,1526,8515,0,0,0,0,1526xe">
                    <v:fill on="t" focussize="0,0"/>
                    <v:stroke on="f"/>
                    <v:imagedata o:title=""/>
                    <o:lock v:ext="edit"/>
                  </v:shape>
                  <v:shape id="_x0000_s3566" o:spid="_x0000_s3566" style="position:absolute;left:9;top:8200;height:1358;width:8515;" fillcolor="#DEF0F2" filled="t" stroked="f" coordsize="8515,1358" path="m0,1358l8515,1358,8515,0,0,0,0,1358xe">
                    <v:fill on="t" focussize="0,0"/>
                    <v:stroke on="f"/>
                    <v:imagedata o:title=""/>
                    <o:lock v:ext="edit"/>
                  </v:shape>
                  <v:shape id="_x0000_s3567" o:spid="_x0000_s3567" style="position:absolute;left:0;top:10012;height:1528;width:8515;" fillcolor="#FFC000" filled="t" stroked="f" coordsize="8515,1528" path="m0,1528l8515,1528,8515,0,0,0,0,1528xe">
                    <v:fill on="t" focussize="0,0"/>
                    <v:stroke on="f"/>
                    <v:imagedata o:title=""/>
                    <o:lock v:ext="edit"/>
                  </v:shape>
                  <v:shape id="_x0000_s3568" o:spid="_x0000_s3568" style="position:absolute;left:9;top:11546;height:1358;width:8515;" fillcolor="#E4E8E8" filled="t" stroked="f" coordsize="8515,1358" path="m0,1358l8515,1358,8515,0,0,0,0,1358xe">
                    <v:fill on="t" focussize="0,0"/>
                    <v:stroke on="f"/>
                    <v:imagedata o:title=""/>
                    <o:lock v:ext="edit"/>
                  </v:shape>
                </v:group>
              </w:pict>
            </w:r>
            <w:r>
              <w:rPr>
                <w:b/>
                <w:bCs/>
                <w:color w:val="FFFFFF"/>
                <w:spacing w:val="-3"/>
                <w:sz w:val="48"/>
                <w:szCs w:val="48"/>
              </w:rPr>
              <w:t>以优势定产业</w:t>
            </w:r>
          </w:p>
        </w:tc>
      </w:tr>
    </w:tbl>
    <w:p w14:paraId="148639B8">
      <w:pPr>
        <w:pStyle w:val="2"/>
        <w:spacing w:line="394" w:lineRule="auto"/>
      </w:pPr>
    </w:p>
    <w:p w14:paraId="5C29E13A">
      <w:pPr>
        <w:spacing w:before="155" w:line="194" w:lineRule="auto"/>
        <w:ind w:left="9130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569" o:spid="_x0000_s3569" o:spt="202" type="#_x0000_t202" style="position:absolute;left:0pt;margin-left:825.35pt;margin-top:-11.35pt;height:82.95pt;width:300.85pt;z-index:252498944;mso-width-relative:page;mso-height-relative:page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6E67016">
                  <w:pPr>
                    <w:spacing w:before="382" w:line="193" w:lineRule="auto"/>
                    <w:ind w:left="139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"/>
                      <w:sz w:val="36"/>
                      <w:szCs w:val="36"/>
                    </w:rPr>
                    <w:t>六类产业、多个项目</w:t>
                  </w:r>
                </w:p>
                <w:p w14:paraId="5F960741">
                  <w:pPr>
                    <w:spacing w:before="171" w:line="194" w:lineRule="auto"/>
                    <w:ind w:left="2211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产业蓝图</w:t>
                  </w:r>
                </w:p>
              </w:txbxContent>
            </v:textbox>
          </v:shape>
        </w:pict>
      </w:r>
      <w:r>
        <w:pict>
          <v:shape id="_x0000_s3570" o:spid="_x0000_s3570" o:spt="202" type="#_x0000_t202" style="position:absolute;left:0pt;margin-left:41pt;margin-top:-10.75pt;height:82.1pt;width:298.1pt;z-index:252499968;mso-width-relative:page;mso-height-relative:page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4B8C438">
                  <w:pPr>
                    <w:spacing w:before="375" w:line="193" w:lineRule="auto"/>
                    <w:ind w:left="10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"/>
                      <w:sz w:val="36"/>
                      <w:szCs w:val="36"/>
                    </w:rPr>
                    <w:t>沃土丰腴、交通便捷、生态资源丰富</w:t>
                  </w:r>
                </w:p>
                <w:p w14:paraId="5E717D59">
                  <w:pPr>
                    <w:spacing w:before="169" w:line="194" w:lineRule="auto"/>
                    <w:ind w:left="1789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三大资源优势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坐稳一产、培育二产、拓展三产</w:t>
      </w:r>
    </w:p>
    <w:p w14:paraId="2FBFB7FA">
      <w:pPr>
        <w:spacing w:before="166" w:line="194" w:lineRule="auto"/>
        <w:ind w:left="10053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571" o:spid="_x0000_s3571" o:spt="202" type="#_x0000_t202" style="position:absolute;left:0pt;margin-left:1167.55pt;margin-top:10.9pt;height:264.95pt;width:13.75pt;z-index:2525061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C7E96F6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一二三产融合发展</w:t>
      </w:r>
    </w:p>
    <w:p w14:paraId="3C8A8A10">
      <w:pPr>
        <w:pStyle w:val="2"/>
        <w:spacing w:line="330" w:lineRule="auto"/>
      </w:pPr>
      <w:r>
        <w:drawing>
          <wp:anchor distT="0" distB="0" distL="0" distR="0" simplePos="0" relativeHeight="252497920" behindDoc="0" locked="0" layoutInCell="1" allowOverlap="1">
            <wp:simplePos x="0" y="0"/>
            <wp:positionH relativeFrom="column">
              <wp:posOffset>534670</wp:posOffset>
            </wp:positionH>
            <wp:positionV relativeFrom="paragraph">
              <wp:posOffset>144145</wp:posOffset>
            </wp:positionV>
            <wp:extent cx="3771900" cy="1852930"/>
            <wp:effectExtent l="0" t="0" r="0" b="0"/>
            <wp:wrapNone/>
            <wp:docPr id="962" name="IM 9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 962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1853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2ED476">
      <w:pPr>
        <w:pStyle w:val="2"/>
        <w:spacing w:line="330" w:lineRule="auto"/>
      </w:pPr>
    </w:p>
    <w:p w14:paraId="49AC46BE">
      <w:pPr>
        <w:spacing w:before="207" w:line="194" w:lineRule="auto"/>
        <w:ind w:left="10697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3572" o:spid="_x0000_s3572" o:spt="202" type="#_x0000_t202" style="position:absolute;left:0pt;margin-left:825.35pt;margin-top:-3.9pt;height:476.65pt;width:300.15pt;z-index:252494848;mso-width-relative:page;mso-height-relative:page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EB2E64D">
                  <w:pPr>
                    <w:pStyle w:val="2"/>
                    <w:spacing w:line="279" w:lineRule="auto"/>
                  </w:pPr>
                </w:p>
                <w:p w14:paraId="26DE52C5">
                  <w:pPr>
                    <w:pStyle w:val="2"/>
                    <w:spacing w:line="279" w:lineRule="auto"/>
                  </w:pPr>
                </w:p>
                <w:p w14:paraId="4FAAABA5">
                  <w:pPr>
                    <w:pStyle w:val="2"/>
                    <w:spacing w:line="279" w:lineRule="auto"/>
                  </w:pPr>
                </w:p>
                <w:p w14:paraId="45AEDCDD">
                  <w:pPr>
                    <w:pStyle w:val="2"/>
                    <w:spacing w:line="279" w:lineRule="auto"/>
                  </w:pPr>
                </w:p>
                <w:p w14:paraId="64F4F0F3">
                  <w:pPr>
                    <w:pStyle w:val="2"/>
                    <w:spacing w:line="279" w:lineRule="auto"/>
                  </w:pPr>
                </w:p>
                <w:p w14:paraId="02270265">
                  <w:pPr>
                    <w:spacing w:before="155" w:line="249" w:lineRule="auto"/>
                    <w:ind w:left="59" w:firstLine="30"/>
                    <w:jc w:val="both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"/>
                      <w:sz w:val="36"/>
                      <w:szCs w:val="36"/>
                    </w:rPr>
                    <w:t>1.粮食种植：</w:t>
                  </w:r>
                  <w:r>
                    <w:rPr>
                      <w:rFonts w:ascii="微软雅黑" w:hAnsi="微软雅黑" w:eastAsia="微软雅黑" w:cs="微软雅黑"/>
                      <w:spacing w:val="-8"/>
                      <w:sz w:val="36"/>
                      <w:szCs w:val="36"/>
                    </w:rPr>
                    <w:t>高标准农田建设、高品</w:t>
                  </w:r>
                  <w:r>
                    <w:rPr>
                      <w:rFonts w:ascii="微软雅黑" w:hAnsi="微软雅黑" w:eastAsia="微软雅黑" w:cs="微软雅黑"/>
                      <w:spacing w:val="1"/>
                      <w:sz w:val="36"/>
                      <w:szCs w:val="36"/>
                    </w:rPr>
                    <w:t xml:space="preserve">    </w:t>
                  </w:r>
                  <w:r>
                    <w:rPr>
                      <w:rFonts w:ascii="微软雅黑" w:hAnsi="微软雅黑" w:eastAsia="微软雅黑" w:cs="微软雅黑"/>
                      <w:spacing w:val="-11"/>
                      <w:sz w:val="36"/>
                      <w:szCs w:val="36"/>
                    </w:rPr>
                    <w:t>质规模化粮食种植基地（水稻、玉米、</w:t>
                  </w:r>
                  <w:r>
                    <w:rPr>
                      <w:rFonts w:ascii="微软雅黑" w:hAnsi="微软雅黑" w:eastAsia="微软雅黑" w:cs="微软雅黑"/>
                      <w:spacing w:val="8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1"/>
                      <w:sz w:val="36"/>
                      <w:szCs w:val="36"/>
                    </w:rPr>
                    <w:t>油茶、茶叶、板栗、香菇等</w:t>
                  </w:r>
                  <w:r>
                    <w:rPr>
                      <w:rFonts w:ascii="微软雅黑" w:hAnsi="微软雅黑" w:eastAsia="微软雅黑" w:cs="微软雅黑"/>
                      <w:spacing w:val="-5"/>
                      <w:sz w:val="36"/>
                      <w:szCs w:val="36"/>
                    </w:rPr>
                    <w:t>）；</w:t>
                  </w:r>
                </w:p>
                <w:p w14:paraId="7E473D01">
                  <w:pPr>
                    <w:spacing w:before="104" w:line="280" w:lineRule="auto"/>
                    <w:ind w:left="84" w:right="644" w:hanging="8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36"/>
                      <w:szCs w:val="36"/>
                    </w:rPr>
                    <w:t>2.特色果蔬：</w:t>
                  </w:r>
                  <w:r>
                    <w:rPr>
                      <w:rFonts w:ascii="微软雅黑" w:hAnsi="微软雅黑" w:eastAsia="微软雅黑" w:cs="微软雅黑"/>
                      <w:spacing w:val="-6"/>
                      <w:sz w:val="36"/>
                      <w:szCs w:val="36"/>
                    </w:rPr>
                    <w:t>绿色蔬菜供应基地；</w:t>
                  </w:r>
                  <w:r>
                    <w:rPr>
                      <w:rFonts w:ascii="微软雅黑" w:hAnsi="微软雅黑" w:eastAsia="微软雅黑" w:cs="微软雅黑"/>
                      <w:spacing w:val="11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3.养殖产业</w:t>
                  </w:r>
                  <w:r>
                    <w:rPr>
                      <w:rFonts w:ascii="微软雅黑" w:hAnsi="微软雅黑" w:eastAsia="微软雅黑" w:cs="微软雅黑"/>
                      <w:spacing w:val="-7"/>
                      <w:sz w:val="36"/>
                      <w:szCs w:val="36"/>
                    </w:rPr>
                    <w:t>：禽畜养殖；</w:t>
                  </w:r>
                </w:p>
                <w:p w14:paraId="1AD9692F">
                  <w:pPr>
                    <w:spacing w:before="17" w:line="249" w:lineRule="auto"/>
                    <w:ind w:left="63" w:right="21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4.农产品加工：</w:t>
                  </w:r>
                  <w:r>
                    <w:rPr>
                      <w:rFonts w:ascii="微软雅黑" w:hAnsi="微软雅黑" w:eastAsia="微软雅黑" w:cs="微软雅黑"/>
                      <w:spacing w:val="-1"/>
                      <w:sz w:val="36"/>
                      <w:szCs w:val="36"/>
                    </w:rPr>
                    <w:t>林果初加工、果蔬冷</w:t>
                  </w:r>
                  <w:r>
                    <w:rPr>
                      <w:rFonts w:ascii="微软雅黑" w:hAnsi="微软雅黑" w:eastAsia="微软雅黑" w:cs="微软雅黑"/>
                      <w:spacing w:val="12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4"/>
                      <w:sz w:val="36"/>
                      <w:szCs w:val="36"/>
                    </w:rPr>
                    <w:t>链仓储；</w:t>
                  </w:r>
                </w:p>
                <w:p w14:paraId="20205295">
                  <w:pPr>
                    <w:spacing w:before="95" w:line="265" w:lineRule="auto"/>
                    <w:ind w:left="60" w:right="111" w:firstLine="2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36"/>
                      <w:szCs w:val="36"/>
                    </w:rPr>
                    <w:t>5. 休闲农业：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4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3"/>
                      <w:sz w:val="36"/>
                      <w:szCs w:val="36"/>
                    </w:rPr>
                    <w:t>电商销售和物流、家庭</w:t>
                  </w:r>
                  <w:r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  <w:t xml:space="preserve"> 农场、农业观光、特色农产品展示；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36"/>
                      <w:szCs w:val="36"/>
                    </w:rPr>
                    <w:t>6.户外拓展：</w:t>
                  </w:r>
                  <w:r>
                    <w:rPr>
                      <w:rFonts w:ascii="微软雅黑" w:hAnsi="微软雅黑" w:eastAsia="微软雅黑" w:cs="微软雅黑"/>
                      <w:spacing w:val="-5"/>
                      <w:sz w:val="36"/>
                      <w:szCs w:val="36"/>
                    </w:rPr>
                    <w:t>户外山地旅游。</w:t>
                  </w:r>
                </w:p>
              </w:txbxContent>
            </v:textbox>
          </v:shape>
        </w:pict>
      </w:r>
      <w:r>
        <w:pict>
          <v:shape id="_x0000_s3573" o:spid="_x0000_s3573" o:spt="202" type="#_x0000_t202" style="position:absolute;left:0pt;margin-left:42.1pt;margin-top:18.25pt;height:63.85pt;width:297.5pt;z-index:252500992;mso-width-relative:page;mso-height-relative:page;" fillcolor="#FFFFFF" filled="t" stroked="f" coordsize="21600,21600">
            <v:path/>
            <v:fill on="t" opacity="39322f" focussize="0,0"/>
            <v:stroke on="f"/>
            <v:imagedata o:title=""/>
            <o:lock v:ext="edit" aspectratio="f"/>
            <v:textbox inset="0mm,0mm,0mm,0mm">
              <w:txbxContent>
                <w:p w14:paraId="63CFDDEF">
                  <w:pPr>
                    <w:spacing w:before="218" w:line="168" w:lineRule="auto"/>
                    <w:ind w:left="2178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沃土丰腴</w:t>
                  </w:r>
                </w:p>
                <w:p w14:paraId="54248CCD">
                  <w:pPr>
                    <w:spacing w:before="1" w:line="193" w:lineRule="auto"/>
                    <w:ind w:left="776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特色农业产业呈现多元化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FFFFFF"/>
          <w:spacing w:val="-4"/>
          <w:sz w:val="48"/>
          <w:szCs w:val="48"/>
        </w:rPr>
        <w:t>坐稳一产</w:t>
      </w:r>
    </w:p>
    <w:p w14:paraId="6DB17E2F">
      <w:pPr>
        <w:spacing w:before="2" w:line="195" w:lineRule="auto"/>
        <w:ind w:left="9648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color w:val="FFFFFF"/>
          <w:sz w:val="40"/>
          <w:szCs w:val="40"/>
        </w:rPr>
        <w:t>做强做优“三色”农业</w:t>
      </w:r>
    </w:p>
    <w:p w14:paraId="2B792996">
      <w:pPr>
        <w:pStyle w:val="2"/>
        <w:spacing w:line="451" w:lineRule="auto"/>
      </w:pPr>
    </w:p>
    <w:p w14:paraId="2205A167">
      <w:pPr>
        <w:spacing w:before="133" w:line="198" w:lineRule="auto"/>
        <w:ind w:left="8772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spacing w:val="9"/>
          <w:sz w:val="31"/>
          <w:szCs w:val="31"/>
        </w:rPr>
        <w:t>粮食种植、茶叶、油茶、香菇、板栗种植</w:t>
      </w:r>
    </w:p>
    <w:p w14:paraId="5BB8275F">
      <w:pPr>
        <w:pStyle w:val="2"/>
        <w:spacing w:line="281" w:lineRule="auto"/>
      </w:pPr>
      <w:r>
        <w:drawing>
          <wp:anchor distT="0" distB="0" distL="0" distR="0" simplePos="0" relativeHeight="252496896" behindDoc="0" locked="0" layoutInCell="1" allowOverlap="1">
            <wp:simplePos x="0" y="0"/>
            <wp:positionH relativeFrom="column">
              <wp:posOffset>519430</wp:posOffset>
            </wp:positionH>
            <wp:positionV relativeFrom="paragraph">
              <wp:posOffset>127000</wp:posOffset>
            </wp:positionV>
            <wp:extent cx="3806825" cy="2086610"/>
            <wp:effectExtent l="0" t="0" r="0" b="0"/>
            <wp:wrapNone/>
            <wp:docPr id="964" name="IM 9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IM 964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3806952" cy="2086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7423D5">
      <w:pPr>
        <w:pStyle w:val="2"/>
        <w:spacing w:line="282" w:lineRule="auto"/>
      </w:pPr>
    </w:p>
    <w:p w14:paraId="1AA399D2">
      <w:pPr>
        <w:pStyle w:val="2"/>
        <w:spacing w:line="282" w:lineRule="auto"/>
      </w:pPr>
    </w:p>
    <w:p w14:paraId="42C5E0C1">
      <w:pPr>
        <w:spacing w:before="207" w:line="194" w:lineRule="auto"/>
        <w:ind w:left="10691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3574" o:spid="_x0000_s3574" o:spt="202" type="#_x0000_t202" style="position:absolute;left:0pt;margin-left:1149.5pt;margin-top:29.05pt;height:188.35pt;width:13.2pt;z-index:2525081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DC45811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FFFFFF"/>
          <w:spacing w:val="-2"/>
          <w:sz w:val="48"/>
          <w:szCs w:val="48"/>
        </w:rPr>
        <w:t>培育二产</w:t>
      </w:r>
    </w:p>
    <w:p w14:paraId="1D840F69">
      <w:pPr>
        <w:spacing w:before="3" w:line="193" w:lineRule="auto"/>
        <w:ind w:left="7848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575" o:spid="_x0000_s3575" o:spt="202" type="#_x0000_t202" style="position:absolute;left:0pt;margin-left:41pt;margin-top:-10.65pt;height:33.5pt;width:299.65pt;z-index:252504064;mso-width-relative:page;mso-height-relative:page;" fillcolor="#FFFFFF" filled="t" stroked="f" coordsize="21600,21600">
            <v:path/>
            <v:fill on="t" opacity="39322f" focussize="0,0"/>
            <v:stroke on="f"/>
            <v:imagedata o:title=""/>
            <o:lock v:ext="edit" aspectratio="f"/>
            <v:textbox inset="0mm,0mm,0mm,0mm">
              <w:txbxContent>
                <w:p w14:paraId="0F59AC51">
                  <w:pPr>
                    <w:spacing w:before="154" w:line="194" w:lineRule="auto"/>
                    <w:ind w:left="171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X427、X316联系周边村庄乡镇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FFFFFF"/>
          <w:sz w:val="40"/>
          <w:szCs w:val="40"/>
        </w:rPr>
        <w:t>做精做美农产品加工业，做好做强采矿加工</w:t>
      </w:r>
    </w:p>
    <w:p w14:paraId="58285A70">
      <w:pPr>
        <w:pStyle w:val="2"/>
        <w:spacing w:line="242" w:lineRule="auto"/>
      </w:pPr>
    </w:p>
    <w:p w14:paraId="3B1027F8">
      <w:pPr>
        <w:pStyle w:val="2"/>
        <w:spacing w:line="243" w:lineRule="auto"/>
      </w:pPr>
    </w:p>
    <w:p w14:paraId="631E67CF">
      <w:pPr>
        <w:spacing w:before="133" w:line="197" w:lineRule="auto"/>
        <w:ind w:left="8675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spacing w:val="8"/>
          <w:sz w:val="31"/>
          <w:szCs w:val="31"/>
        </w:rPr>
        <w:t>特色农产品初加工 冷链仓储产业 矿产开采</w:t>
      </w:r>
    </w:p>
    <w:p w14:paraId="350B63F9">
      <w:pPr>
        <w:pStyle w:val="2"/>
        <w:spacing w:line="283" w:lineRule="auto"/>
      </w:pPr>
    </w:p>
    <w:p w14:paraId="130800E9">
      <w:pPr>
        <w:pStyle w:val="2"/>
        <w:spacing w:line="284" w:lineRule="auto"/>
      </w:pPr>
      <w:r>
        <w:drawing>
          <wp:anchor distT="0" distB="0" distL="0" distR="0" simplePos="0" relativeHeight="252495872" behindDoc="0" locked="0" layoutInCell="1" allowOverlap="1">
            <wp:simplePos x="0" y="0"/>
            <wp:positionH relativeFrom="column">
              <wp:posOffset>520700</wp:posOffset>
            </wp:positionH>
            <wp:positionV relativeFrom="paragraph">
              <wp:posOffset>24130</wp:posOffset>
            </wp:positionV>
            <wp:extent cx="3805555" cy="2119630"/>
            <wp:effectExtent l="0" t="0" r="0" b="0"/>
            <wp:wrapNone/>
            <wp:docPr id="966" name="IM 9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IM 966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3805428" cy="2119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8EDA2A">
      <w:pPr>
        <w:pStyle w:val="2"/>
        <w:spacing w:line="284" w:lineRule="auto"/>
      </w:pPr>
    </w:p>
    <w:p w14:paraId="4DB1B5F9">
      <w:pPr>
        <w:spacing w:before="206" w:line="193" w:lineRule="auto"/>
        <w:ind w:left="10681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color w:val="FFFFFF"/>
          <w:spacing w:val="-2"/>
          <w:sz w:val="48"/>
          <w:szCs w:val="48"/>
        </w:rPr>
        <w:t>拓展三产</w:t>
      </w:r>
    </w:p>
    <w:p w14:paraId="68E04952">
      <w:pPr>
        <w:spacing w:before="6" w:line="193" w:lineRule="auto"/>
        <w:ind w:left="8239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576" o:spid="_x0000_s3576" o:spt="202" type="#_x0000_t202" style="position:absolute;left:0pt;margin-left:41.4pt;margin-top:-5.65pt;height:33.5pt;width:298.25pt;z-index:252505088;mso-width-relative:page;mso-height-relative:page;" fillcolor="#FFFFFF" filled="t" stroked="f" coordsize="21600,21600">
            <v:path/>
            <v:fill on="t" opacity="39322f" focussize="0,0"/>
            <v:stroke on="f"/>
            <v:imagedata o:title=""/>
            <o:lock v:ext="edit" aspectratio="f"/>
            <v:textbox inset="0mm,0mm,0mm,0mm">
              <w:txbxContent>
                <w:p w14:paraId="53DCD843">
                  <w:pPr>
                    <w:spacing w:before="156" w:line="193" w:lineRule="auto"/>
                    <w:ind w:left="1386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0"/>
                      <w:szCs w:val="40"/>
                    </w:rPr>
                    <w:t>生态环境优势明显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FFFFFF"/>
          <w:sz w:val="40"/>
          <w:szCs w:val="40"/>
        </w:rPr>
        <w:t>做兴做旺休闲农业，做大做强旅游发展</w:t>
      </w:r>
    </w:p>
    <w:p w14:paraId="3A271CDD">
      <w:pPr>
        <w:spacing w:before="340" w:line="256" w:lineRule="auto"/>
        <w:ind w:left="9587" w:right="8012" w:hanging="2095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3577" o:spid="_x0000_s3577" o:spt="202" type="#_x0000_t202" style="position:absolute;left:0pt;margin-left:1129.2pt;margin-top:35.55pt;height:35.65pt;width:61.35pt;z-index:252507136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E52E763">
                  <w:pPr>
                    <w:spacing w:before="211" w:line="172" w:lineRule="auto"/>
                    <w:ind w:left="41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80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9"/>
          <w:sz w:val="31"/>
          <w:szCs w:val="31"/>
        </w:rPr>
        <w:t>结合村庄一产优质农产品，发展农村电商服务、农家乐、休</w:t>
      </w:r>
      <w:r>
        <w:rPr>
          <w:rFonts w:ascii="微软雅黑" w:hAnsi="微软雅黑" w:eastAsia="微软雅黑" w:cs="微软雅黑"/>
          <w:b/>
          <w:bCs/>
          <w:spacing w:val="10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7"/>
          <w:sz w:val="31"/>
          <w:szCs w:val="31"/>
        </w:rPr>
        <w:t>闲农业观光园、户外山地旅游</w:t>
      </w:r>
    </w:p>
    <w:p w14:paraId="12B69495">
      <w:pPr>
        <w:spacing w:line="256" w:lineRule="auto"/>
        <w:rPr>
          <w:rFonts w:ascii="微软雅黑" w:hAnsi="微软雅黑" w:eastAsia="微软雅黑" w:cs="微软雅黑"/>
          <w:sz w:val="31"/>
          <w:szCs w:val="31"/>
        </w:rPr>
        <w:sectPr>
          <w:pgSz w:w="23811" w:h="16839"/>
          <w:pgMar w:top="376" w:right="0" w:bottom="400" w:left="0" w:header="0" w:footer="0" w:gutter="0"/>
          <w:cols w:space="720" w:num="1"/>
        </w:sectPr>
      </w:pPr>
    </w:p>
    <w:p w14:paraId="50384A17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970" name="IM 9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IM 97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5.2 产业发展定位</w:t>
      </w:r>
    </w:p>
    <w:p w14:paraId="6D22F760">
      <w:pPr>
        <w:pStyle w:val="2"/>
        <w:spacing w:line="324" w:lineRule="auto"/>
      </w:pPr>
    </w:p>
    <w:p w14:paraId="781A4BD1">
      <w:pPr>
        <w:spacing w:before="206" w:line="193" w:lineRule="auto"/>
        <w:ind w:left="1318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972" name="IM 9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 972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5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产业发展定位</w:t>
      </w:r>
    </w:p>
    <w:p w14:paraId="685C5008">
      <w:pPr>
        <w:pStyle w:val="2"/>
        <w:spacing w:line="242" w:lineRule="auto"/>
      </w:pPr>
    </w:p>
    <w:p w14:paraId="7CFDBB14">
      <w:pPr>
        <w:pStyle w:val="2"/>
        <w:spacing w:line="242" w:lineRule="auto"/>
      </w:pPr>
    </w:p>
    <w:p w14:paraId="7829A9AC">
      <w:pPr>
        <w:pStyle w:val="2"/>
        <w:spacing w:line="242" w:lineRule="auto"/>
      </w:pPr>
    </w:p>
    <w:p w14:paraId="7B66644B">
      <w:pPr>
        <w:pStyle w:val="2"/>
        <w:spacing w:line="1928" w:lineRule="exact"/>
        <w:ind w:firstLine="23080"/>
      </w:pPr>
      <w:r>
        <w:rPr>
          <w:position w:val="-38"/>
        </w:rPr>
        <w:pict>
          <v:shape id="_x0000_s3578" o:spid="_x0000_s3578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8AF132F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4F437C04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644CC6FF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65F927C5">
      <w:pPr>
        <w:spacing w:before="71" w:line="194" w:lineRule="auto"/>
        <w:ind w:left="2030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509184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-172720</wp:posOffset>
                </wp:positionV>
                <wp:extent cx="14340840" cy="2378075"/>
                <wp:effectExtent l="0" t="0" r="0" b="0"/>
                <wp:wrapNone/>
                <wp:docPr id="974" name="Rect 9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-173099"/>
                          <a:ext cx="14340839" cy="237807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4705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974" o:spid="_x0000_s1026" o:spt="1" style="position:absolute;left:0pt;margin-left:0pt;margin-top:-13.6pt;height:187.25pt;width:1129.2pt;z-index:-250807296;mso-width-relative:page;mso-height-relative:page;" fillcolor="#FFFFFF" filled="t" stroked="f" coordsize="21600,21600" o:gfxdata="UEsDBAoAAAAAAIdO4kAAAAAAAAAAAAAAAAAEAAAAZHJzL1BLAwQUAAAACACHTuJA2NlB8tgAAAAJ&#10;AQAADwAAAGRycy9kb3ducmV2LnhtbE2PMU/DMBSEdyT+g/WQ2Fq7TqFVyEslkNhgIDB0fE0eSSC2&#10;Q+wkbX89ZqLj6U5332W7o+nExINvnUVYLRUItqWrWlsjfLw/L7YgfCBbUecsI5zYwy6/vsoordxs&#10;33gqQi1iifUpITQh9KmUvmzYkF+6nm30Pt1gKEQ51LIaaI7lppNaqXtpqLVxoaGenxouv4vRIMxK&#10;JuOZH/dfxWn/Mr3OVJ6TH8Tbm5V6ABH4GP7D8Icf0SGPTAc32sqLDiEeCQgLvdEgoq313XYN4oCQ&#10;rDcJyDyTlw/yX1BLAwQUAAAACACHTuJAO9ANcT0CAACPBAAADgAAAGRycy9lMm9Eb2MueG1srVTL&#10;btswELwX6D8QvCeSH40fsBwYDlwUCBqjbtEzTVEWAb66pC2nX98lacVt2kMO1YEakqtZznBXi/uz&#10;VuQkwEtrKjq4LSkRhttamkNFv33d3Ewp8YGZmilrREWfhaf3y/fvFp2bi6FtraoFECQxft65irYh&#10;uHlReN4KzfytdcLgZmNBs4BTOBQ1sA7ZtSqGZXlXdBZqB5YL73H1IW/SCyO8hdA2jeTiwfKjFiZk&#10;VhCKBZTkW+k8XabTNo3g4alpvAhEVRSVhjRiEsT7OBbLBZsfgLlW8ssR2FuO8EqTZtJg0heqBxYY&#10;OYL8i0pLDtbbJtxyq4ssJDmCKgblK292LXMiaUGrvXsx3f8/Wv75tAUi64rOJmNKDNN45V/QNhLn&#10;6E7n/ByDdm4Ll5lHGKWeG9DxjSLIOTn6XNGbwWRUzmbZV3EOhOPWYDwal9PRjBKOIcPRZFpOPsSQ&#10;4sriwIePwmoSQUUBj5AMZadHH3JoHxKTeqtkvZFKpQkc9msF5MTwljfpyd8q17K8ejeelH1Kn8NT&#10;+j94lCFdFBI5jY3sObEyGBuNyNIj2tv6GY0DmyvKO76RePBH5sOWAZYQFhg2WXjCoVEWae0FUdJa&#10;+Pmv9RiPN4u7lHRYkhX1P44MBCXqk8E7j/XbA+jBvgfmqNcW9Q+wfR1PED+AoHrYgNXfsfdWMQtu&#10;McMxV0VDD9chNwb2LherVQrCKnUsPJqd45E6O7M6BtvIdCtXLy4WYZ0mYy89FRvh93mKuv5Hlr8A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2NlB8tgAAAAJAQAADwAAAAAAAAABACAAAAAiAAAAZHJz&#10;L2Rvd25yZXYueG1sUEsBAhQAFAAAAAgAh07iQDvQDXE9AgAAjwQAAA4AAAAAAAAAAQAgAAAAJwEA&#10;AGRycy9lMm9Eb2MueG1sUEsFBgAAAAAGAAYAWQEAANYFAAAAAA==&#10;">
                <v:fill on="t" opacity="42405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3579" o:spid="_x0000_s3579" o:spt="202" type="#_x0000_t202" style="position:absolute;left:0pt;margin-left:1167.55pt;margin-top:31.65pt;height:264.95pt;width:13.75pt;z-index:2525102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6232FB2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以区位优势和生态本底景观优势为基础，以现代农业发展为重点，</w:t>
      </w:r>
    </w:p>
    <w:p w14:paraId="0EE2F5E5">
      <w:pPr>
        <w:spacing w:before="266" w:line="249" w:lineRule="auto"/>
        <w:ind w:left="5536" w:right="3666" w:hanging="3199"/>
        <w:rPr>
          <w:rFonts w:ascii="微软雅黑" w:hAnsi="微软雅黑" w:eastAsia="微软雅黑" w:cs="微软雅黑"/>
          <w:sz w:val="64"/>
          <w:szCs w:val="64"/>
        </w:rPr>
      </w:pPr>
      <w:r>
        <w:rPr>
          <w:rFonts w:ascii="微软雅黑" w:hAnsi="微软雅黑" w:eastAsia="微软雅黑" w:cs="微软雅黑"/>
          <w:b/>
          <w:bCs/>
          <w:color w:val="C00000"/>
          <w:spacing w:val="-7"/>
          <w:sz w:val="64"/>
          <w:szCs w:val="64"/>
        </w:rPr>
        <w:t>乡村旅游业为辅助，塑造乡村品牌</w:t>
      </w:r>
      <w:r>
        <w:rPr>
          <w:rFonts w:ascii="微软雅黑" w:hAnsi="微软雅黑" w:eastAsia="微软雅黑" w:cs="微软雅黑"/>
          <w:b/>
          <w:bCs/>
          <w:color w:val="C00000"/>
          <w:spacing w:val="-106"/>
          <w:sz w:val="64"/>
          <w:szCs w:val="64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7"/>
          <w:sz w:val="64"/>
          <w:szCs w:val="64"/>
        </w:rPr>
        <w:t>，延伸电商等农产品</w:t>
      </w:r>
      <w:r>
        <w:rPr>
          <w:rFonts w:ascii="微软雅黑" w:hAnsi="微软雅黑" w:eastAsia="微软雅黑" w:cs="微软雅黑"/>
          <w:b/>
          <w:bCs/>
          <w:color w:val="C00000"/>
          <w:spacing w:val="-8"/>
          <w:sz w:val="64"/>
          <w:szCs w:val="64"/>
        </w:rPr>
        <w:t>销售链，</w: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 xml:space="preserve"> 打造生态、宜居、宜游的现代化农村社区</w:t>
      </w:r>
    </w:p>
    <w:p w14:paraId="654852F9">
      <w:pPr>
        <w:pStyle w:val="2"/>
        <w:spacing w:line="379" w:lineRule="auto"/>
      </w:pPr>
    </w:p>
    <w:p w14:paraId="2FEA63ED">
      <w:pPr>
        <w:spacing w:line="2660" w:lineRule="exact"/>
      </w:pPr>
      <w:r>
        <w:pict>
          <v:shape id="_x0000_s3580" o:spid="_x0000_s3580" o:spt="202" type="#_x0000_t202" style="position:absolute;left:0pt;margin-left:1149.5pt;margin-top:90.2pt;height:188.35pt;width:13.2pt;z-index:25251123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FE535E3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position w:val="-53"/>
        </w:rPr>
        <w:pict>
          <v:shape id="_x0000_s3581" o:spid="_x0000_s3581" o:spt="202" type="#_x0000_t202" style="height:133pt;width:1129.2pt;" fillcolor="#FFFFFF" filled="t" stroked="f" coordsize="21600,21600">
            <v:path/>
            <v:fill on="t" opacity="45747f" focussize="0,0"/>
            <v:stroke on="f"/>
            <v:imagedata o:title=""/>
            <o:lock v:ext="edit" aspectratio="f"/>
            <v:textbox inset="0mm,0mm,0mm,0mm">
              <w:txbxContent>
                <w:p w14:paraId="696C2D40">
                  <w:pPr>
                    <w:spacing w:before="333" w:line="193" w:lineRule="auto"/>
                    <w:ind w:left="237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8"/>
                      <w:szCs w:val="48"/>
                    </w:rPr>
                    <w:t>借助中部片区农业基础，发展特色农业产业，依托X427、X316等区域交通资源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8"/>
                      <w:szCs w:val="48"/>
                    </w:rPr>
                    <w:t>，强化长河村与周边乡镇</w:t>
                  </w:r>
                </w:p>
                <w:p w14:paraId="78CC5F09">
                  <w:pPr>
                    <w:spacing w:before="202" w:line="235" w:lineRule="auto"/>
                    <w:ind w:left="758" w:right="249" w:hanging="496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8"/>
                      <w:szCs w:val="48"/>
                    </w:rPr>
                    <w:t>协同发展，优“二”谋“三”，发展“粮、油、棉”加工第二产业，探索长河村的现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48"/>
                      <w:szCs w:val="48"/>
                    </w:rPr>
                    <w:t>代农业发展路径，适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48"/>
                      <w:szCs w:val="48"/>
                    </w:rPr>
                    <w:t>当引入农旅观光销售及服务配套等第三产业的业态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48"/>
                      <w:szCs w:val="48"/>
                    </w:rPr>
                    <w:t>布局，同时结合生态旅游资源发展户外山地旅游。</w:t>
                  </w:r>
                </w:p>
              </w:txbxContent>
            </v:textbox>
            <w10:wrap type="none"/>
            <w10:anchorlock/>
          </v:shape>
        </w:pict>
      </w:r>
    </w:p>
    <w:p w14:paraId="2DB8E5A2">
      <w:pPr>
        <w:pStyle w:val="2"/>
        <w:spacing w:line="251" w:lineRule="auto"/>
      </w:pPr>
    </w:p>
    <w:p w14:paraId="79030489">
      <w:pPr>
        <w:pStyle w:val="2"/>
        <w:spacing w:line="251" w:lineRule="auto"/>
      </w:pPr>
    </w:p>
    <w:p w14:paraId="751258AA">
      <w:pPr>
        <w:pStyle w:val="2"/>
        <w:spacing w:line="251" w:lineRule="auto"/>
      </w:pPr>
    </w:p>
    <w:p w14:paraId="3094D259">
      <w:pPr>
        <w:pStyle w:val="2"/>
        <w:spacing w:line="251" w:lineRule="auto"/>
      </w:pPr>
    </w:p>
    <w:p w14:paraId="78FF22AF">
      <w:pPr>
        <w:pStyle w:val="2"/>
        <w:spacing w:line="251" w:lineRule="auto"/>
      </w:pPr>
    </w:p>
    <w:p w14:paraId="356076F3">
      <w:pPr>
        <w:pStyle w:val="2"/>
        <w:spacing w:line="251" w:lineRule="auto"/>
      </w:pPr>
    </w:p>
    <w:p w14:paraId="028D0F56">
      <w:pPr>
        <w:pStyle w:val="2"/>
        <w:spacing w:line="251" w:lineRule="auto"/>
      </w:pPr>
    </w:p>
    <w:p w14:paraId="59C0F98A">
      <w:pPr>
        <w:pStyle w:val="2"/>
        <w:spacing w:line="251" w:lineRule="auto"/>
      </w:pPr>
    </w:p>
    <w:p w14:paraId="6BABC68E">
      <w:pPr>
        <w:pStyle w:val="2"/>
        <w:spacing w:line="251" w:lineRule="auto"/>
      </w:pPr>
    </w:p>
    <w:p w14:paraId="0958298B">
      <w:pPr>
        <w:pStyle w:val="2"/>
        <w:spacing w:line="251" w:lineRule="auto"/>
      </w:pPr>
    </w:p>
    <w:p w14:paraId="356A7CA9">
      <w:pPr>
        <w:pStyle w:val="2"/>
        <w:spacing w:line="251" w:lineRule="auto"/>
      </w:pPr>
    </w:p>
    <w:p w14:paraId="3C104F57">
      <w:pPr>
        <w:pStyle w:val="2"/>
        <w:spacing w:line="251" w:lineRule="auto"/>
      </w:pPr>
    </w:p>
    <w:p w14:paraId="36912A72">
      <w:pPr>
        <w:pStyle w:val="2"/>
        <w:spacing w:line="251" w:lineRule="auto"/>
      </w:pPr>
    </w:p>
    <w:p w14:paraId="35C2BA24">
      <w:pPr>
        <w:pStyle w:val="2"/>
        <w:spacing w:line="251" w:lineRule="auto"/>
      </w:pPr>
    </w:p>
    <w:p w14:paraId="587E24D0">
      <w:pPr>
        <w:pStyle w:val="2"/>
        <w:spacing w:line="251" w:lineRule="auto"/>
      </w:pPr>
    </w:p>
    <w:p w14:paraId="550D7921">
      <w:pPr>
        <w:pStyle w:val="2"/>
        <w:spacing w:line="251" w:lineRule="auto"/>
      </w:pPr>
    </w:p>
    <w:p w14:paraId="705F1A08">
      <w:pPr>
        <w:spacing w:line="713" w:lineRule="exact"/>
        <w:ind w:firstLine="22583"/>
      </w:pPr>
      <w:r>
        <w:rPr>
          <w:position w:val="-14"/>
        </w:rPr>
        <w:pict>
          <v:shape id="_x0000_s3582" o:spid="_x0000_s3582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D4EC477">
                  <w:pPr>
                    <w:spacing w:before="211" w:line="172" w:lineRule="auto"/>
                    <w:ind w:left="41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81</w:t>
                  </w:r>
                </w:p>
              </w:txbxContent>
            </v:textbox>
            <w10:wrap type="none"/>
            <w10:anchorlock/>
          </v:shape>
        </w:pict>
      </w:r>
    </w:p>
    <w:p w14:paraId="5479D30D">
      <w:pPr>
        <w:spacing w:line="713" w:lineRule="exact"/>
        <w:sectPr>
          <w:headerReference r:id="rId50" w:type="default"/>
          <w:pgSz w:w="23811" w:h="16839"/>
          <w:pgMar w:top="376" w:right="0" w:bottom="400" w:left="0" w:header="0" w:footer="0" w:gutter="0"/>
          <w:cols w:space="720" w:num="1"/>
        </w:sectPr>
      </w:pPr>
    </w:p>
    <w:p w14:paraId="5319EB26">
      <w:pPr>
        <w:spacing w:before="2" w:line="203" w:lineRule="auto"/>
        <w:ind w:left="504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976" name="IM 9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 97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5.3 产业发展策略</w:t>
      </w:r>
    </w:p>
    <w:p w14:paraId="7EB4794D">
      <w:pPr>
        <w:pStyle w:val="2"/>
        <w:spacing w:line="323" w:lineRule="auto"/>
      </w:pPr>
    </w:p>
    <w:p w14:paraId="44E8F62A">
      <w:pPr>
        <w:spacing w:before="206" w:line="165" w:lineRule="auto"/>
        <w:ind w:left="1318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978" name="IM 9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IM 978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5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产业运作模式</w:t>
      </w:r>
    </w:p>
    <w:p w14:paraId="7901F5E1">
      <w:pPr>
        <w:spacing w:line="921" w:lineRule="exact"/>
      </w:pPr>
      <w:r>
        <mc:AlternateContent>
          <mc:Choice Requires="wps">
            <w:drawing>
              <wp:anchor distT="0" distB="0" distL="0" distR="0" simplePos="0" relativeHeight="252512256" behindDoc="1" locked="0" layoutInCell="1" allowOverlap="1">
                <wp:simplePos x="0" y="0"/>
                <wp:positionH relativeFrom="column">
                  <wp:posOffset>14655800</wp:posOffset>
                </wp:positionH>
                <wp:positionV relativeFrom="paragraph">
                  <wp:posOffset>525780</wp:posOffset>
                </wp:positionV>
                <wp:extent cx="463550" cy="1224280"/>
                <wp:effectExtent l="0" t="0" r="0" b="0"/>
                <wp:wrapNone/>
                <wp:docPr id="980" name="Rect 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4656308" y="525780"/>
                          <a:ext cx="463550" cy="1224280"/>
                        </a:xfrm>
                        <a:prstGeom prst="rect">
                          <a:avLst/>
                        </a:prstGeom>
                        <a:solidFill>
                          <a:srgbClr val="6EC6EA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980" o:spid="_x0000_s1026" o:spt="1" style="position:absolute;left:0pt;margin-left:1154pt;margin-top:41.4pt;height:96.4pt;width:36.5pt;z-index:-250804224;mso-width-relative:page;mso-height-relative:page;" fillcolor="#6EC6EA" filled="t" stroked="f" coordsize="21600,21600" o:gfxdata="UEsDBAoAAAAAAIdO4kAAAAAAAAAAAAAAAAAEAAAAZHJzL1BLAwQUAAAACACHTuJAA2X9utkAAAAM&#10;AQAADwAAAGRycy9kb3ducmV2LnhtbE2PwU7DMBBE70j8g7WVuFE7iVqsEKdCDZxR2h44urFJosbr&#10;EDtp+XuWE9x2d0azb4rdzQ1ssVPoPSpI1gKYxcabHlsFp+PbowQWokajB49WwbcNsCvv7wqdG3/F&#10;2i6H2DIKwZBrBV2MY855aDrrdFj70SJpn35yOtI6tdxM+krhbuCpEFvudI/0odOj3Xe2uRxmp6A+&#10;vs5f7/X4ITPU+82LqZaqrZR6WCXiGVi0t/hnhl98QoeSmM5+RhPYoCDNhKQyUYFMqQM50kwmdDnT&#10;9LTZAi8L/r9E+QNQSwMEFAAAAAgAh07iQIboCto1AgAAcgQAAA4AAABkcnMvZTJvRG9jLnhtbK1U&#10;TW8aMRC9V+p/sHwvCyTQFGWJEAlVJdRETauejdfLWvJXx4aF/vo+70LSpj3k0It5sx6/mfc85vrm&#10;YA3bK4rau5KPBkPOlJO+0m5b8m9fV++uOItJuEoY71TJjyrym/nbN9dtmKmxb7ypFDGQuDhrQ8mb&#10;lMKsKKJslBVx4INy2Kw9WZEQ0raoSLRgt6YYD4fTovVUBfJSxYivt/0mPzHSawh9XWupbr3cWeVS&#10;z0rKiARJsdEh8nnXbV0rme7rOqrETMmhNHUrigBv8lrMr8VsSyI0Wp5aEK9p4YUmK7RD0SeqW5EE&#10;25H+i8pqST76Og2kt0UvpHMEKkbDF948NiKoTgusjuHJ9Pj/aOXn/QMxXZX8wxU8ccLiyr/ANpZj&#10;uNOGOEPSY3igUxQBs9RDTTb/QgQ7YJIup5PpxRDTcyz5ZDx5358XM3VITCLhcnoxmaCGxP5oPL4c&#10;9wnFM1OgmD4qb1kGJSe00Zkq9uuYUB2p55RcOHqjq5U2pgtou1kaYnuBm57eLad3i9w+jvyRZhxr&#10;873nI87nw32SccjNWnt1GW18dYQ35PuhiUGuNPpai5geBGFKoAXvKN1jqY0HrT8hzhpPP//1Pefj&#10;8rDLWYupK3n8sROkODOfHK4VlOkM6Aw2Z+B2dukhb4QXGmQHcYCSOcOavP2O57XIVbAlnEStkqcz&#10;XKZ+9vE8pVosuiQMYhBp7R6DzNS9M4td8rXuTH/24mQRRrEz9vRs8qz/HndZz38V81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nBAAAW0NvbnRl&#10;bnRfVHlwZXNdLnhtbFBLAQIUAAoAAAAAAIdO4kAAAAAAAAAAAAAAAAAGAAAAAAAAAAAAEAAAAIkD&#10;AABfcmVscy9QSwECFAAUAAAACACHTuJAihRmPNEAAACUAQAACwAAAAAAAAABACAAAACtAwAAX3Jl&#10;bHMvLnJlbHNQSwECFAAKAAAAAACHTuJAAAAAAAAAAAAAAAAABAAAAAAAAAAAABAAAAAAAAAAZHJz&#10;L1BLAQIUABQAAAAIAIdO4kADZf262QAAAAwBAAAPAAAAAAAAAAEAIAAAACIAAABkcnMvZG93bnJl&#10;di54bWxQSwECFAAUAAAACACHTuJAhugK2jUCAAByBAAADgAAAAAAAAABACAAAAAoAQAAZHJzL2Uy&#10;b0RvYy54bWxQSwUGAAAAAAYABgBZAQAAzw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position w:val="-18"/>
        </w:rPr>
        <w:pict>
          <v:shape id="_x0000_s3583" o:spid="_x0000_s3583" o:spt="202" type="#_x0000_t202" style="height:46.1pt;width:1190.3pt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F433C9B">
                  <w:pPr>
                    <w:spacing w:before="166" w:line="194" w:lineRule="auto"/>
                    <w:ind w:left="9027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1"/>
                      <w:sz w:val="64"/>
                      <w:szCs w:val="64"/>
                    </w:rPr>
                    <w:t>集体引领，带动发展</w:t>
                  </w:r>
                </w:p>
              </w:txbxContent>
            </v:textbox>
            <w10:wrap type="none"/>
            <w10:anchorlock/>
          </v:shape>
        </w:pict>
      </w:r>
    </w:p>
    <w:p w14:paraId="333509FC">
      <w:pPr>
        <w:pStyle w:val="2"/>
        <w:spacing w:line="319" w:lineRule="auto"/>
      </w:pPr>
    </w:p>
    <w:p w14:paraId="14A8BF5B">
      <w:pPr>
        <w:spacing w:before="171" w:line="251" w:lineRule="auto"/>
        <w:ind w:left="973" w:right="1263" w:firstLine="12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584" o:spid="_x0000_s3584" o:spt="202" type="#_x0000_t202" style="position:absolute;left:0pt;margin-left:1155.65pt;margin-top:9.7pt;height:43.1pt;width:33.75pt;z-index:2525184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5516D6E">
                  <w:pPr>
                    <w:spacing w:before="21" w:line="185" w:lineRule="auto"/>
                    <w:ind w:left="20" w:right="20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514304" behindDoc="0" locked="0" layoutInCell="1" allowOverlap="1">
            <wp:simplePos x="0" y="0"/>
            <wp:positionH relativeFrom="column">
              <wp:posOffset>545465</wp:posOffset>
            </wp:positionH>
            <wp:positionV relativeFrom="paragraph">
              <wp:posOffset>996950</wp:posOffset>
            </wp:positionV>
            <wp:extent cx="4847590" cy="6874510"/>
            <wp:effectExtent l="0" t="0" r="0" b="0"/>
            <wp:wrapNone/>
            <wp:docPr id="982" name="IM 9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 982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4847844" cy="6874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15328" behindDoc="0" locked="0" layoutInCell="1" allowOverlap="1">
            <wp:simplePos x="0" y="0"/>
            <wp:positionH relativeFrom="column">
              <wp:posOffset>5617210</wp:posOffset>
            </wp:positionH>
            <wp:positionV relativeFrom="paragraph">
              <wp:posOffset>996950</wp:posOffset>
            </wp:positionV>
            <wp:extent cx="2602865" cy="7036435"/>
            <wp:effectExtent l="0" t="0" r="0" b="0"/>
            <wp:wrapNone/>
            <wp:docPr id="984" name="IM 9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 984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2602991" cy="7036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spacing w:val="-7"/>
          <w:sz w:val="40"/>
          <w:szCs w:val="40"/>
        </w:rPr>
        <w:t>以政府提供政策支持、引入社会资本与技术、以村集体为主体， 依托村庄第一产业， 通过盘活闲置民房的方式， 延伸瓜果产</w:t>
      </w:r>
      <w:r>
        <w:rPr>
          <w:rFonts w:ascii="微软雅黑" w:hAnsi="微软雅黑" w:eastAsia="微软雅黑" w:cs="微软雅黑"/>
          <w:spacing w:val="4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8"/>
          <w:sz w:val="40"/>
          <w:szCs w:val="40"/>
        </w:rPr>
        <w:t>业， 带动村民创业。</w:t>
      </w:r>
    </w:p>
    <w:p w14:paraId="1797DC0C">
      <w:pPr>
        <w:pStyle w:val="2"/>
        <w:spacing w:line="242" w:lineRule="auto"/>
      </w:pPr>
      <w:r>
        <w:drawing>
          <wp:anchor distT="0" distB="0" distL="0" distR="0" simplePos="0" relativeHeight="252513280" behindDoc="0" locked="0" layoutInCell="1" allowOverlap="1">
            <wp:simplePos x="0" y="0"/>
            <wp:positionH relativeFrom="column">
              <wp:posOffset>8688705</wp:posOffset>
            </wp:positionH>
            <wp:positionV relativeFrom="paragraph">
              <wp:posOffset>60325</wp:posOffset>
            </wp:positionV>
            <wp:extent cx="5544185" cy="6924675"/>
            <wp:effectExtent l="0" t="0" r="0" b="0"/>
            <wp:wrapNone/>
            <wp:docPr id="986" name="IM 9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IM 986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5543939" cy="6924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2F2155">
      <w:pPr>
        <w:pStyle w:val="2"/>
        <w:spacing w:line="242" w:lineRule="auto"/>
      </w:pPr>
    </w:p>
    <w:p w14:paraId="16E5EAA6">
      <w:pPr>
        <w:pStyle w:val="2"/>
        <w:spacing w:line="242" w:lineRule="auto"/>
      </w:pPr>
      <w:r>
        <w:pict>
          <v:shape id="_x0000_s3585" o:spid="_x0000_s3585" o:spt="202" type="#_x0000_t202" style="position:absolute;left:0pt;margin-left:1167.55pt;margin-top:2.65pt;height:264.95pt;width:13.75pt;z-index:2525163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E4C7EF1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36D7DF03">
      <w:pPr>
        <w:pStyle w:val="2"/>
        <w:spacing w:line="242" w:lineRule="auto"/>
      </w:pPr>
    </w:p>
    <w:p w14:paraId="68673559">
      <w:pPr>
        <w:pStyle w:val="2"/>
        <w:spacing w:line="242" w:lineRule="auto"/>
      </w:pPr>
    </w:p>
    <w:p w14:paraId="3A21BA47">
      <w:pPr>
        <w:pStyle w:val="2"/>
        <w:spacing w:line="242" w:lineRule="auto"/>
      </w:pPr>
    </w:p>
    <w:p w14:paraId="3CC3E80F">
      <w:pPr>
        <w:pStyle w:val="2"/>
        <w:spacing w:line="242" w:lineRule="auto"/>
      </w:pPr>
    </w:p>
    <w:p w14:paraId="382413C8">
      <w:pPr>
        <w:pStyle w:val="2"/>
        <w:spacing w:line="242" w:lineRule="auto"/>
      </w:pPr>
    </w:p>
    <w:p w14:paraId="0EAEF7A4">
      <w:pPr>
        <w:pStyle w:val="2"/>
        <w:spacing w:line="242" w:lineRule="auto"/>
      </w:pPr>
    </w:p>
    <w:p w14:paraId="0AD68F91">
      <w:pPr>
        <w:pStyle w:val="2"/>
        <w:spacing w:line="242" w:lineRule="auto"/>
      </w:pPr>
    </w:p>
    <w:p w14:paraId="2166E17C">
      <w:pPr>
        <w:pStyle w:val="2"/>
        <w:spacing w:line="242" w:lineRule="auto"/>
      </w:pPr>
    </w:p>
    <w:p w14:paraId="2810E438">
      <w:pPr>
        <w:pStyle w:val="2"/>
        <w:spacing w:line="242" w:lineRule="auto"/>
      </w:pPr>
    </w:p>
    <w:p w14:paraId="12893043">
      <w:pPr>
        <w:pStyle w:val="2"/>
        <w:spacing w:line="242" w:lineRule="auto"/>
      </w:pPr>
    </w:p>
    <w:p w14:paraId="26E86012">
      <w:pPr>
        <w:pStyle w:val="2"/>
        <w:spacing w:line="242" w:lineRule="auto"/>
      </w:pPr>
    </w:p>
    <w:p w14:paraId="3CFC2D40">
      <w:pPr>
        <w:pStyle w:val="2"/>
        <w:spacing w:line="242" w:lineRule="auto"/>
      </w:pPr>
    </w:p>
    <w:p w14:paraId="42FA1899">
      <w:pPr>
        <w:pStyle w:val="2"/>
        <w:spacing w:line="242" w:lineRule="auto"/>
      </w:pPr>
    </w:p>
    <w:p w14:paraId="7B78AE20">
      <w:pPr>
        <w:pStyle w:val="2"/>
        <w:spacing w:line="242" w:lineRule="auto"/>
      </w:pPr>
    </w:p>
    <w:p w14:paraId="4A7C774C">
      <w:pPr>
        <w:pStyle w:val="2"/>
        <w:spacing w:line="242" w:lineRule="auto"/>
      </w:pPr>
    </w:p>
    <w:p w14:paraId="05633B88">
      <w:pPr>
        <w:pStyle w:val="2"/>
        <w:spacing w:line="242" w:lineRule="auto"/>
      </w:pPr>
    </w:p>
    <w:p w14:paraId="7EBA5278">
      <w:pPr>
        <w:pStyle w:val="2"/>
        <w:spacing w:line="242" w:lineRule="auto"/>
      </w:pPr>
    </w:p>
    <w:p w14:paraId="375BA18F">
      <w:pPr>
        <w:pStyle w:val="2"/>
        <w:spacing w:line="242" w:lineRule="auto"/>
      </w:pPr>
    </w:p>
    <w:p w14:paraId="24F76660">
      <w:pPr>
        <w:pStyle w:val="2"/>
        <w:spacing w:line="242" w:lineRule="auto"/>
      </w:pPr>
    </w:p>
    <w:p w14:paraId="1629329A">
      <w:pPr>
        <w:pStyle w:val="2"/>
        <w:spacing w:line="243" w:lineRule="auto"/>
      </w:pPr>
      <w:r>
        <w:pict>
          <v:shape id="_x0000_s3586" o:spid="_x0000_s3586" o:spt="202" type="#_x0000_t202" style="position:absolute;left:0pt;margin-left:1149.5pt;margin-top:11.85pt;height:188.35pt;width:13.2pt;z-index:2525173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FB6FF23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53B22AD6">
      <w:pPr>
        <w:pStyle w:val="2"/>
        <w:spacing w:line="243" w:lineRule="auto"/>
      </w:pPr>
    </w:p>
    <w:p w14:paraId="31B05DC8">
      <w:pPr>
        <w:pStyle w:val="2"/>
        <w:spacing w:line="243" w:lineRule="auto"/>
      </w:pPr>
    </w:p>
    <w:p w14:paraId="227EC1CD">
      <w:pPr>
        <w:pStyle w:val="2"/>
        <w:spacing w:line="243" w:lineRule="auto"/>
      </w:pPr>
    </w:p>
    <w:p w14:paraId="452529E6">
      <w:pPr>
        <w:pStyle w:val="2"/>
        <w:spacing w:line="243" w:lineRule="auto"/>
      </w:pPr>
    </w:p>
    <w:p w14:paraId="5428DB68">
      <w:pPr>
        <w:pStyle w:val="2"/>
        <w:spacing w:line="243" w:lineRule="auto"/>
      </w:pPr>
    </w:p>
    <w:p w14:paraId="74D3D7A5">
      <w:pPr>
        <w:pStyle w:val="2"/>
        <w:spacing w:line="243" w:lineRule="auto"/>
      </w:pPr>
    </w:p>
    <w:p w14:paraId="563A524E">
      <w:pPr>
        <w:pStyle w:val="2"/>
        <w:spacing w:line="243" w:lineRule="auto"/>
      </w:pPr>
    </w:p>
    <w:p w14:paraId="29DF73FD">
      <w:pPr>
        <w:pStyle w:val="2"/>
        <w:spacing w:line="243" w:lineRule="auto"/>
      </w:pPr>
    </w:p>
    <w:p w14:paraId="42D33654">
      <w:pPr>
        <w:pStyle w:val="2"/>
        <w:spacing w:line="243" w:lineRule="auto"/>
      </w:pPr>
    </w:p>
    <w:p w14:paraId="7D578EA6">
      <w:pPr>
        <w:pStyle w:val="2"/>
        <w:spacing w:line="243" w:lineRule="auto"/>
      </w:pPr>
    </w:p>
    <w:p w14:paraId="297C734D">
      <w:pPr>
        <w:pStyle w:val="2"/>
        <w:spacing w:line="243" w:lineRule="auto"/>
      </w:pPr>
    </w:p>
    <w:p w14:paraId="48BCA853">
      <w:pPr>
        <w:pStyle w:val="2"/>
        <w:spacing w:line="243" w:lineRule="auto"/>
      </w:pPr>
    </w:p>
    <w:p w14:paraId="2D8E7041">
      <w:pPr>
        <w:pStyle w:val="2"/>
        <w:spacing w:line="243" w:lineRule="auto"/>
      </w:pPr>
    </w:p>
    <w:p w14:paraId="752E658C">
      <w:pPr>
        <w:pStyle w:val="2"/>
        <w:spacing w:line="243" w:lineRule="auto"/>
      </w:pPr>
    </w:p>
    <w:p w14:paraId="424B328F">
      <w:pPr>
        <w:pStyle w:val="2"/>
        <w:spacing w:line="243" w:lineRule="auto"/>
      </w:pPr>
    </w:p>
    <w:p w14:paraId="20216901">
      <w:pPr>
        <w:pStyle w:val="2"/>
        <w:spacing w:line="243" w:lineRule="auto"/>
      </w:pPr>
    </w:p>
    <w:p w14:paraId="40B46697">
      <w:pPr>
        <w:pStyle w:val="2"/>
        <w:spacing w:line="243" w:lineRule="auto"/>
      </w:pPr>
    </w:p>
    <w:p w14:paraId="437C6AB5">
      <w:pPr>
        <w:pStyle w:val="2"/>
        <w:spacing w:line="243" w:lineRule="auto"/>
      </w:pPr>
    </w:p>
    <w:p w14:paraId="3DC89E4D">
      <w:pPr>
        <w:pStyle w:val="2"/>
        <w:spacing w:line="243" w:lineRule="auto"/>
      </w:pPr>
    </w:p>
    <w:p w14:paraId="783B5E59">
      <w:pPr>
        <w:pStyle w:val="2"/>
        <w:spacing w:line="243" w:lineRule="auto"/>
      </w:pPr>
    </w:p>
    <w:p w14:paraId="71A16E01">
      <w:pPr>
        <w:spacing w:line="713" w:lineRule="exact"/>
        <w:ind w:firstLine="22583"/>
      </w:pPr>
      <w:r>
        <w:rPr>
          <w:position w:val="-14"/>
        </w:rPr>
        <w:pict>
          <v:shape id="_x0000_s3587" o:spid="_x0000_s3587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EBA0E24">
                  <w:pPr>
                    <w:spacing w:before="211" w:line="172" w:lineRule="auto"/>
                    <w:ind w:left="41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82</w:t>
                  </w:r>
                </w:p>
              </w:txbxContent>
            </v:textbox>
            <w10:wrap type="none"/>
            <w10:anchorlock/>
          </v:shape>
        </w:pict>
      </w:r>
    </w:p>
    <w:p w14:paraId="086A210E">
      <w:pPr>
        <w:spacing w:line="713" w:lineRule="exact"/>
        <w:sectPr>
          <w:headerReference r:id="rId51" w:type="default"/>
          <w:pgSz w:w="23811" w:h="16839"/>
          <w:pgMar w:top="376" w:right="0" w:bottom="400" w:left="0" w:header="0" w:footer="0" w:gutter="0"/>
          <w:cols w:space="720" w:num="1"/>
        </w:sectPr>
      </w:pPr>
    </w:p>
    <w:p w14:paraId="4F99C82E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988" name="IM 9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 98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5.3 产业发展策略</w:t>
      </w:r>
    </w:p>
    <w:p w14:paraId="6780C808">
      <w:pPr>
        <w:pStyle w:val="2"/>
        <w:spacing w:line="324" w:lineRule="auto"/>
      </w:pPr>
    </w:p>
    <w:p w14:paraId="3F1FABA4">
      <w:pPr>
        <w:spacing w:before="206" w:line="193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990" name="IM 9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 990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7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17"/>
          <w:sz w:val="48"/>
          <w:szCs w:val="48"/>
        </w:rPr>
        <w:t>一产发展规划——“绿色+”</w:t>
      </w:r>
    </w:p>
    <w:p w14:paraId="31FF54D0">
      <w:pPr>
        <w:spacing w:before="155" w:line="195" w:lineRule="auto"/>
        <w:ind w:left="80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Wingdings" w:hAnsi="Wingdings" w:eastAsia="Wingdings" w:cs="Wingdings"/>
          <w:spacing w:val="-5"/>
          <w:sz w:val="40"/>
          <w:szCs w:val="40"/>
        </w:rPr>
        <w:t>n</w:t>
      </w:r>
      <w:r>
        <w:rPr>
          <w:rFonts w:ascii="Wingdings" w:hAnsi="Wingdings" w:eastAsia="Wingdings" w:cs="Wingdings"/>
          <w:spacing w:val="-14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5"/>
          <w:sz w:val="40"/>
          <w:szCs w:val="40"/>
        </w:rPr>
        <w:t>基础型绿色农业</w:t>
      </w:r>
    </w:p>
    <w:p w14:paraId="5A0BC9B7">
      <w:pPr>
        <w:pStyle w:val="2"/>
        <w:spacing w:before="147" w:line="232" w:lineRule="auto"/>
        <w:ind w:left="1229" w:right="235" w:hanging="437"/>
        <w:rPr>
          <w:rFonts w:ascii="微软雅黑" w:hAnsi="微软雅黑" w:eastAsia="微软雅黑" w:cs="微软雅黑"/>
          <w:sz w:val="36"/>
          <w:szCs w:val="36"/>
        </w:rPr>
      </w:pPr>
      <w:r>
        <w:rPr>
          <w:sz w:val="36"/>
          <w:szCs w:val="36"/>
        </w:rPr>
        <w:t xml:space="preserve">•   </w:t>
      </w:r>
      <w:r>
        <w:rPr>
          <w:rFonts w:ascii="微软雅黑" w:hAnsi="微软雅黑" w:eastAsia="微软雅黑" w:cs="微软雅黑"/>
          <w:sz w:val="36"/>
          <w:szCs w:val="36"/>
        </w:rPr>
        <w:t>为了充分利用现状耕地资源，需要保障基础型粮食</w:t>
      </w:r>
      <w:r>
        <w:rPr>
          <w:rFonts w:ascii="微软雅黑" w:hAnsi="微软雅黑" w:eastAsia="微软雅黑" w:cs="微软雅黑"/>
          <w:spacing w:val="5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种植业的发展，通过促进土地规模化流转，让种植</w:t>
      </w:r>
      <w:r>
        <w:rPr>
          <w:rFonts w:ascii="微软雅黑" w:hAnsi="微软雅黑" w:eastAsia="微软雅黑" w:cs="微软雅黑"/>
          <w:spacing w:val="15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9"/>
          <w:sz w:val="36"/>
          <w:szCs w:val="36"/>
        </w:rPr>
        <w:t>大户充分参与；</w:t>
      </w:r>
    </w:p>
    <w:p w14:paraId="7EAD7889">
      <w:pPr>
        <w:pStyle w:val="2"/>
        <w:spacing w:before="153" w:line="237" w:lineRule="auto"/>
        <w:ind w:left="1228" w:right="234" w:hanging="436"/>
        <w:rPr>
          <w:rFonts w:ascii="微软雅黑" w:hAnsi="微软雅黑" w:eastAsia="微软雅黑" w:cs="微软雅黑"/>
          <w:sz w:val="36"/>
          <w:szCs w:val="36"/>
        </w:rPr>
      </w:pPr>
      <w:r>
        <w:rPr>
          <w:sz w:val="36"/>
          <w:szCs w:val="36"/>
        </w:rPr>
        <w:t xml:space="preserve">•   </w:t>
      </w:r>
      <w:r>
        <w:rPr>
          <w:rFonts w:ascii="微软雅黑" w:hAnsi="微软雅黑" w:eastAsia="微软雅黑" w:cs="微软雅黑"/>
          <w:sz w:val="36"/>
          <w:szCs w:val="36"/>
        </w:rPr>
        <w:t>以绿色科技创新为依托，以“绿色环境”、“绿色</w:t>
      </w:r>
      <w:r>
        <w:rPr>
          <w:rFonts w:ascii="微软雅黑" w:hAnsi="微软雅黑" w:eastAsia="微软雅黑" w:cs="微软雅黑"/>
          <w:spacing w:val="5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技术”、“绿色产品”为主体，生产无公害、无污</w:t>
      </w:r>
      <w:r>
        <w:rPr>
          <w:rFonts w:ascii="微软雅黑" w:hAnsi="微软雅黑" w:eastAsia="微软雅黑" w:cs="微软雅黑"/>
          <w:spacing w:val="16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染、有益于人类健康的农产品的产业，迎合大都市</w:t>
      </w:r>
      <w:r>
        <w:rPr>
          <w:rFonts w:ascii="微软雅黑" w:hAnsi="微软雅黑" w:eastAsia="微软雅黑" w:cs="微软雅黑"/>
          <w:spacing w:val="17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2"/>
          <w:sz w:val="36"/>
          <w:szCs w:val="36"/>
        </w:rPr>
        <w:t>消费需求。</w:t>
      </w:r>
    </w:p>
    <w:p w14:paraId="7F3A9305">
      <w:pPr>
        <w:spacing w:before="168" w:line="195" w:lineRule="auto"/>
        <w:ind w:left="80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Wingdings" w:hAnsi="Wingdings" w:eastAsia="Wingdings" w:cs="Wingdings"/>
          <w:spacing w:val="-5"/>
          <w:sz w:val="40"/>
          <w:szCs w:val="40"/>
        </w:rPr>
        <w:t>n</w:t>
      </w:r>
      <w:r>
        <w:rPr>
          <w:rFonts w:ascii="Wingdings" w:hAnsi="Wingdings" w:eastAsia="Wingdings" w:cs="Wingdings"/>
          <w:spacing w:val="-14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5"/>
          <w:sz w:val="40"/>
          <w:szCs w:val="40"/>
        </w:rPr>
        <w:t>体验型特色农业</w:t>
      </w:r>
    </w:p>
    <w:p w14:paraId="6D1F40D4">
      <w:pPr>
        <w:spacing w:before="143" w:line="193" w:lineRule="auto"/>
        <w:ind w:left="782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5"/>
          <w:sz w:val="36"/>
          <w:szCs w:val="36"/>
        </w:rPr>
        <w:t>适当布局采摘农业及园艺农业。</w:t>
      </w:r>
    </w:p>
    <w:p w14:paraId="1E80D890">
      <w:pPr>
        <w:pStyle w:val="2"/>
        <w:spacing w:before="170" w:line="231" w:lineRule="auto"/>
        <w:ind w:left="1229" w:right="194" w:hanging="437"/>
        <w:rPr>
          <w:rFonts w:ascii="微软雅黑" w:hAnsi="微软雅黑" w:eastAsia="微软雅黑" w:cs="微软雅黑"/>
          <w:sz w:val="36"/>
          <w:szCs w:val="36"/>
        </w:rPr>
      </w:pPr>
      <w:r>
        <w:rPr>
          <w:sz w:val="36"/>
          <w:szCs w:val="36"/>
        </w:rPr>
        <w:t xml:space="preserve">•   </w:t>
      </w:r>
      <w:r>
        <w:rPr>
          <w:rFonts w:ascii="微软雅黑" w:hAnsi="微软雅黑" w:eastAsia="微软雅黑" w:cs="微软雅黑"/>
          <w:b/>
          <w:bCs/>
          <w:sz w:val="36"/>
          <w:szCs w:val="36"/>
        </w:rPr>
        <w:t>采摘农业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：</w:t>
      </w:r>
      <w:r>
        <w:rPr>
          <w:rFonts w:ascii="微软雅黑" w:hAnsi="微软雅黑" w:eastAsia="微软雅黑" w:cs="微软雅黑"/>
          <w:sz w:val="36"/>
          <w:szCs w:val="36"/>
        </w:rPr>
        <w:t>指以集体采摘的经营方式吸引有需求人</w:t>
      </w:r>
      <w:r>
        <w:rPr>
          <w:rFonts w:ascii="微软雅黑" w:hAnsi="微软雅黑" w:eastAsia="微软雅黑" w:cs="微软雅黑"/>
          <w:spacing w:val="5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员来采摘并购买已经采摘的水果、茶叶或者蔬菜的</w:t>
      </w:r>
      <w:r>
        <w:rPr>
          <w:rFonts w:ascii="微软雅黑" w:hAnsi="微软雅黑" w:eastAsia="微软雅黑" w:cs="微软雅黑"/>
          <w:spacing w:val="16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7"/>
          <w:sz w:val="36"/>
          <w:szCs w:val="36"/>
        </w:rPr>
        <w:t>场所。</w:t>
      </w:r>
    </w:p>
    <w:p w14:paraId="53880490">
      <w:pPr>
        <w:pStyle w:val="2"/>
        <w:spacing w:before="147" w:line="223" w:lineRule="auto"/>
        <w:ind w:left="1227" w:right="235" w:hanging="435"/>
        <w:rPr>
          <w:rFonts w:ascii="微软雅黑" w:hAnsi="微软雅黑" w:eastAsia="微软雅黑" w:cs="微软雅黑"/>
          <w:sz w:val="36"/>
          <w:szCs w:val="36"/>
        </w:rPr>
      </w:pPr>
      <w:r>
        <w:rPr>
          <w:sz w:val="36"/>
          <w:szCs w:val="36"/>
        </w:rPr>
        <w:t xml:space="preserve">•   </w:t>
      </w:r>
      <w:r>
        <w:rPr>
          <w:rFonts w:ascii="微软雅黑" w:hAnsi="微软雅黑" w:eastAsia="微软雅黑" w:cs="微软雅黑"/>
          <w:b/>
          <w:bCs/>
          <w:sz w:val="36"/>
          <w:szCs w:val="36"/>
        </w:rPr>
        <w:t>园艺农业：</w:t>
      </w:r>
      <w:r>
        <w:rPr>
          <w:rFonts w:ascii="微软雅黑" w:hAnsi="微软雅黑" w:eastAsia="微软雅黑" w:cs="微软雅黑"/>
          <w:sz w:val="36"/>
          <w:szCs w:val="36"/>
        </w:rPr>
        <w:t>指栽培商品率和经济效益高的蔬菜、果</w:t>
      </w:r>
      <w:r>
        <w:rPr>
          <w:rFonts w:ascii="微软雅黑" w:hAnsi="微软雅黑" w:eastAsia="微软雅黑" w:cs="微软雅黑"/>
          <w:spacing w:val="5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6"/>
          <w:sz w:val="36"/>
          <w:szCs w:val="36"/>
        </w:rPr>
        <w:t>树、花卉等的农业类型。</w:t>
      </w:r>
    </w:p>
    <w:p w14:paraId="051E3AA6">
      <w:pPr>
        <w:spacing w:before="168" w:line="194" w:lineRule="auto"/>
        <w:ind w:left="80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Wingdings" w:hAnsi="Wingdings" w:eastAsia="Wingdings" w:cs="Wingdings"/>
          <w:spacing w:val="-5"/>
          <w:sz w:val="40"/>
          <w:szCs w:val="40"/>
        </w:rPr>
        <w:t>n</w:t>
      </w:r>
      <w:r>
        <w:rPr>
          <w:rFonts w:ascii="Wingdings" w:hAnsi="Wingdings" w:eastAsia="Wingdings" w:cs="Wingdings"/>
          <w:spacing w:val="-14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5"/>
          <w:sz w:val="40"/>
          <w:szCs w:val="40"/>
        </w:rPr>
        <w:t>林业经济拓展区</w:t>
      </w:r>
    </w:p>
    <w:p w14:paraId="05F8004C">
      <w:pPr>
        <w:spacing w:before="148" w:line="249" w:lineRule="auto"/>
        <w:ind w:left="778" w:right="37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-3"/>
          <w:sz w:val="36"/>
          <w:szCs w:val="36"/>
        </w:rPr>
        <w:t>利用生态林、经济林生态基础，发展适度的</w:t>
      </w:r>
      <w:r>
        <w:rPr>
          <w:rFonts w:ascii="微软雅黑" w:hAnsi="微软雅黑" w:eastAsia="微软雅黑" w:cs="微软雅黑"/>
          <w:spacing w:val="-4"/>
          <w:sz w:val="36"/>
          <w:szCs w:val="36"/>
        </w:rPr>
        <w:t>林木经济，</w:t>
      </w:r>
      <w:r>
        <w:rPr>
          <w:rFonts w:ascii="微软雅黑" w:hAnsi="微软雅黑" w:eastAsia="微软雅黑" w:cs="微软雅黑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9"/>
          <w:sz w:val="36"/>
          <w:szCs w:val="36"/>
        </w:rPr>
        <w:t>促进产业多元化。</w:t>
      </w:r>
    </w:p>
    <w:p w14:paraId="579984FE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  <w:r>
        <w:pict>
          <v:shape id="_x0000_s3588" o:spid="_x0000_s3588" o:spt="202" type="#_x0000_t202" style="position:absolute;left:0pt;margin-left:652.3pt;margin-top:504.7pt;height:196.85pt;width:29.8pt;z-index:2525224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2799257">
                  <w:pPr>
                    <w:spacing w:before="19" w:line="177" w:lineRule="auto"/>
                    <w:ind w:right="20"/>
                    <w:jc w:val="right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sz w:val="19"/>
                      <w:szCs w:val="19"/>
                    </w:rPr>
                    <w:t>规</w:t>
                  </w:r>
                </w:p>
                <w:p w14:paraId="36AC0F5F">
                  <w:pPr>
                    <w:pStyle w:val="2"/>
                    <w:spacing w:line="914" w:lineRule="exact"/>
                    <w:ind w:left="20" w:right="20" w:firstLine="43"/>
                    <w:jc w:val="both"/>
                  </w:pPr>
                  <w:r>
                    <w:rPr>
                      <w:rFonts w:ascii="微软雅黑" w:hAnsi="微软雅黑" w:eastAsia="微软雅黑" w:cs="微软雅黑"/>
                      <w:color w:val="A6A6A6"/>
                      <w:position w:val="-6"/>
                      <w:sz w:val="19"/>
                      <w:szCs w:val="19"/>
                    </w:rPr>
                    <w:drawing>
                      <wp:inline distT="0" distB="0" distL="0" distR="0">
                        <wp:extent cx="88900" cy="497205"/>
                        <wp:effectExtent l="0" t="0" r="0" b="0"/>
                        <wp:docPr id="992" name="IM 99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92" name="IM 992"/>
                                <pic:cNvPicPr/>
                              </pic:nvPicPr>
                              <pic:blipFill>
                                <a:blip r:embed="rId5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268" cy="4975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"/>
                      <w:position w:val="56"/>
                      <w:sz w:val="19"/>
                      <w:szCs w:val="19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56"/>
                      <w:sz w:val="19"/>
                      <w:szCs w:val="19"/>
                    </w:rPr>
                    <w:t>划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"/>
                      <w:position w:val="56"/>
                      <w:sz w:val="19"/>
                      <w:szCs w:val="19"/>
                    </w:rPr>
                    <w:t xml:space="preserve"> </w:t>
                  </w:r>
                  <w:r>
                    <w:rPr>
                      <w:position w:val="-22"/>
                    </w:rPr>
                    <w:drawing>
                      <wp:inline distT="0" distB="0" distL="0" distR="0">
                        <wp:extent cx="121285" cy="641985"/>
                        <wp:effectExtent l="0" t="0" r="0" b="0"/>
                        <wp:docPr id="994" name="IM 99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94" name="IM 994"/>
                                <pic:cNvPicPr/>
                              </pic:nvPicPr>
                              <pic:blipFill>
                                <a:blip r:embed="rId5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1729" cy="6421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position w:val="29"/>
                    </w:rPr>
                    <w:t xml:space="preserve">       </w:t>
                  </w:r>
                  <w:r>
                    <w:rPr>
                      <w:position w:val="-12"/>
                    </w:rPr>
                    <w:drawing>
                      <wp:inline distT="0" distB="0" distL="0" distR="0">
                        <wp:extent cx="121285" cy="481965"/>
                        <wp:effectExtent l="0" t="0" r="0" b="0"/>
                        <wp:docPr id="996" name="IM 99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96" name="IM 996"/>
                                <pic:cNvPicPr/>
                              </pic:nvPicPr>
                              <pic:blipFill>
                                <a:blip r:embed="rId5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1729" cy="4822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position w:val="24"/>
                    </w:rPr>
                    <w:t xml:space="preserve">       </w:t>
                  </w:r>
                  <w:r>
                    <w:rPr>
                      <w:position w:val="-26"/>
                    </w:rPr>
                    <w:drawing>
                      <wp:inline distT="0" distB="0" distL="0" distR="0">
                        <wp:extent cx="121285" cy="629920"/>
                        <wp:effectExtent l="0" t="0" r="0" b="0"/>
                        <wp:docPr id="998" name="IM 99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98" name="IM 998"/>
                                <pic:cNvPicPr/>
                              </pic:nvPicPr>
                              <pic:blipFill>
                                <a:blip r:embed="rId5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1729" cy="630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5B5ED7C7">
      <w:pPr>
        <w:spacing w:before="43"/>
      </w:pPr>
    </w:p>
    <w:p w14:paraId="2BBEE66F">
      <w:pPr>
        <w:spacing w:before="43"/>
      </w:pPr>
    </w:p>
    <w:p w14:paraId="7FE88147">
      <w:pPr>
        <w:spacing w:before="42"/>
      </w:pPr>
    </w:p>
    <w:tbl>
      <w:tblPr>
        <w:tblStyle w:val="5"/>
        <w:tblW w:w="13826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848"/>
        <w:gridCol w:w="978"/>
      </w:tblGrid>
      <w:tr w14:paraId="2BE40E8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232" w:hRule="atLeast"/>
        </w:trPr>
        <w:tc>
          <w:tcPr>
            <w:tcW w:w="12848" w:type="dxa"/>
            <w:vAlign w:val="top"/>
          </w:tcPr>
          <w:p w14:paraId="250839FE">
            <w:pPr>
              <w:pStyle w:val="6"/>
              <w:spacing w:line="4401" w:lineRule="exact"/>
            </w:pPr>
            <w:r>
              <w:drawing>
                <wp:anchor distT="0" distB="0" distL="0" distR="0" simplePos="0" relativeHeight="252520448" behindDoc="0" locked="0" layoutInCell="1" allowOverlap="1">
                  <wp:simplePos x="0" y="0"/>
                  <wp:positionH relativeFrom="rightMargin">
                    <wp:posOffset>-4269105</wp:posOffset>
                  </wp:positionH>
                  <wp:positionV relativeFrom="topMargin">
                    <wp:posOffset>0</wp:posOffset>
                  </wp:positionV>
                  <wp:extent cx="4111625" cy="2802890"/>
                  <wp:effectExtent l="0" t="0" r="0" b="0"/>
                  <wp:wrapNone/>
                  <wp:docPr id="1000" name="IM 10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" name="IM 1000"/>
                          <pic:cNvPicPr/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1751" cy="2802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2521472" behindDoc="0" locked="0" layoutInCell="1" allowOverlap="1">
                  <wp:simplePos x="0" y="0"/>
                  <wp:positionH relativeFrom="rightMargin">
                    <wp:posOffset>-3647440</wp:posOffset>
                  </wp:positionH>
                  <wp:positionV relativeFrom="topMargin">
                    <wp:posOffset>2886075</wp:posOffset>
                  </wp:positionV>
                  <wp:extent cx="3489960" cy="2932430"/>
                  <wp:effectExtent l="0" t="0" r="0" b="0"/>
                  <wp:wrapNone/>
                  <wp:docPr id="1002" name="IM 10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" name="IM 1002"/>
                          <pic:cNvPicPr/>
                        </pic:nvPicPr>
                        <pic:blipFill>
                          <a:blip r:embed="rId5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9959" cy="2932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position w:val="-88"/>
              </w:rPr>
              <w:pict>
                <v:group id="_x0000_s3589" o:spid="_x0000_s3589" o:spt="203" style="height:220.1pt;width:296.05pt;" coordsize="5920,4402">
                  <o:lock v:ext="edit"/>
                  <v:shape id="_x0000_s3590" o:spid="_x0000_s3590" o:spt="75" type="#_x0000_t75" style="position:absolute;left:0;top:0;height:4402;width:5920;" filled="f" stroked="f" coordsize="21600,21600">
                    <v:path/>
                    <v:fill on="f" focussize="0,0"/>
                    <v:stroke on="f"/>
                    <v:imagedata r:id="rId530" o:title=""/>
                    <o:lock v:ext="edit" aspectratio="t"/>
                  </v:shape>
                  <v:shape id="_x0000_s3591" o:spid="_x0000_s3591" o:spt="202" type="#_x0000_t202" style="position:absolute;left:-20;top:-20;height:4442;width:5960;" filled="f" stroked="f" coordsize="21600,21600">
                    <v:path/>
                    <v:fill on="f" focussize="0,0"/>
                    <v:stroke on="f"/>
                    <v:imagedata o:title=""/>
                    <o:lock v:ext="edit" aspectratio="f"/>
                    <v:textbox inset="0mm,0mm,0mm,0mm">
                      <w:txbxContent>
                        <w:p w14:paraId="226434B1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33C089B1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4D0960E7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313C2A6C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2D1ADCE3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3E072760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1209CF97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3453BA12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0D890343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7E532D2E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45BBA2CE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43FD40E8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2260BF3F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4BDA74F5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6BDE2EF5">
                          <w:pPr>
                            <w:spacing w:line="243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768B5FE2">
                          <w:pPr>
                            <w:spacing w:line="243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507EFCC8">
                          <w:pPr>
                            <w:spacing w:before="120" w:line="194" w:lineRule="auto"/>
                            <w:ind w:left="4404"/>
                            <w:rPr>
                              <w:rFonts w:ascii="微软雅黑" w:hAnsi="微软雅黑" w:eastAsia="微软雅黑" w:cs="微软雅黑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FFFFFF"/>
                              <w:sz w:val="28"/>
                              <w:szCs w:val="28"/>
                            </w:rPr>
                            <w:t>经济林项目</w:t>
                          </w:r>
                        </w:p>
                      </w:txbxContent>
                    </v:textbox>
                  </v:shape>
                  <w10:wrap type="none"/>
                  <w10:anchorlock/>
                </v:group>
              </w:pict>
            </w:r>
          </w:p>
          <w:p w14:paraId="1BE7CC52">
            <w:pPr>
              <w:pStyle w:val="6"/>
              <w:spacing w:before="144" w:line="4617" w:lineRule="exact"/>
            </w:pPr>
            <w:r>
              <w:rPr>
                <w:position w:val="-92"/>
              </w:rPr>
              <w:pict>
                <v:group id="_x0000_s3592" o:spid="_x0000_s3592" o:spt="203" style="height:230.9pt;width:346.7pt;" coordsize="6934,4617">
                  <o:lock v:ext="edit"/>
                  <v:shape id="_x0000_s3593" o:spid="_x0000_s3593" o:spt="75" type="#_x0000_t75" style="position:absolute;left:0;top:0;height:4617;width:6934;" filled="f" stroked="f" coordsize="21600,21600">
                    <v:path/>
                    <v:fill on="f" focussize="0,0"/>
                    <v:stroke on="f"/>
                    <v:imagedata r:id="rId531" o:title=""/>
                    <o:lock v:ext="edit" aspectratio="t"/>
                  </v:shape>
                  <v:shape id="_x0000_s3594" o:spid="_x0000_s3594" o:spt="202" type="#_x0000_t202" style="position:absolute;left:-20;top:-20;height:4657;width:6974;" filled="f" stroked="f" coordsize="21600,21600">
                    <v:path/>
                    <v:fill on="f" focussize="0,0"/>
                    <v:stroke on="f"/>
                    <v:imagedata o:title=""/>
                    <o:lock v:ext="edit" aspectratio="f"/>
                    <v:textbox inset="0mm,0mm,0mm,0mm">
                      <w:txbxContent>
                        <w:p w14:paraId="6C225C4F">
                          <w:pPr>
                            <w:spacing w:line="241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76016808">
                          <w:pPr>
                            <w:spacing w:line="241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1A19DE16">
                          <w:pPr>
                            <w:spacing w:line="241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31184105">
                          <w:pPr>
                            <w:spacing w:line="241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6BD053AB">
                          <w:pPr>
                            <w:spacing w:line="241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3592DA37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46B31464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5A473126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1C0F30CB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60D5F7DD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48E527AF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1B2A5502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6E3FAAD7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4A208201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5CE384DA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75E1785A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52569FF8">
                          <w:pPr>
                            <w:spacing w:line="242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3096D8D6">
                          <w:pPr>
                            <w:spacing w:before="120" w:line="195" w:lineRule="auto"/>
                            <w:ind w:left="171"/>
                            <w:rPr>
                              <w:rFonts w:ascii="微软雅黑" w:hAnsi="微软雅黑" w:eastAsia="微软雅黑" w:cs="微软雅黑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FFFFFF"/>
                              <w:sz w:val="28"/>
                              <w:szCs w:val="28"/>
                            </w:rPr>
                            <w:t>现代农业体验</w:t>
                          </w:r>
                        </w:p>
                      </w:txbxContent>
                    </v:textbox>
                  </v:shape>
                  <w10:wrap type="none"/>
                  <w10:anchorlock/>
                </v:group>
              </w:pict>
            </w:r>
          </w:p>
        </w:tc>
        <w:tc>
          <w:tcPr>
            <w:tcW w:w="978" w:type="dxa"/>
            <w:vAlign w:val="top"/>
          </w:tcPr>
          <w:p w14:paraId="603361C3">
            <w:pPr>
              <w:spacing w:line="265" w:lineRule="auto"/>
              <w:rPr>
                <w:rFonts w:ascii="Arial"/>
                <w:sz w:val="21"/>
              </w:rPr>
            </w:pPr>
          </w:p>
          <w:p w14:paraId="45FE832C">
            <w:pPr>
              <w:spacing w:line="265" w:lineRule="auto"/>
              <w:rPr>
                <w:rFonts w:ascii="Arial"/>
                <w:sz w:val="21"/>
              </w:rPr>
            </w:pPr>
          </w:p>
          <w:p w14:paraId="2438FB38">
            <w:pPr>
              <w:spacing w:line="266" w:lineRule="auto"/>
              <w:rPr>
                <w:rFonts w:ascii="Arial"/>
                <w:sz w:val="21"/>
              </w:rPr>
            </w:pPr>
          </w:p>
          <w:p w14:paraId="41768FE8">
            <w:pPr>
              <w:spacing w:line="266" w:lineRule="auto"/>
              <w:rPr>
                <w:rFonts w:ascii="Arial"/>
                <w:sz w:val="21"/>
              </w:rPr>
            </w:pPr>
          </w:p>
          <w:p w14:paraId="26E56E7A">
            <w:pPr>
              <w:spacing w:line="266" w:lineRule="auto"/>
              <w:rPr>
                <w:rFonts w:ascii="Arial"/>
                <w:sz w:val="21"/>
              </w:rPr>
            </w:pPr>
          </w:p>
          <w:p w14:paraId="4A686EC0">
            <w:pPr>
              <w:spacing w:line="266" w:lineRule="auto"/>
              <w:rPr>
                <w:rFonts w:ascii="Arial"/>
                <w:sz w:val="21"/>
              </w:rPr>
            </w:pPr>
          </w:p>
          <w:p w14:paraId="2C5EA90F">
            <w:pPr>
              <w:spacing w:line="266" w:lineRule="auto"/>
              <w:rPr>
                <w:rFonts w:ascii="Arial"/>
                <w:sz w:val="21"/>
              </w:rPr>
            </w:pPr>
          </w:p>
          <w:p w14:paraId="3BBE0FB1">
            <w:pPr>
              <w:pStyle w:val="6"/>
              <w:spacing w:line="1927" w:lineRule="exact"/>
              <w:ind w:firstLine="248"/>
            </w:pPr>
            <w:r>
              <w:rPr>
                <w:position w:val="-38"/>
              </w:rPr>
              <w:pict>
                <v:shape id="_x0000_s3595" o:spid="_x0000_s3595" o:spt="202" type="#_x0000_t202" style="height:96.4pt;width:36.5pt;" fillcolor="#6EC6EA" filled="t" stroked="f" coordsize="21600,21600">
                  <v:path/>
                  <v:fill on="t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29B14A12">
                        <w:pPr>
                          <w:spacing w:line="248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46B38E76">
                        <w:pPr>
                          <w:spacing w:line="248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2DBB983F">
                        <w:pPr>
                          <w:spacing w:before="133" w:line="185" w:lineRule="auto"/>
                          <w:ind w:left="52" w:right="42"/>
                          <w:rPr>
                            <w:rFonts w:ascii="微软雅黑" w:hAnsi="微软雅黑" w:eastAsia="微软雅黑" w:cs="微软雅黑"/>
                            <w:sz w:val="31"/>
                            <w:szCs w:val="31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color w:val="FFFFFF"/>
                            <w:spacing w:val="6"/>
                            <w:sz w:val="31"/>
                            <w:szCs w:val="31"/>
                          </w:rPr>
                          <w:t>村庄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color w:val="FFFFFF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color w:val="FFFFFF"/>
                            <w:spacing w:val="7"/>
                            <w:sz w:val="31"/>
                            <w:szCs w:val="31"/>
                          </w:rPr>
                          <w:t>规划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  <w:p w14:paraId="703F9E58">
            <w:pPr>
              <w:spacing w:line="282" w:lineRule="auto"/>
              <w:rPr>
                <w:rFonts w:ascii="Arial"/>
                <w:sz w:val="21"/>
              </w:rPr>
            </w:pPr>
          </w:p>
          <w:p w14:paraId="6A75D2CA">
            <w:pPr>
              <w:spacing w:line="283" w:lineRule="auto"/>
              <w:rPr>
                <w:rFonts w:ascii="Arial"/>
                <w:sz w:val="21"/>
              </w:rPr>
            </w:pPr>
          </w:p>
          <w:p w14:paraId="0DF5A4CD">
            <w:pPr>
              <w:pStyle w:val="6"/>
              <w:spacing w:before="82" w:line="178" w:lineRule="auto"/>
              <w:ind w:left="538" w:right="204" w:firstLine="36"/>
              <w:jc w:val="both"/>
              <w:rPr>
                <w:sz w:val="19"/>
                <w:szCs w:val="19"/>
              </w:rPr>
            </w:pPr>
            <w:r>
              <w:rPr>
                <w:b/>
                <w:bCs/>
                <w:color w:val="A6A6A6"/>
                <w:spacing w:val="7"/>
                <w:sz w:val="19"/>
                <w:szCs w:val="19"/>
              </w:rPr>
              <w:t>金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</w:t>
            </w:r>
            <w:r>
              <w:rPr>
                <w:b/>
                <w:bCs/>
                <w:color w:val="A6A6A6"/>
                <w:spacing w:val="44"/>
                <w:sz w:val="19"/>
                <w:szCs w:val="19"/>
              </w:rPr>
              <w:t>寨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</w:t>
            </w:r>
            <w:r>
              <w:rPr>
                <w:b/>
                <w:bCs/>
                <w:color w:val="A6A6A6"/>
                <w:spacing w:val="44"/>
                <w:sz w:val="19"/>
                <w:szCs w:val="19"/>
              </w:rPr>
              <w:t>县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</w:t>
            </w:r>
            <w:r>
              <w:rPr>
                <w:b/>
                <w:bCs/>
                <w:color w:val="A6A6A6"/>
                <w:spacing w:val="44"/>
                <w:sz w:val="19"/>
                <w:szCs w:val="19"/>
              </w:rPr>
              <w:t>铁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</w:t>
            </w:r>
            <w:r>
              <w:rPr>
                <w:b/>
                <w:bCs/>
                <w:color w:val="A6A6A6"/>
                <w:spacing w:val="44"/>
                <w:sz w:val="19"/>
                <w:szCs w:val="19"/>
              </w:rPr>
              <w:t>冲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</w:t>
            </w:r>
            <w:r>
              <w:rPr>
                <w:b/>
                <w:bCs/>
                <w:color w:val="A6A6A6"/>
                <w:spacing w:val="44"/>
                <w:sz w:val="19"/>
                <w:szCs w:val="19"/>
              </w:rPr>
              <w:t>乡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20 21 </w:t>
            </w:r>
            <w:r>
              <w:rPr>
                <w:b/>
                <w:bCs/>
                <w:color w:val="A6A6A6"/>
                <w:spacing w:val="44"/>
                <w:sz w:val="19"/>
                <w:szCs w:val="19"/>
              </w:rPr>
              <w:t>年</w:t>
            </w:r>
          </w:p>
          <w:p w14:paraId="0954F73F">
            <w:pPr>
              <w:pStyle w:val="6"/>
              <w:spacing w:line="172" w:lineRule="auto"/>
              <w:ind w:left="585"/>
              <w:rPr>
                <w:sz w:val="19"/>
                <w:szCs w:val="19"/>
              </w:rPr>
            </w:pPr>
            <w:r>
              <w:rPr>
                <w:b/>
                <w:bCs/>
                <w:color w:val="A6A6A6"/>
                <w:sz w:val="19"/>
                <w:szCs w:val="19"/>
              </w:rPr>
              <w:t>“</w:t>
            </w:r>
          </w:p>
          <w:p w14:paraId="72EA4366">
            <w:pPr>
              <w:pStyle w:val="6"/>
              <w:spacing w:line="185" w:lineRule="auto"/>
              <w:ind w:left="576" w:right="204" w:firstLine="1"/>
              <w:jc w:val="both"/>
              <w:rPr>
                <w:sz w:val="19"/>
                <w:szCs w:val="19"/>
              </w:rPr>
            </w:pPr>
            <w:r>
              <w:rPr>
                <w:b/>
                <w:bCs/>
                <w:color w:val="A6A6A6"/>
                <w:spacing w:val="5"/>
                <w:sz w:val="19"/>
                <w:szCs w:val="19"/>
              </w:rPr>
              <w:t>多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</w:t>
            </w:r>
            <w:r>
              <w:rPr>
                <w:b/>
                <w:bCs/>
                <w:color w:val="A6A6A6"/>
                <w:spacing w:val="7"/>
                <w:sz w:val="19"/>
                <w:szCs w:val="19"/>
              </w:rPr>
              <w:t>规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</w:t>
            </w:r>
            <w:r>
              <w:rPr>
                <w:b/>
                <w:bCs/>
                <w:color w:val="A6A6A6"/>
                <w:spacing w:val="6"/>
                <w:sz w:val="19"/>
                <w:szCs w:val="19"/>
              </w:rPr>
              <w:t>合</w:t>
            </w:r>
          </w:p>
          <w:p w14:paraId="541CCEB0">
            <w:pPr>
              <w:pStyle w:val="6"/>
              <w:spacing w:before="42" w:line="170" w:lineRule="exact"/>
              <w:ind w:left="579"/>
              <w:rPr>
                <w:sz w:val="19"/>
                <w:szCs w:val="19"/>
              </w:rPr>
            </w:pPr>
            <w:r>
              <w:rPr>
                <w:b/>
                <w:bCs/>
                <w:color w:val="A6A6A6"/>
                <w:spacing w:val="3"/>
                <w:position w:val="-2"/>
                <w:sz w:val="19"/>
                <w:szCs w:val="19"/>
              </w:rPr>
              <w:t>一</w:t>
            </w:r>
          </w:p>
          <w:p w14:paraId="4703AE86">
            <w:pPr>
              <w:pStyle w:val="6"/>
              <w:spacing w:line="172" w:lineRule="auto"/>
              <w:ind w:left="586"/>
              <w:rPr>
                <w:sz w:val="19"/>
                <w:szCs w:val="19"/>
              </w:rPr>
            </w:pPr>
            <w:r>
              <w:rPr>
                <w:b/>
                <w:bCs/>
                <w:color w:val="A6A6A6"/>
                <w:spacing w:val="44"/>
                <w:w w:val="125"/>
                <w:sz w:val="19"/>
                <w:szCs w:val="19"/>
              </w:rPr>
              <w:t>”</w:t>
            </w:r>
          </w:p>
          <w:p w14:paraId="27E558C2">
            <w:pPr>
              <w:pStyle w:val="6"/>
              <w:spacing w:line="171" w:lineRule="auto"/>
              <w:ind w:left="576" w:right="204" w:firstLine="2"/>
              <w:jc w:val="both"/>
              <w:rPr>
                <w:sz w:val="19"/>
                <w:szCs w:val="19"/>
              </w:rPr>
            </w:pPr>
            <w:r>
              <w:rPr>
                <w:b/>
                <w:bCs/>
                <w:color w:val="A6A6A6"/>
                <w:spacing w:val="4"/>
                <w:sz w:val="19"/>
                <w:szCs w:val="19"/>
              </w:rPr>
              <w:t>实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</w:t>
            </w:r>
            <w:r>
              <w:rPr>
                <w:b/>
                <w:bCs/>
                <w:color w:val="A6A6A6"/>
                <w:spacing w:val="7"/>
                <w:sz w:val="19"/>
                <w:szCs w:val="19"/>
              </w:rPr>
              <w:t>用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</w:t>
            </w:r>
            <w:r>
              <w:rPr>
                <w:b/>
                <w:bCs/>
                <w:color w:val="A6A6A6"/>
                <w:spacing w:val="7"/>
                <w:sz w:val="19"/>
                <w:szCs w:val="19"/>
              </w:rPr>
              <w:t>性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</w:t>
            </w:r>
            <w:r>
              <w:rPr>
                <w:b/>
                <w:bCs/>
                <w:color w:val="A6A6A6"/>
                <w:spacing w:val="7"/>
                <w:sz w:val="19"/>
                <w:szCs w:val="19"/>
              </w:rPr>
              <w:t>村</w:t>
            </w:r>
            <w:r>
              <w:rPr>
                <w:b/>
                <w:bCs/>
                <w:color w:val="A6A6A6"/>
                <w:sz w:val="19"/>
                <w:szCs w:val="19"/>
              </w:rPr>
              <w:t xml:space="preserve"> </w:t>
            </w:r>
            <w:r>
              <w:rPr>
                <w:b/>
                <w:bCs/>
                <w:color w:val="A6A6A6"/>
                <w:spacing w:val="7"/>
                <w:sz w:val="19"/>
                <w:szCs w:val="19"/>
              </w:rPr>
              <w:t>庄</w:t>
            </w:r>
          </w:p>
        </w:tc>
      </w:tr>
    </w:tbl>
    <w:p w14:paraId="60049135">
      <w:pPr>
        <w:pStyle w:val="2"/>
        <w:spacing w:before="94" w:line="5066" w:lineRule="exact"/>
      </w:pPr>
      <w:r>
        <w:drawing>
          <wp:anchor distT="0" distB="0" distL="0" distR="0" simplePos="0" relativeHeight="252519424" behindDoc="0" locked="0" layoutInCell="1" allowOverlap="1">
            <wp:simplePos x="0" y="0"/>
            <wp:positionH relativeFrom="column">
              <wp:posOffset>4323080</wp:posOffset>
            </wp:positionH>
            <wp:positionV relativeFrom="paragraph">
              <wp:posOffset>64135</wp:posOffset>
            </wp:positionV>
            <wp:extent cx="3672840" cy="3216910"/>
            <wp:effectExtent l="0" t="0" r="0" b="0"/>
            <wp:wrapNone/>
            <wp:docPr id="1004" name="IM 10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IM 1004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3672840" cy="3217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02"/>
        </w:rPr>
        <w:pict>
          <v:group id="_x0000_s3596" o:spid="_x0000_s3596" o:spt="203" style="height:253.7pt;width:334.1pt;" coordsize="6682,5073">
            <o:lock v:ext="edit"/>
            <v:shape id="_x0000_s3597" o:spid="_x0000_s3597" o:spt="75" type="#_x0000_t75" style="position:absolute;left:0;top:0;height:5073;width:6682;" filled="f" stroked="f" coordsize="21600,21600">
              <v:path/>
              <v:fill on="f" focussize="0,0"/>
              <v:stroke on="f"/>
              <v:imagedata r:id="rId533" o:title=""/>
              <o:lock v:ext="edit" aspectratio="t"/>
            </v:shape>
            <v:shape id="_x0000_s3598" o:spid="_x0000_s3598" o:spt="202" type="#_x0000_t202" style="position:absolute;left:-20;top:-20;height:5113;width:672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912EE7E">
                    <w:pPr>
                      <w:rPr>
                        <w:rFonts w:ascii="Arial"/>
                        <w:sz w:val="21"/>
                      </w:rPr>
                    </w:pPr>
                  </w:p>
                  <w:p w14:paraId="111971FB">
                    <w:pPr>
                      <w:rPr>
                        <w:rFonts w:ascii="Arial"/>
                        <w:sz w:val="21"/>
                      </w:rPr>
                    </w:pPr>
                  </w:p>
                  <w:p w14:paraId="6D442B9B">
                    <w:pPr>
                      <w:rPr>
                        <w:rFonts w:ascii="Arial"/>
                        <w:sz w:val="21"/>
                      </w:rPr>
                    </w:pPr>
                  </w:p>
                  <w:p w14:paraId="2D1B0ABC">
                    <w:pPr>
                      <w:rPr>
                        <w:rFonts w:ascii="Arial"/>
                        <w:sz w:val="21"/>
                      </w:rPr>
                    </w:pPr>
                  </w:p>
                  <w:p w14:paraId="3A74DCD1">
                    <w:pPr>
                      <w:rPr>
                        <w:rFonts w:ascii="Arial"/>
                        <w:sz w:val="21"/>
                      </w:rPr>
                    </w:pPr>
                  </w:p>
                  <w:p w14:paraId="157761AA">
                    <w:pPr>
                      <w:rPr>
                        <w:rFonts w:ascii="Arial"/>
                        <w:sz w:val="21"/>
                      </w:rPr>
                    </w:pPr>
                  </w:p>
                  <w:p w14:paraId="4FA58956">
                    <w:pPr>
                      <w:rPr>
                        <w:rFonts w:ascii="Arial"/>
                        <w:sz w:val="21"/>
                      </w:rPr>
                    </w:pPr>
                  </w:p>
                  <w:p w14:paraId="01B5AACD">
                    <w:pPr>
                      <w:rPr>
                        <w:rFonts w:ascii="Arial"/>
                        <w:sz w:val="21"/>
                      </w:rPr>
                    </w:pPr>
                  </w:p>
                  <w:p w14:paraId="5E8BF2E5">
                    <w:pPr>
                      <w:rPr>
                        <w:rFonts w:ascii="Arial"/>
                        <w:sz w:val="21"/>
                      </w:rPr>
                    </w:pPr>
                  </w:p>
                  <w:p w14:paraId="52CF521C">
                    <w:pPr>
                      <w:rPr>
                        <w:rFonts w:ascii="Arial"/>
                        <w:sz w:val="21"/>
                      </w:rPr>
                    </w:pPr>
                  </w:p>
                  <w:p w14:paraId="32E65579">
                    <w:pPr>
                      <w:rPr>
                        <w:rFonts w:ascii="Arial"/>
                        <w:sz w:val="21"/>
                      </w:rPr>
                    </w:pPr>
                  </w:p>
                  <w:p w14:paraId="47D3B831">
                    <w:pPr>
                      <w:rPr>
                        <w:rFonts w:ascii="Arial"/>
                        <w:sz w:val="21"/>
                      </w:rPr>
                    </w:pPr>
                  </w:p>
                  <w:p w14:paraId="18067F9F">
                    <w:pPr>
                      <w:rPr>
                        <w:rFonts w:ascii="Arial"/>
                        <w:sz w:val="21"/>
                      </w:rPr>
                    </w:pPr>
                  </w:p>
                  <w:p w14:paraId="639288A6">
                    <w:pPr>
                      <w:rPr>
                        <w:rFonts w:ascii="Arial"/>
                        <w:sz w:val="21"/>
                      </w:rPr>
                    </w:pPr>
                  </w:p>
                  <w:p w14:paraId="6DFA77B0">
                    <w:pPr>
                      <w:rPr>
                        <w:rFonts w:ascii="Arial"/>
                        <w:sz w:val="21"/>
                      </w:rPr>
                    </w:pPr>
                  </w:p>
                  <w:p w14:paraId="79AE773A">
                    <w:pPr>
                      <w:rPr>
                        <w:rFonts w:ascii="Arial"/>
                        <w:sz w:val="21"/>
                      </w:rPr>
                    </w:pPr>
                  </w:p>
                  <w:p w14:paraId="530B1030">
                    <w:pPr>
                      <w:rPr>
                        <w:rFonts w:ascii="Arial"/>
                        <w:sz w:val="21"/>
                      </w:rPr>
                    </w:pPr>
                  </w:p>
                  <w:p w14:paraId="0E762915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4E5AF259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1B5F6973">
                    <w:pPr>
                      <w:spacing w:before="120" w:line="195" w:lineRule="auto"/>
                      <w:ind w:left="182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2"/>
                        <w:sz w:val="28"/>
                        <w:szCs w:val="28"/>
                      </w:rPr>
                      <w:t>品牌农产品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3CD6FB29">
      <w:pPr>
        <w:spacing w:line="705" w:lineRule="exact"/>
        <w:ind w:firstLine="12599"/>
      </w:pPr>
      <w:r>
        <w:rPr>
          <w:position w:val="-14"/>
        </w:rPr>
        <w:pict>
          <v:shape id="_x0000_s3599" o:spid="_x0000_s3599" o:spt="202" type="#_x0000_t202" style="height:35.3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F78FBEE">
                  <w:pPr>
                    <w:spacing w:before="203" w:line="172" w:lineRule="auto"/>
                    <w:ind w:left="41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83</w:t>
                  </w:r>
                </w:p>
              </w:txbxContent>
            </v:textbox>
            <w10:wrap type="none"/>
            <w10:anchorlock/>
          </v:shape>
        </w:pict>
      </w:r>
    </w:p>
    <w:p w14:paraId="0E4FFF17">
      <w:pPr>
        <w:spacing w:line="705" w:lineRule="exact"/>
        <w:sectPr>
          <w:pgSz w:w="23811" w:h="16839"/>
          <w:pgMar w:top="376" w:right="0" w:bottom="400" w:left="504" w:header="0" w:footer="0" w:gutter="0"/>
          <w:cols w:equalWidth="0" w:num="2">
            <w:col w:w="9380" w:space="100"/>
            <w:col w:w="13827"/>
          </w:cols>
        </w:sectPr>
      </w:pPr>
    </w:p>
    <w:p w14:paraId="6822874B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006" name="IM 1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 100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5.3 产业发展策略</w:t>
      </w:r>
    </w:p>
    <w:p w14:paraId="13726EFA">
      <w:pPr>
        <w:pStyle w:val="2"/>
        <w:spacing w:line="324" w:lineRule="auto"/>
      </w:pPr>
    </w:p>
    <w:p w14:paraId="002C1904">
      <w:pPr>
        <w:spacing w:before="206" w:line="193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1008" name="IM 10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IM 1008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7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17"/>
          <w:sz w:val="48"/>
          <w:szCs w:val="48"/>
        </w:rPr>
        <w:t>二产发展规划——“品牌+”</w:t>
      </w:r>
    </w:p>
    <w:p w14:paraId="48AC0F2B">
      <w:pPr>
        <w:pStyle w:val="2"/>
        <w:spacing w:before="161" w:line="237" w:lineRule="auto"/>
        <w:ind w:left="1230" w:right="546" w:hanging="435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1"/>
          <w:sz w:val="40"/>
          <w:szCs w:val="40"/>
        </w:rPr>
        <w:t>•</w:t>
      </w:r>
      <w:r>
        <w:rPr>
          <w:spacing w:val="48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延伸产业链，充分发挥农业产业带动效应，结</w:t>
      </w:r>
      <w:r>
        <w:rPr>
          <w:rFonts w:ascii="微软雅黑" w:hAnsi="微软雅黑" w:eastAsia="微软雅黑" w:cs="微软雅黑"/>
          <w:sz w:val="40"/>
          <w:szCs w:val="40"/>
        </w:rPr>
        <w:t xml:space="preserve"> 合农产品种植、林业种植等，延伸出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瓜果采摘</w:t>
      </w:r>
      <w:r>
        <w:rPr>
          <w:rFonts w:ascii="微软雅黑" w:hAnsi="微软雅黑" w:eastAsia="微软雅黑" w:cs="微软雅黑"/>
          <w:b/>
          <w:bCs/>
          <w:color w:val="C00000"/>
          <w:spacing w:val="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加工、茶叶及附属产品加工</w:t>
      </w:r>
      <w:r>
        <w:rPr>
          <w:rFonts w:ascii="微软雅黑" w:hAnsi="微软雅黑" w:eastAsia="微软雅黑" w:cs="微软雅黑"/>
          <w:sz w:val="40"/>
          <w:szCs w:val="40"/>
        </w:rPr>
        <w:t>等特色农产品加工</w:t>
      </w:r>
      <w:r>
        <w:rPr>
          <w:rFonts w:ascii="微软雅黑" w:hAnsi="微软雅黑" w:eastAsia="微软雅黑" w:cs="微软雅黑"/>
          <w:spacing w:val="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8"/>
          <w:sz w:val="40"/>
          <w:szCs w:val="40"/>
        </w:rPr>
        <w:t>产业；</w:t>
      </w:r>
    </w:p>
    <w:p w14:paraId="0D3FDC1C">
      <w:pPr>
        <w:pStyle w:val="2"/>
        <w:spacing w:before="169" w:line="237" w:lineRule="auto"/>
        <w:ind w:left="1229" w:right="233" w:hanging="434"/>
        <w:rPr>
          <w:rFonts w:ascii="微软雅黑" w:hAnsi="微软雅黑" w:eastAsia="微软雅黑" w:cs="微软雅黑"/>
          <w:sz w:val="40"/>
          <w:szCs w:val="40"/>
        </w:rPr>
      </w:pPr>
      <w:r>
        <w:rPr>
          <w:spacing w:val="-1"/>
          <w:sz w:val="40"/>
          <w:szCs w:val="40"/>
        </w:rPr>
        <w:t>•</w:t>
      </w:r>
      <w:r>
        <w:rPr>
          <w:spacing w:val="48"/>
          <w:sz w:val="40"/>
          <w:szCs w:val="40"/>
        </w:rPr>
        <w:t xml:space="preserve"> 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打造全生态产业资源利用，全产业链设计，打</w:t>
      </w:r>
      <w:r>
        <w:rPr>
          <w:rFonts w:ascii="微软雅黑" w:hAnsi="微软雅黑" w:eastAsia="微软雅黑" w:cs="微软雅黑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spacing w:val="-10"/>
          <w:sz w:val="40"/>
          <w:szCs w:val="40"/>
        </w:rPr>
        <w:t>造长河自身品牌价值， 提升企业与农户关联度，</w:t>
      </w:r>
      <w:r>
        <w:rPr>
          <w:rFonts w:ascii="微软雅黑" w:hAnsi="微软雅黑" w:eastAsia="微软雅黑" w:cs="微软雅黑"/>
          <w:spacing w:val="1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 xml:space="preserve">建立关联机制，形成彼此依赖、相互信任的稳   </w:t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定合作关系，实现村民与集体双赢。</w:t>
      </w:r>
    </w:p>
    <w:p w14:paraId="2D2FC2D5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0C7C031">
      <w:pPr>
        <w:pStyle w:val="2"/>
        <w:spacing w:line="258" w:lineRule="auto"/>
      </w:pPr>
    </w:p>
    <w:p w14:paraId="691B96D5">
      <w:pPr>
        <w:pStyle w:val="2"/>
        <w:spacing w:line="259" w:lineRule="auto"/>
      </w:pPr>
    </w:p>
    <w:p w14:paraId="6813AA98">
      <w:pPr>
        <w:pStyle w:val="2"/>
        <w:spacing w:line="259" w:lineRule="auto"/>
      </w:pPr>
    </w:p>
    <w:p w14:paraId="37D03DC4">
      <w:pPr>
        <w:pStyle w:val="2"/>
        <w:spacing w:line="259" w:lineRule="auto"/>
      </w:pPr>
    </w:p>
    <w:p w14:paraId="13B3C9F7">
      <w:pPr>
        <w:pStyle w:val="2"/>
        <w:spacing w:line="259" w:lineRule="auto"/>
      </w:pPr>
    </w:p>
    <w:p w14:paraId="223B5C28">
      <w:pPr>
        <w:pStyle w:val="2"/>
        <w:spacing w:line="259" w:lineRule="auto"/>
      </w:pPr>
    </w:p>
    <w:p w14:paraId="2C506DF2">
      <w:pPr>
        <w:pStyle w:val="2"/>
        <w:spacing w:line="259" w:lineRule="auto"/>
      </w:pPr>
    </w:p>
    <w:p w14:paraId="2D799492">
      <w:pPr>
        <w:pStyle w:val="2"/>
        <w:spacing w:line="259" w:lineRule="auto"/>
      </w:pPr>
    </w:p>
    <w:p w14:paraId="41E3FD0B">
      <w:pPr>
        <w:pStyle w:val="2"/>
        <w:spacing w:line="5498" w:lineRule="exact"/>
        <w:ind w:firstLine="2"/>
      </w:pPr>
      <w:r>
        <w:rPr>
          <w:position w:val="-109"/>
        </w:rPr>
        <w:pict>
          <v:group id="_x0000_s3600" o:spid="_x0000_s3600" o:spt="203" style="height:274.95pt;width:366.6pt;" coordsize="7332,5499">
            <o:lock v:ext="edit"/>
            <v:shape id="_x0000_s3601" o:spid="_x0000_s3601" o:spt="75" type="#_x0000_t75" style="position:absolute;left:0;top:0;height:5499;width:7332;" filled="f" stroked="f" coordsize="21600,21600">
              <v:path/>
              <v:fill on="f" focussize="0,0"/>
              <v:stroke on="f"/>
              <v:imagedata r:id="rId534" o:title=""/>
              <o:lock v:ext="edit" aspectratio="t"/>
            </v:shape>
            <v:shape id="_x0000_s3602" o:spid="_x0000_s3602" o:spt="202" type="#_x0000_t202" style="position:absolute;left:-20;top:-20;height:5539;width:737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E18F918">
                    <w:pPr>
                      <w:rPr>
                        <w:rFonts w:ascii="Arial"/>
                        <w:sz w:val="21"/>
                      </w:rPr>
                    </w:pPr>
                  </w:p>
                  <w:p w14:paraId="3D655069">
                    <w:pPr>
                      <w:rPr>
                        <w:rFonts w:ascii="Arial"/>
                        <w:sz w:val="21"/>
                      </w:rPr>
                    </w:pPr>
                  </w:p>
                  <w:p w14:paraId="12BB1BD7">
                    <w:pPr>
                      <w:rPr>
                        <w:rFonts w:ascii="Arial"/>
                        <w:sz w:val="21"/>
                      </w:rPr>
                    </w:pPr>
                  </w:p>
                  <w:p w14:paraId="30AEA82C">
                    <w:pPr>
                      <w:rPr>
                        <w:rFonts w:ascii="Arial"/>
                        <w:sz w:val="21"/>
                      </w:rPr>
                    </w:pPr>
                  </w:p>
                  <w:p w14:paraId="11A3EDAE">
                    <w:pPr>
                      <w:rPr>
                        <w:rFonts w:ascii="Arial"/>
                        <w:sz w:val="21"/>
                      </w:rPr>
                    </w:pPr>
                  </w:p>
                  <w:p w14:paraId="314C88CA">
                    <w:pPr>
                      <w:rPr>
                        <w:rFonts w:ascii="Arial"/>
                        <w:sz w:val="21"/>
                      </w:rPr>
                    </w:pPr>
                  </w:p>
                  <w:p w14:paraId="10BAFF7E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026DEB05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53D2D8C9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4E7D10DB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0D5B71B5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152F81E6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23A3751C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34373CCF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379EABAF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31EE94EA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0166CE77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1408907C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157BDA7A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1E48514A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6B7AE988"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</w:p>
                  <w:p w14:paraId="68D4E12A">
                    <w:pPr>
                      <w:spacing w:before="81" w:line="201" w:lineRule="auto"/>
                      <w:ind w:left="127"/>
                      <w:rPr>
                        <w:rFonts w:ascii="微软雅黑" w:hAnsi="微软雅黑" w:eastAsia="微软雅黑" w:cs="微软雅黑"/>
                        <w:sz w:val="19"/>
                        <w:szCs w:val="19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8"/>
                        <w:sz w:val="19"/>
                        <w:szCs w:val="19"/>
                      </w:rPr>
                      <w:t>现代农产品加工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0777A99F">
      <w:pPr>
        <w:pStyle w:val="2"/>
        <w:spacing w:before="131" w:line="7534" w:lineRule="exact"/>
      </w:pPr>
      <w:r>
        <w:rPr>
          <w:position w:val="-150"/>
        </w:rPr>
        <w:pict>
          <v:group id="_x0000_s3603" o:spid="_x0000_s3603" o:spt="203" style="height:376.7pt;width:366.75pt;" coordsize="7335,7534">
            <o:lock v:ext="edit"/>
            <v:shape id="_x0000_s3604" o:spid="_x0000_s3604" o:spt="75" type="#_x0000_t75" style="position:absolute;left:0;top:0;height:7534;width:7335;" filled="f" stroked="f" coordsize="21600,21600">
              <v:path/>
              <v:fill on="f" focussize="0,0"/>
              <v:stroke on="f"/>
              <v:imagedata r:id="rId535" o:title=""/>
              <o:lock v:ext="edit" aspectratio="t"/>
            </v:shape>
            <v:shape id="_x0000_s3605" o:spid="_x0000_s3605" o:spt="202" type="#_x0000_t202" style="position:absolute;left:-20;top:-20;height:7574;width:737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0A6FA22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624E72F5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1C027A33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5A9534BA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094E9CC5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21EBD83D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505708C1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2AD5A9B5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2EE12C96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6B9A9D17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6688E42C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7042E287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0B157FF5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4F82029F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36EEEBD6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2D17A46D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3FE23087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4BAF4E92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4D7B9812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1685AEF5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5ACB66B8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2EE54F60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5D235C2A"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 w14:paraId="51367977">
                    <w:pPr>
                      <w:spacing w:line="245" w:lineRule="auto"/>
                      <w:rPr>
                        <w:rFonts w:ascii="Arial"/>
                        <w:sz w:val="21"/>
                      </w:rPr>
                    </w:pPr>
                  </w:p>
                  <w:p w14:paraId="5942DAE9">
                    <w:pPr>
                      <w:spacing w:line="245" w:lineRule="auto"/>
                      <w:rPr>
                        <w:rFonts w:ascii="Arial"/>
                        <w:sz w:val="21"/>
                      </w:rPr>
                    </w:pPr>
                  </w:p>
                  <w:p w14:paraId="268ED90B">
                    <w:pPr>
                      <w:spacing w:line="245" w:lineRule="auto"/>
                      <w:rPr>
                        <w:rFonts w:ascii="Arial"/>
                        <w:sz w:val="21"/>
                      </w:rPr>
                    </w:pPr>
                  </w:p>
                  <w:p w14:paraId="203E9C7A">
                    <w:pPr>
                      <w:spacing w:line="245" w:lineRule="auto"/>
                      <w:rPr>
                        <w:rFonts w:ascii="Arial"/>
                        <w:sz w:val="21"/>
                      </w:rPr>
                    </w:pPr>
                  </w:p>
                  <w:p w14:paraId="18262DF8">
                    <w:pPr>
                      <w:spacing w:line="245" w:lineRule="auto"/>
                      <w:rPr>
                        <w:rFonts w:ascii="Arial"/>
                        <w:sz w:val="21"/>
                      </w:rPr>
                    </w:pPr>
                  </w:p>
                  <w:p w14:paraId="23B803F5">
                    <w:pPr>
                      <w:spacing w:line="245" w:lineRule="auto"/>
                      <w:rPr>
                        <w:rFonts w:ascii="Arial"/>
                        <w:sz w:val="21"/>
                      </w:rPr>
                    </w:pPr>
                  </w:p>
                  <w:p w14:paraId="23857A9B">
                    <w:pPr>
                      <w:spacing w:before="82" w:line="201" w:lineRule="auto"/>
                      <w:ind w:left="129"/>
                      <w:rPr>
                        <w:rFonts w:ascii="微软雅黑" w:hAnsi="微软雅黑" w:eastAsia="微软雅黑" w:cs="微软雅黑"/>
                        <w:sz w:val="19"/>
                        <w:szCs w:val="19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8"/>
                        <w:sz w:val="19"/>
                        <w:szCs w:val="19"/>
                      </w:rPr>
                      <w:t>茶叶加工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0AA19761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746E3DC">
      <w:pPr>
        <w:pStyle w:val="2"/>
        <w:spacing w:line="246" w:lineRule="auto"/>
      </w:pPr>
    </w:p>
    <w:p w14:paraId="6FACD537">
      <w:pPr>
        <w:pStyle w:val="2"/>
        <w:spacing w:line="246" w:lineRule="auto"/>
      </w:pPr>
    </w:p>
    <w:p w14:paraId="4C63FE2A">
      <w:pPr>
        <w:pStyle w:val="2"/>
        <w:spacing w:line="246" w:lineRule="auto"/>
      </w:pPr>
    </w:p>
    <w:p w14:paraId="44491B90">
      <w:pPr>
        <w:pStyle w:val="2"/>
        <w:spacing w:line="246" w:lineRule="auto"/>
      </w:pPr>
    </w:p>
    <w:p w14:paraId="1AE29886">
      <w:pPr>
        <w:pStyle w:val="2"/>
        <w:spacing w:line="246" w:lineRule="auto"/>
      </w:pPr>
    </w:p>
    <w:p w14:paraId="36E507AC">
      <w:pPr>
        <w:pStyle w:val="2"/>
        <w:spacing w:line="246" w:lineRule="auto"/>
      </w:pPr>
    </w:p>
    <w:p w14:paraId="4B4676BA">
      <w:pPr>
        <w:pStyle w:val="2"/>
        <w:spacing w:line="246" w:lineRule="auto"/>
      </w:pPr>
    </w:p>
    <w:p w14:paraId="49612A5F">
      <w:pPr>
        <w:pStyle w:val="2"/>
        <w:spacing w:line="246" w:lineRule="auto"/>
      </w:pPr>
    </w:p>
    <w:p w14:paraId="1FA862DC">
      <w:pPr>
        <w:pStyle w:val="2"/>
        <w:spacing w:line="246" w:lineRule="auto"/>
      </w:pPr>
      <w:r>
        <w:drawing>
          <wp:anchor distT="0" distB="0" distL="0" distR="0" simplePos="0" relativeHeight="252524544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58420</wp:posOffset>
            </wp:positionV>
            <wp:extent cx="2980690" cy="1955165"/>
            <wp:effectExtent l="0" t="0" r="0" b="0"/>
            <wp:wrapNone/>
            <wp:docPr id="1010" name="IM 10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IM 1010"/>
                    <pic:cNvPicPr/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>
                      <a:off x="0" y="0"/>
                      <a:ext cx="2980944" cy="1955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4AF0A6">
      <w:pPr>
        <w:pStyle w:val="2"/>
        <w:spacing w:line="247" w:lineRule="auto"/>
      </w:pPr>
    </w:p>
    <w:p w14:paraId="7A597777">
      <w:pPr>
        <w:pStyle w:val="2"/>
        <w:spacing w:line="247" w:lineRule="auto"/>
      </w:pPr>
    </w:p>
    <w:p w14:paraId="055629D4">
      <w:pPr>
        <w:pStyle w:val="2"/>
        <w:spacing w:line="1927" w:lineRule="exact"/>
        <w:ind w:firstLine="5210"/>
      </w:pPr>
      <w:r>
        <w:rPr>
          <w:position w:val="-38"/>
        </w:rPr>
        <w:pict>
          <v:shape id="_x0000_s3606" o:spid="_x0000_s3606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183F89F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2A9EABD9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358409E0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12D7F08A">
      <w:pPr>
        <w:pStyle w:val="2"/>
        <w:spacing w:line="282" w:lineRule="auto"/>
      </w:pPr>
    </w:p>
    <w:p w14:paraId="4B04DBB0">
      <w:pPr>
        <w:pStyle w:val="2"/>
        <w:spacing w:line="283" w:lineRule="auto"/>
      </w:pPr>
      <w:r>
        <w:drawing>
          <wp:anchor distT="0" distB="0" distL="0" distR="0" simplePos="0" relativeHeight="2525235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215900</wp:posOffset>
            </wp:positionV>
            <wp:extent cx="2982595" cy="2011680"/>
            <wp:effectExtent l="0" t="0" r="0" b="0"/>
            <wp:wrapNone/>
            <wp:docPr id="1012" name="IM 10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 1012"/>
                    <pic:cNvPicPr/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>
                      <a:off x="0" y="0"/>
                      <a:ext cx="2982467" cy="2011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7FC7EA">
      <w:pPr>
        <w:spacing w:before="82" w:line="178" w:lineRule="auto"/>
        <w:ind w:left="5500" w:right="204" w:firstLine="36"/>
        <w:jc w:val="both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b/>
          <w:bCs/>
          <w:color w:val="A6A6A6"/>
          <w:spacing w:val="7"/>
          <w:sz w:val="19"/>
          <w:szCs w:val="19"/>
        </w:rPr>
        <w:t>金</w:t>
      </w:r>
      <w:r>
        <w:rPr>
          <w:rFonts w:ascii="微软雅黑" w:hAnsi="微软雅黑" w:eastAsia="微软雅黑" w:cs="微软雅黑"/>
          <w:b/>
          <w:bCs/>
          <w:color w:val="A6A6A6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A6A6A6"/>
          <w:spacing w:val="44"/>
          <w:sz w:val="19"/>
          <w:szCs w:val="19"/>
        </w:rPr>
        <w:t>寨</w:t>
      </w:r>
      <w:r>
        <w:rPr>
          <w:rFonts w:ascii="微软雅黑" w:hAnsi="微软雅黑" w:eastAsia="微软雅黑" w:cs="微软雅黑"/>
          <w:b/>
          <w:bCs/>
          <w:color w:val="A6A6A6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A6A6A6"/>
          <w:spacing w:val="44"/>
          <w:sz w:val="19"/>
          <w:szCs w:val="19"/>
        </w:rPr>
        <w:t>县</w:t>
      </w:r>
      <w:r>
        <w:rPr>
          <w:rFonts w:ascii="微软雅黑" w:hAnsi="微软雅黑" w:eastAsia="微软雅黑" w:cs="微软雅黑"/>
          <w:b/>
          <w:bCs/>
          <w:color w:val="A6A6A6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A6A6A6"/>
          <w:spacing w:val="44"/>
          <w:sz w:val="19"/>
          <w:szCs w:val="19"/>
        </w:rPr>
        <w:t>铁</w:t>
      </w:r>
      <w:r>
        <w:rPr>
          <w:rFonts w:ascii="微软雅黑" w:hAnsi="微软雅黑" w:eastAsia="微软雅黑" w:cs="微软雅黑"/>
          <w:b/>
          <w:bCs/>
          <w:color w:val="A6A6A6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A6A6A6"/>
          <w:spacing w:val="44"/>
          <w:sz w:val="19"/>
          <w:szCs w:val="19"/>
        </w:rPr>
        <w:t>冲</w:t>
      </w:r>
      <w:r>
        <w:rPr>
          <w:rFonts w:ascii="微软雅黑" w:hAnsi="微软雅黑" w:eastAsia="微软雅黑" w:cs="微软雅黑"/>
          <w:b/>
          <w:bCs/>
          <w:color w:val="A6A6A6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A6A6A6"/>
          <w:spacing w:val="44"/>
          <w:sz w:val="19"/>
          <w:szCs w:val="19"/>
        </w:rPr>
        <w:t>乡</w:t>
      </w:r>
      <w:r>
        <w:rPr>
          <w:rFonts w:ascii="微软雅黑" w:hAnsi="微软雅黑" w:eastAsia="微软雅黑" w:cs="微软雅黑"/>
          <w:b/>
          <w:bCs/>
          <w:color w:val="A6A6A6"/>
          <w:sz w:val="19"/>
          <w:szCs w:val="19"/>
        </w:rPr>
        <w:t xml:space="preserve"> 20 21 </w:t>
      </w:r>
      <w:r>
        <w:rPr>
          <w:rFonts w:ascii="微软雅黑" w:hAnsi="微软雅黑" w:eastAsia="微软雅黑" w:cs="微软雅黑"/>
          <w:b/>
          <w:bCs/>
          <w:color w:val="A6A6A6"/>
          <w:spacing w:val="44"/>
          <w:sz w:val="19"/>
          <w:szCs w:val="19"/>
        </w:rPr>
        <w:t>年</w:t>
      </w:r>
    </w:p>
    <w:p w14:paraId="3921342A">
      <w:pPr>
        <w:spacing w:line="172" w:lineRule="auto"/>
        <w:ind w:left="5546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b/>
          <w:bCs/>
          <w:color w:val="A6A6A6"/>
          <w:sz w:val="19"/>
          <w:szCs w:val="19"/>
        </w:rPr>
        <w:t>“</w:t>
      </w:r>
    </w:p>
    <w:p w14:paraId="30C7866B">
      <w:pPr>
        <w:spacing w:line="185" w:lineRule="auto"/>
        <w:ind w:left="5538" w:right="204" w:firstLine="1"/>
        <w:jc w:val="both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b/>
          <w:bCs/>
          <w:color w:val="A6A6A6"/>
          <w:spacing w:val="5"/>
          <w:sz w:val="19"/>
          <w:szCs w:val="19"/>
        </w:rPr>
        <w:t>多</w:t>
      </w:r>
      <w:r>
        <w:rPr>
          <w:rFonts w:ascii="微软雅黑" w:hAnsi="微软雅黑" w:eastAsia="微软雅黑" w:cs="微软雅黑"/>
          <w:b/>
          <w:bCs/>
          <w:color w:val="A6A6A6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A6A6A6"/>
          <w:spacing w:val="7"/>
          <w:sz w:val="19"/>
          <w:szCs w:val="19"/>
        </w:rPr>
        <w:t>规</w:t>
      </w:r>
      <w:r>
        <w:rPr>
          <w:rFonts w:ascii="微软雅黑" w:hAnsi="微软雅黑" w:eastAsia="微软雅黑" w:cs="微软雅黑"/>
          <w:b/>
          <w:bCs/>
          <w:color w:val="A6A6A6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A6A6A6"/>
          <w:spacing w:val="6"/>
          <w:sz w:val="19"/>
          <w:szCs w:val="19"/>
        </w:rPr>
        <w:t>合</w:t>
      </w:r>
    </w:p>
    <w:p w14:paraId="4BFB91BB">
      <w:pPr>
        <w:spacing w:before="42" w:line="30" w:lineRule="exact"/>
        <w:ind w:firstLine="5541"/>
      </w:pPr>
      <w:r>
        <w:drawing>
          <wp:inline distT="0" distB="0" distL="0" distR="0">
            <wp:extent cx="122555" cy="18415"/>
            <wp:effectExtent l="0" t="0" r="0" b="0"/>
            <wp:docPr id="1014" name="IM 10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IM 1014"/>
                    <pic:cNvPicPr/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>
                      <a:off x="0" y="0"/>
                      <a:ext cx="122823" cy="1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556E2">
      <w:pPr>
        <w:spacing w:before="48" w:line="3029" w:lineRule="exact"/>
        <w:ind w:firstLine="14"/>
      </w:pPr>
      <w:r>
        <mc:AlternateContent>
          <mc:Choice Requires="wps">
            <w:drawing>
              <wp:anchor distT="0" distB="0" distL="0" distR="0" simplePos="0" relativeHeight="252525568" behindDoc="0" locked="0" layoutInCell="1" allowOverlap="1">
                <wp:simplePos x="0" y="0"/>
                <wp:positionH relativeFrom="column">
                  <wp:posOffset>2153920</wp:posOffset>
                </wp:positionH>
                <wp:positionV relativeFrom="paragraph">
                  <wp:posOffset>2215515</wp:posOffset>
                </wp:positionV>
                <wp:extent cx="2392045" cy="249555"/>
                <wp:effectExtent l="0" t="0" r="0" b="0"/>
                <wp:wrapNone/>
                <wp:docPr id="1016" name="TextBox 1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2154242" y="2215739"/>
                          <a:ext cx="2392045" cy="249554"/>
                        </a:xfrm>
                        <a:prstGeom prst="rect">
                          <a:avLst/>
                        </a:prstGeom>
                        <a:noFill/>
                        <a:ln w="0" cap="flat">
                          <a:noFill/>
                          <a:prstDash val="solid"/>
                          <a:miter lim="0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E4E518">
                            <w:pPr>
                              <w:spacing w:before="100" w:line="211" w:lineRule="auto"/>
                              <w:ind w:left="20"/>
                              <w:rPr>
                                <w:rFonts w:ascii="微软雅黑" w:hAnsi="微软雅黑" w:eastAsia="微软雅黑" w:cs="微软雅黑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A6A6A6"/>
                                <w:spacing w:val="-1"/>
                                <w:sz w:val="18"/>
                                <w:szCs w:val="18"/>
                              </w:rPr>
                              <w:t>COUNTY</w:t>
                            </w:r>
                            <w:r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A6A6A6"/>
                                <w:spacing w:val="13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A6A6A6"/>
                                <w:spacing w:val="-1"/>
                                <w:sz w:val="18"/>
                                <w:szCs w:val="18"/>
                              </w:rPr>
                              <w:t>PRACTICAL VILLAGE PL</w:t>
                            </w:r>
                            <w:r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A6A6A6"/>
                                <w:spacing w:val="-2"/>
                                <w:sz w:val="18"/>
                                <w:szCs w:val="18"/>
                              </w:rPr>
                              <w:t>ANNING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16" o:spid="_x0000_s1026" o:spt="202" type="#_x0000_t202" style="position:absolute;left:0pt;margin-left:169.6pt;margin-top:174.45pt;height:19.65pt;width:188.35pt;rotation:5898240f;z-index:252525568;mso-width-relative:page;mso-height-relative:page;" filled="f" stroked="f" coordsize="21600,21600" o:gfxdata="UEsDBAoAAAAAAIdO4kAAAAAAAAAAAAAAAAAEAAAAZHJzL1BLAwQUAAAACACHTuJAarRxldkAAAAL&#10;AQAADwAAAGRycy9kb3ducmV2LnhtbE2PQU/DMAyF70j8h8hI3FjSDkZXmu7AhMQBJq0gzl5j2oom&#10;qZp0Lf8ec4Lbs9/T8+dit9henGkMnXcakpUCQa72pnONhve3p5sMRIjoDPbekYZvCrArLy8KzI2f&#10;3ZHOVWwEl7iQo4Y2xiGXMtQtWQwrP5Bj79OPFiOPYyPNiDOX216mSm2kxc7xhRYHemyp/qomq6E6&#10;VJOamySkx9eXD3xe9gfa7LW+vkrUA4hIS/wLwy8+o0PJTCc/ORNEr2G93qYcZXGbbUFw4j65Y3Hi&#10;TZalIMtC/v+h/AFQSwMEFAAAAAgAh07iQFfr7gZQAgAApwQAAA4AAABkcnMvZTJvRG9jLnhtbK1U&#10;TU8bMRC9V+p/sHwvuwkJLREblBJRVUIFCaqeHa/NWvJXbSe79Nf32bsB1PbAoTlY4/Hb+XjzJheX&#10;g9HkIEJUzjZ0dlJTIix3rbKPDf3+cP3hEyUxMdsy7axo6JOI9HL9/t1F71di7jqnWxEIgti46n1D&#10;u5T8qqoi74Rh8cR5YfEoXTAs4RoeqzawHtGNruZ1fVb1LrQ+OC5ihHc7PtIpYnhLQCel4mLr+N4I&#10;m8aoQWiW0FLslI90XaqVUvB0K2UUieiGotNUTiSBvctntb5gq8fAfKf4VAJ7Swl/9GSYskj6HGrL&#10;EiP7oP4KZRQPLjqZTrgz1dhIYQRdzOo/uLnvmBelF1Ad/TPp8f+F5d8Od4GoFkqoZ2eUWGYw8wcx&#10;pM9uIMUHinofV0Dee2DTgBfAM3XZH+HMnQ8yGBIcGF4u6vwrfKBDAvR8tlzMF3NKnmDj8vH0fKQe&#10;iQjPgNPzeb1YUsIzYnG+XC4yoBrj5vg+xPRFOEOy0dCA0ZYM7HAT0wg9QjLcumulNfxspS3py8Q5&#10;g14ldFI+fIXIH25Z7MiBQSfRadWO5RmVIHatzKQV1KMtynppPFtp2A0TGzvXPoGkwgM0Fj2/Vgh+&#10;w2K6YwHSghPLl25xSO1Ql5ssSjoXfv3Ln/GYOF4p6SFVVPhzz4KgRH+10ELW9dEIR2N3NOzeXDl0&#10;NSvVFBMfhKSPpgzO/MBObnIWPDHLkauh6WhepXFhsNNcbDYFBPV6lm7svec59Mj4Zp+cVGUYmZaR&#10;i4kt6LeMc9q1vCCv7wX18v+y/g1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CBAAAW0NvbnRlbnRfVHlwZXNdLnhtbFBLAQIUAAoAAAAAAIdO4kAA&#10;AAAAAAAAAAAAAAAGAAAAAAAAAAAAEAAAAKQDAABfcmVscy9QSwECFAAUAAAACACHTuJAihRmPNEA&#10;AACUAQAACwAAAAAAAAABACAAAADIAwAAX3JlbHMvLnJlbHNQSwECFAAKAAAAAACHTuJAAAAAAAAA&#10;AAAAAAAABAAAAAAAAAAAABAAAAAAAAAAZHJzL1BLAQIUABQAAAAIAIdO4kBqtHGV2QAAAAsBAAAP&#10;AAAAAAAAAAEAIAAAACIAAABkcnMvZG93bnJldi54bWxQSwECFAAUAAAACACHTuJAV+vuBlACAACn&#10;BAAADgAAAAAAAAABACAAAAAoAQAAZHJzL2Uyb0RvYy54bWxQSwUGAAAAAAYABgBZAQAA6gUAAAAA&#10;">
                <v:fill on="f" focussize="0,0"/>
                <v:stroke on="f" weight="0pt" miterlimit="0" joinstyle="miter"/>
                <v:imagedata o:title=""/>
                <o:lock v:ext="edit" aspectratio="f"/>
                <v:textbox inset="0mm,0mm,0mm,0mm">
                  <w:txbxContent>
                    <w:p w14:paraId="3EE4E518">
                      <w:pPr>
                        <w:spacing w:before="100" w:line="211" w:lineRule="auto"/>
                        <w:ind w:left="20"/>
                        <w:rPr>
                          <w:rFonts w:ascii="微软雅黑" w:hAnsi="微软雅黑" w:eastAsia="微软雅黑" w:cs="微软雅黑"/>
                          <w:sz w:val="18"/>
                          <w:szCs w:val="18"/>
                        </w:rPr>
                      </w:pP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1"/>
                          <w:sz w:val="18"/>
                          <w:szCs w:val="18"/>
                        </w:rPr>
                        <w:t>COUNTY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13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1"/>
                          <w:sz w:val="18"/>
                          <w:szCs w:val="18"/>
                        </w:rPr>
                        <w:t>PRACTICAL VILLAGE PL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2"/>
                          <w:sz w:val="18"/>
                          <w:szCs w:val="18"/>
                        </w:rPr>
                        <w:t>ANNING</w:t>
                      </w:r>
                    </w:p>
                  </w:txbxContent>
                </v:textbox>
              </v:shape>
            </w:pict>
          </mc:Fallback>
        </mc:AlternateContent>
      </w:r>
      <w:r>
        <w:pict>
          <v:shape id="_x0000_s3607" o:spid="_x0000_s3607" o:spt="202" type="#_x0000_t202" style="position:absolute;left:0pt;margin-left:272.75pt;margin-top:6pt;height:96.3pt;width:15pt;z-index:2525265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D543205">
                  <w:pPr>
                    <w:spacing w:before="19" w:line="186" w:lineRule="auto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31"/>
                      <w:sz w:val="19"/>
                      <w:szCs w:val="19"/>
                    </w:rPr>
                    <w:t>”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31"/>
                      <w:sz w:val="19"/>
                      <w:szCs w:val="19"/>
                    </w:rPr>
                    <w:t>实用性村庄规划</w:t>
                  </w:r>
                </w:p>
              </w:txbxContent>
            </v:textbox>
          </v:shape>
        </w:pict>
      </w:r>
      <w:r>
        <w:rPr>
          <w:position w:val="-60"/>
        </w:rPr>
        <w:drawing>
          <wp:inline distT="0" distB="0" distL="0" distR="0">
            <wp:extent cx="2973070" cy="1922780"/>
            <wp:effectExtent l="0" t="0" r="0" b="0"/>
            <wp:docPr id="1018" name="IM 10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IM 1018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2973323" cy="1923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9B910">
      <w:pPr>
        <w:spacing w:before="132" w:line="3493" w:lineRule="exact"/>
      </w:pPr>
      <w:r>
        <w:rPr>
          <w:position w:val="-69"/>
        </w:rPr>
        <w:drawing>
          <wp:inline distT="0" distB="0" distL="0" distR="0">
            <wp:extent cx="2985135" cy="2218055"/>
            <wp:effectExtent l="0" t="0" r="0" b="0"/>
            <wp:docPr id="1020" name="IM 10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IM 1020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2985515" cy="2218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54190">
      <w:pPr>
        <w:spacing w:line="709" w:lineRule="exact"/>
        <w:ind w:firstLine="4713"/>
      </w:pPr>
      <w:r>
        <w:rPr>
          <w:position w:val="-14"/>
        </w:rPr>
        <w:pict>
          <v:shape id="_x0000_s3608" o:spid="_x0000_s3608" o:spt="202" type="#_x0000_t202" style="height:35.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4C76E00">
                  <w:pPr>
                    <w:spacing w:before="207" w:line="172" w:lineRule="auto"/>
                    <w:ind w:left="41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84</w:t>
                  </w:r>
                </w:p>
              </w:txbxContent>
            </v:textbox>
            <w10:wrap type="none"/>
            <w10:anchorlock/>
          </v:shape>
        </w:pict>
      </w:r>
    </w:p>
    <w:p w14:paraId="02DCA384">
      <w:pPr>
        <w:spacing w:line="709" w:lineRule="exact"/>
        <w:sectPr>
          <w:pgSz w:w="23811" w:h="16839"/>
          <w:pgMar w:top="376" w:right="0" w:bottom="400" w:left="504" w:header="0" w:footer="0" w:gutter="0"/>
          <w:cols w:equalWidth="0" w:num="3">
            <w:col w:w="9781" w:space="100"/>
            <w:col w:w="7386" w:space="100"/>
            <w:col w:w="5940"/>
          </w:cols>
        </w:sectPr>
      </w:pPr>
    </w:p>
    <w:p w14:paraId="23F6F8B3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022" name="IM 10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IM 102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5.3 产业发展策略</w:t>
      </w:r>
    </w:p>
    <w:p w14:paraId="7C768059">
      <w:pPr>
        <w:pStyle w:val="2"/>
        <w:spacing w:line="324" w:lineRule="auto"/>
      </w:pPr>
    </w:p>
    <w:p w14:paraId="5388E7C1">
      <w:pPr>
        <w:spacing w:before="206" w:line="193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1" name="IM 10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 1024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7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17"/>
          <w:sz w:val="48"/>
          <w:szCs w:val="48"/>
        </w:rPr>
        <w:t>三产发展规划——“体验+”</w:t>
      </w:r>
    </w:p>
    <w:p w14:paraId="0E219EFA">
      <w:pPr>
        <w:pStyle w:val="2"/>
        <w:spacing w:line="355" w:lineRule="auto"/>
      </w:pPr>
      <w:r>
        <w:pict>
          <v:group id="_x0000_s3609" o:spid="_x0000_s3609" o:spt="203" style="position:absolute;left:0pt;margin-left:17pt;margin-top:4.25pt;height:271.35pt;width:564.75pt;z-index:-250788864;mso-width-relative:page;mso-height-relative:page;" coordsize="11295,5427">
            <o:lock v:ext="edit"/>
            <v:shape id="_x0000_s3610" o:spid="_x0000_s3610" style="position:absolute;left:1111;top:0;height:5427;width:10184;" fillcolor="#AAD6E7" filled="t" stroked="f" coordsize="10184,5427" path="m0,5426l10183,5426,10183,0,0,0,0,5426xe">
              <v:fill on="t" opacity="32897f" focussize="0,0"/>
              <v:stroke on="f"/>
              <v:imagedata o:title=""/>
              <o:lock v:ext="edit"/>
            </v:shape>
            <v:shape id="_x0000_s3611" o:spid="_x0000_s3611" style="position:absolute;left:0;top:0;height:5427;width:1101;" fillcolor="#12639B" filled="t" stroked="f" coordsize="1101,5427" path="m0,5426l1101,5426,1101,0,0,0,0,5426xe">
              <v:fill on="t" focussize="0,0"/>
              <v:stroke on="f"/>
              <v:imagedata o:title=""/>
              <o:lock v:ext="edit"/>
            </v:shape>
          </v:group>
        </w:pict>
      </w:r>
    </w:p>
    <w:p w14:paraId="7EC28C80">
      <w:pPr>
        <w:pStyle w:val="2"/>
        <w:spacing w:line="356" w:lineRule="auto"/>
      </w:pPr>
    </w:p>
    <w:p w14:paraId="4BB249B6">
      <w:pPr>
        <w:pStyle w:val="2"/>
        <w:spacing w:before="154" w:line="210" w:lineRule="auto"/>
        <w:ind w:left="2020" w:right="348" w:hanging="431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612" o:spid="_x0000_s3612" o:spt="202" type="#_x0000_t202" style="position:absolute;left:0pt;margin-left:25.8pt;margin-top:66.2pt;height:91.9pt;width:37.75pt;z-index:2525409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07BD813">
                  <w:pPr>
                    <w:spacing w:before="21" w:line="195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"/>
                      <w:sz w:val="36"/>
                      <w:szCs w:val="36"/>
                    </w:rPr>
                    <w:t>休闲</w:t>
                  </w:r>
                </w:p>
                <w:p w14:paraId="5B733751">
                  <w:pPr>
                    <w:spacing w:before="144" w:line="221" w:lineRule="auto"/>
                    <w:ind w:left="28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6"/>
                      <w:szCs w:val="36"/>
                    </w:rPr>
                    <w:t>+</w:t>
                  </w:r>
                </w:p>
                <w:p w14:paraId="6E83424A">
                  <w:pPr>
                    <w:spacing w:before="78" w:line="195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"/>
                      <w:sz w:val="36"/>
                      <w:szCs w:val="36"/>
                    </w:rPr>
                    <w:t>农业</w:t>
                  </w:r>
                </w:p>
              </w:txbxContent>
            </v:textbox>
          </v:shape>
        </w:pict>
      </w:r>
      <w:r>
        <w:rPr>
          <w:spacing w:val="-6"/>
          <w:sz w:val="36"/>
          <w:szCs w:val="36"/>
        </w:rPr>
        <w:t xml:space="preserve">•   </w:t>
      </w:r>
      <w:r>
        <w:rPr>
          <w:rFonts w:ascii="微软雅黑" w:hAnsi="微软雅黑" w:eastAsia="微软雅黑" w:cs="微软雅黑"/>
          <w:b/>
          <w:bCs/>
          <w:spacing w:val="-6"/>
          <w:sz w:val="36"/>
          <w:szCs w:val="36"/>
        </w:rPr>
        <w:t>观光农业：</w:t>
      </w:r>
      <w:r>
        <w:rPr>
          <w:rFonts w:ascii="微软雅黑" w:hAnsi="微软雅黑" w:eastAsia="微软雅黑" w:cs="微软雅黑"/>
          <w:spacing w:val="-6"/>
          <w:sz w:val="36"/>
          <w:szCs w:val="36"/>
        </w:rPr>
        <w:t>以农业活动和生产为基础，把农作物展示</w:t>
      </w:r>
      <w:r>
        <w:rPr>
          <w:rFonts w:ascii="微软雅黑" w:hAnsi="微软雅黑" w:eastAsia="微软雅黑" w:cs="微软雅黑"/>
          <w:spacing w:val="-7"/>
          <w:sz w:val="36"/>
          <w:szCs w:val="36"/>
        </w:rPr>
        <w:t>、产品销</w:t>
      </w:r>
      <w:r>
        <w:rPr>
          <w:rFonts w:ascii="微软雅黑" w:hAnsi="微软雅黑" w:eastAsia="微软雅黑" w:cs="微软雅黑"/>
          <w:sz w:val="36"/>
          <w:szCs w:val="36"/>
        </w:rPr>
        <w:t xml:space="preserve"> 售和休闲旅游度假融为一体，打造综合性生态农业观光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体验</w:t>
      </w:r>
      <w:r>
        <w:rPr>
          <w:rFonts w:ascii="微软雅黑" w:hAnsi="微软雅黑" w:eastAsia="微软雅黑" w:cs="微软雅黑"/>
          <w:sz w:val="36"/>
          <w:szCs w:val="36"/>
        </w:rPr>
        <w:t xml:space="preserve">  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项目。</w:t>
      </w:r>
    </w:p>
    <w:p w14:paraId="46A4463F">
      <w:pPr>
        <w:pStyle w:val="2"/>
        <w:spacing w:before="184" w:line="206" w:lineRule="auto"/>
        <w:ind w:left="2019" w:right="584" w:hanging="430"/>
        <w:rPr>
          <w:rFonts w:ascii="微软雅黑" w:hAnsi="微软雅黑" w:eastAsia="微软雅黑" w:cs="微软雅黑"/>
          <w:sz w:val="36"/>
          <w:szCs w:val="36"/>
        </w:rPr>
      </w:pPr>
      <w:r>
        <w:rPr>
          <w:spacing w:val="-2"/>
          <w:sz w:val="36"/>
          <w:szCs w:val="36"/>
        </w:rPr>
        <w:t xml:space="preserve">•   </w:t>
      </w:r>
      <w:r>
        <w:rPr>
          <w:rFonts w:ascii="微软雅黑" w:hAnsi="微软雅黑" w:eastAsia="微软雅黑" w:cs="微软雅黑"/>
          <w:b/>
          <w:bCs/>
          <w:spacing w:val="-2"/>
          <w:sz w:val="36"/>
          <w:szCs w:val="36"/>
        </w:rPr>
        <w:t>特色采摘：</w:t>
      </w:r>
      <w:r>
        <w:rPr>
          <w:rFonts w:ascii="微软雅黑" w:hAnsi="微软雅黑" w:eastAsia="微软雅黑" w:cs="微软雅黑"/>
          <w:spacing w:val="-2"/>
          <w:sz w:val="36"/>
          <w:szCs w:val="36"/>
        </w:rPr>
        <w:t>以现状茶叶、油茶、香菇、蔬菜种</w:t>
      </w:r>
      <w:r>
        <w:rPr>
          <w:rFonts w:ascii="微软雅黑" w:hAnsi="微软雅黑" w:eastAsia="微软雅黑" w:cs="微软雅黑"/>
          <w:spacing w:val="-3"/>
          <w:sz w:val="36"/>
          <w:szCs w:val="36"/>
        </w:rPr>
        <w:t>植为基础，将</w:t>
      </w:r>
      <w:r>
        <w:rPr>
          <w:rFonts w:ascii="微软雅黑" w:hAnsi="微软雅黑" w:eastAsia="微软雅黑" w:cs="微软雅黑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9"/>
          <w:sz w:val="36"/>
          <w:szCs w:val="36"/>
        </w:rPr>
        <w:t>特色农业种植与休闲旅游结合，推广特色农产品。</w:t>
      </w:r>
    </w:p>
    <w:p w14:paraId="66269FEE">
      <w:pPr>
        <w:pStyle w:val="2"/>
        <w:spacing w:before="182" w:line="206" w:lineRule="auto"/>
        <w:ind w:left="2022" w:right="565" w:hanging="433"/>
        <w:rPr>
          <w:rFonts w:ascii="微软雅黑" w:hAnsi="微软雅黑" w:eastAsia="微软雅黑" w:cs="微软雅黑"/>
          <w:sz w:val="36"/>
          <w:szCs w:val="36"/>
        </w:rPr>
      </w:pPr>
      <w:r>
        <w:rPr>
          <w:spacing w:val="-5"/>
          <w:sz w:val="36"/>
          <w:szCs w:val="36"/>
        </w:rPr>
        <w:t xml:space="preserve">•   </w:t>
      </w:r>
      <w:r>
        <w:rPr>
          <w:rFonts w:ascii="微软雅黑" w:hAnsi="微软雅黑" w:eastAsia="微软雅黑" w:cs="微软雅黑"/>
          <w:b/>
          <w:bCs/>
          <w:spacing w:val="-5"/>
          <w:sz w:val="36"/>
          <w:szCs w:val="36"/>
        </w:rPr>
        <w:t>水产养殖：</w:t>
      </w:r>
      <w:r>
        <w:rPr>
          <w:rFonts w:ascii="微软雅黑" w:hAnsi="微软雅黑" w:eastAsia="微软雅黑" w:cs="微软雅黑"/>
          <w:spacing w:val="-5"/>
          <w:sz w:val="36"/>
          <w:szCs w:val="36"/>
        </w:rPr>
        <w:t>科学控制产量， 推广水产养殖技术、新品种、新</w:t>
      </w:r>
      <w:r>
        <w:rPr>
          <w:rFonts w:ascii="微软雅黑" w:hAnsi="微软雅黑" w:eastAsia="微软雅黑" w:cs="微软雅黑"/>
          <w:spacing w:val="1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1"/>
          <w:sz w:val="36"/>
          <w:szCs w:val="36"/>
        </w:rPr>
        <w:t>模式， 推动水产养殖</w:t>
      </w:r>
    </w:p>
    <w:p w14:paraId="51B25F58">
      <w:pPr>
        <w:pStyle w:val="2"/>
        <w:spacing w:line="354" w:lineRule="auto"/>
      </w:pPr>
    </w:p>
    <w:p w14:paraId="3A43231B">
      <w:pPr>
        <w:pStyle w:val="2"/>
        <w:spacing w:line="354" w:lineRule="auto"/>
      </w:pPr>
      <w:r>
        <w:drawing>
          <wp:anchor distT="0" distB="0" distL="0" distR="0" simplePos="0" relativeHeight="252533760" behindDoc="0" locked="0" layoutInCell="1" allowOverlap="1">
            <wp:simplePos x="0" y="0"/>
            <wp:positionH relativeFrom="column">
              <wp:posOffset>202565</wp:posOffset>
            </wp:positionH>
            <wp:positionV relativeFrom="paragraph">
              <wp:posOffset>226060</wp:posOffset>
            </wp:positionV>
            <wp:extent cx="3425825" cy="2470150"/>
            <wp:effectExtent l="0" t="0" r="0" b="0"/>
            <wp:wrapNone/>
            <wp:docPr id="1026" name="IM 10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IM 1026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3425952" cy="2470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31712" behindDoc="1" locked="0" layoutInCell="1" allowOverlap="1">
            <wp:simplePos x="0" y="0"/>
            <wp:positionH relativeFrom="column">
              <wp:posOffset>3728720</wp:posOffset>
            </wp:positionH>
            <wp:positionV relativeFrom="paragraph">
              <wp:posOffset>226060</wp:posOffset>
            </wp:positionV>
            <wp:extent cx="3658870" cy="2470150"/>
            <wp:effectExtent l="0" t="0" r="0" b="0"/>
            <wp:wrapNone/>
            <wp:docPr id="1028" name="IM 1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 1028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3659123" cy="2470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DF0AC9">
      <w:pPr>
        <w:spacing w:line="485" w:lineRule="exact"/>
        <w:ind w:firstLine="5872"/>
      </w:pPr>
      <w:r>
        <w:pict>
          <v:shape id="_x0000_s3613" o:spid="_x0000_s3613" o:spt="202" type="#_x0000_t202" style="position:absolute;left:0pt;margin-left:15.8pt;margin-top:0pt;height:24.25pt;width:269.8pt;z-index:252536832;mso-width-relative:page;mso-height-relative:page;" fillcolor="#000000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51F8309E">
                  <w:pPr>
                    <w:spacing w:before="115" w:line="199" w:lineRule="auto"/>
                    <w:ind w:left="2006"/>
                    <w:rPr>
                      <w:rFonts w:ascii="微软雅黑" w:hAnsi="微软雅黑" w:eastAsia="微软雅黑" w:cs="微软雅黑"/>
                      <w:sz w:val="27"/>
                      <w:szCs w:val="27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27"/>
                      <w:szCs w:val="27"/>
                    </w:rPr>
                    <w:t>农产品采摘</w:t>
                  </w:r>
                </w:p>
              </w:txbxContent>
            </v:textbox>
          </v:shape>
        </w:pict>
      </w:r>
      <w:r>
        <w:rPr>
          <w:position w:val="-9"/>
        </w:rPr>
        <w:pict>
          <v:shape id="_x0000_s3614" o:spid="_x0000_s3614" o:spt="202" type="#_x0000_t202" style="height:24.25pt;width:288.15pt;" fillcolor="#000000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0549A36F">
                  <w:pPr>
                    <w:spacing w:before="115" w:line="199" w:lineRule="auto"/>
                    <w:ind w:left="2330"/>
                    <w:rPr>
                      <w:rFonts w:ascii="微软雅黑" w:hAnsi="微软雅黑" w:eastAsia="微软雅黑" w:cs="微软雅黑"/>
                      <w:sz w:val="27"/>
                      <w:szCs w:val="27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27"/>
                      <w:szCs w:val="27"/>
                    </w:rPr>
                    <w:t>农业观光</w:t>
                  </w:r>
                </w:p>
              </w:txbxContent>
            </v:textbox>
            <w10:wrap type="none"/>
            <w10:anchorlock/>
          </v:shape>
        </w:pict>
      </w:r>
    </w:p>
    <w:p w14:paraId="6E20D076">
      <w:pPr>
        <w:pStyle w:val="2"/>
        <w:spacing w:line="251" w:lineRule="auto"/>
      </w:pPr>
    </w:p>
    <w:p w14:paraId="2CE76D4D">
      <w:pPr>
        <w:pStyle w:val="2"/>
        <w:spacing w:line="251" w:lineRule="auto"/>
      </w:pPr>
    </w:p>
    <w:p w14:paraId="14497684">
      <w:pPr>
        <w:pStyle w:val="2"/>
        <w:spacing w:line="251" w:lineRule="auto"/>
      </w:pPr>
    </w:p>
    <w:p w14:paraId="453BF3FD">
      <w:pPr>
        <w:pStyle w:val="2"/>
        <w:spacing w:line="251" w:lineRule="auto"/>
      </w:pPr>
    </w:p>
    <w:p w14:paraId="263669E3">
      <w:pPr>
        <w:pStyle w:val="2"/>
        <w:spacing w:line="251" w:lineRule="auto"/>
      </w:pPr>
    </w:p>
    <w:p w14:paraId="605223B1">
      <w:pPr>
        <w:pStyle w:val="2"/>
        <w:spacing w:line="252" w:lineRule="auto"/>
      </w:pPr>
    </w:p>
    <w:p w14:paraId="095AE056">
      <w:pPr>
        <w:pStyle w:val="2"/>
        <w:spacing w:line="252" w:lineRule="auto"/>
      </w:pPr>
    </w:p>
    <w:p w14:paraId="4BC07237">
      <w:pPr>
        <w:pStyle w:val="2"/>
        <w:spacing w:line="252" w:lineRule="auto"/>
      </w:pPr>
    </w:p>
    <w:p w14:paraId="2C48A601">
      <w:pPr>
        <w:pStyle w:val="2"/>
        <w:spacing w:line="252" w:lineRule="auto"/>
      </w:pPr>
    </w:p>
    <w:p w14:paraId="2FD5EB35">
      <w:pPr>
        <w:pStyle w:val="2"/>
        <w:spacing w:line="252" w:lineRule="auto"/>
      </w:pPr>
    </w:p>
    <w:p w14:paraId="0D580A30">
      <w:pPr>
        <w:pStyle w:val="2"/>
        <w:spacing w:line="252" w:lineRule="auto"/>
      </w:pPr>
    </w:p>
    <w:p w14:paraId="5EFB9F87">
      <w:pPr>
        <w:pStyle w:val="2"/>
        <w:spacing w:line="252" w:lineRule="auto"/>
      </w:pPr>
    </w:p>
    <w:p w14:paraId="1082EFD6">
      <w:pPr>
        <w:pStyle w:val="2"/>
        <w:spacing w:line="252" w:lineRule="auto"/>
      </w:pPr>
    </w:p>
    <w:p w14:paraId="19665C9E">
      <w:pPr>
        <w:pStyle w:val="2"/>
        <w:spacing w:line="252" w:lineRule="auto"/>
      </w:pPr>
      <w:r>
        <w:drawing>
          <wp:anchor distT="0" distB="0" distL="0" distR="0" simplePos="0" relativeHeight="252532736" behindDoc="0" locked="0" layoutInCell="1" allowOverlap="1">
            <wp:simplePos x="0" y="0"/>
            <wp:positionH relativeFrom="column">
              <wp:posOffset>200660</wp:posOffset>
            </wp:positionH>
            <wp:positionV relativeFrom="paragraph">
              <wp:posOffset>153035</wp:posOffset>
            </wp:positionV>
            <wp:extent cx="3425825" cy="2567940"/>
            <wp:effectExtent l="0" t="0" r="0" b="0"/>
            <wp:wrapNone/>
            <wp:docPr id="1030" name="IM 1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 1030"/>
                    <pic:cNvPicPr/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>
                      <a:off x="0" y="0"/>
                      <a:ext cx="3425952" cy="2567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FD437B">
      <w:pPr>
        <w:spacing w:line="483" w:lineRule="exact"/>
        <w:ind w:firstLine="5872"/>
      </w:pPr>
      <w:r>
        <w:pict>
          <v:shape id="_x0000_s3615" o:spid="_x0000_s3615" o:spt="202" type="#_x0000_t202" style="position:absolute;left:0pt;margin-left:15.8pt;margin-top:0pt;height:24.15pt;width:269.8pt;z-index:252537856;mso-width-relative:page;mso-height-relative:page;" fillcolor="#000000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50093F2C">
                  <w:pPr>
                    <w:spacing w:before="115" w:line="198" w:lineRule="auto"/>
                    <w:ind w:left="2005"/>
                    <w:rPr>
                      <w:rFonts w:ascii="微软雅黑" w:hAnsi="微软雅黑" w:eastAsia="微软雅黑" w:cs="微软雅黑"/>
                      <w:sz w:val="27"/>
                      <w:szCs w:val="27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27"/>
                      <w:szCs w:val="27"/>
                    </w:rPr>
                    <w:t>乡村夏令营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529664" behindDoc="1" locked="0" layoutInCell="1" allowOverlap="1">
            <wp:simplePos x="0" y="0"/>
            <wp:positionH relativeFrom="column">
              <wp:posOffset>3728720</wp:posOffset>
            </wp:positionH>
            <wp:positionV relativeFrom="paragraph">
              <wp:posOffset>0</wp:posOffset>
            </wp:positionV>
            <wp:extent cx="3658870" cy="2560320"/>
            <wp:effectExtent l="0" t="0" r="0" b="0"/>
            <wp:wrapNone/>
            <wp:docPr id="1032" name="IM 1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 1032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3659123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9"/>
        </w:rPr>
        <w:pict>
          <v:shape id="_x0000_s3616" o:spid="_x0000_s3616" o:spt="202" type="#_x0000_t202" style="height:24.15pt;width:288.15pt;" fillcolor="#000000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39DAC70D">
                  <w:pPr>
                    <w:spacing w:before="116" w:line="198" w:lineRule="auto"/>
                    <w:ind w:left="2328"/>
                    <w:rPr>
                      <w:rFonts w:ascii="微软雅黑" w:hAnsi="微软雅黑" w:eastAsia="微软雅黑" w:cs="微软雅黑"/>
                      <w:sz w:val="27"/>
                      <w:szCs w:val="27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27"/>
                      <w:szCs w:val="27"/>
                    </w:rPr>
                    <w:t>水产养殖</w:t>
                  </w:r>
                </w:p>
              </w:txbxContent>
            </v:textbox>
            <w10:wrap type="none"/>
            <w10:anchorlock/>
          </v:shape>
        </w:pict>
      </w:r>
    </w:p>
    <w:p w14:paraId="4BF08D80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2927182E">
      <w:pPr>
        <w:pStyle w:val="2"/>
        <w:spacing w:line="258" w:lineRule="auto"/>
      </w:pPr>
    </w:p>
    <w:p w14:paraId="444FDB93">
      <w:pPr>
        <w:pStyle w:val="2"/>
        <w:spacing w:line="258" w:lineRule="auto"/>
      </w:pPr>
    </w:p>
    <w:p w14:paraId="666E874F">
      <w:pPr>
        <w:pStyle w:val="2"/>
        <w:spacing w:line="258" w:lineRule="auto"/>
      </w:pPr>
    </w:p>
    <w:p w14:paraId="065E1664">
      <w:pPr>
        <w:pStyle w:val="2"/>
        <w:spacing w:line="258" w:lineRule="auto"/>
      </w:pPr>
    </w:p>
    <w:p w14:paraId="7DE1CE5F">
      <w:pPr>
        <w:pStyle w:val="2"/>
        <w:spacing w:line="258" w:lineRule="auto"/>
      </w:pPr>
    </w:p>
    <w:p w14:paraId="017A8123">
      <w:pPr>
        <w:pStyle w:val="2"/>
        <w:spacing w:line="258" w:lineRule="auto"/>
      </w:pPr>
    </w:p>
    <w:p w14:paraId="0864C692">
      <w:pPr>
        <w:pStyle w:val="2"/>
        <w:spacing w:line="259" w:lineRule="auto"/>
      </w:pPr>
    </w:p>
    <w:p w14:paraId="002439EA">
      <w:pPr>
        <w:pStyle w:val="2"/>
        <w:spacing w:line="259" w:lineRule="auto"/>
      </w:pPr>
      <w:r>
        <w:pict>
          <v:shape id="_x0000_s3617" o:spid="_x0000_s3617" o:spt="202" type="#_x0000_t202" style="position:absolute;left:0pt;margin-left:0.55pt;margin-top:13.05pt;height:24.15pt;width:213.75pt;z-index:252539904;mso-width-relative:page;mso-height-relative:page;" fillcolor="#000000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62592647">
                  <w:pPr>
                    <w:spacing w:before="114" w:line="198" w:lineRule="auto"/>
                    <w:ind w:left="1585"/>
                    <w:rPr>
                      <w:rFonts w:ascii="微软雅黑" w:hAnsi="微软雅黑" w:eastAsia="微软雅黑" w:cs="微软雅黑"/>
                      <w:sz w:val="27"/>
                      <w:szCs w:val="27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27"/>
                      <w:szCs w:val="27"/>
                    </w:rPr>
                    <w:t>房车民宿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53580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153670</wp:posOffset>
            </wp:positionV>
            <wp:extent cx="2715895" cy="2268220"/>
            <wp:effectExtent l="0" t="0" r="0" b="0"/>
            <wp:wrapNone/>
            <wp:docPr id="1034" name="IM 1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IM 1034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2715768" cy="2268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30688" behindDoc="1" locked="0" layoutInCell="1" allowOverlap="1">
            <wp:simplePos x="0" y="0"/>
            <wp:positionH relativeFrom="column">
              <wp:posOffset>2817495</wp:posOffset>
            </wp:positionH>
            <wp:positionV relativeFrom="paragraph">
              <wp:posOffset>163830</wp:posOffset>
            </wp:positionV>
            <wp:extent cx="3526790" cy="2269490"/>
            <wp:effectExtent l="0" t="0" r="0" b="0"/>
            <wp:wrapNone/>
            <wp:docPr id="1036" name="IM 10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 1036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3526536" cy="2269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3E8B74">
      <w:pPr>
        <w:spacing w:line="485" w:lineRule="exact"/>
        <w:ind w:firstLine="4437"/>
      </w:pPr>
      <w:r>
        <w:rPr>
          <w:position w:val="-9"/>
        </w:rPr>
        <w:pict>
          <v:shape id="_x0000_s3618" o:spid="_x0000_s3618" o:spt="202" type="#_x0000_t202" style="height:24.25pt;width:277.7pt;" fillcolor="#000000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7780FEE2">
                  <w:pPr>
                    <w:spacing w:before="115" w:line="198" w:lineRule="auto"/>
                    <w:ind w:left="2222"/>
                    <w:rPr>
                      <w:rFonts w:ascii="微软雅黑" w:hAnsi="微软雅黑" w:eastAsia="微软雅黑" w:cs="微软雅黑"/>
                      <w:sz w:val="27"/>
                      <w:szCs w:val="27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8"/>
                      <w:sz w:val="27"/>
                      <w:szCs w:val="27"/>
                    </w:rPr>
                    <w:t>游览观光</w:t>
                  </w:r>
                </w:p>
              </w:txbxContent>
            </v:textbox>
            <w10:wrap type="none"/>
            <w10:anchorlock/>
          </v:shape>
        </w:pict>
      </w:r>
    </w:p>
    <w:p w14:paraId="007ABA6F">
      <w:pPr>
        <w:pStyle w:val="2"/>
        <w:spacing w:before="160" w:line="1927" w:lineRule="exact"/>
        <w:ind w:firstLine="10581"/>
      </w:pPr>
      <w:r>
        <w:rPr>
          <w:position w:val="-38"/>
        </w:rPr>
        <w:pict>
          <v:shape id="_x0000_s3619" o:spid="_x0000_s3619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4B3D8E2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26B1A67B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7E0D485E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6F0FDDA1">
      <w:pPr>
        <w:pStyle w:val="2"/>
        <w:spacing w:line="270" w:lineRule="auto"/>
      </w:pPr>
    </w:p>
    <w:p w14:paraId="5C0E462C">
      <w:pPr>
        <w:pStyle w:val="2"/>
        <w:spacing w:line="270" w:lineRule="auto"/>
      </w:pPr>
    </w:p>
    <w:p w14:paraId="6D788317">
      <w:pPr>
        <w:pStyle w:val="2"/>
        <w:spacing w:line="270" w:lineRule="auto"/>
      </w:pPr>
      <w:r>
        <w:pict>
          <v:shape id="_x0000_s3620" o:spid="_x0000_s3620" o:spt="202" type="#_x0000_t202" style="position:absolute;left:0pt;margin-left:542.55pt;margin-top:4.55pt;height:110.6pt;width:13.75pt;z-index:2525440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2644FEA">
                  <w:pPr>
                    <w:spacing w:before="15" w:line="178" w:lineRule="auto"/>
                    <w:ind w:left="20" w:right="20" w:firstLine="36"/>
                    <w:jc w:val="both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7"/>
                      <w:sz w:val="19"/>
                      <w:szCs w:val="19"/>
                    </w:rPr>
                    <w:t>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4"/>
                      <w:sz w:val="19"/>
                      <w:szCs w:val="19"/>
                    </w:rPr>
                    <w:t>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4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4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4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4"/>
                      <w:sz w:val="19"/>
                      <w:szCs w:val="19"/>
                    </w:rPr>
                    <w:t>乡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z w:val="19"/>
                      <w:szCs w:val="19"/>
                    </w:rPr>
                    <w:t xml:space="preserve"> 20 21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4"/>
                      <w:sz w:val="19"/>
                      <w:szCs w:val="19"/>
                    </w:rPr>
                    <w:t>年</w:t>
                  </w:r>
                </w:p>
              </w:txbxContent>
            </v:textbox>
          </v:shape>
        </w:pict>
      </w:r>
    </w:p>
    <w:p w14:paraId="1E4F592E">
      <w:pPr>
        <w:pStyle w:val="2"/>
        <w:spacing w:line="270" w:lineRule="auto"/>
      </w:pPr>
      <w:r>
        <w:drawing>
          <wp:anchor distT="0" distB="0" distL="0" distR="0" simplePos="0" relativeHeight="252528640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170815</wp:posOffset>
            </wp:positionV>
            <wp:extent cx="3154680" cy="2365375"/>
            <wp:effectExtent l="0" t="0" r="0" b="0"/>
            <wp:wrapNone/>
            <wp:docPr id="1038" name="IM 1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IM 1038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3154679" cy="2365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9DF0E3">
      <w:pPr>
        <w:spacing w:line="485" w:lineRule="exact"/>
        <w:ind w:firstLine="11"/>
      </w:pPr>
      <w:r>
        <w:pict>
          <v:shape id="_x0000_s3621" o:spid="_x0000_s3621" o:spt="202" type="#_x0000_t202" style="position:absolute;left:0pt;margin-left:253.8pt;margin-top:0pt;height:24.25pt;width:245.8pt;z-index:252538880;mso-width-relative:page;mso-height-relative:page;" fillcolor="#000000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478D75E2">
                  <w:pPr>
                    <w:spacing w:before="113" w:line="199" w:lineRule="auto"/>
                    <w:ind w:left="1906"/>
                    <w:rPr>
                      <w:rFonts w:ascii="微软雅黑" w:hAnsi="微软雅黑" w:eastAsia="微软雅黑" w:cs="微软雅黑"/>
                      <w:sz w:val="27"/>
                      <w:szCs w:val="27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27"/>
                      <w:szCs w:val="27"/>
                    </w:rPr>
                    <w:t>农家康养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534784" behindDoc="0" locked="0" layoutInCell="1" allowOverlap="1">
            <wp:simplePos x="0" y="0"/>
            <wp:positionH relativeFrom="column">
              <wp:posOffset>3222625</wp:posOffset>
            </wp:positionH>
            <wp:positionV relativeFrom="paragraph">
              <wp:posOffset>0</wp:posOffset>
            </wp:positionV>
            <wp:extent cx="3133090" cy="2377440"/>
            <wp:effectExtent l="0" t="0" r="0" b="0"/>
            <wp:wrapNone/>
            <wp:docPr id="1040" name="IM 1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IM 1040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3133343" cy="237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9"/>
        </w:rPr>
        <w:pict>
          <v:shape id="_x0000_s3622" o:spid="_x0000_s3622" o:spt="202" type="#_x0000_t202" style="height:24.25pt;width:246.75pt;" fillcolor="#000000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515341DD">
                  <w:pPr>
                    <w:spacing w:before="115" w:line="199" w:lineRule="auto"/>
                    <w:ind w:left="1914"/>
                    <w:rPr>
                      <w:rFonts w:ascii="微软雅黑" w:hAnsi="微软雅黑" w:eastAsia="微软雅黑" w:cs="微软雅黑"/>
                      <w:sz w:val="27"/>
                      <w:szCs w:val="27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27"/>
                      <w:szCs w:val="27"/>
                    </w:rPr>
                    <w:t>特色文化</w:t>
                  </w:r>
                </w:p>
              </w:txbxContent>
            </v:textbox>
            <w10:wrap type="none"/>
            <w10:anchorlock/>
          </v:shape>
        </w:pict>
      </w:r>
    </w:p>
    <w:p w14:paraId="2CE1C7E6">
      <w:pPr>
        <w:pStyle w:val="2"/>
        <w:spacing w:line="291" w:lineRule="auto"/>
      </w:pPr>
    </w:p>
    <w:p w14:paraId="1A62308F">
      <w:pPr>
        <w:pStyle w:val="2"/>
        <w:spacing w:line="291" w:lineRule="auto"/>
      </w:pPr>
    </w:p>
    <w:p w14:paraId="47764CC3">
      <w:pPr>
        <w:pStyle w:val="2"/>
        <w:spacing w:line="292" w:lineRule="auto"/>
      </w:pPr>
    </w:p>
    <w:p w14:paraId="43634180">
      <w:pPr>
        <w:pStyle w:val="2"/>
        <w:spacing w:line="292" w:lineRule="auto"/>
      </w:pPr>
    </w:p>
    <w:p w14:paraId="0B0A6C2A">
      <w:pPr>
        <w:spacing w:before="81" w:line="172" w:lineRule="auto"/>
        <w:ind w:left="10917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b/>
          <w:bCs/>
          <w:color w:val="A6A6A6"/>
          <w:sz w:val="19"/>
          <w:szCs w:val="19"/>
        </w:rPr>
        <w:t>“</w:t>
      </w:r>
    </w:p>
    <w:p w14:paraId="350D1D4E">
      <w:pPr>
        <w:spacing w:line="185" w:lineRule="auto"/>
        <w:ind w:left="10909" w:right="204" w:firstLine="1"/>
        <w:jc w:val="both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b/>
          <w:bCs/>
          <w:color w:val="A6A6A6"/>
          <w:spacing w:val="5"/>
          <w:sz w:val="19"/>
          <w:szCs w:val="19"/>
        </w:rPr>
        <w:t>多</w:t>
      </w:r>
      <w:r>
        <w:rPr>
          <w:rFonts w:ascii="微软雅黑" w:hAnsi="微软雅黑" w:eastAsia="微软雅黑" w:cs="微软雅黑"/>
          <w:b/>
          <w:bCs/>
          <w:color w:val="A6A6A6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A6A6A6"/>
          <w:spacing w:val="7"/>
          <w:sz w:val="19"/>
          <w:szCs w:val="19"/>
        </w:rPr>
        <w:t>规</w:t>
      </w:r>
      <w:r>
        <w:rPr>
          <w:rFonts w:ascii="微软雅黑" w:hAnsi="微软雅黑" w:eastAsia="微软雅黑" w:cs="微软雅黑"/>
          <w:b/>
          <w:bCs/>
          <w:color w:val="A6A6A6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A6A6A6"/>
          <w:spacing w:val="6"/>
          <w:sz w:val="19"/>
          <w:szCs w:val="19"/>
        </w:rPr>
        <w:t>合</w:t>
      </w:r>
    </w:p>
    <w:p w14:paraId="0DF6184A">
      <w:pPr>
        <w:spacing w:before="43" w:line="170" w:lineRule="exact"/>
        <w:ind w:left="10912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b/>
          <w:bCs/>
          <w:color w:val="A6A6A6"/>
          <w:spacing w:val="3"/>
          <w:position w:val="-2"/>
          <w:sz w:val="19"/>
          <w:szCs w:val="19"/>
        </w:rPr>
        <w:t>一</w:t>
      </w:r>
    </w:p>
    <w:p w14:paraId="48C8A887">
      <w:pPr>
        <w:spacing w:line="172" w:lineRule="auto"/>
        <w:ind w:left="10918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b/>
          <w:bCs/>
          <w:color w:val="A6A6A6"/>
          <w:spacing w:val="44"/>
          <w:w w:val="125"/>
          <w:sz w:val="19"/>
          <w:szCs w:val="19"/>
        </w:rPr>
        <w:t>”</w:t>
      </w:r>
    </w:p>
    <w:p w14:paraId="672E0748">
      <w:pPr>
        <w:spacing w:before="1" w:line="185" w:lineRule="auto"/>
        <w:ind w:left="10910" w:right="205" w:firstLine="1"/>
        <w:jc w:val="both"/>
        <w:rPr>
          <w:rFonts w:ascii="微软雅黑" w:hAnsi="微软雅黑" w:eastAsia="微软雅黑" w:cs="微软雅黑"/>
          <w:sz w:val="19"/>
          <w:szCs w:val="19"/>
        </w:rPr>
      </w:pPr>
      <w:r>
        <w:pict>
          <v:shape id="_x0000_s3623" o:spid="_x0000_s3623" o:spt="202" type="#_x0000_t202" style="position:absolute;left:0pt;margin-left:541.25pt;margin-top:35pt;height:48.65pt;width:15.05pt;z-index:2525450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A6BE67C">
                  <w:pPr>
                    <w:spacing w:before="20" w:line="186" w:lineRule="auto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3"/>
                      <w:sz w:val="19"/>
                      <w:szCs w:val="19"/>
                    </w:rPr>
                    <w:t>村庄规划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A6A6A6"/>
          <w:spacing w:val="4"/>
          <w:sz w:val="19"/>
          <w:szCs w:val="19"/>
        </w:rPr>
        <w:t>实</w:t>
      </w:r>
      <w:r>
        <w:rPr>
          <w:rFonts w:ascii="微软雅黑" w:hAnsi="微软雅黑" w:eastAsia="微软雅黑" w:cs="微软雅黑"/>
          <w:b/>
          <w:bCs/>
          <w:color w:val="A6A6A6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A6A6A6"/>
          <w:spacing w:val="5"/>
          <w:sz w:val="19"/>
          <w:szCs w:val="19"/>
        </w:rPr>
        <w:t>用</w:t>
      </w:r>
      <w:r>
        <w:rPr>
          <w:rFonts w:ascii="微软雅黑" w:hAnsi="微软雅黑" w:eastAsia="微软雅黑" w:cs="微软雅黑"/>
          <w:b/>
          <w:bCs/>
          <w:color w:val="A6A6A6"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A6A6A6"/>
          <w:spacing w:val="5"/>
          <w:sz w:val="19"/>
          <w:szCs w:val="19"/>
        </w:rPr>
        <w:t>性</w:t>
      </w:r>
    </w:p>
    <w:p w14:paraId="03E511A7">
      <w:pPr>
        <w:pStyle w:val="2"/>
        <w:spacing w:before="12" w:line="6067" w:lineRule="exact"/>
      </w:pPr>
      <w:r>
        <mc:AlternateContent>
          <mc:Choice Requires="wps">
            <w:drawing>
              <wp:anchor distT="0" distB="0" distL="0" distR="0" simplePos="0" relativeHeight="252542976" behindDoc="0" locked="0" layoutInCell="1" allowOverlap="1">
                <wp:simplePos x="0" y="0"/>
                <wp:positionH relativeFrom="column">
                  <wp:posOffset>5564505</wp:posOffset>
                </wp:positionH>
                <wp:positionV relativeFrom="paragraph">
                  <wp:posOffset>1498600</wp:posOffset>
                </wp:positionV>
                <wp:extent cx="2392045" cy="249555"/>
                <wp:effectExtent l="0" t="0" r="0" b="0"/>
                <wp:wrapNone/>
                <wp:docPr id="1042" name="TextBox 10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5564954" y="1499105"/>
                          <a:ext cx="2392045" cy="249554"/>
                        </a:xfrm>
                        <a:prstGeom prst="rect">
                          <a:avLst/>
                        </a:prstGeom>
                        <a:noFill/>
                        <a:ln w="0" cap="flat">
                          <a:noFill/>
                          <a:prstDash val="solid"/>
                          <a:miter lim="0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12E02F">
                            <w:pPr>
                              <w:spacing w:before="100" w:line="211" w:lineRule="auto"/>
                              <w:ind w:left="20"/>
                              <w:rPr>
                                <w:rFonts w:ascii="微软雅黑" w:hAnsi="微软雅黑" w:eastAsia="微软雅黑" w:cs="微软雅黑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A6A6A6"/>
                                <w:spacing w:val="-1"/>
                                <w:sz w:val="18"/>
                                <w:szCs w:val="18"/>
                              </w:rPr>
                              <w:t>COUNTY</w:t>
                            </w:r>
                            <w:r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A6A6A6"/>
                                <w:spacing w:val="13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A6A6A6"/>
                                <w:spacing w:val="-1"/>
                                <w:sz w:val="18"/>
                                <w:szCs w:val="18"/>
                              </w:rPr>
                              <w:t>PRACTICAL VILLAGE PL</w:t>
                            </w:r>
                            <w:r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A6A6A6"/>
                                <w:spacing w:val="-2"/>
                                <w:sz w:val="18"/>
                                <w:szCs w:val="18"/>
                              </w:rPr>
                              <w:t>ANNING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42" o:spid="_x0000_s1026" o:spt="202" type="#_x0000_t202" style="position:absolute;left:0pt;margin-left:438.15pt;margin-top:118pt;height:19.65pt;width:188.35pt;rotation:5898240f;z-index:252542976;mso-width-relative:page;mso-height-relative:page;" filled="f" stroked="f" coordsize="21600,21600" o:gfxdata="UEsDBAoAAAAAAIdO4kAAAAAAAAAAAAAAAAAEAAAAZHJzL1BLAwQUAAAACACHTuJAP0kdUtoAAAAM&#10;AQAADwAAAGRycy9kb3ducmV2LnhtbE2PzU7DMBCE70i8g7VI3Kjzo6ZViNMDFRIHqNSAOLvxNoka&#10;r6PYacLbsz3BbXdnNPtNsVtsL644+s6RgngVgUCqnemoUfD1+fq0BeGDJqN7R6jgBz3syvu7QufG&#10;zXTEaxUawSHkc62gDWHIpfR1i1b7lRuQWDu70erA69hIM+qZw20vkyjKpNUd8YdWD/jSYn2pJqug&#10;OlRTNDexT44f79/6bdkfMNsr9fgQR88gAi7hzww3fEaHkplObiLjRa9gu8lStipI0oxL3RzJOuXp&#10;xKfNOgVZFvJ/ifIXUEsDBBQAAAAIAIdO4kB74M3kUAIAAKcEAAAOAAAAZHJzL2Uyb0RvYy54bWyt&#10;VMtu2zAQvBfoPxC8N5JdO6iNyIEbI0WBoA2QFD3TFBkR4KskbSn9+g4pOQnSHnKoD8RqOdzH7Kwv&#10;LgejyVGEqJxt6OyspkRY7lplHxr64/76wydKYmK2ZdpZ0dBHEenl5v27i96vxdx1TrciEASxcd37&#10;hnYp+XVVRd4Jw+KZ88LiUrpgWMJneKjawHpEN7qa1/V51bvQ+uC4iBHe3XhJp4jhLQGdlIqLneMH&#10;I2waowahWUJLsVM+0k2pVkrB03cpo0hENxSdpnIiCex9PqvNBVs/BOY7xacS2FtKeNWTYcoi6VOo&#10;HUuMHIL6K5RRPLjoZDrjzlRjI4URdDGrX3Fz1zEvSi+gOvon0uP/C8u/HW8DUS2UUC/mlFhmMPN7&#10;MaTPbiDFB4p6H9dA3nlg04AbwDN12R/hzJ0PMhgSHBheLur8K3ygQwL0cnm+WC0XlDzi5WK1mtXL&#10;kXokIhyA+cfVvF4sKeFAzIEFGAmqMW6O70NMX4QzJBsNDRhtycCONzGN0BMkw627VlrDz9bakr5M&#10;nDPoVUIn5eELRH64Y7EjRwadRKdVO5ZnVILYtTKTVlCPtijrufFspWE/TGzsXfsIkgoP0Fj0/Foh&#10;+A2L6ZYFSAtOLF/6jkNqh7rcZFHSufD7X/6Mx8RxS0kPqaLCXwcWBCX6q4UWsq5PRjgZ+5NhD+bK&#10;oatZqaaYeBCSPpkyOPMTO7nNWXDFLEeuhqaTeZXGhcFOc7HdFhDU61m6sXee59Aj49tDclKVYWRa&#10;Ri4mtqDfMs5p1/KCvPwuqOf/l80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wwQAAFtDb250ZW50X1R5cGVzXS54bWxQSwECFAAKAAAAAACHTuJA&#10;AAAAAAAAAAAAAAAABgAAAAAAAAAAABAAAAClAwAAX3JlbHMvUEsBAhQAFAAAAAgAh07iQIoUZjzR&#10;AAAAlAEAAAsAAAAAAAAAAQAgAAAAyQMAAF9yZWxzLy5yZWxzUEsBAhQACgAAAAAAh07iQAAAAAAA&#10;AAAAAAAAAAQAAAAAAAAAAAAQAAAAAAAAAGRycy9QSwECFAAUAAAACACHTuJAP0kdUtoAAAAMAQAA&#10;DwAAAAAAAAABACAAAAAiAAAAZHJzL2Rvd25yZXYueG1sUEsBAhQAFAAAAAgAh07iQHvgzeRQAgAA&#10;pwQAAA4AAAAAAAAAAQAgAAAAKQEAAGRycy9lMm9Eb2MueG1sUEsFBgAAAAAGAAYAWQEAAOsFAAAA&#10;AA==&#10;">
                <v:fill on="f" focussize="0,0"/>
                <v:stroke on="f" weight="0pt" miterlimit="0" joinstyle="miter"/>
                <v:imagedata o:title=""/>
                <o:lock v:ext="edit" aspectratio="f"/>
                <v:textbox inset="0mm,0mm,0mm,0mm">
                  <w:txbxContent>
                    <w:p w14:paraId="0D12E02F">
                      <w:pPr>
                        <w:spacing w:before="100" w:line="211" w:lineRule="auto"/>
                        <w:ind w:left="20"/>
                        <w:rPr>
                          <w:rFonts w:ascii="微软雅黑" w:hAnsi="微软雅黑" w:eastAsia="微软雅黑" w:cs="微软雅黑"/>
                          <w:sz w:val="18"/>
                          <w:szCs w:val="18"/>
                        </w:rPr>
                      </w:pP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1"/>
                          <w:sz w:val="18"/>
                          <w:szCs w:val="18"/>
                        </w:rPr>
                        <w:t>COUNTY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13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1"/>
                          <w:sz w:val="18"/>
                          <w:szCs w:val="18"/>
                        </w:rPr>
                        <w:t>PRACTICAL VILLAGE PL</w:t>
                      </w:r>
                      <w:r>
                        <w:rPr>
                          <w:rFonts w:ascii="微软雅黑" w:hAnsi="微软雅黑" w:eastAsia="微软雅黑" w:cs="微软雅黑"/>
                          <w:b/>
                          <w:bCs/>
                          <w:color w:val="A6A6A6"/>
                          <w:spacing w:val="-2"/>
                          <w:sz w:val="18"/>
                          <w:szCs w:val="18"/>
                        </w:rPr>
                        <w:t>ANNING</w:t>
                      </w:r>
                    </w:p>
                  </w:txbxContent>
                </v:textbox>
              </v:shape>
            </w:pict>
          </mc:Fallback>
        </mc:AlternateContent>
      </w:r>
      <w:r>
        <w:pict>
          <v:shape id="_x0000_s3624" o:spid="_x0000_s3624" o:spt="202" type="#_x0000_t202" style="position:absolute;left:0pt;margin-left:504.2pt;margin-top:278.5pt;height:35.65pt;width:61.35pt;z-index:252541952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A8CA441">
                  <w:pPr>
                    <w:spacing w:before="211" w:line="172" w:lineRule="auto"/>
                    <w:ind w:left="41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85</w:t>
                  </w:r>
                </w:p>
              </w:txbxContent>
            </v:textbox>
          </v:shape>
        </w:pict>
      </w:r>
      <w:r>
        <w:rPr>
          <w:position w:val="-121"/>
        </w:rPr>
        <w:pict>
          <v:group id="_x0000_s3625" o:spid="_x0000_s3625" o:spt="203" style="height:303.4pt;width:504.25pt;" coordsize="10085,6067">
            <o:lock v:ext="edit"/>
            <v:group id="_x0000_s3626" o:spid="_x0000_s3626" o:spt="203" style="position:absolute;left:0;top:0;height:6067;width:10085;" coordsize="10085,6067">
              <o:lock v:ext="edit"/>
              <v:shape id="_x0000_s3627" o:spid="_x0000_s3627" style="position:absolute;left:0;top:0;height:6067;width:1101;" fillcolor="#12639B" filled="t" stroked="f" coordsize="1101,6067" path="m0,6067l1101,6067,1101,0,0,0,0,6067xe">
                <v:fill on="t" focussize="0,0"/>
                <v:stroke on="f"/>
                <v:imagedata o:title=""/>
                <o:lock v:ext="edit"/>
              </v:shape>
              <v:shape id="_x0000_s3628" o:spid="_x0000_s3628" style="position:absolute;left:1111;top:2;height:6065;width:8974;" fillcolor="#AAD6E7" filled="t" stroked="f" coordsize="8974,6065" path="m0,6064l8973,6064,8973,0,0,0,0,6064xe">
                <v:fill on="t" opacity="32897f" focussize="0,0"/>
                <v:stroke on="f"/>
                <v:imagedata o:title=""/>
                <o:lock v:ext="edit"/>
              </v:shape>
            </v:group>
            <v:shape id="_x0000_s3629" o:spid="_x0000_s3629" o:spt="202" type="#_x0000_t202" style="position:absolute;left:1230;top:808;height:4595;width:858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9A88BCC">
                    <w:pPr>
                      <w:spacing w:before="21" w:line="210" w:lineRule="auto"/>
                      <w:ind w:left="450" w:right="20" w:hanging="431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Arial" w:hAnsi="Arial" w:eastAsia="Arial" w:cs="Arial"/>
                        <w:spacing w:val="-10"/>
                        <w:sz w:val="36"/>
                        <w:szCs w:val="36"/>
                      </w:rPr>
                      <w:t xml:space="preserve">•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0"/>
                        <w:sz w:val="36"/>
                        <w:szCs w:val="36"/>
                      </w:rPr>
                      <w:t>生态景观康美游：</w:t>
                    </w:r>
                    <w:r>
                      <w:rPr>
                        <w:rFonts w:ascii="微软雅黑" w:hAnsi="微软雅黑" w:eastAsia="微软雅黑" w:cs="微软雅黑"/>
                        <w:spacing w:val="-10"/>
                        <w:sz w:val="36"/>
                        <w:szCs w:val="36"/>
                      </w:rPr>
                      <w:t>利用现状优质生态环境因子， 发展</w:t>
                    </w:r>
                    <w:r>
                      <w:rPr>
                        <w:rFonts w:ascii="微软雅黑" w:hAnsi="微软雅黑" w:eastAsia="微软雅黑" w:cs="微软雅黑"/>
                        <w:spacing w:val="8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-8"/>
                        <w:sz w:val="36"/>
                        <w:szCs w:val="36"/>
                      </w:rPr>
                      <w:t>度假营地、乡村旅居，为城市旅游群体提供亲近自然</w:t>
                    </w:r>
                    <w:r>
                      <w:rPr>
                        <w:rFonts w:ascii="微软雅黑" w:hAnsi="微软雅黑" w:eastAsia="微软雅黑" w:cs="微软雅黑"/>
                        <w:spacing w:val="12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-14"/>
                        <w:sz w:val="36"/>
                        <w:szCs w:val="36"/>
                      </w:rPr>
                      <w:t>接近自然的场所。</w:t>
                    </w:r>
                  </w:p>
                  <w:p w14:paraId="1D57C0B8">
                    <w:pPr>
                      <w:spacing w:before="182" w:line="210" w:lineRule="auto"/>
                      <w:ind w:left="450" w:right="20" w:hanging="431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Arial" w:hAnsi="Arial" w:eastAsia="Arial" w:cs="Arial"/>
                        <w:spacing w:val="-10"/>
                        <w:sz w:val="36"/>
                        <w:szCs w:val="36"/>
                      </w:rPr>
                      <w:t xml:space="preserve">•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0"/>
                        <w:sz w:val="36"/>
                        <w:szCs w:val="36"/>
                      </w:rPr>
                      <w:t>农家康养：</w:t>
                    </w:r>
                    <w:r>
                      <w:rPr>
                        <w:rFonts w:ascii="微软雅黑" w:hAnsi="微软雅黑" w:eastAsia="微软雅黑" w:cs="微软雅黑"/>
                        <w:spacing w:val="-10"/>
                        <w:sz w:val="36"/>
                        <w:szCs w:val="36"/>
                      </w:rPr>
                      <w:t>利用丰富的林、田、水、村等资源， 为城</w:t>
                    </w:r>
                    <w:r>
                      <w:rPr>
                        <w:rFonts w:ascii="微软雅黑" w:hAnsi="微软雅黑" w:eastAsia="微软雅黑" w:cs="微软雅黑"/>
                        <w:spacing w:val="8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-10"/>
                        <w:sz w:val="36"/>
                        <w:szCs w:val="36"/>
                      </w:rPr>
                      <w:t>市中短途旅游养群体打造城镇近郊旅游目的地，将自</w:t>
                    </w:r>
                    <w:r>
                      <w:rPr>
                        <w:rFonts w:ascii="微软雅黑" w:hAnsi="微软雅黑" w:eastAsia="微软雅黑" w:cs="微软雅黑"/>
                        <w:spacing w:val="15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-9"/>
                        <w:sz w:val="36"/>
                        <w:szCs w:val="36"/>
                      </w:rPr>
                      <w:t>然生态与保健养生融为一体。</w:t>
                    </w:r>
                  </w:p>
                  <w:p w14:paraId="17856F01">
                    <w:pPr>
                      <w:spacing w:before="182" w:line="206" w:lineRule="auto"/>
                      <w:ind w:left="454" w:right="20" w:hanging="434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Arial" w:hAnsi="Arial" w:eastAsia="Arial" w:cs="Arial"/>
                        <w:spacing w:val="-6"/>
                        <w:sz w:val="36"/>
                        <w:szCs w:val="36"/>
                      </w:rPr>
                      <w:t xml:space="preserve">•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6"/>
                        <w:sz w:val="36"/>
                        <w:szCs w:val="36"/>
                      </w:rPr>
                      <w:t>户外拓展活动：</w:t>
                    </w:r>
                    <w:r>
                      <w:rPr>
                        <w:rFonts w:ascii="微软雅黑" w:hAnsi="微软雅黑" w:eastAsia="微软雅黑" w:cs="微软雅黑"/>
                        <w:spacing w:val="-6"/>
                        <w:sz w:val="36"/>
                        <w:szCs w:val="36"/>
                      </w:rPr>
                      <w:t>主要以夏令营、户外拓展培</w:t>
                    </w:r>
                    <w:r>
                      <w:rPr>
                        <w:rFonts w:ascii="微软雅黑" w:hAnsi="微软雅黑" w:eastAsia="微软雅黑" w:cs="微软雅黑"/>
                        <w:spacing w:val="-7"/>
                        <w:sz w:val="36"/>
                        <w:szCs w:val="36"/>
                      </w:rPr>
                      <w:t>训、野外</w:t>
                    </w:r>
                    <w:r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-7"/>
                        <w:sz w:val="36"/>
                        <w:szCs w:val="36"/>
                      </w:rPr>
                      <w:t>定向、农活体验等多元化户外活动为主。</w:t>
                    </w:r>
                  </w:p>
                </w:txbxContent>
              </v:textbox>
            </v:shape>
            <v:shape id="_x0000_s3630" o:spid="_x0000_s3630" o:spt="202" type="#_x0000_t202" style="position:absolute;left:172;top:2276;height:1721;width:75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5AB2275">
                    <w:pPr>
                      <w:spacing w:before="19" w:line="193" w:lineRule="auto"/>
                      <w:ind w:left="22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2"/>
                        <w:sz w:val="36"/>
                        <w:szCs w:val="36"/>
                      </w:rPr>
                      <w:t>旅游</w:t>
                    </w:r>
                  </w:p>
                  <w:p w14:paraId="1132AEDD">
                    <w:pPr>
                      <w:spacing w:before="150" w:line="221" w:lineRule="auto"/>
                      <w:ind w:left="286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z w:val="36"/>
                        <w:szCs w:val="36"/>
                      </w:rPr>
                      <w:t>+</w:t>
                    </w:r>
                  </w:p>
                  <w:p w14:paraId="27785431">
                    <w:pPr>
                      <w:spacing w:before="80" w:line="193" w:lineRule="auto"/>
                      <w:ind w:left="20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1"/>
                        <w:sz w:val="36"/>
                        <w:szCs w:val="36"/>
                      </w:rPr>
                      <w:t>游憩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26019A36">
      <w:pPr>
        <w:spacing w:line="6067" w:lineRule="exact"/>
        <w:sectPr>
          <w:pgSz w:w="23811" w:h="16839"/>
          <w:pgMar w:top="376" w:right="0" w:bottom="400" w:left="504" w:header="0" w:footer="0" w:gutter="0"/>
          <w:cols w:equalWidth="0" w:num="2">
            <w:col w:w="11896" w:space="100"/>
            <w:col w:w="11312"/>
          </w:cols>
        </w:sectPr>
      </w:pPr>
    </w:p>
    <w:p w14:paraId="17E59705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044" name="IM 10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IM 104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5.4 产业发展规划</w:t>
      </w:r>
    </w:p>
    <w:p w14:paraId="61E21B46">
      <w:pPr>
        <w:pStyle w:val="2"/>
        <w:spacing w:line="324" w:lineRule="auto"/>
      </w:pPr>
    </w:p>
    <w:p w14:paraId="67092318">
      <w:pPr>
        <w:spacing w:before="206" w:line="193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1046" name="IM 10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IM 1046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5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产业发展布局</w:t>
      </w:r>
    </w:p>
    <w:p w14:paraId="247CBBB2">
      <w:pPr>
        <w:spacing w:before="322" w:line="249" w:lineRule="auto"/>
        <w:ind w:left="781" w:right="488" w:hanging="1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空间上形成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“一廊一核三区多节点”</w:t>
      </w: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的分</w:t>
      </w:r>
      <w:r>
        <w:rPr>
          <w:rFonts w:ascii="微软雅黑" w:hAnsi="微软雅黑" w:eastAsia="微软雅黑" w:cs="微软雅黑"/>
          <w:b/>
          <w:bCs/>
          <w:spacing w:val="1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48"/>
          <w:szCs w:val="48"/>
        </w:rPr>
        <w:t>布态势</w:t>
      </w:r>
    </w:p>
    <w:p w14:paraId="7F6A3D74">
      <w:pPr>
        <w:pStyle w:val="2"/>
        <w:spacing w:before="138" w:line="194" w:lineRule="auto"/>
        <w:ind w:left="799"/>
        <w:rPr>
          <w:rFonts w:ascii="微软雅黑" w:hAnsi="微软雅黑" w:eastAsia="微软雅黑" w:cs="微软雅黑"/>
          <w:sz w:val="48"/>
          <w:szCs w:val="48"/>
        </w:rPr>
      </w:pPr>
      <w:r>
        <w:rPr>
          <w:color w:val="C00000"/>
          <w:spacing w:val="-14"/>
          <w:sz w:val="48"/>
          <w:szCs w:val="48"/>
        </w:rPr>
        <w:t xml:space="preserve">•   </w:t>
      </w:r>
      <w:r>
        <w:rPr>
          <w:rFonts w:ascii="微软雅黑" w:hAnsi="微软雅黑" w:eastAsia="微软雅黑" w:cs="微软雅黑"/>
          <w:b/>
          <w:bCs/>
          <w:color w:val="C00000"/>
          <w:spacing w:val="-14"/>
          <w:sz w:val="48"/>
          <w:szCs w:val="48"/>
        </w:rPr>
        <w:t>一廊：</w:t>
      </w:r>
    </w:p>
    <w:p w14:paraId="3B0E52FF">
      <w:pPr>
        <w:spacing w:before="149" w:line="249" w:lineRule="auto"/>
        <w:ind w:left="776" w:right="129" w:firstLine="7"/>
        <w:jc w:val="both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4"/>
          <w:sz w:val="40"/>
          <w:szCs w:val="40"/>
        </w:rPr>
        <w:t>长江河产业发展廊道：</w:t>
      </w:r>
      <w:r>
        <w:rPr>
          <w:rFonts w:ascii="微软雅黑" w:hAnsi="微软雅黑" w:eastAsia="微软雅黑" w:cs="微软雅黑"/>
          <w:spacing w:val="-4"/>
          <w:sz w:val="36"/>
          <w:szCs w:val="36"/>
        </w:rPr>
        <w:t>依托长江河、X427及X</w:t>
      </w:r>
      <w:r>
        <w:rPr>
          <w:rFonts w:ascii="微软雅黑" w:hAnsi="微软雅黑" w:eastAsia="微软雅黑" w:cs="微软雅黑"/>
          <w:spacing w:val="-5"/>
          <w:sz w:val="36"/>
          <w:szCs w:val="36"/>
        </w:rPr>
        <w:t>316， 充</w:t>
      </w:r>
      <w:r>
        <w:rPr>
          <w:rFonts w:ascii="微软雅黑" w:hAnsi="微软雅黑" w:eastAsia="微软雅黑" w:cs="微软雅黑"/>
          <w:sz w:val="36"/>
          <w:szCs w:val="36"/>
        </w:rPr>
        <w:t xml:space="preserve"> 分发挥区域内生态、交通优势，在沿线布置生态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农业、农</w:t>
      </w:r>
      <w:r>
        <w:rPr>
          <w:rFonts w:ascii="微软雅黑" w:hAnsi="微软雅黑" w:eastAsia="微软雅黑" w:cs="微软雅黑"/>
          <w:sz w:val="36"/>
          <w:szCs w:val="36"/>
        </w:rPr>
        <w:t xml:space="preserve"> 旅体验、服务配套、户外活动等区域，塑造村庄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产业品牌</w:t>
      </w:r>
      <w:r>
        <w:rPr>
          <w:rFonts w:ascii="微软雅黑" w:hAnsi="微软雅黑" w:eastAsia="微软雅黑" w:cs="微软雅黑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6"/>
          <w:sz w:val="36"/>
          <w:szCs w:val="36"/>
        </w:rPr>
        <w:t>形象。</w:t>
      </w:r>
    </w:p>
    <w:p w14:paraId="5DBFDBCA">
      <w:pPr>
        <w:pStyle w:val="2"/>
        <w:spacing w:before="77" w:line="193" w:lineRule="auto"/>
        <w:ind w:left="799"/>
        <w:rPr>
          <w:rFonts w:ascii="微软雅黑" w:hAnsi="微软雅黑" w:eastAsia="微软雅黑" w:cs="微软雅黑"/>
          <w:sz w:val="48"/>
          <w:szCs w:val="48"/>
        </w:rPr>
      </w:pPr>
      <w:r>
        <w:rPr>
          <w:color w:val="C00000"/>
          <w:spacing w:val="-10"/>
          <w:sz w:val="48"/>
          <w:szCs w:val="48"/>
        </w:rPr>
        <w:t>•</w:t>
      </w:r>
      <w:r>
        <w:rPr>
          <w:color w:val="C00000"/>
          <w:spacing w:val="62"/>
          <w:sz w:val="48"/>
          <w:szCs w:val="48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C00000"/>
          <w:spacing w:val="-10"/>
          <w:sz w:val="48"/>
          <w:szCs w:val="48"/>
        </w:rPr>
        <w:t>一核——产业集聚核：</w:t>
      </w:r>
    </w:p>
    <w:p w14:paraId="2098FD23">
      <w:pPr>
        <w:spacing w:before="140" w:line="249" w:lineRule="auto"/>
        <w:ind w:left="778" w:right="200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-3"/>
          <w:sz w:val="36"/>
          <w:szCs w:val="36"/>
        </w:rPr>
        <w:t>结合现状优质农业产业资源，保留村庄及特色农旅项</w:t>
      </w:r>
      <w:r>
        <w:rPr>
          <w:rFonts w:ascii="微软雅黑" w:hAnsi="微软雅黑" w:eastAsia="微软雅黑" w:cs="微软雅黑"/>
          <w:spacing w:val="-4"/>
          <w:sz w:val="36"/>
          <w:szCs w:val="36"/>
        </w:rPr>
        <w:t>目，</w:t>
      </w:r>
      <w:r>
        <w:rPr>
          <w:rFonts w:ascii="微软雅黑" w:hAnsi="微软雅黑" w:eastAsia="微软雅黑" w:cs="微软雅黑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4"/>
          <w:sz w:val="36"/>
          <w:szCs w:val="36"/>
        </w:rPr>
        <w:t>形成区域内乡村旅游服务及配套栖息地。</w:t>
      </w:r>
    </w:p>
    <w:p w14:paraId="6A3C298A">
      <w:pPr>
        <w:pStyle w:val="2"/>
        <w:spacing w:before="89" w:line="191" w:lineRule="auto"/>
        <w:ind w:left="799"/>
        <w:rPr>
          <w:rFonts w:ascii="微软雅黑" w:hAnsi="微软雅黑" w:eastAsia="微软雅黑" w:cs="微软雅黑"/>
          <w:sz w:val="48"/>
          <w:szCs w:val="48"/>
        </w:rPr>
      </w:pPr>
      <w:r>
        <w:rPr>
          <w:color w:val="C00000"/>
          <w:spacing w:val="-15"/>
          <w:sz w:val="48"/>
          <w:szCs w:val="48"/>
        </w:rPr>
        <w:t xml:space="preserve">•   </w:t>
      </w:r>
      <w:r>
        <w:rPr>
          <w:rFonts w:ascii="微软雅黑" w:hAnsi="微软雅黑" w:eastAsia="微软雅黑" w:cs="微软雅黑"/>
          <w:b/>
          <w:bCs/>
          <w:color w:val="C00000"/>
          <w:spacing w:val="-15"/>
          <w:sz w:val="48"/>
          <w:szCs w:val="48"/>
        </w:rPr>
        <w:t>三区：</w:t>
      </w:r>
    </w:p>
    <w:p w14:paraId="759525C9">
      <w:pPr>
        <w:spacing w:before="154" w:line="243" w:lineRule="auto"/>
        <w:ind w:left="776" w:right="163" w:firstLine="2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z w:val="40"/>
          <w:szCs w:val="40"/>
        </w:rPr>
        <w:t>现代农业示范区：</w:t>
      </w:r>
      <w:r>
        <w:rPr>
          <w:rFonts w:ascii="微软雅黑" w:hAnsi="微软雅黑" w:eastAsia="微软雅黑" w:cs="微软雅黑"/>
          <w:sz w:val="36"/>
          <w:szCs w:val="36"/>
        </w:rPr>
        <w:t xml:space="preserve">打造规模化、高效化、特色化的现代 </w:t>
      </w:r>
      <w:r>
        <w:rPr>
          <w:rFonts w:ascii="微软雅黑" w:hAnsi="微软雅黑" w:eastAsia="微软雅黑" w:cs="微软雅黑"/>
          <w:spacing w:val="-4"/>
          <w:sz w:val="36"/>
          <w:szCs w:val="36"/>
        </w:rPr>
        <w:t>农业，形成以有机稻谷为品牌的三产服务项目。</w:t>
      </w:r>
    </w:p>
    <w:p w14:paraId="7E0C441F">
      <w:pPr>
        <w:spacing w:before="44" w:line="248" w:lineRule="auto"/>
        <w:ind w:left="774" w:right="137" w:firstLine="4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z w:val="40"/>
          <w:szCs w:val="40"/>
        </w:rPr>
        <w:t>特色农业种植区：</w:t>
      </w:r>
      <w:r>
        <w:rPr>
          <w:rFonts w:ascii="微软雅黑" w:hAnsi="微软雅黑" w:eastAsia="微软雅黑" w:cs="微软雅黑"/>
          <w:sz w:val="36"/>
          <w:szCs w:val="36"/>
        </w:rPr>
        <w:t>布局板栗、香菇、茶叶及特色水果/</w:t>
      </w:r>
      <w:r>
        <w:rPr>
          <w:rFonts w:ascii="微软雅黑" w:hAnsi="微软雅黑" w:eastAsia="微软雅黑" w:cs="微软雅黑"/>
          <w:spacing w:val="1"/>
          <w:sz w:val="36"/>
          <w:szCs w:val="36"/>
        </w:rPr>
        <w:t xml:space="preserve">   </w:t>
      </w:r>
      <w:r>
        <w:rPr>
          <w:rFonts w:ascii="微软雅黑" w:hAnsi="微软雅黑" w:eastAsia="微软雅黑" w:cs="微软雅黑"/>
          <w:spacing w:val="-3"/>
          <w:sz w:val="36"/>
          <w:szCs w:val="36"/>
        </w:rPr>
        <w:t>特色养殖/有机蔬菜等特色种植产业，发展合作社+农户、</w:t>
      </w:r>
      <w:r>
        <w:rPr>
          <w:rFonts w:ascii="微软雅黑" w:hAnsi="微软雅黑" w:eastAsia="微软雅黑" w:cs="微软雅黑"/>
          <w:spacing w:val="7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z w:val="36"/>
          <w:szCs w:val="36"/>
        </w:rPr>
        <w:t>合作社+基地+农户、合作联社+农户多种模式。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培育优</w:t>
      </w:r>
      <w:r>
        <w:rPr>
          <w:rFonts w:ascii="微软雅黑" w:hAnsi="微软雅黑" w:eastAsia="微软雅黑" w:cs="微软雅黑"/>
          <w:sz w:val="36"/>
          <w:szCs w:val="36"/>
        </w:rPr>
        <w:t xml:space="preserve">   </w:t>
      </w:r>
      <w:r>
        <w:rPr>
          <w:rFonts w:ascii="微软雅黑" w:hAnsi="微软雅黑" w:eastAsia="微软雅黑" w:cs="微软雅黑"/>
          <w:spacing w:val="-5"/>
          <w:sz w:val="36"/>
          <w:szCs w:val="36"/>
        </w:rPr>
        <w:t>势特色农业，打响“长河品牌”。</w:t>
      </w:r>
    </w:p>
    <w:p w14:paraId="5366C471">
      <w:pPr>
        <w:spacing w:before="43" w:line="194" w:lineRule="auto"/>
        <w:ind w:left="781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4"/>
          <w:sz w:val="40"/>
          <w:szCs w:val="40"/>
        </w:rPr>
        <w:t>生态森林涵养区：</w:t>
      </w:r>
      <w:r>
        <w:rPr>
          <w:rFonts w:ascii="微软雅黑" w:hAnsi="微软雅黑" w:eastAsia="微软雅黑" w:cs="微软雅黑"/>
          <w:spacing w:val="-4"/>
          <w:sz w:val="36"/>
          <w:szCs w:val="36"/>
        </w:rPr>
        <w:t>生态森林保护区域。</w:t>
      </w:r>
    </w:p>
    <w:p w14:paraId="27DA501F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920D85B">
      <w:pPr>
        <w:pStyle w:val="2"/>
        <w:spacing w:line="249" w:lineRule="auto"/>
      </w:pPr>
    </w:p>
    <w:p w14:paraId="33CBB3D6">
      <w:pPr>
        <w:pStyle w:val="2"/>
        <w:spacing w:line="249" w:lineRule="auto"/>
      </w:pPr>
    </w:p>
    <w:p w14:paraId="219B2720">
      <w:pPr>
        <w:pStyle w:val="2"/>
        <w:spacing w:line="250" w:lineRule="auto"/>
      </w:pPr>
    </w:p>
    <w:p w14:paraId="132CCA4A">
      <w:pPr>
        <w:pStyle w:val="2"/>
        <w:spacing w:line="250" w:lineRule="auto"/>
      </w:pPr>
    </w:p>
    <w:p w14:paraId="49FDA488">
      <w:pPr>
        <w:pStyle w:val="2"/>
        <w:spacing w:line="250" w:lineRule="auto"/>
      </w:pPr>
    </w:p>
    <w:p w14:paraId="341FFF20">
      <w:pPr>
        <w:pStyle w:val="2"/>
        <w:spacing w:line="250" w:lineRule="auto"/>
      </w:pPr>
    </w:p>
    <w:p w14:paraId="1D78D3D9">
      <w:pPr>
        <w:pStyle w:val="2"/>
        <w:spacing w:line="250" w:lineRule="auto"/>
      </w:pPr>
    </w:p>
    <w:p w14:paraId="65B9FBBE">
      <w:pPr>
        <w:spacing w:before="171" w:line="194" w:lineRule="auto"/>
        <w:ind w:left="696"/>
        <w:rPr>
          <w:rFonts w:ascii="微软雅黑" w:hAnsi="微软雅黑" w:eastAsia="微软雅黑" w:cs="微软雅黑"/>
          <w:sz w:val="40"/>
          <w:szCs w:val="40"/>
        </w:rPr>
      </w:pPr>
      <w:r>
        <w:drawing>
          <wp:anchor distT="0" distB="0" distL="0" distR="0" simplePos="0" relativeHeight="25254604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26035</wp:posOffset>
            </wp:positionV>
            <wp:extent cx="8447405" cy="8985250"/>
            <wp:effectExtent l="0" t="0" r="0" b="0"/>
            <wp:wrapNone/>
            <wp:docPr id="1048" name="IM 1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IM 1048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8447532" cy="8985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产业发展规划图</w:t>
      </w:r>
    </w:p>
    <w:p w14:paraId="4811AE45">
      <w:pPr>
        <w:pStyle w:val="2"/>
        <w:spacing w:line="244" w:lineRule="auto"/>
      </w:pPr>
    </w:p>
    <w:p w14:paraId="252FEDF5">
      <w:pPr>
        <w:pStyle w:val="2"/>
        <w:spacing w:line="245" w:lineRule="auto"/>
      </w:pPr>
    </w:p>
    <w:p w14:paraId="5F3C1ACB">
      <w:pPr>
        <w:pStyle w:val="2"/>
        <w:spacing w:line="245" w:lineRule="auto"/>
      </w:pPr>
    </w:p>
    <w:p w14:paraId="32465374">
      <w:pPr>
        <w:spacing w:before="133" w:line="185" w:lineRule="auto"/>
        <w:ind w:left="12626" w:right="42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3631" o:spid="_x0000_s3631" o:spt="202" type="#_x0000_t202" style="position:absolute;left:0pt;margin-left:642.15pt;margin-top:103.2pt;height:264.95pt;width:13.75pt;z-index:2525470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441B186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4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3"/>
                      <w:sz w:val="19"/>
                      <w:szCs w:val="19"/>
                    </w:rPr>
                    <w:t>1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2"/>
                      <w:position w:val="3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4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4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6"/>
                      <w:position w:val="-1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3632" o:spid="_x0000_s3632" o:spt="202" type="#_x0000_t202" style="position:absolute;left:0pt;margin-left:617.8pt;margin-top:187.9pt;height:438.55pt;width:32.05pt;z-index:2525480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CAEF7C6">
                  <w:pPr>
                    <w:spacing w:before="18" w:line="227" w:lineRule="auto"/>
                    <w:jc w:val="right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3"/>
                      <w:position w:val="20"/>
                      <w:sz w:val="19"/>
                      <w:szCs w:val="19"/>
                    </w:rPr>
                    <w:t xml:space="preserve">2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position w:val="20"/>
                      <w:sz w:val="19"/>
                      <w:szCs w:val="19"/>
                    </w:rPr>
                    <w:t xml:space="preserve">                     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3"/>
                      <w:position w:val="20"/>
                      <w:sz w:val="19"/>
                      <w:szCs w:val="19"/>
                    </w:rPr>
                    <w:t xml:space="preserve">                    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3"/>
                      <w:position w:val="-5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w w:val="101"/>
                      <w:position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3"/>
                      <w:position w:val="-5"/>
                      <w:sz w:val="18"/>
                      <w:szCs w:val="18"/>
                    </w:rPr>
                    <w:t xml:space="preserve">PRACTICAL VILLAGE PLANNING                  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36"/>
                      <w:szCs w:val="36"/>
                    </w:rPr>
                    <w:t>8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36"/>
                      <w:szCs w:val="36"/>
                    </w:rPr>
                    <w:t>6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FFFFFF"/>
          <w:spacing w:val="6"/>
          <w:sz w:val="31"/>
          <w:szCs w:val="31"/>
        </w:rPr>
        <w:t>村庄</w:t>
      </w:r>
      <w:r>
        <w:rPr>
          <w:rFonts w:ascii="微软雅黑" w:hAnsi="微软雅黑" w:eastAsia="微软雅黑" w:cs="微软雅黑"/>
          <w:b/>
          <w:bCs/>
          <w:color w:val="FFFFFF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FFFFFF"/>
          <w:spacing w:val="7"/>
          <w:sz w:val="31"/>
          <w:szCs w:val="31"/>
        </w:rPr>
        <w:t>规划</w:t>
      </w:r>
    </w:p>
    <w:p w14:paraId="4C94DF0D">
      <w:pPr>
        <w:spacing w:line="185" w:lineRule="auto"/>
        <w:rPr>
          <w:rFonts w:ascii="微软雅黑" w:hAnsi="微软雅黑" w:eastAsia="微软雅黑" w:cs="微软雅黑"/>
          <w:sz w:val="31"/>
          <w:szCs w:val="31"/>
        </w:rPr>
        <w:sectPr>
          <w:pgSz w:w="23811" w:h="16839"/>
          <w:pgMar w:top="376" w:right="0" w:bottom="400" w:left="504" w:header="0" w:footer="0" w:gutter="0"/>
          <w:cols w:equalWidth="0" w:num="2">
            <w:col w:w="9904" w:space="100"/>
            <w:col w:w="13304"/>
          </w:cols>
        </w:sectPr>
      </w:pPr>
    </w:p>
    <w:p w14:paraId="189BF688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050" name="IM 1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IM 105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2"/>
          <w:sz w:val="55"/>
          <w:szCs w:val="55"/>
        </w:rPr>
        <w:t xml:space="preserve">   5.4 产业发展规划</w:t>
      </w:r>
    </w:p>
    <w:p w14:paraId="4774252A">
      <w:pPr>
        <w:spacing w:before="24"/>
      </w:pPr>
    </w:p>
    <w:p w14:paraId="239A8EA4">
      <w:pPr>
        <w:spacing w:before="24"/>
      </w:pPr>
    </w:p>
    <w:p w14:paraId="1E5AB77B">
      <w:pPr>
        <w:sectPr>
          <w:pgSz w:w="23811" w:h="16839"/>
          <w:pgMar w:top="376" w:right="0" w:bottom="400" w:left="504" w:header="0" w:footer="0" w:gutter="0"/>
          <w:cols w:equalWidth="0" w:num="1">
            <w:col w:w="23307"/>
          </w:cols>
        </w:sectPr>
      </w:pPr>
    </w:p>
    <w:p w14:paraId="2C3493EE">
      <w:pPr>
        <w:spacing w:before="3" w:line="193" w:lineRule="auto"/>
        <w:ind w:left="81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sz w:val="48"/>
          <w:szCs w:val="48"/>
        </w:rPr>
        <w:drawing>
          <wp:inline distT="0" distB="0" distL="0" distR="0">
            <wp:extent cx="220345" cy="223520"/>
            <wp:effectExtent l="0" t="0" r="0" b="0"/>
            <wp:docPr id="1052" name="IM 10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IM 1052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20370" cy="2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2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48"/>
          <w:szCs w:val="48"/>
        </w:rPr>
        <w:t>业态项目布局</w:t>
      </w:r>
    </w:p>
    <w:p w14:paraId="102C4C2E">
      <w:pPr>
        <w:spacing w:before="320" w:line="249" w:lineRule="auto"/>
        <w:ind w:left="782" w:right="488" w:hanging="3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spacing w:val="-1"/>
          <w:sz w:val="48"/>
          <w:szCs w:val="48"/>
        </w:rPr>
        <w:t>现有及新增业态项目主要集中在长江河产</w:t>
      </w:r>
      <w:r>
        <w:rPr>
          <w:rFonts w:ascii="微软雅黑" w:hAnsi="微软雅黑" w:eastAsia="微软雅黑" w:cs="微软雅黑"/>
          <w:b/>
          <w:bCs/>
          <w:spacing w:val="1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2"/>
          <w:sz w:val="48"/>
          <w:szCs w:val="48"/>
        </w:rPr>
        <w:t>业发展廊道上。</w:t>
      </w:r>
    </w:p>
    <w:p w14:paraId="65BDADC4">
      <w:pPr>
        <w:pStyle w:val="2"/>
        <w:spacing w:line="259" w:lineRule="auto"/>
      </w:pPr>
    </w:p>
    <w:p w14:paraId="6BF130A1">
      <w:pPr>
        <w:pStyle w:val="2"/>
        <w:spacing w:line="260" w:lineRule="auto"/>
      </w:pPr>
    </w:p>
    <w:p w14:paraId="0F706C87">
      <w:pPr>
        <w:pStyle w:val="2"/>
        <w:spacing w:line="260" w:lineRule="auto"/>
      </w:pPr>
    </w:p>
    <w:p w14:paraId="201E73A5">
      <w:pPr>
        <w:pStyle w:val="2"/>
        <w:spacing w:line="260" w:lineRule="auto"/>
      </w:pPr>
    </w:p>
    <w:p w14:paraId="721A1C09">
      <w:pPr>
        <w:pStyle w:val="2"/>
        <w:spacing w:line="260" w:lineRule="auto"/>
      </w:pPr>
    </w:p>
    <w:p w14:paraId="30B49991">
      <w:pPr>
        <w:pStyle w:val="2"/>
        <w:spacing w:line="260" w:lineRule="auto"/>
      </w:pPr>
    </w:p>
    <w:p w14:paraId="08EB7A4A">
      <w:pPr>
        <w:pStyle w:val="2"/>
        <w:spacing w:line="260" w:lineRule="auto"/>
      </w:pPr>
    </w:p>
    <w:p w14:paraId="431424DD">
      <w:pPr>
        <w:spacing w:before="133" w:line="196" w:lineRule="auto"/>
        <w:ind w:left="3519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b/>
          <w:bCs/>
          <w:spacing w:val="8"/>
          <w:sz w:val="31"/>
          <w:szCs w:val="31"/>
        </w:rPr>
        <w:t>产业项目布局一览表</w:t>
      </w:r>
    </w:p>
    <w:tbl>
      <w:tblPr>
        <w:tblStyle w:val="5"/>
        <w:tblW w:w="9324" w:type="dxa"/>
        <w:tblInd w:w="290" w:type="dxa"/>
        <w:tblBorders>
          <w:top w:val="single" w:color="7F7F7F" w:sz="8" w:space="0"/>
          <w:left w:val="single" w:color="7F7F7F" w:sz="8" w:space="0"/>
          <w:bottom w:val="single" w:color="7F7F7F" w:sz="8" w:space="0"/>
          <w:right w:val="single" w:color="7F7F7F" w:sz="8" w:space="0"/>
          <w:insideH w:val="single" w:color="7F7F7F" w:sz="8" w:space="0"/>
          <w:insideV w:val="single" w:color="7F7F7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08"/>
        <w:gridCol w:w="2425"/>
        <w:gridCol w:w="1676"/>
        <w:gridCol w:w="4215"/>
      </w:tblGrid>
      <w:tr w14:paraId="28126AC4">
        <w:tblPrEx>
          <w:tblBorders>
            <w:top w:val="single" w:color="7F7F7F" w:sz="8" w:space="0"/>
            <w:left w:val="single" w:color="7F7F7F" w:sz="8" w:space="0"/>
            <w:bottom w:val="single" w:color="7F7F7F" w:sz="8" w:space="0"/>
            <w:right w:val="single" w:color="7F7F7F" w:sz="8" w:space="0"/>
            <w:insideH w:val="single" w:color="7F7F7F" w:sz="8" w:space="0"/>
            <w:insideV w:val="single" w:color="7F7F7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2" w:hRule="atLeast"/>
        </w:trPr>
        <w:tc>
          <w:tcPr>
            <w:tcW w:w="1008" w:type="dxa"/>
            <w:tcBorders>
              <w:top w:val="nil"/>
            </w:tcBorders>
            <w:shd w:val="clear" w:color="auto" w:fill="12639B"/>
            <w:vAlign w:val="top"/>
          </w:tcPr>
          <w:p w14:paraId="4D6C27F3">
            <w:pPr>
              <w:pStyle w:val="6"/>
              <w:spacing w:before="193" w:line="198" w:lineRule="auto"/>
              <w:ind w:left="176"/>
            </w:pPr>
            <w:r>
              <w:rPr>
                <w:b/>
                <w:bCs/>
                <w:color w:val="FFFFFF"/>
                <w:spacing w:val="6"/>
              </w:rPr>
              <w:t>序号</w:t>
            </w:r>
          </w:p>
        </w:tc>
        <w:tc>
          <w:tcPr>
            <w:tcW w:w="2425" w:type="dxa"/>
            <w:tcBorders>
              <w:top w:val="nil"/>
            </w:tcBorders>
            <w:shd w:val="clear" w:color="auto" w:fill="12639B"/>
            <w:vAlign w:val="top"/>
          </w:tcPr>
          <w:p w14:paraId="436AEE44">
            <w:pPr>
              <w:pStyle w:val="6"/>
              <w:spacing w:before="204" w:line="193" w:lineRule="auto"/>
              <w:ind w:left="881"/>
            </w:pPr>
            <w:r>
              <w:rPr>
                <w:b/>
                <w:bCs/>
                <w:color w:val="FFFFFF"/>
                <w:spacing w:val="6"/>
              </w:rPr>
              <w:t>种类</w:t>
            </w:r>
          </w:p>
        </w:tc>
        <w:tc>
          <w:tcPr>
            <w:tcW w:w="1676" w:type="dxa"/>
            <w:tcBorders>
              <w:top w:val="nil"/>
            </w:tcBorders>
            <w:shd w:val="clear" w:color="auto" w:fill="12639B"/>
            <w:vAlign w:val="top"/>
          </w:tcPr>
          <w:p w14:paraId="13F2A2A7">
            <w:pPr>
              <w:pStyle w:val="6"/>
              <w:spacing w:before="204" w:line="193" w:lineRule="auto"/>
            </w:pPr>
            <w:r>
              <w:rPr>
                <w:b/>
                <w:bCs/>
                <w:color w:val="FFFFFF"/>
                <w:spacing w:val="8"/>
              </w:rPr>
              <w:t>规模（</w:t>
            </w:r>
            <w:r>
              <w:rPr>
                <w:b/>
                <w:bCs/>
                <w:color w:val="FFFFFF"/>
              </w:rPr>
              <w:t>ha</w:t>
            </w:r>
            <w:r>
              <w:rPr>
                <w:b/>
                <w:bCs/>
                <w:color w:val="FFFFFF"/>
                <w:spacing w:val="8"/>
              </w:rPr>
              <w:t>）</w:t>
            </w:r>
          </w:p>
        </w:tc>
        <w:tc>
          <w:tcPr>
            <w:tcW w:w="4215" w:type="dxa"/>
            <w:tcBorders>
              <w:top w:val="nil"/>
            </w:tcBorders>
            <w:shd w:val="clear" w:color="auto" w:fill="12639B"/>
            <w:vAlign w:val="top"/>
          </w:tcPr>
          <w:p w14:paraId="5F67A11B">
            <w:pPr>
              <w:pStyle w:val="6"/>
              <w:spacing w:before="204" w:line="193" w:lineRule="auto"/>
              <w:ind w:left="1464"/>
            </w:pPr>
            <w:r>
              <w:rPr>
                <w:b/>
                <w:bCs/>
                <w:color w:val="FFFFFF"/>
                <w:spacing w:val="8"/>
              </w:rPr>
              <w:t>建设内容</w:t>
            </w:r>
          </w:p>
        </w:tc>
      </w:tr>
      <w:tr w14:paraId="0C50C93C">
        <w:tblPrEx>
          <w:tblBorders>
            <w:top w:val="single" w:color="7F7F7F" w:sz="8" w:space="0"/>
            <w:left w:val="single" w:color="7F7F7F" w:sz="8" w:space="0"/>
            <w:bottom w:val="single" w:color="7F7F7F" w:sz="8" w:space="0"/>
            <w:right w:val="single" w:color="7F7F7F" w:sz="8" w:space="0"/>
            <w:insideH w:val="single" w:color="7F7F7F" w:sz="8" w:space="0"/>
            <w:insideV w:val="single" w:color="7F7F7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65" w:hRule="atLeast"/>
        </w:trPr>
        <w:tc>
          <w:tcPr>
            <w:tcW w:w="1008" w:type="dxa"/>
            <w:vAlign w:val="top"/>
          </w:tcPr>
          <w:p w14:paraId="6A902B1A">
            <w:pPr>
              <w:pStyle w:val="6"/>
              <w:spacing w:before="207" w:line="176" w:lineRule="auto"/>
              <w:ind w:left="421"/>
            </w:pPr>
            <w:r>
              <w:rPr>
                <w:b/>
                <w:bCs/>
                <w:color w:val="404040"/>
              </w:rPr>
              <w:t>1</w:t>
            </w:r>
          </w:p>
        </w:tc>
        <w:tc>
          <w:tcPr>
            <w:tcW w:w="2425" w:type="dxa"/>
            <w:vAlign w:val="top"/>
          </w:tcPr>
          <w:p w14:paraId="111B19BC">
            <w:pPr>
              <w:pStyle w:val="6"/>
              <w:spacing w:before="216" w:line="198" w:lineRule="auto"/>
              <w:ind w:left="250"/>
            </w:pPr>
            <w:r>
              <w:rPr>
                <w:b/>
                <w:bCs/>
                <w:color w:val="404040"/>
                <w:spacing w:val="7"/>
              </w:rPr>
              <w:t>商业服务配套</w:t>
            </w:r>
          </w:p>
        </w:tc>
        <w:tc>
          <w:tcPr>
            <w:tcW w:w="1676" w:type="dxa"/>
            <w:vAlign w:val="top"/>
          </w:tcPr>
          <w:p w14:paraId="3237220F">
            <w:pPr>
              <w:pStyle w:val="6"/>
              <w:spacing w:before="226" w:line="179" w:lineRule="auto"/>
              <w:ind w:left="302"/>
            </w:pPr>
            <w:r>
              <w:rPr>
                <w:b/>
                <w:bCs/>
                <w:color w:val="404040"/>
                <w:spacing w:val="4"/>
              </w:rPr>
              <w:t>0.11</w:t>
            </w:r>
            <w:r>
              <w:rPr>
                <w:b/>
                <w:bCs/>
                <w:color w:val="404040"/>
              </w:rPr>
              <w:t>ha</w:t>
            </w:r>
          </w:p>
        </w:tc>
        <w:tc>
          <w:tcPr>
            <w:tcW w:w="4215" w:type="dxa"/>
            <w:vAlign w:val="top"/>
          </w:tcPr>
          <w:p w14:paraId="5358286A">
            <w:pPr>
              <w:pStyle w:val="6"/>
              <w:spacing w:before="174" w:line="198" w:lineRule="auto"/>
              <w:ind w:left="1798"/>
            </w:pPr>
            <w:r>
              <w:rPr>
                <w:b/>
                <w:bCs/>
                <w:color w:val="404040"/>
                <w:spacing w:val="-1"/>
              </w:rPr>
              <w:t>民宿</w:t>
            </w:r>
          </w:p>
        </w:tc>
      </w:tr>
      <w:tr w14:paraId="1A41870B">
        <w:tblPrEx>
          <w:tblBorders>
            <w:top w:val="single" w:color="7F7F7F" w:sz="8" w:space="0"/>
            <w:left w:val="single" w:color="7F7F7F" w:sz="8" w:space="0"/>
            <w:bottom w:val="single" w:color="7F7F7F" w:sz="8" w:space="0"/>
            <w:right w:val="single" w:color="7F7F7F" w:sz="8" w:space="0"/>
            <w:insideH w:val="single" w:color="7F7F7F" w:sz="8" w:space="0"/>
            <w:insideV w:val="single" w:color="7F7F7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65" w:hRule="atLeast"/>
        </w:trPr>
        <w:tc>
          <w:tcPr>
            <w:tcW w:w="1008" w:type="dxa"/>
            <w:vAlign w:val="top"/>
          </w:tcPr>
          <w:p w14:paraId="08BBCC55">
            <w:pPr>
              <w:pStyle w:val="6"/>
              <w:spacing w:before="211" w:line="175" w:lineRule="auto"/>
              <w:ind w:left="408"/>
            </w:pPr>
            <w:r>
              <w:rPr>
                <w:b/>
                <w:bCs/>
                <w:color w:val="404040"/>
              </w:rPr>
              <w:t>2</w:t>
            </w:r>
          </w:p>
        </w:tc>
        <w:tc>
          <w:tcPr>
            <w:tcW w:w="2425" w:type="dxa"/>
            <w:vAlign w:val="top"/>
          </w:tcPr>
          <w:p w14:paraId="5C5F7DAE">
            <w:pPr>
              <w:pStyle w:val="6"/>
              <w:spacing w:before="218" w:line="197" w:lineRule="auto"/>
              <w:ind w:left="83"/>
            </w:pPr>
            <w:r>
              <w:rPr>
                <w:b/>
                <w:bCs/>
                <w:color w:val="404040"/>
                <w:spacing w:val="8"/>
              </w:rPr>
              <w:t>采矿配套停车场</w:t>
            </w:r>
          </w:p>
        </w:tc>
        <w:tc>
          <w:tcPr>
            <w:tcW w:w="1676" w:type="dxa"/>
            <w:vAlign w:val="top"/>
          </w:tcPr>
          <w:p w14:paraId="419079C9">
            <w:pPr>
              <w:pStyle w:val="6"/>
              <w:spacing w:before="227" w:line="179" w:lineRule="auto"/>
              <w:ind w:left="302"/>
            </w:pPr>
            <w:r>
              <w:rPr>
                <w:b/>
                <w:bCs/>
                <w:color w:val="404040"/>
                <w:spacing w:val="4"/>
              </w:rPr>
              <w:t>0.32</w:t>
            </w:r>
            <w:r>
              <w:rPr>
                <w:b/>
                <w:bCs/>
                <w:color w:val="404040"/>
              </w:rPr>
              <w:t>ha</w:t>
            </w:r>
          </w:p>
        </w:tc>
        <w:tc>
          <w:tcPr>
            <w:tcW w:w="4215" w:type="dxa"/>
            <w:vAlign w:val="top"/>
          </w:tcPr>
          <w:p w14:paraId="260666F1">
            <w:pPr>
              <w:pStyle w:val="6"/>
              <w:spacing w:before="176" w:line="199" w:lineRule="auto"/>
              <w:ind w:left="1623"/>
            </w:pPr>
            <w:r>
              <w:rPr>
                <w:b/>
                <w:bCs/>
                <w:color w:val="404040"/>
                <w:spacing w:val="7"/>
              </w:rPr>
              <w:t>停车场</w:t>
            </w:r>
          </w:p>
        </w:tc>
      </w:tr>
      <w:tr w14:paraId="0A800FDA">
        <w:tblPrEx>
          <w:tblBorders>
            <w:top w:val="single" w:color="7F7F7F" w:sz="8" w:space="0"/>
            <w:left w:val="single" w:color="7F7F7F" w:sz="8" w:space="0"/>
            <w:bottom w:val="single" w:color="7F7F7F" w:sz="8" w:space="0"/>
            <w:right w:val="single" w:color="7F7F7F" w:sz="8" w:space="0"/>
            <w:insideH w:val="single" w:color="7F7F7F" w:sz="8" w:space="0"/>
            <w:insideV w:val="single" w:color="7F7F7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87" w:hRule="atLeast"/>
        </w:trPr>
        <w:tc>
          <w:tcPr>
            <w:tcW w:w="1008" w:type="dxa"/>
            <w:vAlign w:val="top"/>
          </w:tcPr>
          <w:p w14:paraId="3366AACB">
            <w:pPr>
              <w:spacing w:line="244" w:lineRule="auto"/>
              <w:rPr>
                <w:rFonts w:ascii="Arial"/>
                <w:sz w:val="21"/>
              </w:rPr>
            </w:pPr>
          </w:p>
          <w:p w14:paraId="487AA684">
            <w:pPr>
              <w:spacing w:line="244" w:lineRule="auto"/>
              <w:rPr>
                <w:rFonts w:ascii="Arial"/>
                <w:sz w:val="21"/>
              </w:rPr>
            </w:pPr>
          </w:p>
          <w:p w14:paraId="48D06CE4">
            <w:pPr>
              <w:pStyle w:val="6"/>
              <w:spacing w:before="133" w:line="175" w:lineRule="auto"/>
              <w:ind w:left="416"/>
            </w:pPr>
            <w:r>
              <w:rPr>
                <w:b/>
                <w:bCs/>
                <w:color w:val="404040"/>
              </w:rPr>
              <w:t>3</w:t>
            </w:r>
          </w:p>
        </w:tc>
        <w:tc>
          <w:tcPr>
            <w:tcW w:w="2425" w:type="dxa"/>
            <w:vAlign w:val="top"/>
          </w:tcPr>
          <w:p w14:paraId="3663E1CE">
            <w:pPr>
              <w:spacing w:line="247" w:lineRule="auto"/>
              <w:rPr>
                <w:rFonts w:ascii="Arial"/>
                <w:sz w:val="21"/>
              </w:rPr>
            </w:pPr>
          </w:p>
          <w:p w14:paraId="5F0FA3D6">
            <w:pPr>
              <w:spacing w:line="248" w:lineRule="auto"/>
              <w:rPr>
                <w:rFonts w:ascii="Arial"/>
                <w:sz w:val="21"/>
              </w:rPr>
            </w:pPr>
          </w:p>
          <w:p w14:paraId="30524504">
            <w:pPr>
              <w:pStyle w:val="6"/>
              <w:spacing w:before="133" w:line="198" w:lineRule="auto"/>
              <w:ind w:left="243"/>
            </w:pPr>
            <w:r>
              <w:rPr>
                <w:b/>
                <w:bCs/>
                <w:color w:val="404040"/>
                <w:spacing w:val="8"/>
              </w:rPr>
              <w:t>发展预留白地</w:t>
            </w:r>
          </w:p>
        </w:tc>
        <w:tc>
          <w:tcPr>
            <w:tcW w:w="1676" w:type="dxa"/>
            <w:vAlign w:val="top"/>
          </w:tcPr>
          <w:p w14:paraId="00CC67BB">
            <w:pPr>
              <w:spacing w:line="252" w:lineRule="auto"/>
              <w:rPr>
                <w:rFonts w:ascii="Arial"/>
                <w:sz w:val="21"/>
              </w:rPr>
            </w:pPr>
          </w:p>
          <w:p w14:paraId="5061F3AF">
            <w:pPr>
              <w:spacing w:line="253" w:lineRule="auto"/>
              <w:rPr>
                <w:rFonts w:ascii="Arial"/>
                <w:sz w:val="21"/>
              </w:rPr>
            </w:pPr>
          </w:p>
          <w:p w14:paraId="0F710909">
            <w:pPr>
              <w:pStyle w:val="6"/>
              <w:spacing w:before="133" w:line="179" w:lineRule="auto"/>
              <w:ind w:left="302"/>
            </w:pPr>
            <w:r>
              <w:rPr>
                <w:b/>
                <w:bCs/>
                <w:color w:val="404040"/>
                <w:spacing w:val="4"/>
              </w:rPr>
              <w:t>0.21</w:t>
            </w:r>
            <w:r>
              <w:rPr>
                <w:b/>
                <w:bCs/>
                <w:color w:val="404040"/>
              </w:rPr>
              <w:t>ha</w:t>
            </w:r>
          </w:p>
        </w:tc>
        <w:tc>
          <w:tcPr>
            <w:tcW w:w="4215" w:type="dxa"/>
            <w:vAlign w:val="top"/>
          </w:tcPr>
          <w:p w14:paraId="45439D78">
            <w:pPr>
              <w:spacing w:line="245" w:lineRule="auto"/>
              <w:rPr>
                <w:rFonts w:ascii="Arial"/>
                <w:sz w:val="21"/>
              </w:rPr>
            </w:pPr>
          </w:p>
          <w:p w14:paraId="35340034">
            <w:pPr>
              <w:pStyle w:val="6"/>
              <w:spacing w:before="133" w:line="237" w:lineRule="auto"/>
              <w:ind w:left="1470" w:right="340" w:hanging="1121"/>
            </w:pPr>
            <w:r>
              <w:rPr>
                <w:b/>
                <w:bCs/>
                <w:color w:val="404040"/>
                <w:spacing w:val="8"/>
              </w:rPr>
              <w:t>公共服务，产业配套服务</w:t>
            </w:r>
            <w:r>
              <w:rPr>
                <w:b/>
                <w:bCs/>
                <w:color w:val="404040"/>
                <w:spacing w:val="5"/>
              </w:rPr>
              <w:t xml:space="preserve"> </w:t>
            </w:r>
            <w:r>
              <w:rPr>
                <w:b/>
                <w:bCs/>
                <w:color w:val="404040"/>
                <w:spacing w:val="6"/>
              </w:rPr>
              <w:t>商业服务</w:t>
            </w:r>
          </w:p>
        </w:tc>
      </w:tr>
      <w:tr w14:paraId="1D9B14CD">
        <w:tblPrEx>
          <w:tblBorders>
            <w:top w:val="single" w:color="7F7F7F" w:sz="8" w:space="0"/>
            <w:left w:val="single" w:color="7F7F7F" w:sz="8" w:space="0"/>
            <w:bottom w:val="single" w:color="7F7F7F" w:sz="8" w:space="0"/>
            <w:right w:val="single" w:color="7F7F7F" w:sz="8" w:space="0"/>
            <w:insideH w:val="single" w:color="7F7F7F" w:sz="8" w:space="0"/>
            <w:insideV w:val="single" w:color="7F7F7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91" w:hRule="atLeast"/>
        </w:trPr>
        <w:tc>
          <w:tcPr>
            <w:tcW w:w="1008" w:type="dxa"/>
            <w:vAlign w:val="top"/>
          </w:tcPr>
          <w:p w14:paraId="163D256B">
            <w:pPr>
              <w:pStyle w:val="6"/>
              <w:spacing w:before="233" w:line="173" w:lineRule="auto"/>
              <w:ind w:left="396"/>
            </w:pPr>
            <w:r>
              <w:rPr>
                <w:b/>
                <w:bCs/>
                <w:color w:val="404040"/>
              </w:rPr>
              <w:t>4</w:t>
            </w:r>
          </w:p>
        </w:tc>
        <w:tc>
          <w:tcPr>
            <w:tcW w:w="2425" w:type="dxa"/>
            <w:vAlign w:val="top"/>
          </w:tcPr>
          <w:p w14:paraId="1EDFAFB2">
            <w:pPr>
              <w:pStyle w:val="6"/>
              <w:spacing w:before="236" w:line="198" w:lineRule="auto"/>
              <w:ind w:left="722"/>
            </w:pPr>
            <w:r>
              <w:rPr>
                <w:b/>
                <w:bCs/>
                <w:color w:val="404040"/>
                <w:spacing w:val="7"/>
              </w:rPr>
              <w:t>养殖场</w:t>
            </w:r>
          </w:p>
        </w:tc>
        <w:tc>
          <w:tcPr>
            <w:tcW w:w="1676" w:type="dxa"/>
            <w:vAlign w:val="top"/>
          </w:tcPr>
          <w:p w14:paraId="54FF48B1">
            <w:pPr>
              <w:pStyle w:val="6"/>
              <w:spacing w:before="246" w:line="179" w:lineRule="auto"/>
              <w:ind w:left="302"/>
            </w:pPr>
            <w:r>
              <w:rPr>
                <w:b/>
                <w:bCs/>
                <w:color w:val="404040"/>
                <w:spacing w:val="4"/>
              </w:rPr>
              <w:t>0.22</w:t>
            </w:r>
            <w:r>
              <w:rPr>
                <w:b/>
                <w:bCs/>
                <w:color w:val="404040"/>
              </w:rPr>
              <w:t>ha</w:t>
            </w:r>
          </w:p>
        </w:tc>
        <w:tc>
          <w:tcPr>
            <w:tcW w:w="4215" w:type="dxa"/>
            <w:vAlign w:val="top"/>
          </w:tcPr>
          <w:p w14:paraId="19C7041D">
            <w:pPr>
              <w:pStyle w:val="6"/>
              <w:spacing w:before="248" w:line="195" w:lineRule="auto"/>
              <w:ind w:left="1463"/>
            </w:pPr>
            <w:r>
              <w:rPr>
                <w:b/>
                <w:bCs/>
                <w:color w:val="404040"/>
                <w:spacing w:val="8"/>
              </w:rPr>
              <w:t>养牛基地</w:t>
            </w:r>
          </w:p>
        </w:tc>
      </w:tr>
      <w:tr w14:paraId="5895707E">
        <w:tblPrEx>
          <w:tblBorders>
            <w:top w:val="single" w:color="7F7F7F" w:sz="8" w:space="0"/>
            <w:left w:val="single" w:color="7F7F7F" w:sz="8" w:space="0"/>
            <w:bottom w:val="single" w:color="7F7F7F" w:sz="8" w:space="0"/>
            <w:right w:val="single" w:color="7F7F7F" w:sz="8" w:space="0"/>
            <w:insideH w:val="single" w:color="7F7F7F" w:sz="8" w:space="0"/>
            <w:insideV w:val="single" w:color="7F7F7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3" w:hRule="atLeast"/>
        </w:trPr>
        <w:tc>
          <w:tcPr>
            <w:tcW w:w="1008" w:type="dxa"/>
            <w:vAlign w:val="top"/>
          </w:tcPr>
          <w:p w14:paraId="6ACF9207">
            <w:pPr>
              <w:pStyle w:val="6"/>
              <w:spacing w:before="305" w:line="173" w:lineRule="auto"/>
              <w:ind w:left="418"/>
            </w:pPr>
            <w:r>
              <w:rPr>
                <w:b/>
                <w:bCs/>
                <w:color w:val="404040"/>
              </w:rPr>
              <w:t>5</w:t>
            </w:r>
          </w:p>
        </w:tc>
        <w:tc>
          <w:tcPr>
            <w:tcW w:w="2425" w:type="dxa"/>
            <w:vAlign w:val="top"/>
          </w:tcPr>
          <w:p w14:paraId="0992A189">
            <w:pPr>
              <w:pStyle w:val="6"/>
              <w:spacing w:before="271" w:line="199" w:lineRule="auto"/>
              <w:ind w:left="404"/>
            </w:pPr>
            <w:r>
              <w:rPr>
                <w:b/>
                <w:bCs/>
                <w:color w:val="404040"/>
                <w:spacing w:val="8"/>
              </w:rPr>
              <w:t>板栗种植区</w:t>
            </w:r>
          </w:p>
        </w:tc>
        <w:tc>
          <w:tcPr>
            <w:tcW w:w="1676" w:type="dxa"/>
            <w:vAlign w:val="top"/>
          </w:tcPr>
          <w:p w14:paraId="772D706C">
            <w:pPr>
              <w:spacing w:line="285" w:lineRule="auto"/>
              <w:rPr>
                <w:rFonts w:ascii="Arial"/>
                <w:sz w:val="21"/>
              </w:rPr>
            </w:pPr>
          </w:p>
          <w:p w14:paraId="24CE495E">
            <w:pPr>
              <w:pStyle w:val="6"/>
              <w:spacing w:before="133" w:line="252" w:lineRule="exact"/>
              <w:ind w:left="481"/>
            </w:pPr>
            <w:r>
              <w:rPr>
                <w:b/>
                <w:bCs/>
                <w:color w:val="404040"/>
                <w:spacing w:val="10"/>
                <w:position w:val="-1"/>
              </w:rPr>
              <w:t>——</w:t>
            </w:r>
          </w:p>
        </w:tc>
        <w:tc>
          <w:tcPr>
            <w:tcW w:w="4215" w:type="dxa"/>
            <w:vAlign w:val="top"/>
          </w:tcPr>
          <w:p w14:paraId="6549746E">
            <w:pPr>
              <w:pStyle w:val="6"/>
              <w:spacing w:before="271" w:line="199" w:lineRule="auto"/>
              <w:ind w:left="1464"/>
            </w:pPr>
            <w:r>
              <w:rPr>
                <w:b/>
                <w:bCs/>
                <w:color w:val="404040"/>
                <w:spacing w:val="8"/>
              </w:rPr>
              <w:t>板栗种植</w:t>
            </w:r>
          </w:p>
        </w:tc>
      </w:tr>
      <w:tr w14:paraId="126F330B">
        <w:tblPrEx>
          <w:tblBorders>
            <w:top w:val="single" w:color="7F7F7F" w:sz="8" w:space="0"/>
            <w:left w:val="single" w:color="7F7F7F" w:sz="8" w:space="0"/>
            <w:bottom w:val="single" w:color="7F7F7F" w:sz="8" w:space="0"/>
            <w:right w:val="single" w:color="7F7F7F" w:sz="8" w:space="0"/>
            <w:insideH w:val="single" w:color="7F7F7F" w:sz="8" w:space="0"/>
            <w:insideV w:val="single" w:color="7F7F7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3" w:hRule="atLeast"/>
        </w:trPr>
        <w:tc>
          <w:tcPr>
            <w:tcW w:w="1008" w:type="dxa"/>
            <w:vAlign w:val="top"/>
          </w:tcPr>
          <w:p w14:paraId="7C4A8CBA">
            <w:pPr>
              <w:pStyle w:val="6"/>
              <w:spacing w:before="303" w:line="175" w:lineRule="auto"/>
              <w:ind w:left="408"/>
            </w:pPr>
            <w:r>
              <w:rPr>
                <w:b/>
                <w:bCs/>
                <w:color w:val="404040"/>
              </w:rPr>
              <w:t>6</w:t>
            </w:r>
          </w:p>
        </w:tc>
        <w:tc>
          <w:tcPr>
            <w:tcW w:w="2425" w:type="dxa"/>
            <w:vAlign w:val="top"/>
          </w:tcPr>
          <w:p w14:paraId="6520AF85">
            <w:pPr>
              <w:pStyle w:val="6"/>
              <w:spacing w:before="276" w:line="199" w:lineRule="auto"/>
              <w:ind w:left="404"/>
            </w:pPr>
            <w:r>
              <w:rPr>
                <w:b/>
                <w:bCs/>
                <w:color w:val="404040"/>
                <w:spacing w:val="8"/>
              </w:rPr>
              <w:t>香菇种植区</w:t>
            </w:r>
          </w:p>
        </w:tc>
        <w:tc>
          <w:tcPr>
            <w:tcW w:w="1676" w:type="dxa"/>
            <w:vAlign w:val="top"/>
          </w:tcPr>
          <w:p w14:paraId="6ED1389C">
            <w:pPr>
              <w:spacing w:line="288" w:lineRule="auto"/>
              <w:rPr>
                <w:rFonts w:ascii="Arial"/>
                <w:sz w:val="21"/>
              </w:rPr>
            </w:pPr>
          </w:p>
          <w:p w14:paraId="22227BE5">
            <w:pPr>
              <w:pStyle w:val="6"/>
              <w:spacing w:before="133" w:line="252" w:lineRule="exact"/>
              <w:ind w:left="481"/>
            </w:pPr>
            <w:r>
              <w:rPr>
                <w:b/>
                <w:bCs/>
                <w:color w:val="404040"/>
                <w:spacing w:val="10"/>
                <w:position w:val="-1"/>
              </w:rPr>
              <w:t>——</w:t>
            </w:r>
          </w:p>
        </w:tc>
        <w:tc>
          <w:tcPr>
            <w:tcW w:w="4215" w:type="dxa"/>
            <w:vAlign w:val="top"/>
          </w:tcPr>
          <w:p w14:paraId="4EE8F6C8">
            <w:pPr>
              <w:pStyle w:val="6"/>
              <w:spacing w:before="274" w:line="198" w:lineRule="auto"/>
              <w:ind w:left="520"/>
            </w:pPr>
            <w:r>
              <w:rPr>
                <w:b/>
                <w:bCs/>
                <w:color w:val="404040"/>
                <w:spacing w:val="7"/>
              </w:rPr>
              <w:t>品牌香菇种植及初加工</w:t>
            </w:r>
          </w:p>
        </w:tc>
      </w:tr>
      <w:tr w14:paraId="46BA0031">
        <w:tblPrEx>
          <w:tblBorders>
            <w:top w:val="single" w:color="7F7F7F" w:sz="8" w:space="0"/>
            <w:left w:val="single" w:color="7F7F7F" w:sz="8" w:space="0"/>
            <w:bottom w:val="single" w:color="7F7F7F" w:sz="8" w:space="0"/>
            <w:right w:val="single" w:color="7F7F7F" w:sz="8" w:space="0"/>
            <w:insideH w:val="single" w:color="7F7F7F" w:sz="8" w:space="0"/>
            <w:insideV w:val="single" w:color="7F7F7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4" w:hRule="atLeast"/>
        </w:trPr>
        <w:tc>
          <w:tcPr>
            <w:tcW w:w="1008" w:type="dxa"/>
            <w:vAlign w:val="top"/>
          </w:tcPr>
          <w:p w14:paraId="0E3B7493">
            <w:pPr>
              <w:pStyle w:val="6"/>
              <w:spacing w:before="310" w:line="173" w:lineRule="auto"/>
              <w:ind w:left="406"/>
            </w:pPr>
            <w:r>
              <w:rPr>
                <w:b/>
                <w:bCs/>
                <w:color w:val="404040"/>
              </w:rPr>
              <w:t>7</w:t>
            </w:r>
          </w:p>
        </w:tc>
        <w:tc>
          <w:tcPr>
            <w:tcW w:w="2425" w:type="dxa"/>
            <w:vAlign w:val="top"/>
          </w:tcPr>
          <w:p w14:paraId="06719B16">
            <w:pPr>
              <w:pStyle w:val="6"/>
              <w:spacing w:before="278" w:line="199" w:lineRule="auto"/>
              <w:ind w:left="401"/>
            </w:pPr>
            <w:r>
              <w:rPr>
                <w:b/>
                <w:bCs/>
                <w:color w:val="404040"/>
                <w:spacing w:val="8"/>
              </w:rPr>
              <w:t>茶叶种植区</w:t>
            </w:r>
          </w:p>
        </w:tc>
        <w:tc>
          <w:tcPr>
            <w:tcW w:w="1676" w:type="dxa"/>
            <w:vAlign w:val="top"/>
          </w:tcPr>
          <w:p w14:paraId="037EF2B0">
            <w:pPr>
              <w:spacing w:line="290" w:lineRule="auto"/>
              <w:rPr>
                <w:rFonts w:ascii="Arial"/>
                <w:sz w:val="21"/>
              </w:rPr>
            </w:pPr>
          </w:p>
          <w:p w14:paraId="13BB9193">
            <w:pPr>
              <w:pStyle w:val="6"/>
              <w:spacing w:before="133" w:line="252" w:lineRule="exact"/>
              <w:ind w:left="481"/>
            </w:pPr>
            <w:r>
              <w:rPr>
                <w:b/>
                <w:bCs/>
                <w:color w:val="404040"/>
                <w:spacing w:val="10"/>
                <w:position w:val="-1"/>
              </w:rPr>
              <w:t>——</w:t>
            </w:r>
          </w:p>
        </w:tc>
        <w:tc>
          <w:tcPr>
            <w:tcW w:w="4215" w:type="dxa"/>
            <w:vAlign w:val="top"/>
          </w:tcPr>
          <w:p w14:paraId="71BA92BD">
            <w:pPr>
              <w:pStyle w:val="6"/>
              <w:spacing w:before="277" w:line="198" w:lineRule="auto"/>
              <w:ind w:left="822"/>
            </w:pPr>
            <w:r>
              <w:rPr>
                <w:b/>
                <w:bCs/>
                <w:color w:val="404040"/>
                <w:spacing w:val="9"/>
              </w:rPr>
              <w:t>茶叶种植及初加工</w:t>
            </w:r>
          </w:p>
        </w:tc>
      </w:tr>
      <w:tr w14:paraId="6FF5AAC1">
        <w:tblPrEx>
          <w:tblBorders>
            <w:top w:val="single" w:color="7F7F7F" w:sz="8" w:space="0"/>
            <w:left w:val="single" w:color="7F7F7F" w:sz="8" w:space="0"/>
            <w:bottom w:val="single" w:color="7F7F7F" w:sz="8" w:space="0"/>
            <w:right w:val="single" w:color="7F7F7F" w:sz="8" w:space="0"/>
            <w:insideH w:val="single" w:color="7F7F7F" w:sz="8" w:space="0"/>
            <w:insideV w:val="single" w:color="7F7F7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4" w:hRule="atLeast"/>
        </w:trPr>
        <w:tc>
          <w:tcPr>
            <w:tcW w:w="1008" w:type="dxa"/>
            <w:vAlign w:val="top"/>
          </w:tcPr>
          <w:p w14:paraId="2453B91C">
            <w:pPr>
              <w:pStyle w:val="6"/>
              <w:spacing w:before="308" w:line="175" w:lineRule="auto"/>
              <w:ind w:left="405"/>
            </w:pPr>
            <w:r>
              <w:rPr>
                <w:b/>
                <w:bCs/>
                <w:color w:val="404040"/>
              </w:rPr>
              <w:t>8</w:t>
            </w:r>
          </w:p>
        </w:tc>
        <w:tc>
          <w:tcPr>
            <w:tcW w:w="2425" w:type="dxa"/>
            <w:vAlign w:val="top"/>
          </w:tcPr>
          <w:p w14:paraId="7585088A">
            <w:pPr>
              <w:pStyle w:val="6"/>
              <w:spacing w:before="280" w:line="197" w:lineRule="auto"/>
              <w:ind w:left="721"/>
            </w:pPr>
            <w:r>
              <w:rPr>
                <w:b/>
                <w:bCs/>
                <w:color w:val="404040"/>
                <w:spacing w:val="8"/>
              </w:rPr>
              <w:t>采矿区</w:t>
            </w:r>
          </w:p>
        </w:tc>
        <w:tc>
          <w:tcPr>
            <w:tcW w:w="1676" w:type="dxa"/>
            <w:vAlign w:val="top"/>
          </w:tcPr>
          <w:p w14:paraId="35A0A72C">
            <w:pPr>
              <w:pStyle w:val="6"/>
              <w:spacing w:before="284" w:line="179" w:lineRule="auto"/>
              <w:ind w:left="319"/>
            </w:pPr>
            <w:r>
              <w:rPr>
                <w:b/>
                <w:bCs/>
                <w:color w:val="404040"/>
              </w:rPr>
              <w:t>1.29ha</w:t>
            </w:r>
          </w:p>
        </w:tc>
        <w:tc>
          <w:tcPr>
            <w:tcW w:w="4215" w:type="dxa"/>
            <w:vAlign w:val="top"/>
          </w:tcPr>
          <w:p w14:paraId="048EC1D7">
            <w:pPr>
              <w:pStyle w:val="6"/>
              <w:spacing w:before="280" w:line="197" w:lineRule="auto"/>
              <w:ind w:left="1470"/>
            </w:pPr>
            <w:r>
              <w:rPr>
                <w:b/>
                <w:bCs/>
                <w:color w:val="404040"/>
                <w:spacing w:val="6"/>
              </w:rPr>
              <w:t>石矿开采</w:t>
            </w:r>
          </w:p>
        </w:tc>
      </w:tr>
      <w:tr w14:paraId="39843623">
        <w:tblPrEx>
          <w:tblBorders>
            <w:top w:val="single" w:color="7F7F7F" w:sz="8" w:space="0"/>
            <w:left w:val="single" w:color="7F7F7F" w:sz="8" w:space="0"/>
            <w:bottom w:val="single" w:color="7F7F7F" w:sz="8" w:space="0"/>
            <w:right w:val="single" w:color="7F7F7F" w:sz="8" w:space="0"/>
            <w:insideH w:val="single" w:color="7F7F7F" w:sz="8" w:space="0"/>
            <w:insideV w:val="single" w:color="7F7F7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44" w:hRule="atLeast"/>
        </w:trPr>
        <w:tc>
          <w:tcPr>
            <w:tcW w:w="1008" w:type="dxa"/>
            <w:vAlign w:val="top"/>
          </w:tcPr>
          <w:p w14:paraId="4144EA67">
            <w:pPr>
              <w:pStyle w:val="6"/>
              <w:spacing w:before="309" w:line="175" w:lineRule="auto"/>
              <w:ind w:left="405"/>
            </w:pPr>
            <w:r>
              <w:rPr>
                <w:b/>
                <w:bCs/>
                <w:color w:val="404040"/>
              </w:rPr>
              <w:t>9</w:t>
            </w:r>
          </w:p>
        </w:tc>
        <w:tc>
          <w:tcPr>
            <w:tcW w:w="2425" w:type="dxa"/>
            <w:vAlign w:val="top"/>
          </w:tcPr>
          <w:p w14:paraId="20FF9923">
            <w:pPr>
              <w:pStyle w:val="6"/>
              <w:spacing w:before="282" w:line="199" w:lineRule="auto"/>
              <w:ind w:left="401"/>
            </w:pPr>
            <w:r>
              <w:rPr>
                <w:b/>
                <w:bCs/>
                <w:color w:val="404040"/>
                <w:spacing w:val="8"/>
              </w:rPr>
              <w:t>茶叶种植区</w:t>
            </w:r>
          </w:p>
        </w:tc>
        <w:tc>
          <w:tcPr>
            <w:tcW w:w="1676" w:type="dxa"/>
            <w:vAlign w:val="top"/>
          </w:tcPr>
          <w:p w14:paraId="541F3124">
            <w:pPr>
              <w:spacing w:line="294" w:lineRule="auto"/>
              <w:rPr>
                <w:rFonts w:ascii="Arial"/>
                <w:sz w:val="21"/>
              </w:rPr>
            </w:pPr>
          </w:p>
          <w:p w14:paraId="01C04A1C">
            <w:pPr>
              <w:pStyle w:val="6"/>
              <w:spacing w:before="133" w:line="252" w:lineRule="exact"/>
              <w:ind w:left="481"/>
            </w:pPr>
            <w:r>
              <w:rPr>
                <w:b/>
                <w:bCs/>
                <w:color w:val="404040"/>
                <w:spacing w:val="10"/>
                <w:position w:val="-1"/>
              </w:rPr>
              <w:t>——</w:t>
            </w:r>
          </w:p>
        </w:tc>
        <w:tc>
          <w:tcPr>
            <w:tcW w:w="4215" w:type="dxa"/>
            <w:vAlign w:val="top"/>
          </w:tcPr>
          <w:p w14:paraId="175E723D">
            <w:pPr>
              <w:pStyle w:val="6"/>
              <w:spacing w:before="280" w:line="198" w:lineRule="auto"/>
              <w:ind w:left="822"/>
            </w:pPr>
            <w:r>
              <w:rPr>
                <w:b/>
                <w:bCs/>
                <w:color w:val="404040"/>
                <w:spacing w:val="9"/>
              </w:rPr>
              <w:t>茶叶种植及初加工</w:t>
            </w:r>
          </w:p>
        </w:tc>
      </w:tr>
    </w:tbl>
    <w:p w14:paraId="73FE486D">
      <w:pPr>
        <w:pStyle w:val="2"/>
      </w:pPr>
    </w:p>
    <w:p w14:paraId="502E25D9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BC3928F">
      <w:pPr>
        <w:pStyle w:val="2"/>
        <w:spacing w:line="466" w:lineRule="auto"/>
      </w:pPr>
    </w:p>
    <w:p w14:paraId="13AA88A9">
      <w:pPr>
        <w:spacing w:line="629" w:lineRule="exact"/>
      </w:pPr>
      <w:r>
        <w:rPr>
          <w:position w:val="-12"/>
        </w:rPr>
        <w:pict>
          <v:shape id="_x0000_s3633" o:spid="_x0000_s3633" o:spt="202" type="#_x0000_t202" style="height:31.45pt;width:209.4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1D222854">
                  <w:pPr>
                    <w:spacing w:before="131" w:line="194" w:lineRule="auto"/>
                    <w:ind w:left="295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z w:val="40"/>
                      <w:szCs w:val="40"/>
                    </w:rPr>
                    <w:t>产业项目布局规划图</w:t>
                  </w:r>
                </w:p>
              </w:txbxContent>
            </v:textbox>
            <w10:wrap type="none"/>
            <w10:anchorlock/>
          </v:shape>
        </w:pict>
      </w:r>
    </w:p>
    <w:p w14:paraId="3BEFF6EF">
      <w:pPr>
        <w:pStyle w:val="2"/>
        <w:spacing w:line="293" w:lineRule="auto"/>
      </w:pPr>
    </w:p>
    <w:p w14:paraId="7EC3F916">
      <w:pPr>
        <w:pStyle w:val="2"/>
        <w:spacing w:line="1927" w:lineRule="exact"/>
        <w:ind w:firstLine="12573"/>
      </w:pPr>
      <w:r>
        <w:rPr>
          <w:position w:val="-38"/>
        </w:rPr>
        <w:pict>
          <v:shape id="_x0000_s3634" o:spid="_x0000_s3634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AA08985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272C4B2C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3B7485EA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14372715">
      <w:pPr>
        <w:pStyle w:val="2"/>
        <w:spacing w:line="249" w:lineRule="auto"/>
      </w:pPr>
    </w:p>
    <w:p w14:paraId="52621828">
      <w:pPr>
        <w:pStyle w:val="2"/>
        <w:spacing w:line="250" w:lineRule="auto"/>
      </w:pPr>
    </w:p>
    <w:p w14:paraId="1298DE07">
      <w:pPr>
        <w:pStyle w:val="2"/>
        <w:spacing w:line="250" w:lineRule="auto"/>
      </w:pPr>
      <w:r>
        <w:pict>
          <v:shape id="_x0000_s3635" o:spid="_x0000_s3635" o:spt="202" type="#_x0000_t202" style="position:absolute;left:0pt;margin-left:642.15pt;margin-top:6.6pt;height:264.95pt;width:13.75pt;z-index:2525634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28FF0CD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39862C65">
      <w:pPr>
        <w:spacing w:line="328" w:lineRule="exact"/>
        <w:ind w:firstLine="3903"/>
      </w:pPr>
      <w:r>
        <w:rPr>
          <w:position w:val="-6"/>
        </w:rPr>
        <w:pict>
          <v:group id="_x0000_s3636" o:spid="_x0000_s3636" o:spt="203" style="height:16.45pt;width:52.95pt;" coordsize="1059,329">
            <o:lock v:ext="edit"/>
            <v:shape id="_x0000_s3637" o:spid="_x0000_s3637" o:spt="75" type="#_x0000_t75" style="position:absolute;left:153;top:214;height:43;width:58;" filled="f" stroked="f" coordsize="21600,21600">
              <v:path/>
              <v:fill on="f" focussize="0,0"/>
              <v:stroke on="f"/>
              <v:imagedata r:id="rId550" o:title=""/>
              <o:lock v:ext="edit" aspectratio="t"/>
            </v:shape>
            <v:shape id="_x0000_s3638" o:spid="_x0000_s3638" o:spt="75" type="#_x0000_t75" style="position:absolute;left:181;top:0;height:329;width:876;" filled="f" stroked="f" coordsize="21600,21600">
              <v:path/>
              <v:fill on="f" focussize="0,0"/>
              <v:stroke on="f"/>
              <v:imagedata r:id="rId551" o:title=""/>
              <o:lock v:ext="edit" aspectratio="t"/>
            </v:shape>
            <v:shape id="_x0000_s3639" o:spid="_x0000_s3639" o:spt="202" type="#_x0000_t202" style="position:absolute;left:194;top:7;height:340;width:8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4431B9A">
                    <w:pPr>
                      <w:spacing w:before="20" w:line="194" w:lineRule="auto"/>
                      <w:ind w:left="20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养殖场</w:t>
                    </w:r>
                  </w:p>
                </w:txbxContent>
              </v:textbox>
            </v:shape>
            <v:shape id="_x0000_s3640" o:spid="_x0000_s3640" o:spt="202" type="#_x0000_t202" style="position:absolute;left:-20;top:56;height:241;width:26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81520A5">
                    <w:pPr>
                      <w:spacing w:before="19" w:line="180" w:lineRule="auto"/>
                      <w:ind w:left="20"/>
                      <w:rPr>
                        <w:sz w:val="28"/>
                        <w:szCs w:val="28"/>
                      </w:rPr>
                    </w:pPr>
                    <w:r>
                      <w:rPr>
                        <w:rFonts w:ascii="Calibri" w:hAnsi="Calibri" w:eastAsia="Calibri" w:cs="Calibri"/>
                        <w:b/>
                        <w:bCs/>
                        <w:spacing w:val="-5"/>
                        <w:sz w:val="28"/>
                        <w:szCs w:val="28"/>
                      </w:rPr>
                      <w:t>4</w:t>
                    </w:r>
                    <w:r>
                      <w:rPr>
                        <w:position w:val="-2"/>
                        <w:sz w:val="28"/>
                        <w:szCs w:val="28"/>
                      </w:rPr>
                      <w:drawing>
                        <wp:inline distT="0" distB="0" distL="0" distR="0">
                          <wp:extent cx="52070" cy="60960"/>
                          <wp:effectExtent l="0" t="0" r="0" b="0"/>
                          <wp:docPr id="1054" name="IM 1054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054" name="IM 1054"/>
                                  <pic:cNvPicPr/>
                                </pic:nvPicPr>
                                <pic:blipFill>
                                  <a:blip r:embed="rId55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52142" cy="6129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324C52BF">
      <w:pPr>
        <w:pStyle w:val="2"/>
        <w:spacing w:line="314" w:lineRule="auto"/>
      </w:pPr>
      <w:r>
        <w:drawing>
          <wp:anchor distT="0" distB="0" distL="0" distR="0" simplePos="0" relativeHeight="252558336" behindDoc="0" locked="0" layoutInCell="1" allowOverlap="1">
            <wp:simplePos x="0" y="0"/>
            <wp:positionH relativeFrom="column">
              <wp:posOffset>1971040</wp:posOffset>
            </wp:positionH>
            <wp:positionV relativeFrom="paragraph">
              <wp:posOffset>12065</wp:posOffset>
            </wp:positionV>
            <wp:extent cx="739775" cy="792480"/>
            <wp:effectExtent l="0" t="0" r="0" b="0"/>
            <wp:wrapNone/>
            <wp:docPr id="1056" name="IM 10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IM 1056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740022" cy="792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8C7A81">
      <w:pPr>
        <w:pStyle w:val="2"/>
        <w:spacing w:line="314" w:lineRule="auto"/>
      </w:pPr>
    </w:p>
    <w:p w14:paraId="5B173F36">
      <w:pPr>
        <w:pStyle w:val="2"/>
        <w:spacing w:line="314" w:lineRule="auto"/>
      </w:pPr>
    </w:p>
    <w:p w14:paraId="53FAFA56">
      <w:pPr>
        <w:spacing w:line="323" w:lineRule="exact"/>
        <w:ind w:firstLine="7485"/>
      </w:pPr>
      <w:r>
        <w:pict>
          <v:shape id="_x0000_s3641" o:spid="_x0000_s3641" o:spt="202" type="#_x0000_t202" style="position:absolute;left:0pt;margin-left:364.35pt;margin-top:2.55pt;height:14.8pt;width:12.45pt;z-index:-2507612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DA5D4DB">
                  <w:pPr>
                    <w:spacing w:before="20" w:line="179" w:lineRule="auto"/>
                    <w:ind w:right="3"/>
                    <w:jc w:val="right"/>
                    <w:rPr>
                      <w:rFonts w:ascii="Calibri" w:hAnsi="Calibri" w:eastAsia="Calibri" w:cs="Calibri"/>
                      <w:sz w:val="28"/>
                      <w:szCs w:val="28"/>
                    </w:rPr>
                  </w:pPr>
                  <w:r>
                    <w:rPr>
                      <w:rFonts w:ascii="Calibri" w:hAnsi="Calibri" w:eastAsia="Calibri" w:cs="Calibri"/>
                      <w:b/>
                      <w:bCs/>
                      <w:spacing w:val="4"/>
                      <w:sz w:val="28"/>
                      <w:szCs w:val="28"/>
                    </w:rPr>
                    <w:t>8.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550144" behindDoc="1" locked="0" layoutInCell="1" allowOverlap="1">
            <wp:simplePos x="0" y="0"/>
            <wp:positionH relativeFrom="column">
              <wp:posOffset>3679190</wp:posOffset>
            </wp:positionH>
            <wp:positionV relativeFrom="paragraph">
              <wp:posOffset>187325</wp:posOffset>
            </wp:positionV>
            <wp:extent cx="1785620" cy="822960"/>
            <wp:effectExtent l="0" t="0" r="0" b="0"/>
            <wp:wrapNone/>
            <wp:docPr id="1058" name="IM 10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 1058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1785401" cy="82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6"/>
        </w:rPr>
        <w:pict>
          <v:group id="_x0000_s3642" o:spid="_x0000_s3642" o:spt="203" style="height:16.15pt;width:43.85pt;" coordsize="876,322">
            <o:lock v:ext="edit"/>
            <v:shape id="_x0000_s3643" o:spid="_x0000_s3643" o:spt="75" type="#_x0000_t75" style="position:absolute;left:0;top:0;height:318;width:876;" filled="f" stroked="f" coordsize="21600,21600">
              <v:path/>
              <v:fill on="f" focussize="0,0"/>
              <v:stroke on="f"/>
              <v:imagedata r:id="rId555" o:title=""/>
              <o:lock v:ext="edit" aspectratio="t"/>
            </v:shape>
            <v:shape id="_x0000_s3644" o:spid="_x0000_s3644" o:spt="202" type="#_x0000_t202" style="position:absolute;left:-20;top:-20;height:362;width:91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8920BB3">
                    <w:pPr>
                      <w:spacing w:before="43" w:line="193" w:lineRule="auto"/>
                      <w:ind w:left="52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采矿区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51754FAB">
      <w:pPr>
        <w:spacing w:before="1" w:line="348" w:lineRule="exact"/>
        <w:ind w:firstLine="3875"/>
      </w:pPr>
      <w:r>
        <w:pict>
          <v:shape id="_x0000_s3645" o:spid="_x0000_s3645" o:spt="202" type="#_x0000_t202" style="position:absolute;left:0pt;margin-left:183.85pt;margin-top:3.7pt;height:14.55pt;width:12.25pt;z-index:-2507622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AD110FB">
                  <w:pPr>
                    <w:spacing w:before="19" w:line="176" w:lineRule="auto"/>
                    <w:ind w:right="3"/>
                    <w:jc w:val="right"/>
                    <w:rPr>
                      <w:rFonts w:ascii="Calibri" w:hAnsi="Calibri" w:eastAsia="Calibri" w:cs="Calibri"/>
                      <w:sz w:val="28"/>
                      <w:szCs w:val="28"/>
                    </w:rPr>
                  </w:pPr>
                  <w:r>
                    <w:rPr>
                      <w:rFonts w:ascii="Calibri" w:hAnsi="Calibri" w:eastAsia="Calibri" w:cs="Calibri"/>
                      <w:b/>
                      <w:bCs/>
                      <w:spacing w:val="2"/>
                      <w:sz w:val="28"/>
                      <w:szCs w:val="28"/>
                    </w:rPr>
                    <w:t>2.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561408" behindDoc="0" locked="0" layoutInCell="1" allowOverlap="1">
            <wp:simplePos x="0" y="0"/>
            <wp:positionH relativeFrom="column">
              <wp:posOffset>2530475</wp:posOffset>
            </wp:positionH>
            <wp:positionV relativeFrom="paragraph">
              <wp:posOffset>233045</wp:posOffset>
            </wp:positionV>
            <wp:extent cx="260985" cy="535940"/>
            <wp:effectExtent l="0" t="0" r="0" b="0"/>
            <wp:wrapNone/>
            <wp:docPr id="1060" name="IM 10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 1060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261131" cy="536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6"/>
        </w:rPr>
        <w:pict>
          <v:group id="_x0000_s3646" o:spid="_x0000_s3646" o:spt="203" style="height:17.4pt;width:100.6pt;" coordsize="2011,347">
            <o:lock v:ext="edit"/>
            <v:shape id="_x0000_s3647" o:spid="_x0000_s3647" o:spt="75" type="#_x0000_t75" style="position:absolute;left:0;top:0;height:347;width:2011;" filled="f" stroked="f" coordsize="21600,21600">
              <v:path/>
              <v:fill on="f" focussize="0,0"/>
              <v:stroke on="f"/>
              <v:imagedata r:id="rId557" o:title=""/>
              <o:lock v:ext="edit" aspectratio="t"/>
            </v:shape>
            <v:shape id="_x0000_s3648" o:spid="_x0000_s3648" o:spt="202" type="#_x0000_t202" style="position:absolute;left:-20;top:-20;height:387;width:205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53D6860">
                    <w:pPr>
                      <w:spacing w:before="65" w:line="193" w:lineRule="auto"/>
                      <w:ind w:left="48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8"/>
                        <w:szCs w:val="28"/>
                      </w:rPr>
                      <w:t>采矿配套停车场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3F628AE4">
      <w:pPr>
        <w:tabs>
          <w:tab w:val="left" w:pos="1039"/>
        </w:tabs>
        <w:spacing w:before="357" w:line="195" w:lineRule="auto"/>
        <w:ind w:left="982"/>
        <w:rPr>
          <w:rFonts w:ascii="微软雅黑" w:hAnsi="微软雅黑" w:eastAsia="微软雅黑" w:cs="微软雅黑"/>
          <w:sz w:val="28"/>
          <w:szCs w:val="28"/>
        </w:rPr>
      </w:pPr>
      <w:r>
        <w:drawing>
          <wp:anchor distT="0" distB="0" distL="0" distR="0" simplePos="0" relativeHeight="2525491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-3481070</wp:posOffset>
            </wp:positionV>
            <wp:extent cx="8447405" cy="8939530"/>
            <wp:effectExtent l="0" t="0" r="0" b="0"/>
            <wp:wrapNone/>
            <wp:docPr id="1062" name="IM 1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IM 1062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8447532" cy="8939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57312" behindDoc="0" locked="0" layoutInCell="1" allowOverlap="1">
            <wp:simplePos x="0" y="0"/>
            <wp:positionH relativeFrom="column">
              <wp:posOffset>2226945</wp:posOffset>
            </wp:positionH>
            <wp:positionV relativeFrom="paragraph">
              <wp:posOffset>275590</wp:posOffset>
            </wp:positionV>
            <wp:extent cx="1046480" cy="586105"/>
            <wp:effectExtent l="0" t="0" r="0" b="0"/>
            <wp:wrapNone/>
            <wp:docPr id="1064" name="IM 10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IM 1064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1046443" cy="586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Calibri" w:cs="Calibri"/>
          <w:sz w:val="28"/>
          <w:szCs w:val="28"/>
        </w:rPr>
        <w:tab/>
      </w:r>
      <w:r>
        <w:rPr>
          <w:rFonts w:ascii="Calibri" w:hAnsi="Calibri" w:eastAsia="Calibri" w:cs="Calibri"/>
          <w:b/>
          <w:bCs/>
          <w:spacing w:val="8"/>
          <w:sz w:val="28"/>
          <w:szCs w:val="28"/>
        </w:rPr>
        <w:t xml:space="preserve">       </w:t>
      </w:r>
      <w:r>
        <w:rPr>
          <w:rFonts w:ascii="Calibri" w:hAnsi="Calibri" w:eastAsia="Calibri" w:cs="Calibri"/>
          <w:b/>
          <w:bCs/>
          <w:spacing w:val="-2"/>
          <w:sz w:val="28"/>
          <w:szCs w:val="28"/>
        </w:rPr>
        <w:t>5.</w:t>
      </w:r>
      <w:r>
        <w:rPr>
          <w:rFonts w:ascii="微软雅黑" w:hAnsi="微软雅黑" w:eastAsia="微软雅黑" w:cs="微软雅黑"/>
          <w:b/>
          <w:bCs/>
          <w:spacing w:val="-2"/>
          <w:sz w:val="28"/>
          <w:szCs w:val="28"/>
        </w:rPr>
        <w:t xml:space="preserve">板栗种植区   </w:t>
      </w:r>
    </w:p>
    <w:p w14:paraId="6023E115">
      <w:pPr>
        <w:pStyle w:val="2"/>
        <w:spacing w:line="316" w:lineRule="auto"/>
      </w:pPr>
      <w:r>
        <w:drawing>
          <wp:anchor distT="0" distB="0" distL="0" distR="0" simplePos="0" relativeHeight="252551168" behindDoc="1" locked="0" layoutInCell="1" allowOverlap="1">
            <wp:simplePos x="0" y="0"/>
            <wp:positionH relativeFrom="column">
              <wp:posOffset>315595</wp:posOffset>
            </wp:positionH>
            <wp:positionV relativeFrom="paragraph">
              <wp:posOffset>78740</wp:posOffset>
            </wp:positionV>
            <wp:extent cx="760095" cy="748030"/>
            <wp:effectExtent l="0" t="0" r="0" b="0"/>
            <wp:wrapNone/>
            <wp:docPr id="1066" name="IM 10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IM 1066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760159" cy="74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7BCBB7">
      <w:pPr>
        <w:spacing w:before="1" w:line="328" w:lineRule="exact"/>
        <w:ind w:firstLine="5286"/>
      </w:pPr>
      <w:r>
        <w:drawing>
          <wp:anchor distT="0" distB="0" distL="0" distR="0" simplePos="0" relativeHeight="252556288" behindDoc="0" locked="0" layoutInCell="1" allowOverlap="1">
            <wp:simplePos x="0" y="0"/>
            <wp:positionH relativeFrom="column">
              <wp:posOffset>4741545</wp:posOffset>
            </wp:positionH>
            <wp:positionV relativeFrom="paragraph">
              <wp:posOffset>122555</wp:posOffset>
            </wp:positionV>
            <wp:extent cx="723265" cy="949325"/>
            <wp:effectExtent l="0" t="0" r="0" b="0"/>
            <wp:wrapNone/>
            <wp:docPr id="1068" name="IM 10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IM 1068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723531" cy="949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649" o:spid="_x0000_s3649" style="position:absolute;left:0pt;margin-left:131.7pt;margin-top:19.9pt;height:37.95pt;width:2pt;z-index:252562432;mso-width-relative:page;mso-height-relative:page;" filled="f" stroked="t" coordsize="40,759" path="m20,0l20,758e">
            <v:fill on="f" focussize="0,0"/>
            <v:stroke weight="2pt" color="#C00000" joinstyle="miter" dashstyle="dash"/>
            <v:imagedata o:title=""/>
            <o:lock v:ext="edit"/>
          </v:shape>
        </w:pict>
      </w:r>
      <w:r>
        <w:rPr>
          <w:position w:val="-6"/>
        </w:rPr>
        <w:pict>
          <v:group id="_x0000_s3650" o:spid="_x0000_s3650" o:spt="203" style="height:16.45pt;width:95.55pt;" coordsize="1911,329">
            <o:lock v:ext="edit"/>
            <v:shape id="_x0000_s3651" o:spid="_x0000_s3651" o:spt="75" type="#_x0000_t75" style="position:absolute;left:146;top:215;height:43;width:58;" filled="f" stroked="f" coordsize="21600,21600">
              <v:path/>
              <v:fill on="f" focussize="0,0"/>
              <v:stroke on="f"/>
              <v:imagedata r:id="rId562" o:title=""/>
              <o:lock v:ext="edit" aspectratio="t"/>
            </v:shape>
            <v:shape id="_x0000_s3652" o:spid="_x0000_s3652" o:spt="75" type="#_x0000_t75" style="position:absolute;left:175;top:0;height:329;width:1735;" filled="f" stroked="f" coordsize="21600,21600">
              <v:path/>
              <v:fill on="f" focussize="0,0"/>
              <v:stroke on="f"/>
              <v:imagedata r:id="rId563" o:title=""/>
              <o:lock v:ext="edit" aspectratio="t"/>
            </v:shape>
            <v:shape id="_x0000_s3653" o:spid="_x0000_s3653" o:spt="202" type="#_x0000_t202" style="position:absolute;left:187;top:8;height:340;width:172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060A400">
                    <w:pPr>
                      <w:spacing w:before="19" w:line="194" w:lineRule="auto"/>
                      <w:ind w:left="20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8"/>
                        <w:szCs w:val="28"/>
                      </w:rPr>
                      <w:t>发展预留白地</w:t>
                    </w:r>
                  </w:p>
                </w:txbxContent>
              </v:textbox>
            </v:shape>
            <v:shape id="_x0000_s3654" o:spid="_x0000_s3654" o:spt="202" type="#_x0000_t202" style="position:absolute;left:-20;top:55;height:242;width:25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3D17E70">
                    <w:pPr>
                      <w:spacing w:before="19" w:line="181" w:lineRule="auto"/>
                      <w:ind w:left="20"/>
                      <w:rPr>
                        <w:sz w:val="28"/>
                        <w:szCs w:val="28"/>
                      </w:rPr>
                    </w:pPr>
                    <w:r>
                      <w:rPr>
                        <w:rFonts w:ascii="Calibri" w:hAnsi="Calibri" w:eastAsia="Calibri" w:cs="Calibri"/>
                        <w:b/>
                        <w:bCs/>
                        <w:spacing w:val="-12"/>
                        <w:sz w:val="28"/>
                        <w:szCs w:val="28"/>
                      </w:rPr>
                      <w:t>3</w:t>
                    </w:r>
                    <w:r>
                      <w:rPr>
                        <w:position w:val="-2"/>
                        <w:sz w:val="28"/>
                        <w:szCs w:val="28"/>
                      </w:rPr>
                      <w:drawing>
                        <wp:inline distT="0" distB="0" distL="0" distR="0">
                          <wp:extent cx="50800" cy="60960"/>
                          <wp:effectExtent l="0" t="0" r="0" b="0"/>
                          <wp:docPr id="1070" name="IM 1070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070" name="IM 1070"/>
                                  <pic:cNvPicPr/>
                                </pic:nvPicPr>
                                <pic:blipFill>
                                  <a:blip r:embed="rId56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51127" cy="6129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3E6C84A4">
      <w:pPr>
        <w:spacing w:before="255" w:line="607" w:lineRule="exact"/>
        <w:ind w:left="3159"/>
        <w:rPr>
          <w:rFonts w:ascii="微软雅黑" w:hAnsi="微软雅黑" w:eastAsia="微软雅黑" w:cs="微软雅黑"/>
          <w:sz w:val="28"/>
          <w:szCs w:val="28"/>
        </w:rPr>
      </w:pPr>
      <w:r>
        <w:drawing>
          <wp:anchor distT="0" distB="0" distL="0" distR="0" simplePos="0" relativeHeight="252552192" behindDoc="1" locked="0" layoutInCell="1" allowOverlap="1">
            <wp:simplePos x="0" y="0"/>
            <wp:positionH relativeFrom="column">
              <wp:posOffset>603885</wp:posOffset>
            </wp:positionH>
            <wp:positionV relativeFrom="paragraph">
              <wp:posOffset>341630</wp:posOffset>
            </wp:positionV>
            <wp:extent cx="1094105" cy="746760"/>
            <wp:effectExtent l="0" t="0" r="0" b="0"/>
            <wp:wrapNone/>
            <wp:docPr id="1072" name="IM 1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" name="IM 1072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1093995" cy="746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65504" behindDoc="0" locked="0" layoutInCell="1" allowOverlap="1">
            <wp:simplePos x="0" y="0"/>
            <wp:positionH relativeFrom="column">
              <wp:posOffset>2040890</wp:posOffset>
            </wp:positionH>
            <wp:positionV relativeFrom="paragraph">
              <wp:posOffset>196215</wp:posOffset>
            </wp:positionV>
            <wp:extent cx="593090" cy="173990"/>
            <wp:effectExtent l="0" t="0" r="0" b="0"/>
            <wp:wrapNone/>
            <wp:docPr id="1074" name="IM 10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" name="IM 1074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593090" cy="174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53216" behindDoc="1" locked="0" layoutInCell="1" allowOverlap="1">
            <wp:simplePos x="0" y="0"/>
            <wp:positionH relativeFrom="column">
              <wp:posOffset>1618615</wp:posOffset>
            </wp:positionH>
            <wp:positionV relativeFrom="paragraph">
              <wp:posOffset>-22225</wp:posOffset>
            </wp:positionV>
            <wp:extent cx="741045" cy="586105"/>
            <wp:effectExtent l="0" t="0" r="0" b="0"/>
            <wp:wrapNone/>
            <wp:docPr id="1076" name="IM 10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" name="IM 1076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740806" cy="586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66528" behindDoc="0" locked="0" layoutInCell="1" allowOverlap="1">
            <wp:simplePos x="0" y="0"/>
            <wp:positionH relativeFrom="column">
              <wp:posOffset>1958340</wp:posOffset>
            </wp:positionH>
            <wp:positionV relativeFrom="paragraph">
              <wp:posOffset>230505</wp:posOffset>
            </wp:positionV>
            <wp:extent cx="508635" cy="916940"/>
            <wp:effectExtent l="0" t="0" r="0" b="0"/>
            <wp:wrapNone/>
            <wp:docPr id="1078" name="IM 10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" name="IM 1078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508897" cy="916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Calibri" w:cs="Calibri"/>
          <w:position w:val="3"/>
          <w:sz w:val="28"/>
          <w:szCs w:val="28"/>
        </w:rPr>
        <w:drawing>
          <wp:inline distT="0" distB="0" distL="0" distR="0">
            <wp:extent cx="664845" cy="246380"/>
            <wp:effectExtent l="0" t="0" r="0" b="0"/>
            <wp:docPr id="1080" name="IM 10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IM 1080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665306" cy="247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eastAsia="Calibri" w:cs="Calibri"/>
          <w:b/>
          <w:bCs/>
          <w:spacing w:val="4"/>
          <w:position w:val="-2"/>
          <w:sz w:val="28"/>
          <w:szCs w:val="28"/>
        </w:rPr>
        <w:t>1.</w:t>
      </w:r>
      <w:r>
        <w:rPr>
          <w:rFonts w:ascii="微软雅黑" w:hAnsi="微软雅黑" w:eastAsia="微软雅黑" w:cs="微软雅黑"/>
          <w:b/>
          <w:bCs/>
          <w:spacing w:val="4"/>
          <w:position w:val="-2"/>
          <w:sz w:val="28"/>
          <w:szCs w:val="28"/>
        </w:rPr>
        <w:t>商业服务配套</w:t>
      </w:r>
    </w:p>
    <w:p w14:paraId="651D1116">
      <w:pPr>
        <w:pStyle w:val="2"/>
        <w:spacing w:line="342" w:lineRule="auto"/>
      </w:pPr>
    </w:p>
    <w:p w14:paraId="5719F8FF">
      <w:pPr>
        <w:pStyle w:val="2"/>
        <w:spacing w:line="343" w:lineRule="auto"/>
      </w:pPr>
      <w:r>
        <w:pict>
          <v:shape id="_x0000_s3655" o:spid="_x0000_s3655" o:spt="202" type="#_x0000_t202" style="position:absolute;left:0pt;margin-left:360.1pt;margin-top:7.6pt;height:21.55pt;width:82.6pt;z-index:2525593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B9F095F">
                  <w:pPr>
                    <w:spacing w:before="20" w:line="195" w:lineRule="auto"/>
                    <w:ind w:left="20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Calibri" w:hAnsi="Calibri" w:eastAsia="Calibri" w:cs="Calibri"/>
                      <w:b/>
                      <w:bCs/>
                      <w:spacing w:val="-1"/>
                      <w:sz w:val="28"/>
                      <w:szCs w:val="28"/>
                    </w:rPr>
                    <w:t>9.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8"/>
                      <w:szCs w:val="28"/>
                    </w:rPr>
                    <w:t>茶叶种植区</w:t>
                  </w:r>
                </w:p>
              </w:txbxContent>
            </v:textbox>
          </v:shape>
        </w:pict>
      </w:r>
    </w:p>
    <w:p w14:paraId="094DD888">
      <w:pPr>
        <w:spacing w:before="1" w:line="341" w:lineRule="exact"/>
        <w:ind w:firstLine="4007"/>
      </w:pPr>
      <w:r>
        <w:pict>
          <v:shape id="_x0000_s3656" o:spid="_x0000_s3656" o:spt="202" type="#_x0000_t202" style="position:absolute;left:0pt;margin-left:624.15pt;margin-top:2.05pt;height:188.35pt;width:13.2pt;z-index:2525644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3C26197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3657" o:spid="_x0000_s3657" o:spt="202" type="#_x0000_t202" style="position:absolute;left:0pt;margin-left:13pt;margin-top:7.55pt;height:21.55pt;width:82.45pt;z-index:2525603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78C9402">
                  <w:pPr>
                    <w:spacing w:before="20" w:line="195" w:lineRule="auto"/>
                    <w:ind w:left="20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Calibri" w:hAnsi="Calibri" w:eastAsia="Calibri" w:cs="Calibri"/>
                      <w:b/>
                      <w:bCs/>
                      <w:spacing w:val="-2"/>
                      <w:sz w:val="28"/>
                      <w:szCs w:val="28"/>
                    </w:rPr>
                    <w:t>6.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28"/>
                      <w:szCs w:val="28"/>
                    </w:rPr>
                    <w:t>香菇种植区</w:t>
                  </w:r>
                </w:p>
              </w:txbxContent>
            </v:textbox>
          </v:shape>
        </w:pict>
      </w:r>
      <w:r>
        <w:rPr>
          <w:position w:val="-6"/>
        </w:rPr>
        <w:pict>
          <v:group id="_x0000_s3658" o:spid="_x0000_s3658" o:spt="203" style="height:17.05pt;width:80.65pt;" coordsize="1613,340">
            <o:lock v:ext="edit"/>
            <v:shape id="_x0000_s3659" o:spid="_x0000_s3659" o:spt="75" type="#_x0000_t75" style="position:absolute;left:147;top:229;height:43;width:58;" filled="f" stroked="f" coordsize="21600,21600">
              <v:path/>
              <v:fill on="f" focussize="0,0"/>
              <v:stroke on="f"/>
              <v:imagedata r:id="rId562" o:title=""/>
              <o:lock v:ext="edit" aspectratio="t"/>
            </v:shape>
            <v:shape id="_x0000_s3660" o:spid="_x0000_s3660" o:spt="75" type="#_x0000_t75" style="position:absolute;left:177;top:0;height:339;width:1435;" filled="f" stroked="f" coordsize="21600,21600">
              <v:path/>
              <v:fill on="f" focussize="0,0"/>
              <v:stroke on="f"/>
              <v:imagedata r:id="rId570" o:title=""/>
              <o:lock v:ext="edit" aspectratio="t"/>
            </v:shape>
            <v:shape id="_x0000_s3661" o:spid="_x0000_s3661" o:spt="202" type="#_x0000_t202" style="position:absolute;left:186;top:21;height:340;width:144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DD1EC4C">
                    <w:pPr>
                      <w:spacing w:before="20" w:line="195" w:lineRule="auto"/>
                      <w:ind w:left="20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28"/>
                        <w:szCs w:val="28"/>
                      </w:rPr>
                      <w:t>茶叶种植区</w:t>
                    </w:r>
                  </w:p>
                </w:txbxContent>
              </v:textbox>
            </v:shape>
            <v:shape id="_x0000_s3662" o:spid="_x0000_s3662" o:spt="202" type="#_x0000_t202" style="position:absolute;left:-20;top:72;height:241;width:24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440E230">
                    <w:pPr>
                      <w:spacing w:before="19" w:line="180" w:lineRule="auto"/>
                      <w:ind w:left="20"/>
                      <w:rPr>
                        <w:sz w:val="28"/>
                        <w:szCs w:val="28"/>
                      </w:rPr>
                    </w:pPr>
                    <w:r>
                      <w:rPr>
                        <w:rFonts w:ascii="Calibri" w:hAnsi="Calibri" w:eastAsia="Calibri" w:cs="Calibri"/>
                        <w:b/>
                        <w:bCs/>
                        <w:spacing w:val="-11"/>
                        <w:sz w:val="28"/>
                        <w:szCs w:val="28"/>
                      </w:rPr>
                      <w:t>7</w:t>
                    </w:r>
                    <w:r>
                      <w:rPr>
                        <w:position w:val="-2"/>
                        <w:sz w:val="28"/>
                        <w:szCs w:val="28"/>
                      </w:rPr>
                      <w:drawing>
                        <wp:inline distT="0" distB="0" distL="0" distR="0">
                          <wp:extent cx="46990" cy="60960"/>
                          <wp:effectExtent l="0" t="0" r="0" b="0"/>
                          <wp:docPr id="1082" name="IM 1082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082" name="IM 1082"/>
                                  <pic:cNvPicPr/>
                                </pic:nvPicPr>
                                <pic:blipFill>
                                  <a:blip r:embed="rId57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7074" cy="6129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78243086">
      <w:pPr>
        <w:pStyle w:val="2"/>
        <w:spacing w:line="243" w:lineRule="auto"/>
      </w:pPr>
    </w:p>
    <w:p w14:paraId="344BC79A">
      <w:pPr>
        <w:pStyle w:val="2"/>
        <w:spacing w:line="243" w:lineRule="auto"/>
      </w:pPr>
    </w:p>
    <w:p w14:paraId="00C7B36D">
      <w:pPr>
        <w:pStyle w:val="2"/>
        <w:spacing w:line="243" w:lineRule="auto"/>
      </w:pPr>
    </w:p>
    <w:p w14:paraId="5213CED3">
      <w:pPr>
        <w:pStyle w:val="2"/>
        <w:spacing w:line="243" w:lineRule="auto"/>
      </w:pPr>
    </w:p>
    <w:p w14:paraId="6A409FFA">
      <w:pPr>
        <w:pStyle w:val="2"/>
        <w:spacing w:line="243" w:lineRule="auto"/>
      </w:pPr>
    </w:p>
    <w:p w14:paraId="75F8ABF8">
      <w:pPr>
        <w:pStyle w:val="2"/>
        <w:spacing w:line="243" w:lineRule="auto"/>
      </w:pPr>
    </w:p>
    <w:p w14:paraId="7E629B62">
      <w:pPr>
        <w:pStyle w:val="2"/>
        <w:spacing w:line="243" w:lineRule="auto"/>
      </w:pPr>
    </w:p>
    <w:p w14:paraId="660A5492">
      <w:pPr>
        <w:pStyle w:val="2"/>
        <w:spacing w:line="243" w:lineRule="auto"/>
      </w:pPr>
    </w:p>
    <w:p w14:paraId="3BD71D15">
      <w:pPr>
        <w:pStyle w:val="2"/>
        <w:spacing w:line="243" w:lineRule="auto"/>
      </w:pPr>
    </w:p>
    <w:p w14:paraId="45E8C387">
      <w:pPr>
        <w:pStyle w:val="2"/>
        <w:spacing w:line="243" w:lineRule="auto"/>
      </w:pPr>
    </w:p>
    <w:p w14:paraId="1583B602">
      <w:pPr>
        <w:pStyle w:val="2"/>
        <w:spacing w:line="243" w:lineRule="auto"/>
      </w:pPr>
    </w:p>
    <w:p w14:paraId="33ED8044">
      <w:pPr>
        <w:pStyle w:val="2"/>
        <w:spacing w:line="243" w:lineRule="auto"/>
      </w:pPr>
    </w:p>
    <w:p w14:paraId="0B99B04D">
      <w:pPr>
        <w:pStyle w:val="2"/>
        <w:spacing w:line="244" w:lineRule="auto"/>
      </w:pPr>
    </w:p>
    <w:p w14:paraId="4D95176D">
      <w:pPr>
        <w:pStyle w:val="2"/>
        <w:spacing w:line="244" w:lineRule="auto"/>
      </w:pPr>
    </w:p>
    <w:p w14:paraId="1CCD5854">
      <w:pPr>
        <w:pStyle w:val="2"/>
        <w:spacing w:line="244" w:lineRule="auto"/>
      </w:pPr>
    </w:p>
    <w:p w14:paraId="246D0D68">
      <w:pPr>
        <w:pStyle w:val="2"/>
        <w:spacing w:line="244" w:lineRule="auto"/>
      </w:pPr>
    </w:p>
    <w:p w14:paraId="70C51B30">
      <w:pPr>
        <w:pStyle w:val="2"/>
        <w:spacing w:line="244" w:lineRule="auto"/>
      </w:pPr>
    </w:p>
    <w:p w14:paraId="05314700">
      <w:pPr>
        <w:pStyle w:val="2"/>
        <w:spacing w:line="244" w:lineRule="auto"/>
      </w:pPr>
    </w:p>
    <w:p w14:paraId="6832857D">
      <w:pPr>
        <w:pStyle w:val="2"/>
        <w:spacing w:line="244" w:lineRule="auto"/>
      </w:pPr>
    </w:p>
    <w:p w14:paraId="4FD00A3A">
      <w:pPr>
        <w:spacing w:before="155" w:line="172" w:lineRule="auto"/>
        <w:ind w:left="12494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4"/>
          <w:sz w:val="36"/>
          <w:szCs w:val="36"/>
        </w:rPr>
        <w:t>87</w:t>
      </w:r>
    </w:p>
    <w:p w14:paraId="017F4A92">
      <w:pPr>
        <w:spacing w:line="172" w:lineRule="auto"/>
        <w:rPr>
          <w:rFonts w:ascii="微软雅黑" w:hAnsi="微软雅黑" w:eastAsia="微软雅黑" w:cs="微软雅黑"/>
          <w:sz w:val="36"/>
          <w:szCs w:val="36"/>
        </w:rPr>
        <w:sectPr>
          <w:type w:val="continuous"/>
          <w:pgSz w:w="23811" w:h="16839"/>
          <w:pgMar w:top="376" w:right="0" w:bottom="400" w:left="504" w:header="0" w:footer="0" w:gutter="0"/>
          <w:cols w:equalWidth="0" w:num="2">
            <w:col w:w="9904" w:space="100"/>
            <w:col w:w="13304"/>
          </w:cols>
        </w:sectPr>
      </w:pPr>
    </w:p>
    <w:p w14:paraId="57CD217B">
      <w:pPr>
        <w:pStyle w:val="2"/>
        <w:spacing w:line="242" w:lineRule="auto"/>
      </w:pPr>
      <w:r>
        <w:drawing>
          <wp:anchor distT="0" distB="0" distL="0" distR="0" simplePos="0" relativeHeight="25256755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692130"/>
            <wp:effectExtent l="0" t="0" r="0" b="0"/>
            <wp:wrapNone/>
            <wp:docPr id="1084" name="IM 10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" name="IM 1084"/>
                    <pic:cNvPicPr/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>
                      <a:off x="0" y="0"/>
                      <a:ext cx="7315199" cy="10692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F811C1">
      <w:pPr>
        <w:pStyle w:val="2"/>
        <w:spacing w:line="242" w:lineRule="auto"/>
      </w:pPr>
    </w:p>
    <w:p w14:paraId="59007731">
      <w:pPr>
        <w:pStyle w:val="2"/>
        <w:spacing w:line="242" w:lineRule="auto"/>
      </w:pPr>
    </w:p>
    <w:p w14:paraId="003BD43B">
      <w:pPr>
        <w:pStyle w:val="2"/>
        <w:spacing w:line="242" w:lineRule="auto"/>
      </w:pPr>
    </w:p>
    <w:p w14:paraId="442DD428">
      <w:pPr>
        <w:pStyle w:val="2"/>
        <w:spacing w:line="242" w:lineRule="auto"/>
      </w:pPr>
    </w:p>
    <w:p w14:paraId="0A683E2D">
      <w:pPr>
        <w:pStyle w:val="2"/>
        <w:spacing w:line="242" w:lineRule="auto"/>
      </w:pPr>
    </w:p>
    <w:p w14:paraId="66553B99">
      <w:pPr>
        <w:pStyle w:val="2"/>
        <w:spacing w:line="242" w:lineRule="auto"/>
      </w:pPr>
    </w:p>
    <w:p w14:paraId="54D9F795">
      <w:pPr>
        <w:pStyle w:val="2"/>
        <w:spacing w:line="242" w:lineRule="auto"/>
      </w:pPr>
    </w:p>
    <w:p w14:paraId="1A8260B5">
      <w:pPr>
        <w:pStyle w:val="2"/>
        <w:spacing w:line="242" w:lineRule="auto"/>
      </w:pPr>
    </w:p>
    <w:p w14:paraId="459CED50">
      <w:pPr>
        <w:pStyle w:val="2"/>
        <w:spacing w:line="242" w:lineRule="auto"/>
      </w:pPr>
    </w:p>
    <w:p w14:paraId="491731E0">
      <w:pPr>
        <w:pStyle w:val="2"/>
        <w:spacing w:line="242" w:lineRule="auto"/>
      </w:pPr>
    </w:p>
    <w:p w14:paraId="3601FAD7">
      <w:pPr>
        <w:pStyle w:val="2"/>
        <w:spacing w:line="242" w:lineRule="auto"/>
      </w:pPr>
    </w:p>
    <w:p w14:paraId="2A916315">
      <w:pPr>
        <w:pStyle w:val="2"/>
        <w:spacing w:line="242" w:lineRule="auto"/>
      </w:pPr>
    </w:p>
    <w:p w14:paraId="4CB195BD">
      <w:pPr>
        <w:pStyle w:val="2"/>
        <w:spacing w:line="242" w:lineRule="auto"/>
      </w:pPr>
    </w:p>
    <w:p w14:paraId="1926AB0B">
      <w:pPr>
        <w:pStyle w:val="2"/>
        <w:spacing w:line="242" w:lineRule="auto"/>
      </w:pPr>
    </w:p>
    <w:p w14:paraId="34296BAC">
      <w:pPr>
        <w:pStyle w:val="2"/>
        <w:spacing w:line="242" w:lineRule="auto"/>
      </w:pPr>
    </w:p>
    <w:p w14:paraId="38A2A70E">
      <w:pPr>
        <w:pStyle w:val="2"/>
        <w:spacing w:line="242" w:lineRule="auto"/>
      </w:pPr>
    </w:p>
    <w:p w14:paraId="15584F2E">
      <w:pPr>
        <w:pStyle w:val="2"/>
        <w:spacing w:line="243" w:lineRule="auto"/>
      </w:pPr>
    </w:p>
    <w:p w14:paraId="557699CB">
      <w:pPr>
        <w:pStyle w:val="2"/>
        <w:spacing w:line="243" w:lineRule="auto"/>
      </w:pPr>
    </w:p>
    <w:p w14:paraId="4C8856C4">
      <w:pPr>
        <w:pStyle w:val="2"/>
        <w:spacing w:line="243" w:lineRule="auto"/>
      </w:pPr>
    </w:p>
    <w:p w14:paraId="79F71D3D">
      <w:pPr>
        <w:pStyle w:val="2"/>
        <w:spacing w:line="243" w:lineRule="auto"/>
      </w:pPr>
    </w:p>
    <w:p w14:paraId="370A5B48">
      <w:pPr>
        <w:pStyle w:val="2"/>
        <w:spacing w:line="243" w:lineRule="auto"/>
      </w:pPr>
    </w:p>
    <w:p w14:paraId="56FEF08D">
      <w:pPr>
        <w:pStyle w:val="2"/>
        <w:spacing w:line="243" w:lineRule="auto"/>
      </w:pPr>
    </w:p>
    <w:p w14:paraId="7B2A304E">
      <w:pPr>
        <w:pStyle w:val="2"/>
        <w:spacing w:line="243" w:lineRule="auto"/>
      </w:pPr>
    </w:p>
    <w:p w14:paraId="4ADD0D93">
      <w:pPr>
        <w:tabs>
          <w:tab w:val="left" w:pos="15660"/>
        </w:tabs>
        <w:spacing w:before="309" w:line="194" w:lineRule="auto"/>
        <w:ind w:left="11520"/>
        <w:rPr>
          <w:rFonts w:ascii="微软雅黑" w:hAnsi="微软雅黑" w:eastAsia="微软雅黑" w:cs="微软雅黑"/>
          <w:sz w:val="72"/>
          <w:szCs w:val="72"/>
        </w:rPr>
      </w:pPr>
      <w:r>
        <w:pict>
          <v:shape id="_x0000_s3663" o:spid="_x0000_s3663" o:spt="202" type="#_x0000_t202" style="position:absolute;left:0pt;margin-left:600.35pt;margin-top:-38.95pt;height:95.75pt;width:145.6pt;z-index:2525685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14B2623">
                  <w:pPr>
                    <w:spacing w:before="20" w:line="1874" w:lineRule="exact"/>
                    <w:jc w:val="right"/>
                    <w:outlineLvl w:val="0"/>
                    <w:rPr>
                      <w:rFonts w:ascii="微软雅黑" w:hAnsi="微软雅黑" w:eastAsia="微软雅黑" w:cs="微软雅黑"/>
                      <w:sz w:val="240"/>
                      <w:szCs w:val="2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1D6295"/>
                      <w:spacing w:val="-45"/>
                      <w:position w:val="-34"/>
                      <w:sz w:val="240"/>
                      <w:szCs w:val="240"/>
                    </w:rPr>
                    <w:t>06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1D6295"/>
          <w:sz w:val="72"/>
          <w:szCs w:val="72"/>
          <w:u w:val="single" w:color="404040"/>
        </w:rPr>
        <w:tab/>
      </w:r>
      <w:r>
        <w:rPr>
          <w:rFonts w:ascii="微软雅黑" w:hAnsi="微软雅黑" w:eastAsia="微软雅黑" w:cs="微软雅黑"/>
          <w:b/>
          <w:bCs/>
          <w:color w:val="1D6295"/>
          <w:spacing w:val="-2"/>
          <w:sz w:val="72"/>
          <w:szCs w:val="72"/>
          <w:u w:val="single" w:color="404040"/>
        </w:rPr>
        <w:t xml:space="preserve">支撑体系规划                  </w:t>
      </w:r>
    </w:p>
    <w:p w14:paraId="45496A02">
      <w:pPr>
        <w:pStyle w:val="2"/>
        <w:spacing w:line="290" w:lineRule="auto"/>
      </w:pPr>
    </w:p>
    <w:p w14:paraId="1594B2BB">
      <w:pPr>
        <w:pStyle w:val="2"/>
        <w:spacing w:line="290" w:lineRule="auto"/>
      </w:pPr>
    </w:p>
    <w:p w14:paraId="38E35353">
      <w:pPr>
        <w:spacing w:before="171" w:line="194" w:lineRule="auto"/>
        <w:ind w:left="1284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6.1  道路交通规划</w:t>
      </w:r>
    </w:p>
    <w:p w14:paraId="5A082B39">
      <w:pPr>
        <w:spacing w:before="165" w:line="194" w:lineRule="auto"/>
        <w:ind w:left="1284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6.2  公共服务设施规划</w:t>
      </w:r>
    </w:p>
    <w:p w14:paraId="15D98E7F">
      <w:pPr>
        <w:spacing w:before="165" w:line="194" w:lineRule="auto"/>
        <w:ind w:left="1284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6.3  公用设施规划</w:t>
      </w:r>
    </w:p>
    <w:p w14:paraId="1C052545">
      <w:pPr>
        <w:spacing w:before="165" w:line="194" w:lineRule="auto"/>
        <w:ind w:left="12840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6.4  村庄安全与防灾减灾规划</w:t>
      </w:r>
    </w:p>
    <w:p w14:paraId="03FA4F86">
      <w:pPr>
        <w:spacing w:line="194" w:lineRule="auto"/>
        <w:rPr>
          <w:rFonts w:ascii="微软雅黑" w:hAnsi="微软雅黑" w:eastAsia="微软雅黑" w:cs="微软雅黑"/>
          <w:sz w:val="40"/>
          <w:szCs w:val="40"/>
        </w:rPr>
        <w:sectPr>
          <w:pgSz w:w="23811" w:h="16839"/>
          <w:pgMar w:top="400" w:right="0" w:bottom="400" w:left="0" w:header="0" w:footer="0" w:gutter="0"/>
          <w:cols w:space="720" w:num="1"/>
        </w:sectPr>
      </w:pPr>
    </w:p>
    <w:p w14:paraId="5604D2AA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086" name="IM 10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IM 108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6.1 道路交通规划</w:t>
      </w:r>
    </w:p>
    <w:p w14:paraId="06CE36A4">
      <w:pPr>
        <w:spacing w:before="424" w:line="163" w:lineRule="auto"/>
        <w:ind w:left="4364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569600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161290</wp:posOffset>
                </wp:positionV>
                <wp:extent cx="14328775" cy="584200"/>
                <wp:effectExtent l="0" t="0" r="0" b="0"/>
                <wp:wrapNone/>
                <wp:docPr id="1088" name="Rect 1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1819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088" o:spid="_x0000_s1026" o:spt="1" style="position:absolute;left:0pt;margin-left:5.85pt;margin-top:12.7pt;height:46pt;width:1128.25pt;z-index:-250746880;mso-width-relative:page;mso-height-relative:page;" fillcolor="#F2F2F2" filled="t" stroked="f" coordsize="21600,21600" o:gfxdata="UEsDBAoAAAAAAIdO4kAAAAAAAAAAAAAAAAAEAAAAZHJzL1BLAwQUAAAACACHTuJAVeSNxdYAAAAK&#10;AQAADwAAAGRycy9kb3ducmV2LnhtbE2PTUvEMBRF94L/ITzBnZM21LF2mg4oiEu1Cm7T5k1TbV5K&#10;kvmov97oRpeXc7nvvHp7shM7oA+jIwn5KgOG1Ds90iDh7fXhqgQWoiKtJkcoYcEA2+b8rFaVdkd6&#10;wUMbB5ZGKFRKgolxrjgPvUGrwsrNSIntnLcqpugHrr06pnE7cZFla27VSOmCUTPeG+w/272V4Mun&#10;Upm7LCxd8Xirn5cvem8/pLy8yLMNsIin+FeGH/2kDk1y6tyedGBTyvlNakoQ1wWwxIVYlwJY90sK&#10;4E3N/7/QfANQSwMEFAAAAAgAh07iQBI4f1IwAgAAcgQAAA4AAABkcnMvZTJvRG9jLnhtbK1UwY7a&#10;MBC9V+o/WL6XAGWBIsIKgagqoS4qrXo2jkMs2R53bAj06ztOwtJue9hDhWSe7fHzzJvnzB8v1rCz&#10;wqDB5XzQ63OmnIRCu2POv33dvJtyFqJwhTDgVM6vKvDHxds389rP1BAqMIVCRiQuzGqf8ypGP8uy&#10;ICtlReiBV442S0ArIk3xmBUoamK3Jhv2++OsBiw8glQh0Oq63eQdI76GEMpSS7UGebLKxZYVlRGR&#10;SgqV9oEvmmzLUsn4VJZBRWZyTpXGZqRLCB/SmC3mYnZE4SstuxTEa1J4UZMV2tGlz1RrEQU7of6L&#10;ymqJEKCMPQk2awtpFKEqBv0X2uwr4VVTC0kd/LPo4f/Rys/nHTJdkBP6U+q8E5Z6/oV0Y80C6VP7&#10;MKOwvd9hNwsEU7GXEm36pzLYJeeT0XjywNmVuMaD6eBDK666RCZpdzB6P5xOUoCkiIfpiMyQIrI7&#10;j8cQPyqwLIGcI2XRiCrO2xDb0FtIujaA0cVGG9NM8HhYGWRnQZ3eDNOvY/8jzDhWp76nIw7S4ZbX&#10;OMokVdrWltABiitpg9CaJni50ZTXVoS4E0guIQ/RO4pPNJQGiBY6xFkF+PNf6ymemke7nNXkupyH&#10;HyeBijPzyVFbk0VvAG/gcAPuZFdA5Q3ohXrZQDqA0dxgiWC/0/NapltoSzhJd+U83uAqtt6n5ynV&#10;ctkEkRG9iFu39zJRt8osTxFK3Yh+16KTiKzYtK17Nsnrv8+bqPunYvEL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VeSNxdYAAAAKAQAADwAAAAAAAAABACAAAAAiAAAAZHJzL2Rvd25yZXYueG1sUEsB&#10;AhQAFAAAAAgAh07iQBI4f1IwAgAAcgQAAA4AAAAAAAAAAQAgAAAAJQEAAGRycy9lMm9Eb2MueG1s&#10;UEsFBgAAAAAGAAYAWQEAAMc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加强自然村与区域路网以及自然村之间的交通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连接</w:t>
      </w:r>
    </w:p>
    <w:p w14:paraId="0B173865">
      <w:pPr>
        <w:pStyle w:val="2"/>
        <w:spacing w:line="13982" w:lineRule="exact"/>
        <w:ind w:firstLine="9940"/>
      </w:pPr>
      <w:r>
        <w:pict>
          <v:shape id="_x0000_s3664" o:spid="_x0000_s3664" o:spt="202" type="#_x0000_t202" style="position:absolute;left:0pt;margin-left:1142.35pt;margin-top:165.9pt;height:264.95pt;width:13.75pt;z-index:2525736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45BA487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3665" o:spid="_x0000_s3665" o:spt="202" type="#_x0000_t202" style="position:absolute;left:0pt;margin-left:1124.3pt;margin-top:418.6pt;height:188.35pt;width:13.2pt;z-index:2525757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F204EBD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3666" o:spid="_x0000_s3666" o:spt="202" type="#_x0000_t202" style="position:absolute;left:0pt;margin-left:17.65pt;margin-top:27.8pt;height:367.2pt;width:464.65pt;z-index:2525706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FFA60DD">
                  <w:pPr>
                    <w:spacing w:before="19" w:line="194" w:lineRule="auto"/>
                    <w:ind w:left="2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对外道路:</w:t>
                  </w:r>
                </w:p>
                <w:p w14:paraId="23AFAACB">
                  <w:pPr>
                    <w:spacing w:before="151" w:line="249" w:lineRule="auto"/>
                    <w:ind w:left="22" w:right="636" w:hanging="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36"/>
                      <w:szCs w:val="36"/>
                    </w:rPr>
                    <w:t>省道：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36"/>
                      <w:szCs w:val="36"/>
                    </w:rPr>
                    <w:t>S330从长河村南部经过，与X31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6联通，便于区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9"/>
                      <w:sz w:val="36"/>
                      <w:szCs w:val="36"/>
                    </w:rPr>
                    <w:t>域交通联系；</w:t>
                  </w:r>
                </w:p>
                <w:p w14:paraId="679B2E0D">
                  <w:pPr>
                    <w:spacing w:before="10" w:line="194" w:lineRule="auto"/>
                    <w:ind w:left="2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3"/>
                      <w:sz w:val="36"/>
                      <w:szCs w:val="36"/>
                    </w:rPr>
                    <w:t>县道：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36"/>
                      <w:szCs w:val="36"/>
                    </w:rPr>
                    <w:t>X427、X316从长河村中侧东西向贯穿。</w:t>
                  </w:r>
                </w:p>
                <w:p w14:paraId="38C44033">
                  <w:pPr>
                    <w:pStyle w:val="2"/>
                    <w:spacing w:line="317" w:lineRule="auto"/>
                  </w:pPr>
                </w:p>
                <w:p w14:paraId="750516E7">
                  <w:pPr>
                    <w:spacing w:before="155" w:line="194" w:lineRule="auto"/>
                    <w:ind w:left="66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"/>
                      <w:sz w:val="36"/>
                      <w:szCs w:val="36"/>
                    </w:rPr>
                    <w:t>村庄路网规划：</w:t>
                  </w:r>
                </w:p>
                <w:p w14:paraId="2AB3E534">
                  <w:pPr>
                    <w:spacing w:before="147" w:line="194" w:lineRule="auto"/>
                    <w:ind w:left="68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pacing w:val="-5"/>
                      <w:sz w:val="36"/>
                      <w:szCs w:val="36"/>
                    </w:rPr>
                    <w:t>延续村域路网骨架格局， 强化县道沿线村庄风貌。</w:t>
                  </w:r>
                </w:p>
                <w:p w14:paraId="3876D260">
                  <w:pPr>
                    <w:spacing w:before="149" w:line="250" w:lineRule="auto"/>
                    <w:ind w:left="68" w:right="20" w:firstLine="4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pacing w:val="-7"/>
                      <w:sz w:val="36"/>
                      <w:szCs w:val="36"/>
                    </w:rPr>
                    <w:t xml:space="preserve">（1） 主要村道：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7"/>
                      <w:sz w:val="36"/>
                      <w:szCs w:val="36"/>
                    </w:rPr>
                    <w:t>路面宽度一般4-6米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53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7"/>
                      <w:sz w:val="36"/>
                      <w:szCs w:val="36"/>
                    </w:rPr>
                    <w:t>，</w:t>
                  </w:r>
                  <w:r>
                    <w:rPr>
                      <w:rFonts w:ascii="微软雅黑" w:hAnsi="微软雅黑" w:eastAsia="微软雅黑" w:cs="微软雅黑"/>
                      <w:spacing w:val="-7"/>
                      <w:sz w:val="36"/>
                      <w:szCs w:val="36"/>
                    </w:rPr>
                    <w:t>应满足双向行</w:t>
                  </w:r>
                  <w:r>
                    <w:rPr>
                      <w:rFonts w:ascii="微软雅黑" w:hAnsi="微软雅黑" w:eastAsia="微软雅黑" w:cs="微软雅黑"/>
                      <w:spacing w:val="-8"/>
                      <w:sz w:val="36"/>
                      <w:szCs w:val="36"/>
                    </w:rPr>
                    <w:t>车，</w:t>
                  </w:r>
                  <w:r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"/>
                      <w:sz w:val="36"/>
                      <w:szCs w:val="36"/>
                    </w:rPr>
                    <w:t>完善的道路绿化、排水、行车安全等设施。</w:t>
                  </w:r>
                </w:p>
                <w:p w14:paraId="767056F3">
                  <w:pPr>
                    <w:spacing w:before="11" w:line="235" w:lineRule="auto"/>
                    <w:ind w:left="64" w:right="306" w:firstLine="5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pacing w:val="-3"/>
                      <w:sz w:val="36"/>
                      <w:szCs w:val="36"/>
                    </w:rPr>
                    <w:t xml:space="preserve">（2） 次要村道：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3"/>
                      <w:sz w:val="36"/>
                      <w:szCs w:val="36"/>
                    </w:rPr>
                    <w:t>路面宽度为3.5米以上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49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3"/>
                      <w:sz w:val="36"/>
                      <w:szCs w:val="36"/>
                    </w:rPr>
                    <w:t>，</w:t>
                  </w:r>
                  <w:r>
                    <w:rPr>
                      <w:rFonts w:ascii="微软雅黑" w:hAnsi="微软雅黑" w:eastAsia="微软雅黑" w:cs="微软雅黑"/>
                      <w:spacing w:val="-3"/>
                      <w:sz w:val="36"/>
                      <w:szCs w:val="36"/>
                    </w:rPr>
                    <w:t>应满足单向行</w:t>
                  </w:r>
                  <w:r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"/>
                      <w:sz w:val="36"/>
                      <w:szCs w:val="36"/>
                    </w:rPr>
                    <w:t>车并保证会车要求， 户户通路路面宽度为1.5-2.5米， 应</w:t>
                  </w:r>
                  <w:r>
                    <w:rPr>
                      <w:rFonts w:ascii="微软雅黑" w:hAnsi="微软雅黑" w:eastAsia="微软雅黑" w:cs="微软雅黑"/>
                      <w:spacing w:val="4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"/>
                      <w:sz w:val="36"/>
                      <w:szCs w:val="36"/>
                    </w:rPr>
                    <w:t>满足农用车通行要求。</w:t>
                  </w:r>
                </w:p>
              </w:txbxContent>
            </v:textbox>
          </v:shape>
        </w:pict>
      </w:r>
      <w:r>
        <w:pict>
          <v:shape id="_x0000_s3667" o:spid="_x0000_s3667" o:spt="202" type="#_x0000_t202" style="position:absolute;left:0pt;margin-left:1128.8pt;margin-top:37.8pt;height:96.4pt;width:36.5pt;z-index:25257267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D6C81BA">
                  <w:pPr>
                    <w:pStyle w:val="2"/>
                    <w:spacing w:line="248" w:lineRule="auto"/>
                  </w:pPr>
                </w:p>
                <w:p w14:paraId="02C13EED">
                  <w:pPr>
                    <w:pStyle w:val="2"/>
                    <w:spacing w:line="248" w:lineRule="auto"/>
                  </w:pPr>
                </w:p>
                <w:p w14:paraId="255FBD7B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3668" o:spid="_x0000_s3668" o:spt="202" type="#_x0000_t202" style="position:absolute;left:0pt;margin-left:20.9pt;margin-top:459.95pt;height:91.8pt;width:413.3pt;z-index:2525716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166248C">
                  <w:pPr>
                    <w:spacing w:before="20" w:line="194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1"/>
                      <w:sz w:val="36"/>
                      <w:szCs w:val="36"/>
                    </w:rPr>
                    <w:t>交通设施：</w:t>
                  </w:r>
                </w:p>
                <w:p w14:paraId="67D5B080">
                  <w:pPr>
                    <w:spacing w:before="147" w:line="227" w:lineRule="auto"/>
                    <w:ind w:left="20" w:righ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pacing w:val="-5"/>
                      <w:sz w:val="36"/>
                      <w:szCs w:val="36"/>
                    </w:rPr>
                    <w:t>规划总计设置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5"/>
                      <w:sz w:val="36"/>
                      <w:szCs w:val="36"/>
                    </w:rPr>
                    <w:t>12处公交站点</w:t>
                  </w:r>
                  <w:r>
                    <w:rPr>
                      <w:rFonts w:ascii="微软雅黑" w:hAnsi="微软雅黑" w:eastAsia="微软雅黑" w:cs="微软雅黑"/>
                      <w:spacing w:val="-5"/>
                      <w:sz w:val="36"/>
                      <w:szCs w:val="36"/>
                    </w:rPr>
                    <w:t>和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5"/>
                      <w:sz w:val="36"/>
                      <w:szCs w:val="36"/>
                    </w:rPr>
                    <w:t>5处集中停车场</w:t>
                  </w:r>
                  <w:r>
                    <w:rPr>
                      <w:rFonts w:ascii="微软雅黑" w:hAnsi="微软雅黑" w:eastAsia="微软雅黑" w:cs="微软雅黑"/>
                      <w:spacing w:val="-5"/>
                      <w:sz w:val="36"/>
                      <w:szCs w:val="36"/>
                    </w:rPr>
                    <w:t xml:space="preserve">，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5"/>
                      <w:sz w:val="36"/>
                      <w:szCs w:val="36"/>
                    </w:rPr>
                    <w:t>结合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16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4"/>
                      <w:sz w:val="36"/>
                      <w:szCs w:val="36"/>
                    </w:rPr>
                    <w:t>空闲场地配置，</w:t>
                  </w:r>
                  <w:r>
                    <w:rPr>
                      <w:rFonts w:ascii="微软雅黑" w:hAnsi="微软雅黑" w:eastAsia="微软雅黑" w:cs="微软雅黑"/>
                      <w:spacing w:val="-4"/>
                      <w:sz w:val="36"/>
                      <w:szCs w:val="36"/>
                    </w:rPr>
                    <w:t>分别位于花园组、吴湾组、大岭组。</w:t>
                  </w:r>
                </w:p>
              </w:txbxContent>
            </v:textbox>
          </v:shape>
        </w:pict>
      </w:r>
      <w:r>
        <w:pict>
          <v:shape id="_x0000_s3669" o:spid="_x0000_s3669" o:spt="202" type="#_x0000_t202" style="position:absolute;left:0pt;margin-left:1104pt;margin-top:663.45pt;height:35.65pt;width:61.35pt;z-index:252574720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C3611E2">
                  <w:pPr>
                    <w:spacing w:before="211" w:line="172" w:lineRule="auto"/>
                    <w:ind w:left="41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89</w:t>
                  </w:r>
                </w:p>
              </w:txbxContent>
            </v:textbox>
          </v:shape>
        </w:pict>
      </w:r>
      <w:r>
        <w:rPr>
          <w:position w:val="-279"/>
        </w:rPr>
        <w:pict>
          <v:group id="_x0000_s3670" o:spid="_x0000_s3670" o:spt="203" style="height:699.15pt;width:607pt;" coordsize="12140,13983">
            <o:lock v:ext="edit"/>
            <v:shape id="_x0000_s3671" o:spid="_x0000_s3671" o:spt="75" type="#_x0000_t75" style="position:absolute;left:0;top:0;height:13978;width:12140;" filled="f" stroked="f" coordsize="21600,21600">
              <v:path/>
              <v:fill on="f" focussize="0,0"/>
              <v:stroke on="f"/>
              <v:imagedata r:id="rId573" o:title=""/>
              <o:lock v:ext="edit" aspectratio="t"/>
            </v:shape>
            <v:rect id="_x0000_s3672" o:spid="_x0000_s3672" o:spt="1" style="position:absolute;left:9;top:2;height:580;width:3327;" fillcolor="#FFFFFF" filled="t" stroked="f" coordsize="21600,21600">
              <v:path/>
              <v:fill on="t" opacity="32639f" focussize="0,0"/>
              <v:stroke on="f"/>
              <v:imagedata o:title=""/>
              <o:lock v:ext="edit"/>
            </v:rect>
            <v:shape id="_x0000_s3673" o:spid="_x0000_s3673" o:spt="202" type="#_x0000_t202" style="position:absolute;left:-20;top:108;height:13894;width:786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B264C17">
                    <w:pPr>
                      <w:spacing w:before="19" w:line="194" w:lineRule="auto"/>
                      <w:ind w:left="306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36"/>
                        <w:szCs w:val="36"/>
                      </w:rPr>
                      <w:t>道路交通规划图</w:t>
                    </w:r>
                  </w:p>
                  <w:p w14:paraId="38CB1C6A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40B300AA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595EA114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6552130D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56937A05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2317EF95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30987E63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2CADBEB3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3170D3E1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3933F27A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7697EF45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401A1B90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400C101E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4FD9E968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10D58BB9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6C463B44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103D0373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5F161E9F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52ACB93A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4FF3FFE5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7E7328DB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5684CD7F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6057F1C1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39911197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7479C8D2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536B3173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750B8469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17D0355C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527249DF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28CCF8E8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620D82A3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65527631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6D74C88B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386F3F28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2D049A0C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7F802961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06FE7914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2B0DE6F3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45F7905B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257F8B00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39909D11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3A0501BF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23FAB2C3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03F98728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1B77E8AF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1A812405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6D958F31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7B5B5C26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6829023C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7909BD1B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12C3874B">
                    <w:pPr>
                      <w:spacing w:line="1161" w:lineRule="exact"/>
                      <w:ind w:firstLine="20"/>
                    </w:pPr>
                    <w:r>
                      <w:rPr>
                        <w:position w:val="-23"/>
                      </w:rPr>
                      <w:drawing>
                        <wp:inline distT="0" distB="0" distL="0" distR="0">
                          <wp:extent cx="4965065" cy="737235"/>
                          <wp:effectExtent l="0" t="0" r="0" b="0"/>
                          <wp:docPr id="1090" name="IM 1090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090" name="IM 1090"/>
                                  <pic:cNvPicPr/>
                                </pic:nvPicPr>
                                <pic:blipFill>
                                  <a:blip r:embed="rId57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965191" cy="73761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3674" o:spid="_x0000_s3674" o:spt="75" type="#_x0000_t75" style="position:absolute;left:10639;top:2;height:1635;width:1500;" filled="f" stroked="f" coordsize="21600,21600">
              <v:path/>
              <v:fill on="f" focussize="0,0"/>
              <v:stroke on="f"/>
              <v:imagedata r:id="rId574" o:title=""/>
              <o:lock v:ext="edit" aspectratio="t"/>
            </v:shape>
            <w10:wrap type="none"/>
            <w10:anchorlock/>
          </v:group>
        </w:pict>
      </w:r>
    </w:p>
    <w:p w14:paraId="09A263D2">
      <w:pPr>
        <w:spacing w:line="13982" w:lineRule="exact"/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5CC0C3E2">
      <w:pPr>
        <w:spacing w:before="2" w:line="203" w:lineRule="auto"/>
        <w:ind w:left="59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092" name="IM 1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IM 109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4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6.2 公共服务设施规划</w:t>
      </w:r>
    </w:p>
    <w:p w14:paraId="1E9B1A5E">
      <w:pPr>
        <w:spacing w:before="424" w:line="194" w:lineRule="auto"/>
        <w:ind w:left="5391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576768" behindDoc="1" locked="0" layoutInCell="1" allowOverlap="1">
                <wp:simplePos x="0" y="0"/>
                <wp:positionH relativeFrom="column">
                  <wp:posOffset>111760</wp:posOffset>
                </wp:positionH>
                <wp:positionV relativeFrom="paragraph">
                  <wp:posOffset>161925</wp:posOffset>
                </wp:positionV>
                <wp:extent cx="14328775" cy="584200"/>
                <wp:effectExtent l="0" t="0" r="0" b="0"/>
                <wp:wrapNone/>
                <wp:docPr id="1094" name="Rect 1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12140" y="161946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094" o:spid="_x0000_s1026" o:spt="1" style="position:absolute;left:0pt;margin-left:8.8pt;margin-top:12.75pt;height:46pt;width:1128.25pt;z-index:-250739712;mso-width-relative:page;mso-height-relative:page;" fillcolor="#F2F2F2" filled="t" stroked="f" coordsize="21600,21600" o:gfxdata="UEsDBAoAAAAAAIdO4kAAAAAAAAAAAAAAAAAEAAAAZHJzL1BLAwQUAAAACACHTuJAP3xFi9cAAAAK&#10;AQAADwAAAGRycy9kb3ducmV2LnhtbE2PTU+EMBRF9yb+h+aZuHNayDAgQ5lEE+NSRRO3hXYoSl8J&#10;7Xzgr/e5cpY35+a+86rd2Y3saOYweJSQrAQwg53XA/YSPt6f7gpgISrUavRoJCwmwK6+vqpUqf0J&#10;38yxiT2jEQylkmBjnErOQ2eNU2HlJ4PE9n52KlKce65ndaJxN/JUiA13akC6YNVkHq3pvpuDkzAX&#10;L4WyDyIs7fr5Xr8uP/jZfEl5e5OILbBozvG/DH/6pA41ObX+gDqwkXK+oaaENMuAEU/TfJ0Aa4kk&#10;eQa8rvjlC/UvUEsDBBQAAAAIAIdO4kDK78OzMQIAAHMEAAAOAAAAZHJzL2Uyb0RvYy54bWytVMGO&#10;2jAQvVfqP1i+lwBlWRYRVghEVQl10dKqZ+M4xJLtcceGQL++4yQs7baHPVRI5tkeP897M87s8WwN&#10;OykMGlzOB70+Z8pJKLQ75Pzb1/WHCWchClcIA07l/KICf5y/fzer/VQNoQJTKGRE4sK09jmvYvTT&#10;LAuyUlaEHnjlaLMEtCLSFA9ZgaImdmuyYb8/zmrAwiNIFQKtrtpN3jHiWwihLLVUK5BHq1xsWVEZ&#10;EUlSqLQPfN5kW5ZKxqeyDCoyk3NSGpuRLiG8T2M2n4npAYWvtOxSEG9J4ZUmK7SjS1+oViIKdkT9&#10;F5XVEiFAGXsSbNYKaRwhFYP+K292lfCq0UJWB/9ievh/tPLLaYtMF9QJ/YcRZ05Yqvkz+caaBfKn&#10;9mFKYTu/xW4WCCax5xJt+icZ7EwMg+FgRMZeCI4HD6Nx6646RybT9ujjcHJ/f8eZpIi7yYi6IUVk&#10;NyKPIX5SYFkCOUdKo3FVnDYhtqHXkHRvAKOLtTammeBhvzTIToJKvR6mX8f+R5hxrE6FT0ccpMMt&#10;r3GUSZLaiktoD8WFzEFouyZ4udaU10aEuBVIbUJa6SHFJxpKA0QLHeKsAvz5r/UUT9WjXc5qaruc&#10;hx9HgYoz89lRXVOPXgFewf4K3NEugeQN6Il62UA6gNFcYYlgv9P7WqRbaEs4SXflPF7hMrbNT+9T&#10;qsWiCaJO9CJu3M7LRN06szhGKHVj+s2LziLqxaZs3btJzf77vIm6fSvmvwB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A/fEWL1wAAAAoBAAAPAAAAAAAAAAEAIAAAACIAAABkcnMvZG93bnJldi54bWxQ&#10;SwECFAAUAAAACACHTuJAyu/DszECAABzBAAADgAAAAAAAAABACAAAAAmAQAAZHJzL2Uyb0RvYy54&#10;bWxQSwUGAAAAAAYABgBZAQAAyQ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3675" o:spid="_x0000_s3675" o:spt="202" type="#_x0000_t202" style="position:absolute;left:0pt;margin-left:1145.3pt;margin-top:224.35pt;height:264.95pt;width:13.75pt;z-index:2525829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E5443D6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3676" o:spid="_x0000_s3676" o:spt="202" type="#_x0000_t202" style="position:absolute;left:0pt;margin-left:1127.25pt;margin-top:477.1pt;height:188.35pt;width:13.2pt;z-index:2525849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FE828AE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3677" o:spid="_x0000_s3677" o:spt="202" type="#_x0000_t202" style="position:absolute;left:0pt;margin-left:494.7pt;margin-top:57.95pt;height:29.05pt;width:203.05pt;z-index:252580864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7C9A8CE5">
                  <w:pPr>
                    <w:spacing w:before="126" w:line="194" w:lineRule="auto"/>
                    <w:ind w:left="286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公共服务设施规划图</w:t>
                  </w:r>
                </w:p>
              </w:txbxContent>
            </v:textbox>
          </v:shape>
        </w:pict>
      </w:r>
      <w:r>
        <w:pict>
          <v:shape id="_x0000_s3678" o:spid="_x0000_s3678" o:spt="202" type="#_x0000_t202" style="position:absolute;left:0pt;margin-left:1131.75pt;margin-top:96.25pt;height:96.4pt;width:36.5pt;z-index:252581888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92ED0A2">
                  <w:pPr>
                    <w:pStyle w:val="2"/>
                    <w:spacing w:line="248" w:lineRule="auto"/>
                  </w:pPr>
                </w:p>
                <w:p w14:paraId="4C4F2478">
                  <w:pPr>
                    <w:pStyle w:val="2"/>
                    <w:spacing w:line="248" w:lineRule="auto"/>
                  </w:pPr>
                </w:p>
                <w:p w14:paraId="20A67094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3679" o:spid="_x0000_s3679" o:spt="202" type="#_x0000_t202" style="position:absolute;left:0pt;margin-left:1106.95pt;margin-top:721.95pt;height:35.65pt;width:61.35pt;z-index:252583936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0DE7AEE">
                  <w:pPr>
                    <w:spacing w:before="211" w:line="172" w:lineRule="auto"/>
                    <w:ind w:left="41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90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579840" behindDoc="0" locked="0" layoutInCell="1" allowOverlap="1">
            <wp:simplePos x="0" y="0"/>
            <wp:positionH relativeFrom="column">
              <wp:posOffset>13105130</wp:posOffset>
            </wp:positionH>
            <wp:positionV relativeFrom="paragraph">
              <wp:posOffset>743585</wp:posOffset>
            </wp:positionV>
            <wp:extent cx="952500" cy="1037590"/>
            <wp:effectExtent l="0" t="0" r="0" b="0"/>
            <wp:wrapNone/>
            <wp:docPr id="1096" name="IM 10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" name="IM 1096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037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78816" behindDoc="0" locked="0" layoutInCell="1" allowOverlap="1">
            <wp:simplePos x="0" y="0"/>
            <wp:positionH relativeFrom="column">
              <wp:posOffset>6355715</wp:posOffset>
            </wp:positionH>
            <wp:positionV relativeFrom="paragraph">
              <wp:posOffset>8587740</wp:posOffset>
            </wp:positionV>
            <wp:extent cx="3610610" cy="1033145"/>
            <wp:effectExtent l="0" t="0" r="0" b="0"/>
            <wp:wrapNone/>
            <wp:docPr id="1098" name="IM 10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IM 1098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3610355" cy="1033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77792" behindDoc="0" locked="0" layoutInCell="1" allowOverlap="1">
            <wp:simplePos x="0" y="0"/>
            <wp:positionH relativeFrom="column">
              <wp:posOffset>6355715</wp:posOffset>
            </wp:positionH>
            <wp:positionV relativeFrom="paragraph">
              <wp:posOffset>753110</wp:posOffset>
            </wp:positionV>
            <wp:extent cx="7702550" cy="8868410"/>
            <wp:effectExtent l="0" t="0" r="0" b="0"/>
            <wp:wrapNone/>
            <wp:docPr id="1100" name="IM 1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" name="IM 1100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7702296" cy="8868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完善公共服务设施配套，提升公用服务设施</w:t>
      </w:r>
    </w:p>
    <w:p w14:paraId="4A347E8D">
      <w:pPr>
        <w:spacing w:line="128" w:lineRule="exact"/>
      </w:pPr>
    </w:p>
    <w:tbl>
      <w:tblPr>
        <w:tblStyle w:val="5"/>
        <w:tblW w:w="9650" w:type="dxa"/>
        <w:tblInd w:w="1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86"/>
        <w:gridCol w:w="1661"/>
        <w:gridCol w:w="2179"/>
        <w:gridCol w:w="837"/>
        <w:gridCol w:w="3987"/>
      </w:tblGrid>
      <w:tr w14:paraId="5BF0758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32" w:hRule="atLeast"/>
        </w:trPr>
        <w:tc>
          <w:tcPr>
            <w:tcW w:w="9650" w:type="dxa"/>
            <w:gridSpan w:val="5"/>
            <w:vAlign w:val="top"/>
          </w:tcPr>
          <w:p w14:paraId="098B2B80">
            <w:pPr>
              <w:pStyle w:val="6"/>
              <w:spacing w:before="280" w:line="198" w:lineRule="auto"/>
              <w:ind w:left="2908"/>
            </w:pPr>
            <w:r>
              <w:rPr>
                <w:b/>
                <w:bCs/>
                <w:spacing w:val="8"/>
              </w:rPr>
              <w:t>长河村公共服务设施一览表</w:t>
            </w:r>
          </w:p>
        </w:tc>
      </w:tr>
      <w:tr w14:paraId="3E76D39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82" w:hRule="atLeast"/>
        </w:trPr>
        <w:tc>
          <w:tcPr>
            <w:tcW w:w="986" w:type="dxa"/>
            <w:vAlign w:val="top"/>
          </w:tcPr>
          <w:p w14:paraId="0A2EDFFE">
            <w:pPr>
              <w:pStyle w:val="6"/>
              <w:spacing w:before="301" w:line="199" w:lineRule="auto"/>
              <w:ind w:left="160"/>
            </w:pPr>
            <w:r>
              <w:rPr>
                <w:spacing w:val="7"/>
              </w:rPr>
              <w:t>序号</w:t>
            </w:r>
          </w:p>
        </w:tc>
        <w:tc>
          <w:tcPr>
            <w:tcW w:w="1661" w:type="dxa"/>
            <w:vAlign w:val="top"/>
          </w:tcPr>
          <w:p w14:paraId="08FDE5A2">
            <w:pPr>
              <w:pStyle w:val="6"/>
              <w:spacing w:before="314" w:line="198" w:lineRule="auto"/>
              <w:ind w:left="181"/>
            </w:pPr>
            <w:r>
              <w:rPr>
                <w:spacing w:val="7"/>
              </w:rPr>
              <w:t>设施类别</w:t>
            </w:r>
          </w:p>
        </w:tc>
        <w:tc>
          <w:tcPr>
            <w:tcW w:w="2179" w:type="dxa"/>
            <w:vAlign w:val="top"/>
          </w:tcPr>
          <w:p w14:paraId="1BF80DCC">
            <w:pPr>
              <w:pStyle w:val="6"/>
              <w:spacing w:before="313" w:line="198" w:lineRule="auto"/>
              <w:ind w:left="439"/>
            </w:pPr>
            <w:r>
              <w:rPr>
                <w:spacing w:val="8"/>
              </w:rPr>
              <w:t>项目名称</w:t>
            </w:r>
          </w:p>
        </w:tc>
        <w:tc>
          <w:tcPr>
            <w:tcW w:w="837" w:type="dxa"/>
            <w:vAlign w:val="top"/>
          </w:tcPr>
          <w:p w14:paraId="7E6EE5BD">
            <w:pPr>
              <w:pStyle w:val="6"/>
              <w:spacing w:before="314" w:line="197" w:lineRule="auto"/>
              <w:ind w:left="92"/>
            </w:pPr>
            <w:r>
              <w:rPr>
                <w:spacing w:val="7"/>
              </w:rPr>
              <w:t>数量</w:t>
            </w:r>
          </w:p>
        </w:tc>
        <w:tc>
          <w:tcPr>
            <w:tcW w:w="3987" w:type="dxa"/>
            <w:vAlign w:val="top"/>
          </w:tcPr>
          <w:p w14:paraId="5F9FB0A2">
            <w:pPr>
              <w:pStyle w:val="6"/>
              <w:spacing w:before="313" w:line="200" w:lineRule="auto"/>
              <w:ind w:left="1666"/>
            </w:pPr>
            <w:r>
              <w:rPr>
                <w:spacing w:val="8"/>
              </w:rPr>
              <w:t>备注</w:t>
            </w:r>
          </w:p>
        </w:tc>
      </w:tr>
      <w:tr w14:paraId="3A6848F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35" w:hRule="atLeast"/>
        </w:trPr>
        <w:tc>
          <w:tcPr>
            <w:tcW w:w="986" w:type="dxa"/>
            <w:vAlign w:val="top"/>
          </w:tcPr>
          <w:p w14:paraId="4BB4BB77">
            <w:pPr>
              <w:spacing w:line="242" w:lineRule="auto"/>
              <w:rPr>
                <w:rFonts w:ascii="Arial"/>
                <w:sz w:val="21"/>
              </w:rPr>
            </w:pPr>
          </w:p>
          <w:p w14:paraId="7F4475DD">
            <w:pPr>
              <w:spacing w:line="243" w:lineRule="auto"/>
              <w:rPr>
                <w:rFonts w:ascii="Arial"/>
                <w:sz w:val="21"/>
              </w:rPr>
            </w:pPr>
          </w:p>
          <w:p w14:paraId="7BE2A607">
            <w:pPr>
              <w:pStyle w:val="6"/>
              <w:spacing w:before="133" w:line="176" w:lineRule="auto"/>
              <w:ind w:left="416"/>
            </w:pPr>
            <w:r>
              <w:t>1</w:t>
            </w:r>
          </w:p>
        </w:tc>
        <w:tc>
          <w:tcPr>
            <w:tcW w:w="1661" w:type="dxa"/>
            <w:vAlign w:val="top"/>
          </w:tcPr>
          <w:p w14:paraId="10897F25">
            <w:pPr>
              <w:spacing w:line="452" w:lineRule="auto"/>
              <w:rPr>
                <w:rFonts w:ascii="Arial"/>
                <w:sz w:val="21"/>
              </w:rPr>
            </w:pPr>
          </w:p>
          <w:p w14:paraId="2A0D541E">
            <w:pPr>
              <w:pStyle w:val="6"/>
              <w:spacing w:before="133" w:line="198" w:lineRule="auto"/>
              <w:ind w:left="178"/>
            </w:pPr>
            <w:r>
              <w:rPr>
                <w:spacing w:val="8"/>
              </w:rPr>
              <w:t>公共服务</w:t>
            </w:r>
          </w:p>
        </w:tc>
        <w:tc>
          <w:tcPr>
            <w:tcW w:w="2179" w:type="dxa"/>
            <w:vAlign w:val="top"/>
          </w:tcPr>
          <w:p w14:paraId="50E4884C">
            <w:pPr>
              <w:pStyle w:val="6"/>
              <w:spacing w:before="351" w:line="224" w:lineRule="auto"/>
              <w:ind w:left="284" w:right="125" w:hanging="162"/>
            </w:pPr>
            <w:r>
              <w:rPr>
                <w:spacing w:val="8"/>
              </w:rPr>
              <w:t>村委会（党群</w:t>
            </w:r>
            <w:r>
              <w:rPr>
                <w:spacing w:val="1"/>
              </w:rPr>
              <w:t xml:space="preserve"> </w:t>
            </w:r>
            <w:r>
              <w:rPr>
                <w:spacing w:val="-3"/>
              </w:rPr>
              <w:t>服务中心）</w:t>
            </w:r>
          </w:p>
        </w:tc>
        <w:tc>
          <w:tcPr>
            <w:tcW w:w="837" w:type="dxa"/>
            <w:vAlign w:val="top"/>
          </w:tcPr>
          <w:p w14:paraId="1A8DE551">
            <w:pPr>
              <w:spacing w:line="478" w:lineRule="auto"/>
              <w:rPr>
                <w:rFonts w:ascii="Arial"/>
                <w:sz w:val="21"/>
              </w:rPr>
            </w:pPr>
          </w:p>
          <w:p w14:paraId="5BE4691E">
            <w:pPr>
              <w:pStyle w:val="6"/>
              <w:spacing w:before="133" w:line="176" w:lineRule="auto"/>
              <w:ind w:left="348"/>
            </w:pPr>
            <w:r>
              <w:t>1</w:t>
            </w:r>
          </w:p>
        </w:tc>
        <w:tc>
          <w:tcPr>
            <w:tcW w:w="3987" w:type="dxa"/>
            <w:vAlign w:val="top"/>
          </w:tcPr>
          <w:p w14:paraId="40167399">
            <w:pPr>
              <w:spacing w:line="467" w:lineRule="auto"/>
              <w:rPr>
                <w:rFonts w:ascii="Arial"/>
                <w:sz w:val="21"/>
              </w:rPr>
            </w:pPr>
          </w:p>
          <w:p w14:paraId="581292F7">
            <w:pPr>
              <w:pStyle w:val="6"/>
              <w:spacing w:before="133" w:line="199" w:lineRule="auto"/>
              <w:ind w:left="1031"/>
            </w:pPr>
            <w:r>
              <w:rPr>
                <w:spacing w:val="8"/>
              </w:rPr>
              <w:t>村域共建共享</w:t>
            </w:r>
          </w:p>
        </w:tc>
      </w:tr>
      <w:tr w14:paraId="034092A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51" w:hRule="atLeast"/>
        </w:trPr>
        <w:tc>
          <w:tcPr>
            <w:tcW w:w="986" w:type="dxa"/>
            <w:vMerge w:val="restart"/>
            <w:tcBorders>
              <w:bottom w:val="nil"/>
            </w:tcBorders>
            <w:vAlign w:val="top"/>
          </w:tcPr>
          <w:p w14:paraId="29BA77E1">
            <w:pPr>
              <w:spacing w:line="264" w:lineRule="auto"/>
              <w:rPr>
                <w:rFonts w:ascii="Arial"/>
                <w:sz w:val="21"/>
              </w:rPr>
            </w:pPr>
          </w:p>
          <w:p w14:paraId="3755E461">
            <w:pPr>
              <w:spacing w:line="264" w:lineRule="auto"/>
              <w:rPr>
                <w:rFonts w:ascii="Arial"/>
                <w:sz w:val="21"/>
              </w:rPr>
            </w:pPr>
          </w:p>
          <w:p w14:paraId="575C8A35">
            <w:pPr>
              <w:spacing w:line="264" w:lineRule="auto"/>
              <w:rPr>
                <w:rFonts w:ascii="Arial"/>
                <w:sz w:val="21"/>
              </w:rPr>
            </w:pPr>
          </w:p>
          <w:p w14:paraId="623FA07F">
            <w:pPr>
              <w:spacing w:line="264" w:lineRule="auto"/>
              <w:rPr>
                <w:rFonts w:ascii="Arial"/>
                <w:sz w:val="21"/>
              </w:rPr>
            </w:pPr>
          </w:p>
          <w:p w14:paraId="586AD16D">
            <w:pPr>
              <w:spacing w:line="265" w:lineRule="auto"/>
              <w:rPr>
                <w:rFonts w:ascii="Arial"/>
                <w:sz w:val="21"/>
              </w:rPr>
            </w:pPr>
          </w:p>
          <w:p w14:paraId="05D10BFE">
            <w:pPr>
              <w:pStyle w:val="6"/>
              <w:spacing w:before="133" w:line="175" w:lineRule="auto"/>
              <w:ind w:left="402"/>
            </w:pPr>
            <w:r>
              <w:t>2</w:t>
            </w:r>
          </w:p>
        </w:tc>
        <w:tc>
          <w:tcPr>
            <w:tcW w:w="1661" w:type="dxa"/>
            <w:vMerge w:val="restart"/>
            <w:tcBorders>
              <w:bottom w:val="nil"/>
            </w:tcBorders>
            <w:vAlign w:val="top"/>
          </w:tcPr>
          <w:p w14:paraId="31062A16">
            <w:pPr>
              <w:spacing w:line="258" w:lineRule="auto"/>
              <w:rPr>
                <w:rFonts w:ascii="Arial"/>
                <w:sz w:val="21"/>
              </w:rPr>
            </w:pPr>
          </w:p>
          <w:p w14:paraId="1EF8FA4B">
            <w:pPr>
              <w:spacing w:line="258" w:lineRule="auto"/>
              <w:rPr>
                <w:rFonts w:ascii="Arial"/>
                <w:sz w:val="21"/>
              </w:rPr>
            </w:pPr>
          </w:p>
          <w:p w14:paraId="589A4A1C">
            <w:pPr>
              <w:spacing w:line="258" w:lineRule="auto"/>
              <w:rPr>
                <w:rFonts w:ascii="Arial"/>
                <w:sz w:val="21"/>
              </w:rPr>
            </w:pPr>
          </w:p>
          <w:p w14:paraId="00393732">
            <w:pPr>
              <w:spacing w:line="258" w:lineRule="auto"/>
              <w:rPr>
                <w:rFonts w:ascii="Arial"/>
                <w:sz w:val="21"/>
              </w:rPr>
            </w:pPr>
          </w:p>
          <w:p w14:paraId="69581843">
            <w:pPr>
              <w:spacing w:line="259" w:lineRule="auto"/>
              <w:rPr>
                <w:rFonts w:ascii="Arial"/>
                <w:sz w:val="21"/>
              </w:rPr>
            </w:pPr>
          </w:p>
          <w:p w14:paraId="5BC0E9F5">
            <w:pPr>
              <w:pStyle w:val="6"/>
              <w:spacing w:before="133" w:line="199" w:lineRule="auto"/>
              <w:ind w:left="181"/>
            </w:pPr>
            <w:r>
              <w:rPr>
                <w:spacing w:val="7"/>
              </w:rPr>
              <w:t>文体设施</w:t>
            </w:r>
          </w:p>
        </w:tc>
        <w:tc>
          <w:tcPr>
            <w:tcW w:w="2179" w:type="dxa"/>
            <w:tcBorders>
              <w:bottom w:val="single" w:color="000000" w:sz="6" w:space="0"/>
            </w:tcBorders>
            <w:vAlign w:val="top"/>
          </w:tcPr>
          <w:p w14:paraId="1D47D593">
            <w:pPr>
              <w:pStyle w:val="6"/>
              <w:spacing w:before="273" w:line="199" w:lineRule="auto"/>
              <w:ind w:left="285"/>
            </w:pPr>
            <w:r>
              <w:rPr>
                <w:spacing w:val="7"/>
              </w:rPr>
              <w:t>文化活动室</w:t>
            </w:r>
          </w:p>
        </w:tc>
        <w:tc>
          <w:tcPr>
            <w:tcW w:w="837" w:type="dxa"/>
            <w:tcBorders>
              <w:bottom w:val="single" w:color="000000" w:sz="6" w:space="0"/>
            </w:tcBorders>
            <w:vAlign w:val="top"/>
          </w:tcPr>
          <w:p w14:paraId="7228E82B">
            <w:pPr>
              <w:pStyle w:val="6"/>
              <w:spacing w:before="286" w:line="176" w:lineRule="auto"/>
              <w:ind w:left="348"/>
            </w:pPr>
            <w:r>
              <w:t>1</w:t>
            </w:r>
          </w:p>
        </w:tc>
        <w:tc>
          <w:tcPr>
            <w:tcW w:w="3987" w:type="dxa"/>
            <w:tcBorders>
              <w:bottom w:val="single" w:color="000000" w:sz="6" w:space="0"/>
            </w:tcBorders>
            <w:vAlign w:val="top"/>
          </w:tcPr>
          <w:p w14:paraId="071EF031">
            <w:pPr>
              <w:pStyle w:val="6"/>
              <w:spacing w:before="274" w:line="198" w:lineRule="auto"/>
              <w:ind w:left="392"/>
            </w:pPr>
            <w:r>
              <w:rPr>
                <w:spacing w:val="8"/>
              </w:rPr>
              <w:t>结合党群服务中心布置</w:t>
            </w:r>
          </w:p>
        </w:tc>
      </w:tr>
      <w:tr w14:paraId="1818ECA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56" w:hRule="atLeast"/>
        </w:trPr>
        <w:tc>
          <w:tcPr>
            <w:tcW w:w="986" w:type="dxa"/>
            <w:vMerge w:val="continue"/>
            <w:tcBorders>
              <w:top w:val="nil"/>
              <w:bottom w:val="nil"/>
            </w:tcBorders>
            <w:vAlign w:val="top"/>
          </w:tcPr>
          <w:p w14:paraId="59B2D127">
            <w:pPr>
              <w:rPr>
                <w:rFonts w:ascii="Arial"/>
                <w:sz w:val="21"/>
              </w:rPr>
            </w:pPr>
          </w:p>
        </w:tc>
        <w:tc>
          <w:tcPr>
            <w:tcW w:w="1661" w:type="dxa"/>
            <w:vMerge w:val="continue"/>
            <w:tcBorders>
              <w:top w:val="nil"/>
              <w:bottom w:val="nil"/>
            </w:tcBorders>
            <w:vAlign w:val="top"/>
          </w:tcPr>
          <w:p w14:paraId="41D1EE83">
            <w:pPr>
              <w:rPr>
                <w:rFonts w:ascii="Arial"/>
                <w:sz w:val="21"/>
              </w:rPr>
            </w:pPr>
          </w:p>
        </w:tc>
        <w:tc>
          <w:tcPr>
            <w:tcW w:w="2179" w:type="dxa"/>
            <w:tcBorders>
              <w:top w:val="single" w:color="000000" w:sz="6" w:space="0"/>
            </w:tcBorders>
            <w:vAlign w:val="top"/>
          </w:tcPr>
          <w:p w14:paraId="6F7BE4D8">
            <w:pPr>
              <w:pStyle w:val="6"/>
              <w:spacing w:before="280" w:line="199" w:lineRule="auto"/>
              <w:ind w:left="285"/>
            </w:pPr>
            <w:r>
              <w:rPr>
                <w:spacing w:val="7"/>
              </w:rPr>
              <w:t>文化宣传栏</w:t>
            </w:r>
          </w:p>
        </w:tc>
        <w:tc>
          <w:tcPr>
            <w:tcW w:w="837" w:type="dxa"/>
            <w:tcBorders>
              <w:top w:val="single" w:color="000000" w:sz="6" w:space="0"/>
            </w:tcBorders>
            <w:vAlign w:val="top"/>
          </w:tcPr>
          <w:p w14:paraId="67E94492">
            <w:pPr>
              <w:pStyle w:val="6"/>
              <w:spacing w:before="292" w:line="176" w:lineRule="auto"/>
              <w:ind w:left="348"/>
            </w:pPr>
            <w:r>
              <w:t>1</w:t>
            </w:r>
          </w:p>
        </w:tc>
        <w:tc>
          <w:tcPr>
            <w:tcW w:w="3987" w:type="dxa"/>
            <w:tcBorders>
              <w:top w:val="single" w:color="000000" w:sz="6" w:space="0"/>
            </w:tcBorders>
            <w:vAlign w:val="top"/>
          </w:tcPr>
          <w:p w14:paraId="745CE159">
            <w:pPr>
              <w:pStyle w:val="6"/>
              <w:spacing w:before="281" w:line="198" w:lineRule="auto"/>
              <w:ind w:left="392"/>
            </w:pPr>
            <w:r>
              <w:rPr>
                <w:spacing w:val="8"/>
              </w:rPr>
              <w:t>结合党群服务中心布置</w:t>
            </w:r>
          </w:p>
        </w:tc>
      </w:tr>
      <w:tr w14:paraId="45AED1D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50" w:hRule="atLeast"/>
        </w:trPr>
        <w:tc>
          <w:tcPr>
            <w:tcW w:w="986" w:type="dxa"/>
            <w:vMerge w:val="continue"/>
            <w:tcBorders>
              <w:top w:val="nil"/>
              <w:bottom w:val="nil"/>
            </w:tcBorders>
            <w:vAlign w:val="top"/>
          </w:tcPr>
          <w:p w14:paraId="604E82F8">
            <w:pPr>
              <w:rPr>
                <w:rFonts w:ascii="Arial"/>
                <w:sz w:val="21"/>
              </w:rPr>
            </w:pPr>
          </w:p>
        </w:tc>
        <w:tc>
          <w:tcPr>
            <w:tcW w:w="1661" w:type="dxa"/>
            <w:vMerge w:val="continue"/>
            <w:tcBorders>
              <w:top w:val="nil"/>
              <w:bottom w:val="nil"/>
            </w:tcBorders>
            <w:vAlign w:val="top"/>
          </w:tcPr>
          <w:p w14:paraId="1C19F39F">
            <w:pPr>
              <w:rPr>
                <w:rFonts w:ascii="Arial"/>
                <w:sz w:val="21"/>
              </w:rPr>
            </w:pPr>
          </w:p>
        </w:tc>
        <w:tc>
          <w:tcPr>
            <w:tcW w:w="2179" w:type="dxa"/>
            <w:vAlign w:val="top"/>
          </w:tcPr>
          <w:p w14:paraId="71597CCA">
            <w:pPr>
              <w:pStyle w:val="6"/>
              <w:spacing w:before="277" w:line="200" w:lineRule="auto"/>
              <w:ind w:left="619"/>
            </w:pPr>
            <w:r>
              <w:rPr>
                <w:spacing w:val="2"/>
              </w:rPr>
              <w:t>图书室</w:t>
            </w:r>
          </w:p>
        </w:tc>
        <w:tc>
          <w:tcPr>
            <w:tcW w:w="837" w:type="dxa"/>
            <w:vAlign w:val="top"/>
          </w:tcPr>
          <w:p w14:paraId="560930B7">
            <w:pPr>
              <w:pStyle w:val="6"/>
              <w:spacing w:before="288" w:line="176" w:lineRule="auto"/>
              <w:ind w:left="348"/>
            </w:pPr>
            <w:r>
              <w:t>1</w:t>
            </w:r>
          </w:p>
        </w:tc>
        <w:tc>
          <w:tcPr>
            <w:tcW w:w="3987" w:type="dxa"/>
            <w:vAlign w:val="top"/>
          </w:tcPr>
          <w:p w14:paraId="3FF99772">
            <w:pPr>
              <w:pStyle w:val="6"/>
              <w:spacing w:before="277" w:line="198" w:lineRule="auto"/>
              <w:ind w:left="392"/>
            </w:pPr>
            <w:r>
              <w:rPr>
                <w:spacing w:val="8"/>
              </w:rPr>
              <w:t>结合党群服务中心布置</w:t>
            </w:r>
          </w:p>
        </w:tc>
      </w:tr>
      <w:tr w14:paraId="6AAFFFE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51" w:hRule="atLeast"/>
        </w:trPr>
        <w:tc>
          <w:tcPr>
            <w:tcW w:w="986" w:type="dxa"/>
            <w:vMerge w:val="continue"/>
            <w:tcBorders>
              <w:top w:val="nil"/>
            </w:tcBorders>
            <w:vAlign w:val="top"/>
          </w:tcPr>
          <w:p w14:paraId="5BD62DA3">
            <w:pPr>
              <w:rPr>
                <w:rFonts w:ascii="Arial"/>
                <w:sz w:val="21"/>
              </w:rPr>
            </w:pPr>
          </w:p>
        </w:tc>
        <w:tc>
          <w:tcPr>
            <w:tcW w:w="1661" w:type="dxa"/>
            <w:vMerge w:val="continue"/>
            <w:tcBorders>
              <w:top w:val="nil"/>
            </w:tcBorders>
            <w:vAlign w:val="top"/>
          </w:tcPr>
          <w:p w14:paraId="7B2C194B">
            <w:pPr>
              <w:rPr>
                <w:rFonts w:ascii="Arial"/>
                <w:sz w:val="21"/>
              </w:rPr>
            </w:pPr>
          </w:p>
        </w:tc>
        <w:tc>
          <w:tcPr>
            <w:tcW w:w="2179" w:type="dxa"/>
            <w:vAlign w:val="top"/>
          </w:tcPr>
          <w:p w14:paraId="760B319A">
            <w:pPr>
              <w:pStyle w:val="6"/>
              <w:spacing w:before="278" w:line="199" w:lineRule="auto"/>
              <w:ind w:left="120"/>
            </w:pPr>
            <w:r>
              <w:rPr>
                <w:spacing w:val="8"/>
              </w:rPr>
              <w:t>健身活动场地</w:t>
            </w:r>
          </w:p>
        </w:tc>
        <w:tc>
          <w:tcPr>
            <w:tcW w:w="837" w:type="dxa"/>
            <w:vAlign w:val="top"/>
          </w:tcPr>
          <w:p w14:paraId="552402F1">
            <w:pPr>
              <w:pStyle w:val="6"/>
              <w:spacing w:before="293" w:line="175" w:lineRule="auto"/>
              <w:ind w:left="333"/>
            </w:pPr>
            <w:r>
              <w:t>2</w:t>
            </w:r>
          </w:p>
        </w:tc>
        <w:tc>
          <w:tcPr>
            <w:tcW w:w="3987" w:type="dxa"/>
            <w:vAlign w:val="top"/>
          </w:tcPr>
          <w:p w14:paraId="041CBAEF">
            <w:pPr>
              <w:pStyle w:val="6"/>
              <w:spacing w:before="279" w:line="198" w:lineRule="auto"/>
              <w:ind w:left="776"/>
            </w:pPr>
            <w:r>
              <w:rPr>
                <w:spacing w:val="8"/>
              </w:rPr>
              <w:t>新建1处健身广场</w:t>
            </w:r>
          </w:p>
        </w:tc>
      </w:tr>
      <w:tr w14:paraId="41E4C60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47" w:hRule="atLeast"/>
        </w:trPr>
        <w:tc>
          <w:tcPr>
            <w:tcW w:w="986" w:type="dxa"/>
            <w:vAlign w:val="top"/>
          </w:tcPr>
          <w:p w14:paraId="7CE154B4">
            <w:pPr>
              <w:pStyle w:val="6"/>
              <w:spacing w:before="237" w:line="175" w:lineRule="auto"/>
              <w:ind w:left="405"/>
            </w:pPr>
            <w:r>
              <w:t>3</w:t>
            </w:r>
          </w:p>
        </w:tc>
        <w:tc>
          <w:tcPr>
            <w:tcW w:w="1661" w:type="dxa"/>
            <w:vAlign w:val="top"/>
          </w:tcPr>
          <w:p w14:paraId="3AB8A685">
            <w:pPr>
              <w:pStyle w:val="6"/>
              <w:spacing w:before="265" w:line="198" w:lineRule="auto"/>
              <w:ind w:left="203"/>
            </w:pPr>
            <w:r>
              <w:rPr>
                <w:spacing w:val="1"/>
              </w:rPr>
              <w:t>医疗设施</w:t>
            </w:r>
          </w:p>
        </w:tc>
        <w:tc>
          <w:tcPr>
            <w:tcW w:w="2179" w:type="dxa"/>
            <w:vAlign w:val="top"/>
          </w:tcPr>
          <w:p w14:paraId="5E96A3BB">
            <w:pPr>
              <w:pStyle w:val="6"/>
              <w:spacing w:before="258" w:line="187" w:lineRule="auto"/>
              <w:ind w:left="606"/>
            </w:pPr>
            <w:r>
              <w:rPr>
                <w:spacing w:val="6"/>
              </w:rPr>
              <w:t>卫生室</w:t>
            </w:r>
          </w:p>
        </w:tc>
        <w:tc>
          <w:tcPr>
            <w:tcW w:w="837" w:type="dxa"/>
            <w:vAlign w:val="top"/>
          </w:tcPr>
          <w:p w14:paraId="6B6A086D">
            <w:pPr>
              <w:pStyle w:val="6"/>
              <w:spacing w:before="282" w:line="176" w:lineRule="auto"/>
              <w:ind w:left="348"/>
            </w:pPr>
            <w:r>
              <w:t>1</w:t>
            </w:r>
          </w:p>
        </w:tc>
        <w:tc>
          <w:tcPr>
            <w:tcW w:w="3987" w:type="dxa"/>
            <w:vAlign w:val="top"/>
          </w:tcPr>
          <w:p w14:paraId="7DA951CE">
            <w:pPr>
              <w:pStyle w:val="6"/>
              <w:spacing w:before="224" w:line="199" w:lineRule="auto"/>
              <w:ind w:left="1031"/>
            </w:pPr>
            <w:r>
              <w:rPr>
                <w:spacing w:val="8"/>
              </w:rPr>
              <w:t>村域共建共享</w:t>
            </w:r>
          </w:p>
        </w:tc>
      </w:tr>
      <w:tr w14:paraId="6F9029B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11" w:hRule="atLeast"/>
        </w:trPr>
        <w:tc>
          <w:tcPr>
            <w:tcW w:w="986" w:type="dxa"/>
            <w:vMerge w:val="restart"/>
            <w:tcBorders>
              <w:bottom w:val="nil"/>
            </w:tcBorders>
            <w:vAlign w:val="top"/>
          </w:tcPr>
          <w:p w14:paraId="61BF98B0">
            <w:pPr>
              <w:spacing w:line="258" w:lineRule="auto"/>
              <w:rPr>
                <w:rFonts w:ascii="Arial"/>
                <w:sz w:val="21"/>
              </w:rPr>
            </w:pPr>
          </w:p>
          <w:p w14:paraId="2B7E03E1">
            <w:pPr>
              <w:spacing w:line="258" w:lineRule="auto"/>
              <w:rPr>
                <w:rFonts w:ascii="Arial"/>
                <w:sz w:val="21"/>
              </w:rPr>
            </w:pPr>
          </w:p>
          <w:p w14:paraId="3A35A52D">
            <w:pPr>
              <w:spacing w:line="258" w:lineRule="auto"/>
              <w:rPr>
                <w:rFonts w:ascii="Arial"/>
                <w:sz w:val="21"/>
              </w:rPr>
            </w:pPr>
          </w:p>
          <w:p w14:paraId="6EF886E1">
            <w:pPr>
              <w:spacing w:line="258" w:lineRule="auto"/>
              <w:rPr>
                <w:rFonts w:ascii="Arial"/>
                <w:sz w:val="21"/>
              </w:rPr>
            </w:pPr>
          </w:p>
          <w:p w14:paraId="4776E2C5">
            <w:pPr>
              <w:spacing w:line="258" w:lineRule="auto"/>
              <w:rPr>
                <w:rFonts w:ascii="Arial"/>
                <w:sz w:val="21"/>
              </w:rPr>
            </w:pPr>
          </w:p>
          <w:p w14:paraId="0E4AF1B1">
            <w:pPr>
              <w:spacing w:line="258" w:lineRule="auto"/>
              <w:rPr>
                <w:rFonts w:ascii="Arial"/>
                <w:sz w:val="21"/>
              </w:rPr>
            </w:pPr>
          </w:p>
          <w:p w14:paraId="02CEEEAD">
            <w:pPr>
              <w:spacing w:line="258" w:lineRule="auto"/>
              <w:rPr>
                <w:rFonts w:ascii="Arial"/>
                <w:sz w:val="21"/>
              </w:rPr>
            </w:pPr>
          </w:p>
          <w:p w14:paraId="7676AD49">
            <w:pPr>
              <w:spacing w:line="258" w:lineRule="auto"/>
              <w:rPr>
                <w:rFonts w:ascii="Arial"/>
                <w:sz w:val="21"/>
              </w:rPr>
            </w:pPr>
          </w:p>
          <w:p w14:paraId="479CBE7C">
            <w:pPr>
              <w:spacing w:line="258" w:lineRule="auto"/>
              <w:rPr>
                <w:rFonts w:ascii="Arial"/>
                <w:sz w:val="21"/>
              </w:rPr>
            </w:pPr>
          </w:p>
          <w:p w14:paraId="25D616EE">
            <w:pPr>
              <w:spacing w:line="258" w:lineRule="auto"/>
              <w:rPr>
                <w:rFonts w:ascii="Arial"/>
                <w:sz w:val="21"/>
              </w:rPr>
            </w:pPr>
          </w:p>
          <w:p w14:paraId="72CFA67D">
            <w:pPr>
              <w:spacing w:line="258" w:lineRule="auto"/>
              <w:rPr>
                <w:rFonts w:ascii="Arial"/>
                <w:sz w:val="21"/>
              </w:rPr>
            </w:pPr>
          </w:p>
          <w:p w14:paraId="102C38DF">
            <w:pPr>
              <w:spacing w:line="259" w:lineRule="auto"/>
              <w:rPr>
                <w:rFonts w:ascii="Arial"/>
                <w:sz w:val="21"/>
              </w:rPr>
            </w:pPr>
          </w:p>
          <w:p w14:paraId="68F62635">
            <w:pPr>
              <w:pStyle w:val="6"/>
              <w:spacing w:before="133" w:line="173" w:lineRule="auto"/>
              <w:ind w:left="386"/>
            </w:pPr>
            <w:r>
              <w:rPr>
                <w:spacing w:val="2"/>
              </w:rPr>
              <w:t>4</w:t>
            </w:r>
          </w:p>
        </w:tc>
        <w:tc>
          <w:tcPr>
            <w:tcW w:w="1661" w:type="dxa"/>
            <w:vMerge w:val="restart"/>
            <w:tcBorders>
              <w:bottom w:val="nil"/>
            </w:tcBorders>
            <w:vAlign w:val="top"/>
          </w:tcPr>
          <w:p w14:paraId="4A3E2D22">
            <w:pPr>
              <w:spacing w:line="255" w:lineRule="auto"/>
              <w:rPr>
                <w:rFonts w:ascii="Arial"/>
                <w:sz w:val="21"/>
              </w:rPr>
            </w:pPr>
          </w:p>
          <w:p w14:paraId="1A726446">
            <w:pPr>
              <w:spacing w:line="255" w:lineRule="auto"/>
              <w:rPr>
                <w:rFonts w:ascii="Arial"/>
                <w:sz w:val="21"/>
              </w:rPr>
            </w:pPr>
          </w:p>
          <w:p w14:paraId="270F6B8A">
            <w:pPr>
              <w:spacing w:line="255" w:lineRule="auto"/>
              <w:rPr>
                <w:rFonts w:ascii="Arial"/>
                <w:sz w:val="21"/>
              </w:rPr>
            </w:pPr>
          </w:p>
          <w:p w14:paraId="6995C663">
            <w:pPr>
              <w:spacing w:line="255" w:lineRule="auto"/>
              <w:rPr>
                <w:rFonts w:ascii="Arial"/>
                <w:sz w:val="21"/>
              </w:rPr>
            </w:pPr>
          </w:p>
          <w:p w14:paraId="3959C3A8">
            <w:pPr>
              <w:spacing w:line="255" w:lineRule="auto"/>
              <w:rPr>
                <w:rFonts w:ascii="Arial"/>
                <w:sz w:val="21"/>
              </w:rPr>
            </w:pPr>
          </w:p>
          <w:p w14:paraId="783BB2F5">
            <w:pPr>
              <w:spacing w:line="255" w:lineRule="auto"/>
              <w:rPr>
                <w:rFonts w:ascii="Arial"/>
                <w:sz w:val="21"/>
              </w:rPr>
            </w:pPr>
          </w:p>
          <w:p w14:paraId="10D11163">
            <w:pPr>
              <w:spacing w:line="255" w:lineRule="auto"/>
              <w:rPr>
                <w:rFonts w:ascii="Arial"/>
                <w:sz w:val="21"/>
              </w:rPr>
            </w:pPr>
          </w:p>
          <w:p w14:paraId="4856A423">
            <w:pPr>
              <w:spacing w:line="255" w:lineRule="auto"/>
              <w:rPr>
                <w:rFonts w:ascii="Arial"/>
                <w:sz w:val="21"/>
              </w:rPr>
            </w:pPr>
          </w:p>
          <w:p w14:paraId="58060D3B">
            <w:pPr>
              <w:spacing w:line="255" w:lineRule="auto"/>
              <w:rPr>
                <w:rFonts w:ascii="Arial"/>
                <w:sz w:val="21"/>
              </w:rPr>
            </w:pPr>
          </w:p>
          <w:p w14:paraId="73B0FA20">
            <w:pPr>
              <w:spacing w:line="256" w:lineRule="auto"/>
              <w:rPr>
                <w:rFonts w:ascii="Arial"/>
                <w:sz w:val="21"/>
              </w:rPr>
            </w:pPr>
          </w:p>
          <w:p w14:paraId="4499348B">
            <w:pPr>
              <w:spacing w:line="256" w:lineRule="auto"/>
              <w:rPr>
                <w:rFonts w:ascii="Arial"/>
                <w:sz w:val="21"/>
              </w:rPr>
            </w:pPr>
          </w:p>
          <w:p w14:paraId="0CEB9A62">
            <w:pPr>
              <w:spacing w:line="256" w:lineRule="auto"/>
              <w:rPr>
                <w:rFonts w:ascii="Arial"/>
                <w:sz w:val="21"/>
              </w:rPr>
            </w:pPr>
          </w:p>
          <w:p w14:paraId="1C50FF7F">
            <w:pPr>
              <w:pStyle w:val="6"/>
              <w:spacing w:before="133" w:line="199" w:lineRule="auto"/>
              <w:ind w:left="181"/>
            </w:pPr>
            <w:r>
              <w:rPr>
                <w:spacing w:val="7"/>
              </w:rPr>
              <w:t>商业设施</w:t>
            </w:r>
          </w:p>
        </w:tc>
        <w:tc>
          <w:tcPr>
            <w:tcW w:w="2179" w:type="dxa"/>
            <w:vAlign w:val="top"/>
          </w:tcPr>
          <w:p w14:paraId="2101FBC9">
            <w:pPr>
              <w:spacing w:line="261" w:lineRule="auto"/>
              <w:rPr>
                <w:rFonts w:ascii="Arial"/>
                <w:sz w:val="21"/>
              </w:rPr>
            </w:pPr>
          </w:p>
          <w:p w14:paraId="66B47F9D">
            <w:pPr>
              <w:pStyle w:val="6"/>
              <w:spacing w:before="133" w:line="237" w:lineRule="auto"/>
              <w:ind w:left="443" w:right="444" w:firstLine="8"/>
            </w:pPr>
            <w:r>
              <w:rPr>
                <w:spacing w:val="5"/>
              </w:rPr>
              <w:t>乡村金融</w:t>
            </w:r>
            <w:r>
              <w:rPr>
                <w:spacing w:val="1"/>
              </w:rPr>
              <w:t xml:space="preserve"> </w:t>
            </w:r>
            <w:r>
              <w:rPr>
                <w:spacing w:val="7"/>
              </w:rPr>
              <w:t>服务网点</w:t>
            </w:r>
          </w:p>
        </w:tc>
        <w:tc>
          <w:tcPr>
            <w:tcW w:w="837" w:type="dxa"/>
            <w:vAlign w:val="top"/>
          </w:tcPr>
          <w:p w14:paraId="02C559EA">
            <w:pPr>
              <w:spacing w:line="338" w:lineRule="auto"/>
              <w:rPr>
                <w:rFonts w:ascii="Arial"/>
                <w:sz w:val="21"/>
              </w:rPr>
            </w:pPr>
          </w:p>
          <w:p w14:paraId="69E4F428">
            <w:pPr>
              <w:spacing w:line="339" w:lineRule="auto"/>
              <w:rPr>
                <w:rFonts w:ascii="Arial"/>
                <w:sz w:val="21"/>
              </w:rPr>
            </w:pPr>
          </w:p>
          <w:p w14:paraId="7CE110AC">
            <w:pPr>
              <w:pStyle w:val="6"/>
              <w:spacing w:before="133" w:line="247" w:lineRule="exact"/>
              <w:ind w:left="363"/>
            </w:pPr>
            <w:r>
              <w:rPr>
                <w:position w:val="-2"/>
              </w:rPr>
              <w:t>-</w:t>
            </w:r>
          </w:p>
        </w:tc>
        <w:tc>
          <w:tcPr>
            <w:tcW w:w="3987" w:type="dxa"/>
            <w:vAlign w:val="top"/>
          </w:tcPr>
          <w:p w14:paraId="32B62DF6">
            <w:pPr>
              <w:spacing w:line="262" w:lineRule="auto"/>
              <w:rPr>
                <w:rFonts w:ascii="Arial"/>
                <w:sz w:val="21"/>
              </w:rPr>
            </w:pPr>
          </w:p>
          <w:p w14:paraId="7F6F128B">
            <w:pPr>
              <w:spacing w:line="263" w:lineRule="auto"/>
              <w:rPr>
                <w:rFonts w:ascii="Arial"/>
                <w:sz w:val="21"/>
              </w:rPr>
            </w:pPr>
          </w:p>
          <w:p w14:paraId="4E08F98A">
            <w:pPr>
              <w:pStyle w:val="6"/>
              <w:spacing w:before="133" w:line="199" w:lineRule="auto"/>
              <w:ind w:left="871"/>
            </w:pPr>
            <w:r>
              <w:rPr>
                <w:spacing w:val="8"/>
              </w:rPr>
              <w:t>与集镇共建共享</w:t>
            </w:r>
          </w:p>
        </w:tc>
      </w:tr>
      <w:tr w14:paraId="5FC8D32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99" w:hRule="atLeast"/>
        </w:trPr>
        <w:tc>
          <w:tcPr>
            <w:tcW w:w="986" w:type="dxa"/>
            <w:vMerge w:val="continue"/>
            <w:tcBorders>
              <w:top w:val="nil"/>
              <w:bottom w:val="nil"/>
            </w:tcBorders>
            <w:vAlign w:val="top"/>
          </w:tcPr>
          <w:p w14:paraId="2D99769C">
            <w:pPr>
              <w:rPr>
                <w:rFonts w:ascii="Arial"/>
                <w:sz w:val="21"/>
              </w:rPr>
            </w:pPr>
          </w:p>
        </w:tc>
        <w:tc>
          <w:tcPr>
            <w:tcW w:w="1661" w:type="dxa"/>
            <w:vMerge w:val="continue"/>
            <w:tcBorders>
              <w:top w:val="nil"/>
              <w:bottom w:val="nil"/>
            </w:tcBorders>
            <w:vAlign w:val="top"/>
          </w:tcPr>
          <w:p w14:paraId="5C59CCEB">
            <w:pPr>
              <w:rPr>
                <w:rFonts w:ascii="Arial"/>
                <w:sz w:val="21"/>
              </w:rPr>
            </w:pPr>
          </w:p>
        </w:tc>
        <w:tc>
          <w:tcPr>
            <w:tcW w:w="2179" w:type="dxa"/>
            <w:vAlign w:val="top"/>
          </w:tcPr>
          <w:p w14:paraId="32E647B6">
            <w:pPr>
              <w:spacing w:line="272" w:lineRule="auto"/>
              <w:rPr>
                <w:rFonts w:ascii="Arial"/>
                <w:sz w:val="21"/>
              </w:rPr>
            </w:pPr>
          </w:p>
          <w:p w14:paraId="04EFC716">
            <w:pPr>
              <w:pStyle w:val="6"/>
              <w:spacing w:before="133" w:line="199" w:lineRule="auto"/>
              <w:ind w:left="600"/>
            </w:pPr>
            <w:r>
              <w:rPr>
                <w:spacing w:val="8"/>
              </w:rPr>
              <w:t>农资店</w:t>
            </w:r>
          </w:p>
        </w:tc>
        <w:tc>
          <w:tcPr>
            <w:tcW w:w="837" w:type="dxa"/>
            <w:vAlign w:val="top"/>
          </w:tcPr>
          <w:p w14:paraId="3BADD524">
            <w:pPr>
              <w:spacing w:line="424" w:lineRule="auto"/>
              <w:rPr>
                <w:rFonts w:ascii="Arial"/>
                <w:sz w:val="21"/>
              </w:rPr>
            </w:pPr>
          </w:p>
          <w:p w14:paraId="0F4EC1C0">
            <w:pPr>
              <w:pStyle w:val="6"/>
              <w:spacing w:before="133" w:line="247" w:lineRule="exact"/>
              <w:ind w:left="363"/>
            </w:pPr>
            <w:r>
              <w:rPr>
                <w:position w:val="-2"/>
              </w:rPr>
              <w:t>-</w:t>
            </w:r>
          </w:p>
        </w:tc>
        <w:tc>
          <w:tcPr>
            <w:tcW w:w="3987" w:type="dxa"/>
            <w:vAlign w:val="top"/>
          </w:tcPr>
          <w:p w14:paraId="6BC1D8BF">
            <w:pPr>
              <w:spacing w:line="273" w:lineRule="auto"/>
              <w:rPr>
                <w:rFonts w:ascii="Arial"/>
                <w:sz w:val="21"/>
              </w:rPr>
            </w:pPr>
          </w:p>
          <w:p w14:paraId="69DEE7DD">
            <w:pPr>
              <w:pStyle w:val="6"/>
              <w:spacing w:before="133" w:line="199" w:lineRule="auto"/>
              <w:ind w:left="871"/>
            </w:pPr>
            <w:r>
              <w:rPr>
                <w:spacing w:val="8"/>
              </w:rPr>
              <w:t>与集镇共建共享</w:t>
            </w:r>
          </w:p>
        </w:tc>
      </w:tr>
      <w:tr w14:paraId="6E76E1C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12" w:hRule="atLeast"/>
        </w:trPr>
        <w:tc>
          <w:tcPr>
            <w:tcW w:w="986" w:type="dxa"/>
            <w:vMerge w:val="continue"/>
            <w:tcBorders>
              <w:top w:val="nil"/>
              <w:bottom w:val="nil"/>
            </w:tcBorders>
            <w:vAlign w:val="top"/>
          </w:tcPr>
          <w:p w14:paraId="1C5EB9BB">
            <w:pPr>
              <w:rPr>
                <w:rFonts w:ascii="Arial"/>
                <w:sz w:val="21"/>
              </w:rPr>
            </w:pPr>
          </w:p>
        </w:tc>
        <w:tc>
          <w:tcPr>
            <w:tcW w:w="1661" w:type="dxa"/>
            <w:vMerge w:val="continue"/>
            <w:tcBorders>
              <w:top w:val="nil"/>
              <w:bottom w:val="nil"/>
            </w:tcBorders>
            <w:vAlign w:val="top"/>
          </w:tcPr>
          <w:p w14:paraId="11380001">
            <w:pPr>
              <w:rPr>
                <w:rFonts w:ascii="Arial"/>
                <w:sz w:val="21"/>
              </w:rPr>
            </w:pPr>
          </w:p>
        </w:tc>
        <w:tc>
          <w:tcPr>
            <w:tcW w:w="2179" w:type="dxa"/>
            <w:vAlign w:val="top"/>
          </w:tcPr>
          <w:p w14:paraId="2FB238F6">
            <w:pPr>
              <w:spacing w:line="266" w:lineRule="auto"/>
              <w:rPr>
                <w:rFonts w:ascii="Arial"/>
                <w:sz w:val="21"/>
              </w:rPr>
            </w:pPr>
          </w:p>
          <w:p w14:paraId="43526BC6">
            <w:pPr>
              <w:pStyle w:val="6"/>
              <w:spacing w:before="133" w:line="238" w:lineRule="auto"/>
              <w:ind w:left="782" w:right="445" w:hanging="341"/>
            </w:pPr>
            <w:r>
              <w:rPr>
                <w:spacing w:val="8"/>
              </w:rPr>
              <w:t>快递服务</w:t>
            </w:r>
            <w:r>
              <w:t xml:space="preserve"> </w:t>
            </w:r>
            <w:r>
              <w:rPr>
                <w:spacing w:val="-3"/>
              </w:rPr>
              <w:t>网点</w:t>
            </w:r>
          </w:p>
        </w:tc>
        <w:tc>
          <w:tcPr>
            <w:tcW w:w="837" w:type="dxa"/>
            <w:vAlign w:val="top"/>
          </w:tcPr>
          <w:p w14:paraId="658E0834">
            <w:pPr>
              <w:spacing w:line="272" w:lineRule="auto"/>
              <w:rPr>
                <w:rFonts w:ascii="Arial"/>
                <w:sz w:val="21"/>
              </w:rPr>
            </w:pPr>
          </w:p>
          <w:p w14:paraId="7983C0D9">
            <w:pPr>
              <w:spacing w:line="272" w:lineRule="auto"/>
              <w:rPr>
                <w:rFonts w:ascii="Arial"/>
                <w:sz w:val="21"/>
              </w:rPr>
            </w:pPr>
          </w:p>
          <w:p w14:paraId="6EBAD03A">
            <w:pPr>
              <w:pStyle w:val="6"/>
              <w:spacing w:before="133" w:line="175" w:lineRule="auto"/>
              <w:ind w:left="333"/>
            </w:pPr>
            <w:r>
              <w:t>2</w:t>
            </w:r>
          </w:p>
        </w:tc>
        <w:tc>
          <w:tcPr>
            <w:tcW w:w="3987" w:type="dxa"/>
            <w:vAlign w:val="top"/>
          </w:tcPr>
          <w:p w14:paraId="276E6C03">
            <w:pPr>
              <w:spacing w:line="264" w:lineRule="auto"/>
              <w:rPr>
                <w:rFonts w:ascii="Arial"/>
                <w:sz w:val="21"/>
              </w:rPr>
            </w:pPr>
          </w:p>
          <w:p w14:paraId="6CD35AD5">
            <w:pPr>
              <w:spacing w:line="265" w:lineRule="auto"/>
              <w:rPr>
                <w:rFonts w:ascii="Arial"/>
                <w:sz w:val="21"/>
              </w:rPr>
            </w:pPr>
          </w:p>
          <w:p w14:paraId="69F3C207">
            <w:pPr>
              <w:pStyle w:val="6"/>
              <w:spacing w:before="133" w:line="199" w:lineRule="auto"/>
              <w:ind w:left="713"/>
            </w:pPr>
            <w:r>
              <w:rPr>
                <w:spacing w:val="8"/>
              </w:rPr>
              <w:t>与住家相结合设置</w:t>
            </w:r>
          </w:p>
        </w:tc>
      </w:tr>
      <w:tr w14:paraId="413EDBF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11" w:hRule="atLeast"/>
        </w:trPr>
        <w:tc>
          <w:tcPr>
            <w:tcW w:w="986" w:type="dxa"/>
            <w:vMerge w:val="continue"/>
            <w:tcBorders>
              <w:top w:val="nil"/>
              <w:bottom w:val="nil"/>
            </w:tcBorders>
            <w:vAlign w:val="top"/>
          </w:tcPr>
          <w:p w14:paraId="71F070C2">
            <w:pPr>
              <w:rPr>
                <w:rFonts w:ascii="Arial"/>
                <w:sz w:val="21"/>
              </w:rPr>
            </w:pPr>
          </w:p>
        </w:tc>
        <w:tc>
          <w:tcPr>
            <w:tcW w:w="1661" w:type="dxa"/>
            <w:vMerge w:val="continue"/>
            <w:tcBorders>
              <w:top w:val="nil"/>
              <w:bottom w:val="nil"/>
            </w:tcBorders>
            <w:vAlign w:val="top"/>
          </w:tcPr>
          <w:p w14:paraId="5828C063">
            <w:pPr>
              <w:rPr>
                <w:rFonts w:ascii="Arial"/>
                <w:sz w:val="21"/>
              </w:rPr>
            </w:pPr>
          </w:p>
        </w:tc>
        <w:tc>
          <w:tcPr>
            <w:tcW w:w="2179" w:type="dxa"/>
            <w:vAlign w:val="top"/>
          </w:tcPr>
          <w:p w14:paraId="003BE932">
            <w:pPr>
              <w:spacing w:line="266" w:lineRule="auto"/>
              <w:rPr>
                <w:rFonts w:ascii="Arial"/>
                <w:sz w:val="21"/>
              </w:rPr>
            </w:pPr>
          </w:p>
          <w:p w14:paraId="2173B155">
            <w:pPr>
              <w:spacing w:line="266" w:lineRule="auto"/>
              <w:rPr>
                <w:rFonts w:ascii="Arial"/>
                <w:sz w:val="21"/>
              </w:rPr>
            </w:pPr>
          </w:p>
          <w:p w14:paraId="20ECA62B">
            <w:pPr>
              <w:pStyle w:val="6"/>
              <w:spacing w:before="133" w:line="199" w:lineRule="auto"/>
              <w:ind w:left="440"/>
            </w:pPr>
            <w:r>
              <w:rPr>
                <w:spacing w:val="8"/>
              </w:rPr>
              <w:t>便民超市</w:t>
            </w:r>
          </w:p>
        </w:tc>
        <w:tc>
          <w:tcPr>
            <w:tcW w:w="837" w:type="dxa"/>
            <w:vAlign w:val="top"/>
          </w:tcPr>
          <w:p w14:paraId="4DCCF6FB">
            <w:pPr>
              <w:spacing w:line="273" w:lineRule="auto"/>
              <w:rPr>
                <w:rFonts w:ascii="Arial"/>
                <w:sz w:val="21"/>
              </w:rPr>
            </w:pPr>
          </w:p>
          <w:p w14:paraId="01965390">
            <w:pPr>
              <w:spacing w:line="273" w:lineRule="auto"/>
              <w:rPr>
                <w:rFonts w:ascii="Arial"/>
                <w:sz w:val="21"/>
              </w:rPr>
            </w:pPr>
          </w:p>
          <w:p w14:paraId="6BB8501F">
            <w:pPr>
              <w:pStyle w:val="6"/>
              <w:spacing w:before="133" w:line="175" w:lineRule="auto"/>
              <w:ind w:left="333"/>
            </w:pPr>
            <w:r>
              <w:t>2</w:t>
            </w:r>
          </w:p>
        </w:tc>
        <w:tc>
          <w:tcPr>
            <w:tcW w:w="3987" w:type="dxa"/>
            <w:vAlign w:val="top"/>
          </w:tcPr>
          <w:p w14:paraId="577E6478">
            <w:pPr>
              <w:spacing w:line="268" w:lineRule="auto"/>
              <w:rPr>
                <w:rFonts w:ascii="Arial"/>
                <w:sz w:val="21"/>
              </w:rPr>
            </w:pPr>
          </w:p>
          <w:p w14:paraId="497B51AA">
            <w:pPr>
              <w:pStyle w:val="6"/>
              <w:spacing w:before="133" w:line="237" w:lineRule="auto"/>
              <w:ind w:left="1214" w:right="66" w:hanging="1142"/>
            </w:pPr>
            <w:r>
              <w:rPr>
                <w:spacing w:val="1"/>
              </w:rPr>
              <w:t xml:space="preserve">保留与新建相结合， 满足片 </w:t>
            </w:r>
            <w:r>
              <w:rPr>
                <w:spacing w:val="3"/>
              </w:rPr>
              <w:t>区服务需求</w:t>
            </w:r>
          </w:p>
        </w:tc>
      </w:tr>
      <w:tr w14:paraId="2B45640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08" w:hRule="atLeast"/>
        </w:trPr>
        <w:tc>
          <w:tcPr>
            <w:tcW w:w="986" w:type="dxa"/>
            <w:vMerge w:val="continue"/>
            <w:tcBorders>
              <w:top w:val="nil"/>
            </w:tcBorders>
            <w:vAlign w:val="top"/>
          </w:tcPr>
          <w:p w14:paraId="13B583EF">
            <w:pPr>
              <w:rPr>
                <w:rFonts w:ascii="Arial"/>
                <w:sz w:val="21"/>
              </w:rPr>
            </w:pPr>
          </w:p>
        </w:tc>
        <w:tc>
          <w:tcPr>
            <w:tcW w:w="1661" w:type="dxa"/>
            <w:vMerge w:val="continue"/>
            <w:tcBorders>
              <w:top w:val="nil"/>
            </w:tcBorders>
            <w:vAlign w:val="top"/>
          </w:tcPr>
          <w:p w14:paraId="3B8842EE">
            <w:pPr>
              <w:rPr>
                <w:rFonts w:ascii="Arial"/>
                <w:sz w:val="21"/>
              </w:rPr>
            </w:pPr>
          </w:p>
        </w:tc>
        <w:tc>
          <w:tcPr>
            <w:tcW w:w="2179" w:type="dxa"/>
            <w:vAlign w:val="top"/>
          </w:tcPr>
          <w:p w14:paraId="6D552AA6">
            <w:pPr>
              <w:spacing w:line="278" w:lineRule="auto"/>
              <w:rPr>
                <w:rFonts w:ascii="Arial"/>
                <w:sz w:val="21"/>
              </w:rPr>
            </w:pPr>
          </w:p>
          <w:p w14:paraId="7018C18B">
            <w:pPr>
              <w:pStyle w:val="6"/>
              <w:spacing w:before="133" w:line="199" w:lineRule="auto"/>
              <w:ind w:left="440"/>
            </w:pPr>
            <w:r>
              <w:rPr>
                <w:spacing w:val="8"/>
              </w:rPr>
              <w:t>集贸市场</w:t>
            </w:r>
          </w:p>
        </w:tc>
        <w:tc>
          <w:tcPr>
            <w:tcW w:w="837" w:type="dxa"/>
            <w:vAlign w:val="top"/>
          </w:tcPr>
          <w:p w14:paraId="41470088">
            <w:pPr>
              <w:spacing w:line="430" w:lineRule="auto"/>
              <w:rPr>
                <w:rFonts w:ascii="Arial"/>
                <w:sz w:val="21"/>
              </w:rPr>
            </w:pPr>
          </w:p>
          <w:p w14:paraId="02D260F6">
            <w:pPr>
              <w:pStyle w:val="6"/>
              <w:spacing w:before="133" w:line="247" w:lineRule="exact"/>
              <w:ind w:left="363"/>
            </w:pPr>
            <w:r>
              <w:rPr>
                <w:position w:val="-2"/>
              </w:rPr>
              <w:t>-</w:t>
            </w:r>
          </w:p>
        </w:tc>
        <w:tc>
          <w:tcPr>
            <w:tcW w:w="3987" w:type="dxa"/>
            <w:vAlign w:val="top"/>
          </w:tcPr>
          <w:p w14:paraId="1EAB42DE">
            <w:pPr>
              <w:spacing w:line="242" w:lineRule="auto"/>
              <w:rPr>
                <w:rFonts w:ascii="Arial"/>
                <w:sz w:val="21"/>
              </w:rPr>
            </w:pPr>
          </w:p>
          <w:p w14:paraId="3F36D15B">
            <w:pPr>
              <w:pStyle w:val="6"/>
              <w:spacing w:before="133" w:line="199" w:lineRule="auto"/>
              <w:ind w:left="871"/>
            </w:pPr>
            <w:r>
              <w:rPr>
                <w:spacing w:val="8"/>
              </w:rPr>
              <w:t>与集镇共建共享</w:t>
            </w:r>
          </w:p>
        </w:tc>
      </w:tr>
    </w:tbl>
    <w:p w14:paraId="02AD742D">
      <w:pPr>
        <w:pStyle w:val="2"/>
        <w:spacing w:line="89" w:lineRule="exact"/>
        <w:rPr>
          <w:sz w:val="7"/>
        </w:rPr>
      </w:pPr>
    </w:p>
    <w:p w14:paraId="1349D531">
      <w:pPr>
        <w:spacing w:line="89" w:lineRule="exact"/>
        <w:rPr>
          <w:sz w:val="7"/>
          <w:szCs w:val="7"/>
        </w:rPr>
        <w:sectPr>
          <w:pgSz w:w="23811" w:h="16839"/>
          <w:pgMar w:top="376" w:right="0" w:bottom="400" w:left="445" w:header="0" w:footer="0" w:gutter="0"/>
          <w:cols w:space="720" w:num="1"/>
        </w:sectPr>
      </w:pPr>
    </w:p>
    <w:p w14:paraId="4CA3135A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102" name="IM 1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" name="IM 110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6.3 公用设施规划</w:t>
      </w:r>
    </w:p>
    <w:p w14:paraId="536FD303">
      <w:pPr>
        <w:spacing w:before="424" w:line="194" w:lineRule="auto"/>
        <w:ind w:left="5332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585984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161925</wp:posOffset>
                </wp:positionV>
                <wp:extent cx="14328775" cy="584200"/>
                <wp:effectExtent l="0" t="0" r="0" b="0"/>
                <wp:wrapNone/>
                <wp:docPr id="1104" name="Rect 1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1946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104" o:spid="_x0000_s1026" o:spt="1" style="position:absolute;left:0pt;margin-left:5.85pt;margin-top:12.75pt;height:46pt;width:1128.25pt;z-index:-250730496;mso-width-relative:page;mso-height-relative:page;" fillcolor="#F2F2F2" filled="t" stroked="f" coordsize="21600,21600" o:gfxdata="UEsDBAoAAAAAAIdO4kAAAAAAAAAAAAAAAAAEAAAAZHJzL1BLAwQUAAAACACHTuJA75nnn9YAAAAK&#10;AQAADwAAAGRycy9kb3ducmV2LnhtbE2PTUvEMBRF94L/ITzBnZM02LHWpgMK4nK0Cm7TJjbV5qU0&#10;mY/Or/fpRpeXc7nvvGpz9CPb2zkOARVkKwHMYhfMgL2Ct9fHqwJYTBqNHgNaBYuNsKnPzypdmnDA&#10;F7tvUs9oBGOpFbiUppLz2DnrdVyFySKxjzB7nSjOPTezPtC4H7kUYs29HpAuOD3ZB2e7r2bnFczF&#10;ttDuXsSlvX66Nc/LCd+bT6UuLzJxByzZY/orw48+qUNNTm3YoYlspJzdUFOBzHNgxKVcFxJY+0ty&#10;4HXF/79QfwNQSwMEFAAAAAgAh07iQCVs9QAwAgAAcgQAAA4AAABkcnMvZTJvRG9jLnhtbK1UwY7a&#10;MBC9V+o/WL6XAGWBIsIKgagqoS4qrXo2jkMs2R53bAj06ztOwtJue9hDhWTG9vh53pvnzB8v1rCz&#10;wqDB5XzQ63OmnIRCu2POv33dvJtyFqJwhTDgVM6vKvDHxds389rP1BAqMIVCRiAuzGqf8ypGP8uy&#10;ICtlReiBV442S0ArIk3xmBUoakK3Jhv2++OsBiw8glQh0Oq63eQdIr4GEMpSS7UGebLKxRYVlRGR&#10;KIVK+8AXTbVlqWR8KsugIjM5J6axGekSig9pzBZzMTui8JWWXQniNSW84GSFdnTpM9RaRMFOqP+C&#10;sloiBChjT4LNWiKNIsRi0H+hzb4SXjVcSOrgn0UP/w9Wfj7vkOmCnDDojzhzwlLPv5BurFkgfWof&#10;ZpS29zvsZoHCRPZSok3/RINdcj4ZjScPnF0Jazz4MBq34qpLZJJ2B6P3w+kkJUjKeJiOyAwpI7vj&#10;eAzxowLLUpBzpCoaUcV5G2KbektJ1wYwuthoY5oJHg8rg+wsqNObYfp16H+kGcfq1Pd0xEE63OIa&#10;R5Ukpi23FB2guJI2CK1pgpcbTXVtRYg7geQS8hC9o/hEQ2mAYKGLOKsAf/5rPeVT82iXs5pcl/Pw&#10;4yRQcWY+OWprsugtwFtwuAXuZFdA9Ab0Qr1sQjqA0dzCEsF+p+e1TLfQlnCS7sp5vIWr2HqfnqdU&#10;y2WTREb0Im7d3ssE3SqzPEUodSP6XYtOIrJi07bu2SSv/z5vsu6fisU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75nnn9YAAAAKAQAADwAAAAAAAAABACAAAAAiAAAAZHJzL2Rvd25yZXYueG1sUEsB&#10;AhQAFAAAAAgAh07iQCVs9QAwAgAAcgQAAA4AAAAAAAAAAQAgAAAAJQEAAGRycy9lMm9Eb2MueG1s&#10;UEsFBgAAAAAGAAYAWQEAAMc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drawing>
          <wp:anchor distT="0" distB="0" distL="0" distR="0" simplePos="0" relativeHeight="252590080" behindDoc="0" locked="0" layoutInCell="1" allowOverlap="1">
            <wp:simplePos x="0" y="0"/>
            <wp:positionH relativeFrom="column">
              <wp:posOffset>13068300</wp:posOffset>
            </wp:positionH>
            <wp:positionV relativeFrom="paragraph">
              <wp:posOffset>743585</wp:posOffset>
            </wp:positionV>
            <wp:extent cx="952500" cy="1037590"/>
            <wp:effectExtent l="0" t="0" r="0" b="0"/>
            <wp:wrapNone/>
            <wp:docPr id="1106" name="IM 1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" name="IM 1106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037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87008" behindDoc="0" locked="0" layoutInCell="1" allowOverlap="1">
            <wp:simplePos x="0" y="0"/>
            <wp:positionH relativeFrom="column">
              <wp:posOffset>5715000</wp:posOffset>
            </wp:positionH>
            <wp:positionV relativeFrom="paragraph">
              <wp:posOffset>745490</wp:posOffset>
            </wp:positionV>
            <wp:extent cx="8305800" cy="8874125"/>
            <wp:effectExtent l="0" t="0" r="0" b="0"/>
            <wp:wrapNone/>
            <wp:docPr id="1108" name="IM 1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" name="IM 1108"/>
                    <pic:cNvPicPr/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>
                      <a:off x="0" y="0"/>
                      <a:ext cx="8305799" cy="8874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完善公共服务设施配套，提升公用服务设施</w:t>
      </w:r>
    </w:p>
    <w:p w14:paraId="4760376B">
      <w:pPr>
        <w:spacing w:before="313" w:line="251" w:lineRule="auto"/>
        <w:ind w:left="155" w:right="14742" w:firstLine="1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680" o:spid="_x0000_s3680" o:spt="202" type="#_x0000_t202" style="position:absolute;left:0pt;margin-left:450pt;margin-top:-6.95pt;height:29.05pt;width:159pt;z-index:252591104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53725FD3">
                  <w:pPr>
                    <w:spacing w:before="125" w:line="194" w:lineRule="auto"/>
                    <w:ind w:left="20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给水工程规划图</w:t>
                  </w:r>
                </w:p>
              </w:txbxContent>
            </v:textbox>
          </v:shape>
        </w:pict>
      </w:r>
      <w:r>
        <w:pict>
          <v:shape id="_x0000_s3681" o:spid="_x0000_s3681" o:spt="202" type="#_x0000_t202" style="position:absolute;left:0pt;margin-left:1128.8pt;margin-top:30.6pt;height:96.4pt;width:36.5pt;z-index:252592128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553C29D">
                  <w:pPr>
                    <w:pStyle w:val="2"/>
                    <w:spacing w:line="248" w:lineRule="auto"/>
                  </w:pPr>
                </w:p>
                <w:p w14:paraId="4C3C3911">
                  <w:pPr>
                    <w:pStyle w:val="2"/>
                    <w:spacing w:line="248" w:lineRule="auto"/>
                  </w:pPr>
                </w:p>
                <w:p w14:paraId="1049C7B4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5"/>
          <w:sz w:val="36"/>
          <w:szCs w:val="36"/>
        </w:rPr>
        <w:t xml:space="preserve">规划供水采用自来水供水， </w:t>
      </w:r>
      <w:r>
        <w:rPr>
          <w:rFonts w:ascii="微软雅黑" w:hAnsi="微软雅黑" w:eastAsia="微软雅黑" w:cs="微软雅黑"/>
          <w:b/>
          <w:bCs/>
          <w:color w:val="C00000"/>
          <w:spacing w:val="-5"/>
          <w:sz w:val="36"/>
          <w:szCs w:val="36"/>
        </w:rPr>
        <w:t>接铁冲乡自来水厂，</w:t>
      </w:r>
      <w:r>
        <w:rPr>
          <w:rFonts w:ascii="微软雅黑" w:hAnsi="微软雅黑" w:eastAsia="微软雅黑" w:cs="微软雅黑"/>
          <w:spacing w:val="-5"/>
          <w:sz w:val="36"/>
          <w:szCs w:val="36"/>
        </w:rPr>
        <w:t>满足</w:t>
      </w:r>
      <w:r>
        <w:rPr>
          <w:rFonts w:ascii="微软雅黑" w:hAnsi="微软雅黑" w:eastAsia="微软雅黑" w:cs="微软雅黑"/>
          <w:spacing w:val="4"/>
          <w:sz w:val="36"/>
          <w:szCs w:val="36"/>
        </w:rPr>
        <w:t xml:space="preserve">  </w:t>
      </w:r>
      <w:r>
        <w:rPr>
          <w:rFonts w:ascii="微软雅黑" w:hAnsi="微软雅黑" w:eastAsia="微软雅黑" w:cs="微软雅黑"/>
          <w:sz w:val="36"/>
          <w:szCs w:val="36"/>
        </w:rPr>
        <w:t>村民生产生活需求。</w:t>
      </w:r>
      <w:r>
        <w:rPr>
          <w:rFonts w:ascii="微软雅黑" w:hAnsi="微软雅黑" w:eastAsia="微软雅黑" w:cs="微软雅黑"/>
          <w:b/>
          <w:bCs/>
          <w:sz w:val="36"/>
          <w:szCs w:val="36"/>
        </w:rPr>
        <w:t>干管管径采用DN150</w:t>
      </w:r>
      <w:r>
        <w:rPr>
          <w:rFonts w:ascii="微软雅黑" w:hAnsi="微软雅黑" w:eastAsia="微软雅黑" w:cs="微软雅黑"/>
          <w:b/>
          <w:bCs/>
          <w:spacing w:val="-1"/>
          <w:sz w:val="36"/>
          <w:szCs w:val="36"/>
        </w:rPr>
        <w:t>-200，支</w:t>
      </w:r>
      <w:r>
        <w:rPr>
          <w:rFonts w:ascii="微软雅黑" w:hAnsi="微软雅黑" w:eastAsia="微软雅黑" w:cs="微软雅黑"/>
          <w:b/>
          <w:bCs/>
          <w:sz w:val="36"/>
          <w:szCs w:val="36"/>
        </w:rPr>
        <w:t xml:space="preserve">   管管径采用DN100，供水量取60-80升/人/日，供水</w:t>
      </w:r>
      <w:r>
        <w:rPr>
          <w:rFonts w:ascii="微软雅黑" w:hAnsi="微软雅黑" w:eastAsia="微软雅黑" w:cs="微软雅黑"/>
          <w:b/>
          <w:bCs/>
          <w:spacing w:val="5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36"/>
          <w:szCs w:val="36"/>
        </w:rPr>
        <w:t>水压应达0.25~0.30MPa，入户水压不小于</w:t>
      </w:r>
    </w:p>
    <w:p w14:paraId="111C01BE">
      <w:pPr>
        <w:spacing w:before="25" w:line="172" w:lineRule="auto"/>
        <w:ind w:left="165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682" o:spid="_x0000_s3682" o:spt="202" type="#_x0000_t202" style="position:absolute;left:0pt;margin-left:1142.35pt;margin-top:13.95pt;height:264.95pt;width:13.75pt;z-index:2525931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CD59AFC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-3"/>
          <w:sz w:val="36"/>
          <w:szCs w:val="36"/>
        </w:rPr>
        <w:t>0.15MPa。</w:t>
      </w:r>
    </w:p>
    <w:p w14:paraId="5A3B3B38">
      <w:pPr>
        <w:pStyle w:val="2"/>
        <w:spacing w:line="340" w:lineRule="auto"/>
      </w:pPr>
    </w:p>
    <w:p w14:paraId="7C769B42">
      <w:pPr>
        <w:pStyle w:val="2"/>
        <w:spacing w:line="340" w:lineRule="auto"/>
      </w:pPr>
    </w:p>
    <w:p w14:paraId="2816964F">
      <w:pPr>
        <w:spacing w:before="154" w:line="194" w:lineRule="auto"/>
        <w:ind w:left="157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11"/>
          <w:sz w:val="36"/>
          <w:szCs w:val="36"/>
        </w:rPr>
        <w:t>给水水源：</w:t>
      </w:r>
    </w:p>
    <w:p w14:paraId="1089465B">
      <w:pPr>
        <w:spacing w:before="150" w:line="194" w:lineRule="auto"/>
        <w:ind w:left="909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-1"/>
          <w:sz w:val="36"/>
          <w:szCs w:val="36"/>
        </w:rPr>
        <w:t>集镇自来水厂</w:t>
      </w:r>
    </w:p>
    <w:p w14:paraId="60478F5B">
      <w:pPr>
        <w:pStyle w:val="2"/>
        <w:spacing w:line="319" w:lineRule="auto"/>
      </w:pPr>
    </w:p>
    <w:p w14:paraId="14F0F696">
      <w:pPr>
        <w:pStyle w:val="2"/>
        <w:spacing w:line="319" w:lineRule="auto"/>
      </w:pPr>
    </w:p>
    <w:p w14:paraId="7E6A9C6F">
      <w:pPr>
        <w:spacing w:before="155" w:line="194" w:lineRule="auto"/>
        <w:ind w:left="157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11"/>
          <w:sz w:val="36"/>
          <w:szCs w:val="36"/>
        </w:rPr>
        <w:t>给水管网：</w:t>
      </w:r>
    </w:p>
    <w:p w14:paraId="66DB4BB0">
      <w:pPr>
        <w:spacing w:before="149" w:line="249" w:lineRule="auto"/>
        <w:ind w:left="157" w:right="14840" w:firstLine="752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C00000"/>
          <w:spacing w:val="-1"/>
          <w:sz w:val="36"/>
          <w:szCs w:val="36"/>
        </w:rPr>
        <w:t>规划区内给水采用树枝状布置形式，供水管网结</w:t>
      </w:r>
      <w:r>
        <w:rPr>
          <w:rFonts w:ascii="微软雅黑" w:hAnsi="微软雅黑" w:eastAsia="微软雅黑" w:cs="微软雅黑"/>
          <w:b/>
          <w:bCs/>
          <w:color w:val="C00000"/>
          <w:spacing w:val="15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z w:val="36"/>
          <w:szCs w:val="36"/>
        </w:rPr>
        <w:t>合道路建设布置，</w:t>
      </w:r>
      <w:r>
        <w:rPr>
          <w:rFonts w:ascii="微软雅黑" w:hAnsi="微软雅黑" w:eastAsia="微软雅黑" w:cs="微软雅黑"/>
          <w:sz w:val="36"/>
          <w:szCs w:val="36"/>
        </w:rPr>
        <w:t>沿S330按DN200规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划设置，沿</w:t>
      </w:r>
    </w:p>
    <w:p w14:paraId="65D202C5">
      <w:pPr>
        <w:spacing w:before="15" w:line="249" w:lineRule="auto"/>
        <w:ind w:left="156" w:right="14823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683" o:spid="_x0000_s3683" o:spt="202" type="#_x0000_t202" style="position:absolute;left:0pt;margin-left:1124.3pt;margin-top:7.6pt;height:188.35pt;width:13.2pt;z-index:2525941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0E3BE03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36"/>
          <w:szCs w:val="36"/>
        </w:rPr>
        <w:t>X427、X316按DN150规划设置，沿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村庄主要道路设</w:t>
      </w:r>
      <w:r>
        <w:rPr>
          <w:rFonts w:ascii="微软雅黑" w:hAnsi="微软雅黑" w:eastAsia="微软雅黑" w:cs="微软雅黑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3"/>
          <w:sz w:val="36"/>
          <w:szCs w:val="36"/>
        </w:rPr>
        <w:t>置DN100支管，村庄内部按DN70规划设置。</w:t>
      </w:r>
    </w:p>
    <w:p w14:paraId="3A833125">
      <w:pPr>
        <w:pStyle w:val="2"/>
        <w:spacing w:line="293" w:lineRule="auto"/>
      </w:pPr>
    </w:p>
    <w:p w14:paraId="26F354A0">
      <w:pPr>
        <w:pStyle w:val="2"/>
        <w:spacing w:line="293" w:lineRule="auto"/>
      </w:pPr>
    </w:p>
    <w:p w14:paraId="61FB8016">
      <w:pPr>
        <w:pStyle w:val="2"/>
        <w:spacing w:line="293" w:lineRule="auto"/>
      </w:pPr>
    </w:p>
    <w:p w14:paraId="46C0A105">
      <w:pPr>
        <w:spacing w:before="1" w:line="2803" w:lineRule="exact"/>
      </w:pPr>
      <w:r>
        <w:drawing>
          <wp:anchor distT="0" distB="0" distL="0" distR="0" simplePos="0" relativeHeight="252589056" behindDoc="0" locked="0" layoutInCell="1" allowOverlap="1">
            <wp:simplePos x="0" y="0"/>
            <wp:positionH relativeFrom="column">
              <wp:posOffset>5716270</wp:posOffset>
            </wp:positionH>
            <wp:positionV relativeFrom="paragraph">
              <wp:posOffset>1294130</wp:posOffset>
            </wp:positionV>
            <wp:extent cx="1146175" cy="978535"/>
            <wp:effectExtent l="0" t="0" r="0" b="0"/>
            <wp:wrapNone/>
            <wp:docPr id="1110" name="IM 1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" name="IM 1110"/>
                    <pic:cNvPicPr/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>
                      <a:off x="0" y="0"/>
                      <a:ext cx="1146048" cy="978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88032" behindDoc="0" locked="0" layoutInCell="1" allowOverlap="1">
            <wp:simplePos x="0" y="0"/>
            <wp:positionH relativeFrom="column">
              <wp:posOffset>2895600</wp:posOffset>
            </wp:positionH>
            <wp:positionV relativeFrom="paragraph">
              <wp:posOffset>0</wp:posOffset>
            </wp:positionV>
            <wp:extent cx="2764790" cy="1786255"/>
            <wp:effectExtent l="0" t="0" r="0" b="0"/>
            <wp:wrapNone/>
            <wp:docPr id="1112" name="IM 1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" name="IM 1112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2764536" cy="1786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6"/>
        </w:rPr>
        <w:drawing>
          <wp:inline distT="0" distB="0" distL="0" distR="0">
            <wp:extent cx="2764155" cy="1779905"/>
            <wp:effectExtent l="0" t="0" r="0" b="0"/>
            <wp:docPr id="1114" name="IM 1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" name="IM 1114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2764536" cy="178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B778B">
      <w:pPr>
        <w:spacing w:before="62" w:line="713" w:lineRule="exact"/>
        <w:ind w:firstLine="22080"/>
      </w:pPr>
      <w:r>
        <w:rPr>
          <w:position w:val="-14"/>
        </w:rPr>
        <w:pict>
          <v:shape id="_x0000_s3684" o:spid="_x0000_s3684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251AD01">
                  <w:pPr>
                    <w:spacing w:before="211" w:line="172" w:lineRule="auto"/>
                    <w:ind w:left="41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91</w:t>
                  </w:r>
                </w:p>
              </w:txbxContent>
            </v:textbox>
            <w10:wrap type="none"/>
            <w10:anchorlock/>
          </v:shape>
        </w:pict>
      </w:r>
    </w:p>
    <w:p w14:paraId="13B5B3A0">
      <w:pPr>
        <w:spacing w:line="713" w:lineRule="exact"/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22037666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116" name="IM 1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 111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6.3 公用设施规划</w:t>
      </w:r>
    </w:p>
    <w:p w14:paraId="4B3AC1C7">
      <w:pPr>
        <w:spacing w:before="424" w:line="194" w:lineRule="auto"/>
        <w:ind w:left="5332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596224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161925</wp:posOffset>
                </wp:positionV>
                <wp:extent cx="14328775" cy="584200"/>
                <wp:effectExtent l="0" t="0" r="0" b="0"/>
                <wp:wrapNone/>
                <wp:docPr id="1118" name="Rect 1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1946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118" o:spid="_x0000_s1026" o:spt="1" style="position:absolute;left:0pt;margin-left:5.85pt;margin-top:12.75pt;height:46pt;width:1128.25pt;z-index:-250720256;mso-width-relative:page;mso-height-relative:page;" fillcolor="#F2F2F2" filled="t" stroked="f" coordsize="21600,21600" o:gfxdata="UEsDBAoAAAAAAIdO4kAAAAAAAAAAAAAAAAAEAAAAZHJzL1BLAwQUAAAACACHTuJA75nnn9YAAAAK&#10;AQAADwAAAGRycy9kb3ducmV2LnhtbE2PTUvEMBRF94L/ITzBnZM02LHWpgMK4nK0Cm7TJjbV5qU0&#10;mY/Or/fpRpeXc7nvvGpz9CPb2zkOARVkKwHMYhfMgL2Ct9fHqwJYTBqNHgNaBYuNsKnPzypdmnDA&#10;F7tvUs9oBGOpFbiUppLz2DnrdVyFySKxjzB7nSjOPTezPtC4H7kUYs29HpAuOD3ZB2e7r2bnFczF&#10;ttDuXsSlvX66Nc/LCd+bT6UuLzJxByzZY/orw48+qUNNTm3YoYlspJzdUFOBzHNgxKVcFxJY+0ty&#10;4HXF/79QfwNQSwMEFAAAAAgAh07iQCkZb4sxAgAAcgQAAA4AAABkcnMvZTJvRG9jLnhtbK1UwW4b&#10;IRC9V+o/IO71el3HSa2sIyuRq0pWYzWtesYs60UChg7Y6/TrO7C7SZv2kENlCT9geMy8eez1zdka&#10;dlIYNLiKl5MpZ8pJqLU7VPzb1827K85CFK4WBpyq+KMK/Gb19s1155dqBi2YWiEjEheWna94G6Nf&#10;FkWQrbIiTMArR5sNoBWRpngoahQdsVtTzKbTRdEB1h5BqhBo9a7f5AMjvoYQmkZLdQfyaJWLPSsq&#10;IyKVFFrtA1/lbJtGyXjfNEFFZipOlcY80iWE92ksVtdieUDhWy2HFMRrUnhRkxXa0aVPVHciCnZE&#10;/ReV1RIhQBMnEmzRF5IVoSrK6QttHlrhVa6FpA7+SfTw/2jl59MOma7JCWVJnXfCUs+/kG4sL5A+&#10;nQ9LCnvwOxxmgWAq9tygTf9UBjtX/HK+uLzg7JG4FuWH+aIXV50jk7Rbzt/Pri5TgKSIi6s5mSFF&#10;FM88HkP8qMCyBCqOlEUWVZy2IfahY0i6NoDR9UYbkyd42N8aZCdBnd7M0m9g/yPMONalvqcjDtLh&#10;ntc4yiRV2teW0B7qR9IGoTdN8HKjKa+tCHEnkFxCHqJ3FO9paAwQLQyIsxbw57/WUzw1j3Y568h1&#10;FQ8/jgIVZ+aTo7Ymi44AR7AfgTvaW6DySnqhXmZIBzCaETYI9js9r3W6hbaEk3RXxeMIb2PvfXqe&#10;Uq3XOYiM6EXcugcvE3WvzPoYodFZ9GctBonIirltw7NJXv99nqOePxWrX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O+Z55/WAAAACgEAAA8AAAAAAAAAAQAgAAAAIgAAAGRycy9kb3ducmV2LnhtbFBL&#10;AQIUABQAAAAIAIdO4kApGW+LMQIAAHIEAAAOAAAAAAAAAAEAIAAAACUBAABkcnMvZTJvRG9jLnht&#10;bFBLBQYAAAAABgAGAFkBAADI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drawing>
          <wp:anchor distT="0" distB="0" distL="0" distR="0" simplePos="0" relativeHeight="252598272" behindDoc="0" locked="0" layoutInCell="1" allowOverlap="1">
            <wp:simplePos x="0" y="0"/>
            <wp:positionH relativeFrom="column">
              <wp:posOffset>13106400</wp:posOffset>
            </wp:positionH>
            <wp:positionV relativeFrom="paragraph">
              <wp:posOffset>745490</wp:posOffset>
            </wp:positionV>
            <wp:extent cx="952500" cy="1037590"/>
            <wp:effectExtent l="0" t="0" r="0" b="0"/>
            <wp:wrapNone/>
            <wp:docPr id="1120" name="IM 1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IM 1120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037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95200" behindDoc="1" locked="0" layoutInCell="1" allowOverlap="1">
            <wp:simplePos x="0" y="0"/>
            <wp:positionH relativeFrom="column">
              <wp:posOffset>5668645</wp:posOffset>
            </wp:positionH>
            <wp:positionV relativeFrom="paragraph">
              <wp:posOffset>725805</wp:posOffset>
            </wp:positionV>
            <wp:extent cx="8339455" cy="8909050"/>
            <wp:effectExtent l="0" t="0" r="0" b="0"/>
            <wp:wrapNone/>
            <wp:docPr id="1122" name="IM 1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IM 1122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8339328" cy="8909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完善公共服务设施配套，提升公用服务设施</w:t>
      </w:r>
    </w:p>
    <w:p w14:paraId="77D16568">
      <w:pPr>
        <w:spacing w:before="317" w:line="249" w:lineRule="auto"/>
        <w:ind w:left="156" w:right="15031" w:hanging="1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685" o:spid="_x0000_s3685" o:spt="202" type="#_x0000_t202" style="position:absolute;left:0pt;margin-left:447.35pt;margin-top:-6.7pt;height:29.05pt;width:159pt;z-index:252599296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652A13F1">
                  <w:pPr>
                    <w:spacing w:before="125" w:line="194" w:lineRule="auto"/>
                    <w:ind w:left="20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排水工程规划图</w:t>
                  </w:r>
                </w:p>
              </w:txbxContent>
            </v:textbox>
          </v:shape>
        </w:pict>
      </w:r>
      <w:r>
        <w:pict>
          <v:shape id="_x0000_s3686" o:spid="_x0000_s3686" o:spt="202" type="#_x0000_t202" style="position:absolute;left:0pt;margin-left:1128.8pt;margin-top:30.8pt;height:96.4pt;width:36.5pt;z-index:25260032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1503416">
                  <w:pPr>
                    <w:pStyle w:val="2"/>
                    <w:spacing w:line="248" w:lineRule="auto"/>
                  </w:pPr>
                </w:p>
                <w:p w14:paraId="49AFD981">
                  <w:pPr>
                    <w:pStyle w:val="2"/>
                    <w:spacing w:line="248" w:lineRule="auto"/>
                  </w:pPr>
                </w:p>
                <w:p w14:paraId="32578E17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4"/>
          <w:sz w:val="36"/>
          <w:szCs w:val="36"/>
        </w:rPr>
        <w:t>采用雨污分流制</w:t>
      </w:r>
      <w:r>
        <w:rPr>
          <w:rFonts w:ascii="微软雅黑" w:hAnsi="微软雅黑" w:eastAsia="微软雅黑" w:cs="微软雅黑"/>
          <w:b/>
          <w:bCs/>
          <w:color w:val="C00000"/>
          <w:spacing w:val="-51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4"/>
          <w:sz w:val="36"/>
          <w:szCs w:val="36"/>
        </w:rPr>
        <w:t>，污水收集集中处理</w:t>
      </w:r>
      <w:r>
        <w:rPr>
          <w:rFonts w:ascii="微软雅黑" w:hAnsi="微软雅黑" w:eastAsia="微软雅黑" w:cs="微软雅黑"/>
          <w:b/>
          <w:bCs/>
          <w:color w:val="C00000"/>
          <w:spacing w:val="-52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4"/>
          <w:sz w:val="36"/>
          <w:szCs w:val="36"/>
        </w:rPr>
        <w:t>，雨水就</w:t>
      </w:r>
      <w:r>
        <w:rPr>
          <w:rFonts w:ascii="微软雅黑" w:hAnsi="微软雅黑" w:eastAsia="微软雅黑" w:cs="微软雅黑"/>
          <w:b/>
          <w:bCs/>
          <w:color w:val="C00000"/>
          <w:spacing w:val="3"/>
          <w:sz w:val="36"/>
          <w:szCs w:val="36"/>
        </w:rPr>
        <w:t>近排</w:t>
      </w:r>
      <w:r>
        <w:rPr>
          <w:rFonts w:ascii="微软雅黑" w:hAnsi="微软雅黑" w:eastAsia="微软雅黑" w:cs="微软雅黑"/>
          <w:b/>
          <w:bCs/>
          <w:color w:val="C00000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36"/>
          <w:szCs w:val="36"/>
        </w:rPr>
        <w:t>入自然水体。</w:t>
      </w:r>
    </w:p>
    <w:p w14:paraId="53FD0DD6">
      <w:pPr>
        <w:pStyle w:val="2"/>
        <w:spacing w:line="252" w:lineRule="auto"/>
      </w:pPr>
    </w:p>
    <w:p w14:paraId="1EE7A694">
      <w:pPr>
        <w:pStyle w:val="2"/>
        <w:spacing w:line="252" w:lineRule="auto"/>
      </w:pPr>
    </w:p>
    <w:p w14:paraId="38F62A12">
      <w:pPr>
        <w:spacing w:before="155" w:line="194" w:lineRule="auto"/>
        <w:ind w:left="153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10"/>
          <w:sz w:val="36"/>
          <w:szCs w:val="36"/>
        </w:rPr>
        <w:t>污水排放：</w:t>
      </w:r>
    </w:p>
    <w:p w14:paraId="6FFE7B10">
      <w:pPr>
        <w:spacing w:before="146" w:line="251" w:lineRule="auto"/>
        <w:ind w:left="155" w:right="15031" w:firstLine="644"/>
        <w:jc w:val="both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687" o:spid="_x0000_s3687" o:spt="202" type="#_x0000_t202" style="position:absolute;left:0pt;margin-left:1142.35pt;margin-top:20.7pt;height:264.95pt;width:13.75pt;z-index:2526013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CE3A7B4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13"/>
          <w:sz w:val="36"/>
          <w:szCs w:val="36"/>
        </w:rPr>
        <w:t>根据上位总体规划在铁冲乡政府所在地北部设</w:t>
      </w:r>
      <w:r>
        <w:rPr>
          <w:rFonts w:ascii="微软雅黑" w:hAnsi="微软雅黑" w:eastAsia="微软雅黑" w:cs="微软雅黑"/>
          <w:spacing w:val="3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4"/>
          <w:sz w:val="36"/>
          <w:szCs w:val="36"/>
        </w:rPr>
        <w:t>置有污水处理设施一处， 结合现状村庄污水处理设</w:t>
      </w:r>
      <w:r>
        <w:rPr>
          <w:rFonts w:ascii="微软雅黑" w:hAnsi="微软雅黑" w:eastAsia="微软雅黑" w:cs="微软雅黑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4"/>
          <w:sz w:val="36"/>
          <w:szCs w:val="36"/>
        </w:rPr>
        <w:t>施情况， 在大庄组、大岭组、长岭组等村民组共计</w:t>
      </w:r>
      <w:r>
        <w:rPr>
          <w:rFonts w:ascii="微软雅黑" w:hAnsi="微软雅黑" w:eastAsia="微软雅黑" w:cs="微软雅黑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10"/>
          <w:sz w:val="36"/>
          <w:szCs w:val="36"/>
        </w:rPr>
        <w:t xml:space="preserve">设3处污水处理设施， 以满足周边村庄、农旅以及 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产业设施的排水需求。</w:t>
      </w:r>
    </w:p>
    <w:p w14:paraId="298E1EF2">
      <w:pPr>
        <w:spacing w:before="12" w:line="250" w:lineRule="auto"/>
        <w:ind w:left="157" w:right="15029" w:firstLine="751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8"/>
          <w:sz w:val="36"/>
          <w:szCs w:val="36"/>
        </w:rPr>
        <w:t>规划沿S330铺设污水主干管， 管径</w:t>
      </w:r>
      <w:r>
        <w:rPr>
          <w:rFonts w:ascii="微软雅黑" w:hAnsi="微软雅黑" w:eastAsia="微软雅黑" w:cs="微软雅黑"/>
          <w:sz w:val="36"/>
          <w:szCs w:val="36"/>
        </w:rPr>
        <w:t>DN</w:t>
      </w:r>
      <w:r>
        <w:rPr>
          <w:rFonts w:ascii="微软雅黑" w:hAnsi="微软雅黑" w:eastAsia="微软雅黑" w:cs="微软雅黑"/>
          <w:spacing w:val="8"/>
          <w:sz w:val="36"/>
          <w:szCs w:val="36"/>
        </w:rPr>
        <w:t>300，</w:t>
      </w:r>
      <w:r>
        <w:rPr>
          <w:rFonts w:ascii="微软雅黑" w:hAnsi="微软雅黑" w:eastAsia="微软雅黑" w:cs="微软雅黑"/>
          <w:spacing w:val="3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2"/>
          <w:sz w:val="36"/>
          <w:szCs w:val="36"/>
        </w:rPr>
        <w:t>沿X316、X427铺设污水支管， 管径D</w:t>
      </w:r>
      <w:r>
        <w:rPr>
          <w:rFonts w:ascii="微软雅黑" w:hAnsi="微软雅黑" w:eastAsia="微软雅黑" w:cs="微软雅黑"/>
          <w:spacing w:val="-3"/>
          <w:sz w:val="36"/>
          <w:szCs w:val="36"/>
        </w:rPr>
        <w:t>N150， 沿连</w:t>
      </w:r>
      <w:r>
        <w:rPr>
          <w:rFonts w:ascii="微软雅黑" w:hAnsi="微软雅黑" w:eastAsia="微软雅黑" w:cs="微软雅黑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5"/>
          <w:sz w:val="36"/>
          <w:szCs w:val="36"/>
        </w:rPr>
        <w:t>接村庄主要道路铺污水次干管， 管径DN100。</w:t>
      </w:r>
    </w:p>
    <w:p w14:paraId="027B146C">
      <w:pPr>
        <w:pStyle w:val="2"/>
        <w:spacing w:line="252" w:lineRule="auto"/>
      </w:pPr>
      <w:r>
        <w:pict>
          <v:shape id="_x0000_s3688" o:spid="_x0000_s3688" o:spt="202" type="#_x0000_t202" style="position:absolute;left:0pt;margin-left:1124.3pt;margin-top:7.55pt;height:188.35pt;width:13.2pt;z-index:2526023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87ADD4A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296E52DF">
      <w:pPr>
        <w:pStyle w:val="2"/>
        <w:spacing w:line="252" w:lineRule="auto"/>
      </w:pPr>
    </w:p>
    <w:p w14:paraId="190BE026">
      <w:pPr>
        <w:spacing w:before="155" w:line="194" w:lineRule="auto"/>
        <w:ind w:left="161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11"/>
          <w:sz w:val="36"/>
          <w:szCs w:val="36"/>
        </w:rPr>
        <w:t>雨水排放：</w:t>
      </w:r>
    </w:p>
    <w:p w14:paraId="1E1097D0">
      <w:pPr>
        <w:spacing w:before="150" w:line="251" w:lineRule="auto"/>
        <w:ind w:left="186" w:right="15032" w:firstLine="806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z w:val="36"/>
          <w:szCs w:val="36"/>
        </w:rPr>
        <w:t>规划在中心村以及7个自然村规划8个雨水排水</w:t>
      </w:r>
      <w:r>
        <w:rPr>
          <w:rFonts w:ascii="微软雅黑" w:hAnsi="微软雅黑" w:eastAsia="微软雅黑" w:cs="微软雅黑"/>
          <w:spacing w:val="18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1"/>
          <w:sz w:val="36"/>
          <w:szCs w:val="36"/>
        </w:rPr>
        <w:t>口， 铺设雨水管沟， 雨水就近排放至水塘、干渠和</w:t>
      </w:r>
      <w:r>
        <w:rPr>
          <w:rFonts w:ascii="微软雅黑" w:hAnsi="微软雅黑" w:eastAsia="微软雅黑" w:cs="微软雅黑"/>
          <w:spacing w:val="5"/>
          <w:sz w:val="36"/>
          <w:szCs w:val="36"/>
        </w:rPr>
        <w:t xml:space="preserve">   </w:t>
      </w:r>
      <w:r>
        <w:rPr>
          <w:rFonts w:ascii="微软雅黑" w:hAnsi="微软雅黑" w:eastAsia="微软雅黑" w:cs="微软雅黑"/>
          <w:spacing w:val="-12"/>
          <w:sz w:val="36"/>
          <w:szCs w:val="36"/>
        </w:rPr>
        <w:t>田地。</w:t>
      </w:r>
    </w:p>
    <w:p w14:paraId="1758B601">
      <w:pPr>
        <w:pStyle w:val="2"/>
        <w:spacing w:line="255" w:lineRule="auto"/>
      </w:pPr>
    </w:p>
    <w:p w14:paraId="690C5BB3">
      <w:pPr>
        <w:pStyle w:val="2"/>
        <w:spacing w:line="255" w:lineRule="auto"/>
      </w:pPr>
    </w:p>
    <w:p w14:paraId="422B2B0C">
      <w:pPr>
        <w:pStyle w:val="2"/>
        <w:spacing w:line="255" w:lineRule="auto"/>
      </w:pPr>
    </w:p>
    <w:p w14:paraId="7C3E9F2A">
      <w:pPr>
        <w:pStyle w:val="2"/>
        <w:spacing w:line="255" w:lineRule="auto"/>
      </w:pPr>
      <w:r>
        <w:drawing>
          <wp:anchor distT="0" distB="0" distL="0" distR="0" simplePos="0" relativeHeight="252597248" behindDoc="0" locked="0" layoutInCell="1" allowOverlap="1">
            <wp:simplePos x="0" y="0"/>
            <wp:positionH relativeFrom="column">
              <wp:posOffset>5638800</wp:posOffset>
            </wp:positionH>
            <wp:positionV relativeFrom="paragraph">
              <wp:posOffset>36830</wp:posOffset>
            </wp:positionV>
            <wp:extent cx="3052445" cy="1068070"/>
            <wp:effectExtent l="0" t="0" r="0" b="0"/>
            <wp:wrapNone/>
            <wp:docPr id="1124" name="IM 1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IM 1124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3052571" cy="106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06F0B0">
      <w:pPr>
        <w:pStyle w:val="2"/>
        <w:spacing w:line="255" w:lineRule="auto"/>
      </w:pPr>
    </w:p>
    <w:p w14:paraId="5A956D8B">
      <w:pPr>
        <w:pStyle w:val="2"/>
        <w:spacing w:line="255" w:lineRule="auto"/>
      </w:pPr>
    </w:p>
    <w:p w14:paraId="32B28E29">
      <w:pPr>
        <w:pStyle w:val="2"/>
        <w:spacing w:line="256" w:lineRule="auto"/>
      </w:pPr>
    </w:p>
    <w:p w14:paraId="3F65C895">
      <w:pPr>
        <w:spacing w:before="1" w:line="713" w:lineRule="exact"/>
        <w:ind w:firstLine="22080"/>
      </w:pPr>
      <w:r>
        <w:rPr>
          <w:position w:val="-14"/>
        </w:rPr>
        <w:pict>
          <v:shape id="_x0000_s3689" o:spid="_x0000_s3689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D2E7ED1">
                  <w:pPr>
                    <w:spacing w:before="211" w:line="172" w:lineRule="auto"/>
                    <w:ind w:left="41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92</w:t>
                  </w:r>
                </w:p>
              </w:txbxContent>
            </v:textbox>
            <w10:wrap type="none"/>
            <w10:anchorlock/>
          </v:shape>
        </w:pict>
      </w:r>
    </w:p>
    <w:p w14:paraId="4C7C6119">
      <w:pPr>
        <w:spacing w:line="713" w:lineRule="exact"/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2D2ADFCC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126" name="IM 1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IM 112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6.3 公用设施规划</w:t>
      </w:r>
    </w:p>
    <w:p w14:paraId="38A14BD3">
      <w:pPr>
        <w:spacing w:before="424" w:line="164" w:lineRule="auto"/>
        <w:ind w:left="5332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603392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161925</wp:posOffset>
                </wp:positionV>
                <wp:extent cx="14328775" cy="584200"/>
                <wp:effectExtent l="0" t="0" r="0" b="0"/>
                <wp:wrapNone/>
                <wp:docPr id="1128" name="Rect 1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1962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128" o:spid="_x0000_s1026" o:spt="1" style="position:absolute;left:0pt;margin-left:5.85pt;margin-top:12.75pt;height:46pt;width:1128.25pt;z-index:-250713088;mso-width-relative:page;mso-height-relative:page;" fillcolor="#F2F2F2" filled="t" stroked="f" coordsize="21600,21600" o:gfxdata="UEsDBAoAAAAAAIdO4kAAAAAAAAAAAAAAAAAEAAAAZHJzL1BLAwQUAAAACACHTuJA75nnn9YAAAAK&#10;AQAADwAAAGRycy9kb3ducmV2LnhtbE2PTUvEMBRF94L/ITzBnZM02LHWpgMK4nK0Cm7TJjbV5qU0&#10;mY/Or/fpRpeXc7nvvGpz9CPb2zkOARVkKwHMYhfMgL2Ct9fHqwJYTBqNHgNaBYuNsKnPzypdmnDA&#10;F7tvUs9oBGOpFbiUppLz2DnrdVyFySKxjzB7nSjOPTezPtC4H7kUYs29HpAuOD3ZB2e7r2bnFczF&#10;ttDuXsSlvX66Nc/LCd+bT6UuLzJxByzZY/orw48+qUNNTm3YoYlspJzdUFOBzHNgxKVcFxJY+0ty&#10;4HXF/79QfwNQSwMEFAAAAAgAh07iQOinqPMwAgAAcgQAAA4AAABkcnMvZTJvRG9jLnhtbK1UwY7a&#10;MBC9V+o/WL6XAGWBIsIKgagqoS4qrXo2jkMs2R53bAj06ztOwtJue9hDhWSe7fHzzJvnzB8v1rCz&#10;wqDB5XzQ63OmnIRCu2POv33dvJtyFqJwhTDgVM6vKvDHxds389rP1BAqMIVCRiQuzGqf8ypGP8uy&#10;ICtlReiBV442S0ArIk3xmBUoamK3Jhv2++OsBiw8glQh0Oq63eQdI76GEMpSS7UGebLKxZYVlRGR&#10;SgqV9oEvmmzLUsn4VJZBRWZyTpXGZqRLCB/SmC3mYnZE4SstuxTEa1J4UZMV2tGlz1RrEQU7of6L&#10;ymqJEKCMPQk2awtpFKEqBv0X2uwr4VVTC0kd/LPo4f/Rys/nHTJdkBMGQ+q8E5Z6/oV0Y80C6VP7&#10;MKOwvd9hNwsEU7GXEm36pzLYJeeT0XjywNmVuMaDD+NhK666RCZpdzB6P5xOUoCkiIfpiMyQIrI7&#10;j8cQPyqwLIGcI2XRiCrO2xDb0FtIujaA0cVGG9NM8HhYGWRnQZ3eDNOvY/8jzDhWp76nIw7S4ZbX&#10;OMokVdrWltABiitpg9CaJni50ZTXVoS4E0guIQ/RO4pPNJQGiBY6xFkF+PNf6ymemke7nNXkupyH&#10;HyeBijPzyVFbk0VvAG/gcAPuZFdA5Q3ohXrZQDqA0dxgiWC/0/NapltoSzhJd+U83uAqtt6n5ynV&#10;ctkEkRG9iFu39zJRt8osTxFK3Yh+16KTiKzYtK17Nsnrv8+bqPunYvEL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75nnn9YAAAAKAQAADwAAAAAAAAABACAAAAAiAAAAZHJzL2Rvd25yZXYueG1sUEsB&#10;AhQAFAAAAAgAh07iQOinqPMwAgAAcgQAAA4AAAAAAAAAAQAgAAAAJQEAAGRycy9lMm9Eb2MueG1s&#10;UEsFBgAAAAAGAAYAWQEAAMc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完善公共服务设施配套，提升公用服务设施</w:t>
      </w:r>
    </w:p>
    <w:p w14:paraId="3E3F40EE">
      <w:pPr>
        <w:spacing w:line="580" w:lineRule="exact"/>
        <w:ind w:firstLine="8908"/>
      </w:pPr>
      <w:r>
        <w:pict>
          <v:shape id="_x0000_s3690" o:spid="_x0000_s3690" o:spt="202" type="#_x0000_t202" style="position:absolute;left:0pt;margin-left:7.65pt;margin-top:21.6pt;height:27pt;width:88.05pt;z-index:2526095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27A6DFC">
                  <w:pPr>
                    <w:spacing w:before="20" w:line="194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3"/>
                      <w:sz w:val="36"/>
                      <w:szCs w:val="36"/>
                    </w:rPr>
                    <w:t>电力工程：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606464" behindDoc="0" locked="0" layoutInCell="1" allowOverlap="1">
            <wp:simplePos x="0" y="0"/>
            <wp:positionH relativeFrom="column">
              <wp:posOffset>13066395</wp:posOffset>
            </wp:positionH>
            <wp:positionV relativeFrom="paragraph">
              <wp:posOffset>8890</wp:posOffset>
            </wp:positionV>
            <wp:extent cx="952500" cy="1037590"/>
            <wp:effectExtent l="0" t="0" r="0" b="0"/>
            <wp:wrapNone/>
            <wp:docPr id="1130" name="IM 1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IM 1130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037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04416" behindDoc="1" locked="0" layoutInCell="1" allowOverlap="1">
            <wp:simplePos x="0" y="0"/>
            <wp:positionH relativeFrom="column">
              <wp:posOffset>5656580</wp:posOffset>
            </wp:positionH>
            <wp:positionV relativeFrom="paragraph">
              <wp:posOffset>0</wp:posOffset>
            </wp:positionV>
            <wp:extent cx="8362315" cy="8872855"/>
            <wp:effectExtent l="0" t="0" r="0" b="0"/>
            <wp:wrapNone/>
            <wp:docPr id="1132" name="IM 1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IM 1132"/>
                    <pic:cNvPicPr/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>
                      <a:off x="0" y="0"/>
                      <a:ext cx="8362188" cy="8872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1"/>
        </w:rPr>
        <w:pict>
          <v:shape id="_x0000_s3691" o:spid="_x0000_s3691" o:spt="202" type="#_x0000_t202" style="height:29.05pt;width:195.8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54F5E741">
                  <w:pPr>
                    <w:spacing w:before="125" w:line="194" w:lineRule="auto"/>
                    <w:ind w:left="22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36"/>
                      <w:szCs w:val="36"/>
                    </w:rPr>
                    <w:t>电力电信工程规划图</w:t>
                  </w:r>
                </w:p>
              </w:txbxContent>
            </v:textbox>
            <w10:wrap type="none"/>
            <w10:anchorlock/>
          </v:shape>
        </w:pict>
      </w:r>
    </w:p>
    <w:p w14:paraId="1B5A66CE">
      <w:pPr>
        <w:pStyle w:val="2"/>
        <w:spacing w:line="365" w:lineRule="auto"/>
      </w:pPr>
    </w:p>
    <w:p w14:paraId="1FA60DC7">
      <w:pPr>
        <w:spacing w:before="154" w:line="249" w:lineRule="auto"/>
        <w:ind w:left="173" w:right="14672" w:firstLine="751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692" o:spid="_x0000_s3692" o:spt="202" type="#_x0000_t202" style="position:absolute;left:0pt;margin-left:1128.8pt;margin-top:-9.75pt;height:96.4pt;width:36.5pt;z-index:252607488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4E7E3B9">
                  <w:pPr>
                    <w:pStyle w:val="2"/>
                    <w:spacing w:line="248" w:lineRule="auto"/>
                  </w:pPr>
                </w:p>
                <w:p w14:paraId="590301D4">
                  <w:pPr>
                    <w:pStyle w:val="2"/>
                    <w:spacing w:line="248" w:lineRule="auto"/>
                  </w:pPr>
                </w:p>
                <w:p w14:paraId="6F56FF93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-4"/>
          <w:sz w:val="36"/>
          <w:szCs w:val="36"/>
        </w:rPr>
        <w:t>电源来源铁冲乡政府所在地东北侧35KV变电站，</w:t>
      </w:r>
      <w:r>
        <w:rPr>
          <w:rFonts w:ascii="微软雅黑" w:hAnsi="微软雅黑" w:eastAsia="微软雅黑" w:cs="微软雅黑"/>
          <w:b/>
          <w:bCs/>
          <w:color w:val="C00000"/>
          <w:spacing w:val="9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6"/>
          <w:sz w:val="36"/>
          <w:szCs w:val="36"/>
        </w:rPr>
        <w:t>电力管线沿乡镇内主要道路铺设。</w:t>
      </w:r>
    </w:p>
    <w:p w14:paraId="38D74DB9">
      <w:pPr>
        <w:spacing w:before="8" w:line="251" w:lineRule="auto"/>
        <w:ind w:left="157" w:right="14699" w:firstLine="753"/>
        <w:jc w:val="both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693" o:spid="_x0000_s3693" o:spt="202" type="#_x0000_t202" style="position:absolute;left:0pt;margin-left:1142.35pt;margin-top:46.15pt;height:264.95pt;width:13.75pt;z-index:2526085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6D49448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规划区居民点采用架空电力线供，采用树干式敷</w:t>
      </w:r>
      <w:r>
        <w:rPr>
          <w:rFonts w:ascii="微软雅黑" w:hAnsi="微软雅黑" w:eastAsia="微软雅黑" w:cs="微软雅黑"/>
          <w:spacing w:val="5"/>
          <w:sz w:val="36"/>
          <w:szCs w:val="36"/>
        </w:rPr>
        <w:t xml:space="preserve">  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设，东西路设置在路东，南北路设置在路南，由35KV</w:t>
      </w:r>
      <w:r>
        <w:rPr>
          <w:rFonts w:ascii="微软雅黑" w:hAnsi="微软雅黑" w:eastAsia="微软雅黑" w:cs="微软雅黑"/>
          <w:spacing w:val="18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变电站引入，经变压器降压后供村民使用。各住宅实</w:t>
      </w:r>
      <w:r>
        <w:rPr>
          <w:rFonts w:ascii="微软雅黑" w:hAnsi="微软雅黑" w:eastAsia="微软雅黑" w:cs="微软雅黑"/>
          <w:spacing w:val="5"/>
          <w:sz w:val="36"/>
          <w:szCs w:val="36"/>
        </w:rPr>
        <w:t xml:space="preserve">  </w:t>
      </w:r>
      <w:r>
        <w:rPr>
          <w:rFonts w:ascii="微软雅黑" w:hAnsi="微软雅黑" w:eastAsia="微软雅黑" w:cs="微软雅黑"/>
          <w:spacing w:val="-6"/>
          <w:sz w:val="36"/>
          <w:szCs w:val="36"/>
        </w:rPr>
        <w:t>行一户一表制，</w:t>
      </w:r>
      <w:r>
        <w:rPr>
          <w:rFonts w:ascii="微软雅黑" w:hAnsi="微软雅黑" w:eastAsia="微软雅黑" w:cs="微软雅黑"/>
          <w:spacing w:val="-8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6"/>
          <w:sz w:val="36"/>
          <w:szCs w:val="36"/>
        </w:rPr>
        <w:t>公共建筑实行单独计量。</w:t>
      </w:r>
    </w:p>
    <w:p w14:paraId="56B093C8">
      <w:pPr>
        <w:pStyle w:val="2"/>
        <w:spacing w:line="252" w:lineRule="auto"/>
      </w:pPr>
    </w:p>
    <w:p w14:paraId="014861BE">
      <w:pPr>
        <w:pStyle w:val="2"/>
        <w:spacing w:line="252" w:lineRule="auto"/>
      </w:pPr>
    </w:p>
    <w:p w14:paraId="154014F2">
      <w:pPr>
        <w:spacing w:before="155" w:line="194" w:lineRule="auto"/>
        <w:ind w:left="173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13"/>
          <w:sz w:val="36"/>
          <w:szCs w:val="36"/>
        </w:rPr>
        <w:t>电信工程：</w:t>
      </w:r>
    </w:p>
    <w:p w14:paraId="22B5D0A9">
      <w:pPr>
        <w:spacing w:before="152" w:line="250" w:lineRule="auto"/>
        <w:ind w:left="155" w:right="14752" w:firstLine="772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694" o:spid="_x0000_s3694" o:spt="202" type="#_x0000_t202" style="position:absolute;left:0pt;margin-left:1124.3pt;margin-top:111.7pt;height:188.35pt;width:13.2pt;z-index:2526105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26B7B7C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36"/>
          <w:szCs w:val="36"/>
        </w:rPr>
        <w:t>电信管线主要沿X427和X316进行铺设，接铁冲</w:t>
      </w:r>
      <w:r>
        <w:rPr>
          <w:rFonts w:ascii="微软雅黑" w:hAnsi="微软雅黑" w:eastAsia="微软雅黑" w:cs="微软雅黑"/>
          <w:b/>
          <w:bCs/>
          <w:color w:val="C00000"/>
          <w:spacing w:val="8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6"/>
          <w:sz w:val="36"/>
          <w:szCs w:val="36"/>
        </w:rPr>
        <w:t>乡电信支局。</w:t>
      </w:r>
      <w:r>
        <w:rPr>
          <w:rFonts w:ascii="微软雅黑" w:hAnsi="微软雅黑" w:eastAsia="微软雅黑" w:cs="微软雅黑"/>
          <w:spacing w:val="-6"/>
          <w:sz w:val="36"/>
          <w:szCs w:val="36"/>
        </w:rPr>
        <w:t>统一对村域电信信号进行整合， 布置2</w:t>
      </w:r>
      <w:r>
        <w:rPr>
          <w:rFonts w:ascii="微软雅黑" w:hAnsi="微软雅黑" w:eastAsia="微软雅黑" w:cs="微软雅黑"/>
          <w:spacing w:val="3"/>
          <w:sz w:val="36"/>
          <w:szCs w:val="36"/>
        </w:rPr>
        <w:t xml:space="preserve">   </w:t>
      </w:r>
      <w:r>
        <w:rPr>
          <w:rFonts w:ascii="微软雅黑" w:hAnsi="微软雅黑" w:eastAsia="微软雅黑" w:cs="微软雅黑"/>
          <w:sz w:val="36"/>
          <w:szCs w:val="36"/>
        </w:rPr>
        <w:t>处通信基站，位于花园组、长岭组，提升手机及5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G网</w:t>
      </w:r>
      <w:r>
        <w:rPr>
          <w:rFonts w:ascii="微软雅黑" w:hAnsi="微软雅黑" w:eastAsia="微软雅黑" w:cs="微软雅黑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络覆盖，满足周边村庄及农旅产业项目使用需求。</w:t>
      </w:r>
    </w:p>
    <w:p w14:paraId="239391BA">
      <w:pPr>
        <w:pStyle w:val="2"/>
        <w:spacing w:line="242" w:lineRule="auto"/>
      </w:pPr>
    </w:p>
    <w:p w14:paraId="35C81790">
      <w:pPr>
        <w:pStyle w:val="2"/>
        <w:spacing w:line="243" w:lineRule="auto"/>
      </w:pPr>
    </w:p>
    <w:p w14:paraId="4F2C2273">
      <w:pPr>
        <w:pStyle w:val="2"/>
        <w:spacing w:line="243" w:lineRule="auto"/>
      </w:pPr>
    </w:p>
    <w:p w14:paraId="214CD061">
      <w:pPr>
        <w:pStyle w:val="2"/>
        <w:spacing w:line="243" w:lineRule="auto"/>
      </w:pPr>
    </w:p>
    <w:p w14:paraId="0EAF63ED">
      <w:pPr>
        <w:pStyle w:val="2"/>
        <w:spacing w:line="243" w:lineRule="auto"/>
      </w:pPr>
    </w:p>
    <w:p w14:paraId="4C22967B">
      <w:pPr>
        <w:pStyle w:val="2"/>
        <w:spacing w:line="243" w:lineRule="auto"/>
      </w:pPr>
    </w:p>
    <w:p w14:paraId="42979788">
      <w:pPr>
        <w:pStyle w:val="2"/>
        <w:spacing w:line="243" w:lineRule="auto"/>
      </w:pPr>
    </w:p>
    <w:p w14:paraId="49E15B6A">
      <w:pPr>
        <w:pStyle w:val="2"/>
        <w:spacing w:line="243" w:lineRule="auto"/>
      </w:pPr>
    </w:p>
    <w:p w14:paraId="58C8C501">
      <w:pPr>
        <w:pStyle w:val="2"/>
        <w:spacing w:line="243" w:lineRule="auto"/>
      </w:pPr>
    </w:p>
    <w:p w14:paraId="57567678">
      <w:pPr>
        <w:pStyle w:val="2"/>
        <w:spacing w:line="243" w:lineRule="auto"/>
      </w:pPr>
    </w:p>
    <w:p w14:paraId="4149216C">
      <w:pPr>
        <w:pStyle w:val="2"/>
        <w:spacing w:line="243" w:lineRule="auto"/>
      </w:pPr>
    </w:p>
    <w:p w14:paraId="03CD89B5">
      <w:pPr>
        <w:pStyle w:val="2"/>
        <w:spacing w:line="243" w:lineRule="auto"/>
      </w:pPr>
    </w:p>
    <w:p w14:paraId="63D6F451">
      <w:pPr>
        <w:pStyle w:val="2"/>
        <w:spacing w:line="243" w:lineRule="auto"/>
      </w:pPr>
    </w:p>
    <w:p w14:paraId="781A4E82">
      <w:pPr>
        <w:pStyle w:val="2"/>
        <w:spacing w:line="243" w:lineRule="auto"/>
      </w:pPr>
    </w:p>
    <w:p w14:paraId="3369EC00">
      <w:pPr>
        <w:pStyle w:val="2"/>
        <w:spacing w:line="243" w:lineRule="auto"/>
      </w:pPr>
      <w:r>
        <w:drawing>
          <wp:anchor distT="0" distB="0" distL="0" distR="0" simplePos="0" relativeHeight="252605440" behindDoc="0" locked="0" layoutInCell="1" allowOverlap="1">
            <wp:simplePos x="0" y="0"/>
            <wp:positionH relativeFrom="column">
              <wp:posOffset>5656580</wp:posOffset>
            </wp:positionH>
            <wp:positionV relativeFrom="paragraph">
              <wp:posOffset>128905</wp:posOffset>
            </wp:positionV>
            <wp:extent cx="1123315" cy="1045210"/>
            <wp:effectExtent l="0" t="0" r="0" b="0"/>
            <wp:wrapNone/>
            <wp:docPr id="1134" name="IM 1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" name="IM 1134"/>
                    <pic:cNvPicPr/>
                  </pic:nvPicPr>
                  <pic:blipFill>
                    <a:blip r:embed="rId585"/>
                    <a:stretch>
                      <a:fillRect/>
                    </a:stretch>
                  </pic:blipFill>
                  <pic:spPr>
                    <a:xfrm>
                      <a:off x="0" y="0"/>
                      <a:ext cx="1123188" cy="1045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75BE52">
      <w:pPr>
        <w:pStyle w:val="2"/>
        <w:spacing w:line="243" w:lineRule="auto"/>
      </w:pPr>
    </w:p>
    <w:p w14:paraId="309CE2E2">
      <w:pPr>
        <w:pStyle w:val="2"/>
        <w:spacing w:line="243" w:lineRule="auto"/>
      </w:pPr>
    </w:p>
    <w:p w14:paraId="7C18CE4B">
      <w:pPr>
        <w:pStyle w:val="2"/>
        <w:spacing w:line="243" w:lineRule="auto"/>
      </w:pPr>
    </w:p>
    <w:p w14:paraId="7CFE2914">
      <w:pPr>
        <w:spacing w:before="1" w:line="713" w:lineRule="exact"/>
        <w:ind w:firstLine="22080"/>
      </w:pPr>
      <w:r>
        <w:rPr>
          <w:position w:val="-14"/>
        </w:rPr>
        <w:pict>
          <v:shape id="_x0000_s3695" o:spid="_x0000_s3695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CD6553C">
                  <w:pPr>
                    <w:spacing w:before="211" w:line="172" w:lineRule="auto"/>
                    <w:ind w:left="41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93</w:t>
                  </w:r>
                </w:p>
              </w:txbxContent>
            </v:textbox>
            <w10:wrap type="none"/>
            <w10:anchorlock/>
          </v:shape>
        </w:pict>
      </w:r>
    </w:p>
    <w:p w14:paraId="26F99911">
      <w:pPr>
        <w:spacing w:line="713" w:lineRule="exact"/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7AE146D1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136" name="IM 1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IM 113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6.3 公用设施规划</w:t>
      </w:r>
    </w:p>
    <w:p w14:paraId="6A527EA7">
      <w:pPr>
        <w:spacing w:before="424" w:line="194" w:lineRule="auto"/>
        <w:ind w:left="5332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611584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161925</wp:posOffset>
                </wp:positionV>
                <wp:extent cx="14328775" cy="584200"/>
                <wp:effectExtent l="0" t="0" r="0" b="0"/>
                <wp:wrapNone/>
                <wp:docPr id="1138" name="Rect 1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1946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138" o:spid="_x0000_s1026" o:spt="1" style="position:absolute;left:0pt;margin-left:5.85pt;margin-top:12.75pt;height:46pt;width:1128.25pt;z-index:-250704896;mso-width-relative:page;mso-height-relative:page;" fillcolor="#F2F2F2" filled="t" stroked="f" coordsize="21600,21600" o:gfxdata="UEsDBAoAAAAAAIdO4kAAAAAAAAAAAAAAAAAEAAAAZHJzL1BLAwQUAAAACACHTuJA75nnn9YAAAAK&#10;AQAADwAAAGRycy9kb3ducmV2LnhtbE2PTUvEMBRF94L/ITzBnZM02LHWpgMK4nK0Cm7TJjbV5qU0&#10;mY/Or/fpRpeXc7nvvGpz9CPb2zkOARVkKwHMYhfMgL2Ct9fHqwJYTBqNHgNaBYuNsKnPzypdmnDA&#10;F7tvUs9oBGOpFbiUppLz2DnrdVyFySKxjzB7nSjOPTezPtC4H7kUYs29HpAuOD3ZB2e7r2bnFczF&#10;ttDuXsSlvX66Nc/LCd+bT6UuLzJxByzZY/orw48+qUNNTm3YoYlspJzdUFOBzHNgxKVcFxJY+0ty&#10;4HXF/79QfwNQSwMEFAAAAAgAh07iQNVF+lMxAgAAcgQAAA4AAABkcnMvZTJvRG9jLnhtbK1UwY7a&#10;MBC9V+o/WL6XAMuyFBFWCERVCXXR0qpn4zjEku1xx4ZAv77jJCzttoc9VEjm2R4/z7x5zuzxbA07&#10;KQwaXM4HvT5nykkotDvk/NvX9YcJZyEKVwgDTuX8ogJ/nL9/N6v9VA2hAlMoZETiwrT2Oa9i9NMs&#10;C7JSVoQeeOVoswS0ItIUD1mBoiZ2a7Jhvz/OasDCI0gVAq2u2k3eMeJbCKEstVQrkEerXGxZURkR&#10;qaRQaR/4vMm2LJWMT2UZVGQm51RpbEa6hPA+jdl8JqYHFL7SsktBvCWFVzVZoR1d+kK1ElGwI+q/&#10;qKyWCAHK2JNgs7aQRhGqYtB/pc2uEl41tZDUwb+IHv4frfxy2iLTBTlhcEedd8JSz59JN9YskD61&#10;D1MK2/ktdrNAMBV7LtGmfyqDnXP+MBo/3HN2Ia7x4ONo3IqrzpFJ2h2M7oaThxQgKeJ+MiIzpIjs&#10;xuMxxE8KLEsg50hZNKKK0ybENvQakq4NYHSx1sY0EzzslwbZSVCn18P069j/CDOO1anv6YiDdLjl&#10;NY4ySZW2tSW0h+JC2iC0pglerjXltREhbgWSS8hD9I7iEw2lAaKFDnFWAf7813qKp+bRLmc1uS7n&#10;4cdRoOLMfHbU1mTRK8Ar2F+BO9olUHkDeqFeNpAOYDRXWCLY7/S8FukW2hJO0l05j1e4jK336XlK&#10;tVg0QWREL+LG7bxM1K0yi2OEUjei37ToJCIrNm3rnk3y+u/zJur2qZj/A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O+Z55/WAAAACgEAAA8AAAAAAAAAAQAgAAAAIgAAAGRycy9kb3ducmV2LnhtbFBL&#10;AQIUABQAAAAIAIdO4kDVRfpTMQIAAHIEAAAOAAAAAAAAAAEAIAAAACUBAABkcnMvZTJvRG9jLnht&#10;bFBLBQYAAAAABgAGAFkBAADI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drawing>
          <wp:anchor distT="0" distB="0" distL="0" distR="0" simplePos="0" relativeHeight="252612608" behindDoc="0" locked="0" layoutInCell="1" allowOverlap="1">
            <wp:simplePos x="0" y="0"/>
            <wp:positionH relativeFrom="column">
              <wp:posOffset>5796915</wp:posOffset>
            </wp:positionH>
            <wp:positionV relativeFrom="paragraph">
              <wp:posOffset>768350</wp:posOffset>
            </wp:positionV>
            <wp:extent cx="8223250" cy="8846820"/>
            <wp:effectExtent l="0" t="0" r="0" b="0"/>
            <wp:wrapNone/>
            <wp:docPr id="1140" name="IM 1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 1140"/>
                    <pic:cNvPicPr/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>
                      <a:off x="0" y="0"/>
                      <a:ext cx="8223505" cy="8846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完善公共服务设施配套，提升公用服务设施</w:t>
      </w:r>
    </w:p>
    <w:p w14:paraId="2C78994F">
      <w:pPr>
        <w:spacing w:before="317" w:line="249" w:lineRule="auto"/>
        <w:ind w:left="156" w:right="14513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696" o:spid="_x0000_s3696" o:spt="202" type="#_x0000_t202" style="position:absolute;left:0pt;margin-left:457.9pt;margin-top:-8.75pt;height:29.05pt;width:195.85pt;z-index:252613632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1590E992">
                  <w:pPr>
                    <w:spacing w:before="125" w:line="194" w:lineRule="auto"/>
                    <w:ind w:left="57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环卫工程规划图</w:t>
                  </w:r>
                </w:p>
              </w:txbxContent>
            </v:textbox>
          </v:shape>
        </w:pict>
      </w:r>
      <w:r>
        <w:pict>
          <v:shape id="_x0000_s3697" o:spid="_x0000_s3697" o:spt="202" type="#_x0000_t202" style="position:absolute;left:0pt;margin-left:1128.8pt;margin-top:30.8pt;height:96.4pt;width:36.5pt;z-index:25261465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E7C43AD">
                  <w:pPr>
                    <w:pStyle w:val="2"/>
                    <w:spacing w:line="248" w:lineRule="auto"/>
                  </w:pPr>
                </w:p>
                <w:p w14:paraId="4FCF096A">
                  <w:pPr>
                    <w:pStyle w:val="2"/>
                    <w:spacing w:line="248" w:lineRule="auto"/>
                  </w:pPr>
                </w:p>
                <w:p w14:paraId="78766481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36"/>
          <w:szCs w:val="36"/>
        </w:rPr>
        <w:t>垃圾由环卫公司统一收集处理，考虑“收集暂存，达量</w:t>
      </w:r>
      <w:r>
        <w:rPr>
          <w:rFonts w:ascii="微软雅黑" w:hAnsi="微软雅黑" w:eastAsia="微软雅黑" w:cs="微软雅黑"/>
          <w:b/>
          <w:bCs/>
          <w:color w:val="C00000"/>
          <w:spacing w:val="18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4"/>
          <w:sz w:val="36"/>
          <w:szCs w:val="36"/>
        </w:rPr>
        <w:t>转运”要求，每个居民点均设置垃圾收集点。</w:t>
      </w:r>
    </w:p>
    <w:p w14:paraId="25C79693">
      <w:pPr>
        <w:pStyle w:val="2"/>
        <w:spacing w:line="242" w:lineRule="auto"/>
      </w:pPr>
    </w:p>
    <w:p w14:paraId="7E755A86">
      <w:pPr>
        <w:pStyle w:val="2"/>
        <w:spacing w:line="243" w:lineRule="auto"/>
      </w:pPr>
    </w:p>
    <w:p w14:paraId="4C72FF83">
      <w:pPr>
        <w:spacing w:before="154" w:line="215" w:lineRule="auto"/>
        <w:ind w:left="203" w:right="14564" w:firstLine="27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3698" o:spid="_x0000_s3698" o:spt="202" type="#_x0000_t202" style="position:absolute;left:0pt;margin-left:1142.35pt;margin-top:54.4pt;height:264.95pt;width:13.75pt;z-index:2526156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205A97E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-6"/>
          <w:sz w:val="36"/>
          <w:szCs w:val="36"/>
        </w:rPr>
        <w:t>净化工程：</w:t>
      </w:r>
      <w:r>
        <w:rPr>
          <w:rFonts w:ascii="微软雅黑" w:hAnsi="微软雅黑" w:eastAsia="微软雅黑" w:cs="微软雅黑"/>
          <w:spacing w:val="-6"/>
          <w:sz w:val="36"/>
          <w:szCs w:val="36"/>
        </w:rPr>
        <w:t>推行垃圾整治</w:t>
      </w:r>
      <w:r>
        <w:rPr>
          <w:rFonts w:ascii="微软雅黑" w:hAnsi="微软雅黑" w:eastAsia="微软雅黑" w:cs="微软雅黑"/>
          <w:spacing w:val="-6"/>
          <w:position w:val="12"/>
          <w:sz w:val="36"/>
          <w:szCs w:val="36"/>
        </w:rPr>
        <w:t>“</w:t>
      </w:r>
      <w:r>
        <w:rPr>
          <w:rFonts w:ascii="微软雅黑" w:hAnsi="微软雅黑" w:eastAsia="微软雅黑" w:cs="微软雅黑"/>
          <w:spacing w:val="-6"/>
          <w:position w:val="1"/>
          <w:sz w:val="36"/>
          <w:szCs w:val="36"/>
        </w:rPr>
        <w:t>户分类、村收集、镇转运、</w:t>
      </w:r>
      <w:r>
        <w:rPr>
          <w:rFonts w:ascii="微软雅黑" w:hAnsi="微软雅黑" w:eastAsia="微软雅黑" w:cs="微软雅黑"/>
          <w:spacing w:val="14"/>
          <w:position w:val="1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28"/>
          <w:position w:val="1"/>
          <w:sz w:val="39"/>
          <w:szCs w:val="39"/>
        </w:rPr>
        <w:t>市县处理"</w:t>
      </w:r>
      <w:r>
        <w:rPr>
          <w:rFonts w:ascii="微软雅黑" w:hAnsi="微软雅黑" w:eastAsia="微软雅黑" w:cs="微软雅黑"/>
          <w:spacing w:val="19"/>
          <w:position w:val="1"/>
          <w:sz w:val="39"/>
          <w:szCs w:val="39"/>
        </w:rPr>
        <w:t xml:space="preserve">  </w:t>
      </w:r>
      <w:r>
        <w:rPr>
          <w:rFonts w:ascii="微软雅黑" w:hAnsi="微软雅黑" w:eastAsia="微软雅黑" w:cs="微软雅黑"/>
          <w:spacing w:val="-28"/>
          <w:sz w:val="36"/>
          <w:szCs w:val="36"/>
        </w:rPr>
        <w:t>；</w:t>
      </w:r>
    </w:p>
    <w:p w14:paraId="7D305E9B">
      <w:pPr>
        <w:pStyle w:val="2"/>
        <w:spacing w:line="256" w:lineRule="auto"/>
      </w:pPr>
    </w:p>
    <w:p w14:paraId="25882916">
      <w:pPr>
        <w:pStyle w:val="2"/>
        <w:spacing w:line="256" w:lineRule="auto"/>
      </w:pPr>
    </w:p>
    <w:p w14:paraId="7B81098A">
      <w:pPr>
        <w:spacing w:before="154" w:line="248" w:lineRule="auto"/>
        <w:ind w:left="197" w:right="14732" w:firstLine="36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7"/>
          <w:sz w:val="36"/>
          <w:szCs w:val="36"/>
        </w:rPr>
        <w:t>收集点：</w:t>
      </w:r>
      <w:r>
        <w:rPr>
          <w:rFonts w:ascii="微软雅黑" w:hAnsi="微软雅黑" w:eastAsia="微软雅黑" w:cs="微软雅黑"/>
          <w:b/>
          <w:bCs/>
          <w:color w:val="C00000"/>
          <w:spacing w:val="-7"/>
          <w:sz w:val="36"/>
          <w:szCs w:val="36"/>
        </w:rPr>
        <w:t>在各居民点设置分类垃圾收集点</w:t>
      </w:r>
      <w:r>
        <w:rPr>
          <w:rFonts w:ascii="微软雅黑" w:hAnsi="微软雅黑" w:eastAsia="微软雅黑" w:cs="微软雅黑"/>
          <w:b/>
          <w:bCs/>
          <w:color w:val="C00000"/>
          <w:spacing w:val="-61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7"/>
          <w:sz w:val="36"/>
          <w:szCs w:val="36"/>
        </w:rPr>
        <w:t xml:space="preserve">， </w:t>
      </w:r>
      <w:r>
        <w:rPr>
          <w:rFonts w:ascii="微软雅黑" w:hAnsi="微软雅黑" w:eastAsia="微软雅黑" w:cs="微软雅黑"/>
          <w:b/>
          <w:bCs/>
          <w:color w:val="C00000"/>
          <w:spacing w:val="-8"/>
          <w:sz w:val="36"/>
          <w:szCs w:val="36"/>
        </w:rPr>
        <w:t>共设置10</w:t>
      </w:r>
      <w:r>
        <w:rPr>
          <w:rFonts w:ascii="微软雅黑" w:hAnsi="微软雅黑" w:eastAsia="微软雅黑" w:cs="微软雅黑"/>
          <w:b/>
          <w:bCs/>
          <w:color w:val="C00000"/>
          <w:sz w:val="36"/>
          <w:szCs w:val="36"/>
        </w:rPr>
        <w:t xml:space="preserve"> 处垃圾收集点，</w:t>
      </w:r>
      <w:r>
        <w:rPr>
          <w:rFonts w:ascii="微软雅黑" w:hAnsi="微软雅黑" w:eastAsia="微软雅黑" w:cs="微软雅黑"/>
          <w:sz w:val="36"/>
          <w:szCs w:val="36"/>
        </w:rPr>
        <w:t>主要收集村庄的生活垃圾；</w:t>
      </w:r>
    </w:p>
    <w:p w14:paraId="73A033B4">
      <w:pPr>
        <w:pStyle w:val="2"/>
        <w:spacing w:line="250" w:lineRule="auto"/>
      </w:pPr>
    </w:p>
    <w:p w14:paraId="3DFDC635">
      <w:pPr>
        <w:pStyle w:val="2"/>
        <w:spacing w:line="251" w:lineRule="auto"/>
      </w:pPr>
    </w:p>
    <w:p w14:paraId="019CE610">
      <w:pPr>
        <w:spacing w:before="155" w:line="248" w:lineRule="auto"/>
        <w:ind w:left="200" w:right="14390" w:firstLine="33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4"/>
          <w:sz w:val="36"/>
          <w:szCs w:val="36"/>
        </w:rPr>
        <w:t>垃圾桶：</w:t>
      </w:r>
      <w:r>
        <w:rPr>
          <w:rFonts w:ascii="微软雅黑" w:hAnsi="微软雅黑" w:eastAsia="微软雅黑" w:cs="微软雅黑"/>
          <w:spacing w:val="-4"/>
          <w:sz w:val="36"/>
          <w:szCs w:val="36"/>
        </w:rPr>
        <w:t>按照10--15户集中设置一个</w:t>
      </w:r>
      <w:r>
        <w:rPr>
          <w:rFonts w:ascii="微软雅黑" w:hAnsi="微软雅黑" w:eastAsia="微软雅黑" w:cs="微软雅黑"/>
          <w:spacing w:val="-5"/>
          <w:sz w:val="36"/>
          <w:szCs w:val="36"/>
        </w:rPr>
        <w:t xml:space="preserve">垃圾桶， </w:t>
      </w:r>
      <w:r>
        <w:rPr>
          <w:rFonts w:ascii="微软雅黑" w:hAnsi="微软雅黑" w:eastAsia="微软雅黑" w:cs="微软雅黑"/>
          <w:b/>
          <w:bCs/>
          <w:color w:val="C00000"/>
          <w:spacing w:val="-5"/>
          <w:sz w:val="36"/>
          <w:szCs w:val="36"/>
        </w:rPr>
        <w:t>垃圾桶</w:t>
      </w:r>
      <w:r>
        <w:rPr>
          <w:rFonts w:ascii="微软雅黑" w:hAnsi="微软雅黑" w:eastAsia="微软雅黑" w:cs="微软雅黑"/>
          <w:b/>
          <w:bCs/>
          <w:color w:val="C00000"/>
          <w:sz w:val="36"/>
          <w:szCs w:val="36"/>
        </w:rPr>
        <w:t xml:space="preserve">    应设置在便于投放的位置，服务半径原则上不超过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36"/>
          <w:szCs w:val="36"/>
        </w:rPr>
        <w:t>70m</w:t>
      </w:r>
    </w:p>
    <w:p w14:paraId="252B3D92">
      <w:pPr>
        <w:spacing w:before="253" w:line="188" w:lineRule="auto"/>
        <w:ind w:left="218"/>
        <w:rPr>
          <w:rFonts w:ascii="微软雅黑" w:hAnsi="微软雅黑" w:eastAsia="微软雅黑" w:cs="微软雅黑"/>
          <w:sz w:val="9"/>
          <w:szCs w:val="9"/>
        </w:rPr>
      </w:pPr>
      <w:r>
        <w:rPr>
          <w:rFonts w:ascii="微软雅黑" w:hAnsi="微软雅黑" w:eastAsia="微软雅黑" w:cs="微软雅黑"/>
          <w:spacing w:val="20"/>
          <w:w w:val="125"/>
          <w:sz w:val="9"/>
          <w:szCs w:val="9"/>
        </w:rPr>
        <w:t>。</w:t>
      </w:r>
    </w:p>
    <w:p w14:paraId="2BFC2799">
      <w:pPr>
        <w:pStyle w:val="2"/>
        <w:spacing w:line="253" w:lineRule="auto"/>
      </w:pPr>
    </w:p>
    <w:p w14:paraId="2102C833">
      <w:pPr>
        <w:pStyle w:val="2"/>
        <w:spacing w:line="253" w:lineRule="auto"/>
      </w:pPr>
      <w:r>
        <w:pict>
          <v:shape id="_x0000_s3699" o:spid="_x0000_s3699" o:spt="202" type="#_x0000_t202" style="position:absolute;left:0pt;margin-left:1124.3pt;margin-top:10.1pt;height:188.35pt;width:13.2pt;z-index:2526167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5052220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0CDF85E7">
      <w:pPr>
        <w:pStyle w:val="2"/>
        <w:spacing w:line="254" w:lineRule="auto"/>
      </w:pPr>
    </w:p>
    <w:p w14:paraId="0CCA5174">
      <w:pPr>
        <w:spacing w:before="154" w:line="249" w:lineRule="auto"/>
        <w:ind w:left="199" w:right="14454" w:firstLine="42"/>
        <w:jc w:val="both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8"/>
          <w:sz w:val="36"/>
          <w:szCs w:val="36"/>
        </w:rPr>
        <w:t>改厕工程：</w:t>
      </w:r>
      <w:r>
        <w:rPr>
          <w:rFonts w:ascii="微软雅黑" w:hAnsi="微软雅黑" w:eastAsia="微软雅黑" w:cs="微软雅黑"/>
          <w:spacing w:val="-8"/>
          <w:sz w:val="36"/>
          <w:szCs w:val="36"/>
        </w:rPr>
        <w:t>完成农村户用卫生厕所无害化改造，</w:t>
      </w:r>
      <w:r>
        <w:rPr>
          <w:rFonts w:ascii="微软雅黑" w:hAnsi="微软雅黑" w:eastAsia="微软雅黑" w:cs="微软雅黑"/>
          <w:spacing w:val="-32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8"/>
          <w:sz w:val="36"/>
          <w:szCs w:val="36"/>
        </w:rPr>
        <w:t>结合现</w:t>
      </w:r>
      <w:r>
        <w:rPr>
          <w:rFonts w:ascii="微软雅黑" w:hAnsi="微软雅黑" w:eastAsia="微软雅黑" w:cs="微软雅黑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17"/>
          <w:sz w:val="36"/>
          <w:szCs w:val="36"/>
        </w:rPr>
        <w:t>状</w:t>
      </w:r>
      <w:r>
        <w:rPr>
          <w:rFonts w:ascii="微软雅黑" w:hAnsi="微软雅黑" w:eastAsia="微软雅黑" w:cs="微软雅黑"/>
          <w:b/>
          <w:bCs/>
          <w:spacing w:val="-17"/>
          <w:sz w:val="36"/>
          <w:szCs w:val="36"/>
        </w:rPr>
        <w:t>保留公厕4处</w:t>
      </w:r>
      <w:r>
        <w:rPr>
          <w:rFonts w:ascii="微软雅黑" w:hAnsi="微软雅黑" w:eastAsia="微软雅黑" w:cs="微软雅黑"/>
          <w:spacing w:val="-17"/>
          <w:sz w:val="36"/>
          <w:szCs w:val="36"/>
        </w:rPr>
        <w:t>，规划新建设</w:t>
      </w:r>
      <w:r>
        <w:rPr>
          <w:rFonts w:ascii="微软雅黑" w:hAnsi="微软雅黑" w:eastAsia="微软雅黑" w:cs="微软雅黑"/>
          <w:b/>
          <w:bCs/>
          <w:spacing w:val="-17"/>
          <w:sz w:val="36"/>
          <w:szCs w:val="36"/>
        </w:rPr>
        <w:t>公共厕所2处</w:t>
      </w:r>
      <w:r>
        <w:rPr>
          <w:rFonts w:ascii="微软雅黑" w:hAnsi="微软雅黑" w:eastAsia="微软雅黑" w:cs="微软雅黑"/>
          <w:spacing w:val="-17"/>
          <w:sz w:val="36"/>
          <w:szCs w:val="36"/>
        </w:rPr>
        <w:t>。以</w:t>
      </w:r>
      <w:r>
        <w:rPr>
          <w:rFonts w:ascii="微软雅黑" w:hAnsi="微软雅黑" w:eastAsia="微软雅黑" w:cs="微软雅黑"/>
          <w:color w:val="171717"/>
          <w:spacing w:val="-17"/>
          <w:sz w:val="36"/>
          <w:szCs w:val="36"/>
        </w:rPr>
        <w:t>满足周边村</w:t>
      </w:r>
      <w:r>
        <w:rPr>
          <w:rFonts w:ascii="微软雅黑" w:hAnsi="微软雅黑" w:eastAsia="微软雅黑" w:cs="微软雅黑"/>
          <w:color w:val="171717"/>
          <w:spacing w:val="9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color w:val="171717"/>
          <w:spacing w:val="-6"/>
          <w:sz w:val="36"/>
          <w:szCs w:val="36"/>
        </w:rPr>
        <w:t>庄及农旅产业项目使用需求。</w:t>
      </w:r>
    </w:p>
    <w:p w14:paraId="6E847350">
      <w:pPr>
        <w:pStyle w:val="2"/>
        <w:spacing w:line="249" w:lineRule="auto"/>
      </w:pPr>
    </w:p>
    <w:p w14:paraId="588FF9DB">
      <w:pPr>
        <w:pStyle w:val="2"/>
        <w:spacing w:line="250" w:lineRule="auto"/>
      </w:pPr>
    </w:p>
    <w:p w14:paraId="7CC26764">
      <w:pPr>
        <w:pStyle w:val="2"/>
        <w:spacing w:line="250" w:lineRule="auto"/>
      </w:pPr>
    </w:p>
    <w:p w14:paraId="22E489EB">
      <w:pPr>
        <w:pStyle w:val="2"/>
        <w:spacing w:line="250" w:lineRule="auto"/>
      </w:pPr>
    </w:p>
    <w:p w14:paraId="312C6DB2">
      <w:pPr>
        <w:pStyle w:val="2"/>
        <w:spacing w:line="250" w:lineRule="auto"/>
      </w:pPr>
    </w:p>
    <w:p w14:paraId="64DE0B82">
      <w:pPr>
        <w:pStyle w:val="2"/>
        <w:spacing w:line="250" w:lineRule="auto"/>
      </w:pPr>
    </w:p>
    <w:p w14:paraId="39426874">
      <w:pPr>
        <w:pStyle w:val="2"/>
        <w:spacing w:line="250" w:lineRule="auto"/>
      </w:pPr>
    </w:p>
    <w:p w14:paraId="6781542D">
      <w:pPr>
        <w:pStyle w:val="2"/>
        <w:spacing w:line="250" w:lineRule="auto"/>
      </w:pPr>
    </w:p>
    <w:p w14:paraId="385CC18A">
      <w:pPr>
        <w:pStyle w:val="2"/>
        <w:spacing w:line="250" w:lineRule="auto"/>
      </w:pPr>
    </w:p>
    <w:p w14:paraId="0FD04876">
      <w:pPr>
        <w:pStyle w:val="2"/>
        <w:spacing w:line="250" w:lineRule="auto"/>
      </w:pPr>
    </w:p>
    <w:p w14:paraId="69A7292B">
      <w:pPr>
        <w:spacing w:before="1" w:line="713" w:lineRule="exact"/>
        <w:ind w:firstLine="22080"/>
      </w:pPr>
      <w:r>
        <w:rPr>
          <w:position w:val="-14"/>
        </w:rPr>
        <w:pict>
          <v:shape id="_x0000_s3700" o:spid="_x0000_s3700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9DF2C76">
                  <w:pPr>
                    <w:spacing w:before="211" w:line="172" w:lineRule="auto"/>
                    <w:ind w:left="41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94</w:t>
                  </w:r>
                </w:p>
              </w:txbxContent>
            </v:textbox>
            <w10:wrap type="none"/>
            <w10:anchorlock/>
          </v:shape>
        </w:pict>
      </w:r>
    </w:p>
    <w:p w14:paraId="7908C87B">
      <w:pPr>
        <w:spacing w:line="713" w:lineRule="exact"/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758D4E5C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142" name="IM 1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" name="IM 114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0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6.4  村庄安全与防灾减灾规划</w:t>
      </w:r>
    </w:p>
    <w:p w14:paraId="67C9D552">
      <w:pPr>
        <w:spacing w:before="426" w:line="164" w:lineRule="auto"/>
        <w:ind w:left="1484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617728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163195</wp:posOffset>
                </wp:positionV>
                <wp:extent cx="14328775" cy="585470"/>
                <wp:effectExtent l="0" t="0" r="0" b="0"/>
                <wp:wrapNone/>
                <wp:docPr id="1144" name="Rect 1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3485"/>
                          <a:ext cx="14328775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144" o:spid="_x0000_s1026" o:spt="1" style="position:absolute;left:0pt;margin-left:5.85pt;margin-top:12.85pt;height:46.1pt;width:1128.25pt;z-index:-250698752;mso-width-relative:page;mso-height-relative:page;" fillcolor="#F2F2F2" filled="t" stroked="f" coordsize="21600,21600" o:gfxdata="UEsDBAoAAAAAAIdO4kAAAAAAAAAAAAAAAAAEAAAAZHJzL1BLAwQUAAAACACHTuJADXROv9UAAAAK&#10;AQAADwAAAGRycy9kb3ducmV2LnhtbE2PT0vEMBDF74LfIYzgzU0adO3WpgsK4lGtgte0iU21mZQk&#10;+6d+ekcvehoev8eb9+rt0U9sb2MaAyooVgKYxT6YEQcFry/3FyWwlDUaPQW0ChabYNucntS6MuGA&#10;z3bf5oFRCKZKK3A5zxXnqXfW67QKs0Vi7yF6nUnGgZuoDxTuJy6FWHOvR6QPTs/2ztn+s915BbF8&#10;LLW7FWnpLh825mn5wrf2Q6nzs0LcAMv2mP/M8FOfqkNDnbqwQ5PYRLq4JqcCeUWXuJTrUgLrfskG&#10;eFPz/xOab1BLAwQUAAAACACHTuJAx+TO/TMCAAByBAAADgAAAGRycy9lMm9Eb2MueG1srVTBbhsh&#10;EL1X6j8g7vXaztpxrawjK5GrSlYTJa16xizrRQKGDtjr9Os7sOukTXvIobKEHzA85r0Z9ur6ZA07&#10;KgwaXMUnozFnykmotdtX/NvXzYcFZyEKVwsDTlX8SQV+vXr/7qrzSzWFFkytkBGJC8vOV7yN0S+L&#10;IshWWRFG4JWjzQbQikhT3Bc1io7YrSmm4/G86ABrjyBVCLR622/ygRHfQghNo6W6BXmwysWeFZUR&#10;kSSFVvvAVznbplEy3jVNUJGZipPSmEe6hPAujcXqSiz3KHyr5ZCCeEsKrzRZoR1d+kx1K6JgB9R/&#10;UVktEQI0cSTBFr2Q7AipmIxfefPYCq+yFrI6+GfTw/+jlV+O98h0TZ0wKUvOnLBU8wfyjeUF8qfz&#10;YUlhj/4eh1kgmMSeGrTpn2SwU8Uvy/nljLMn4ppflItZb646RSZpd1JeTBeXKUBSxGwxK+cfU0Tx&#10;wuMxxE8KLEug4khZZFPFcRtiH3oOSdcGMLreaGPyBPe7G4PsKKjSm2n6Dex/hBnHulT3dMRBOtzz&#10;GkeZJKW9toR2UD+RNwh90wQvN5ry2ooQ7wVSl1AP0TuKdzQ0BogWBsRZC/jzX+spnopHu5x11HUV&#10;Dz8OAhVn5rOjsqYWPQM8g90ZuIO9AZI3oRfqZYZ0AKM5wwbBfqfntU630JZwku6qeDzDm9j3Pj1P&#10;qdbrHESN6EXcukcvE3XvzPoQodHZ9BcvBouoFXPZhmeTev33eY56+VSsfg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ANdE6/1QAAAAoBAAAPAAAAAAAAAAEAIAAAACIAAABkcnMvZG93bnJldi54bWxQ&#10;SwECFAAUAAAACACHTuJAx+TO/TMCAAByBAAADgAAAAAAAAABACAAAAAkAQAAZHJzL2Uyb0RvYy54&#10;bWxQSwUGAAAAAAYABgBZAQAAyQ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合理布局防灾减灾工程设施和应急避难场所，建立完善的村庄安全体系</w:t>
      </w:r>
    </w:p>
    <w:p w14:paraId="4DAC3CD8">
      <w:pPr>
        <w:pStyle w:val="2"/>
        <w:spacing w:line="13975" w:lineRule="exact"/>
        <w:ind w:firstLine="9796"/>
      </w:pPr>
      <w:r>
        <w:pict>
          <v:shape id="_x0000_s3701" o:spid="_x0000_s3701" o:spt="202" type="#_x0000_t202" style="position:absolute;left:0pt;margin-left:1142.35pt;margin-top:165.5pt;height:264.95pt;width:13.75pt;z-index:2526208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80A7BB8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3702" o:spid="_x0000_s3702" o:spt="202" type="#_x0000_t202" style="position:absolute;left:0pt;margin-left:1124.3pt;margin-top:418.25pt;height:188.35pt;width:13.2pt;z-index:2526238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7C94A38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3703" o:spid="_x0000_s3703" o:spt="202" type="#_x0000_t202" style="position:absolute;left:0pt;margin-left:10.7pt;margin-top:21.5pt;height:26.9pt;width:88.9pt;z-index:2526228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25B911F">
                  <w:pPr>
                    <w:spacing w:before="20" w:line="193" w:lineRule="auto"/>
                    <w:jc w:val="right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3"/>
                      <w:sz w:val="36"/>
                      <w:szCs w:val="36"/>
                    </w:rPr>
                    <w:t>抗震规划：</w:t>
                  </w:r>
                </w:p>
              </w:txbxContent>
            </v:textbox>
          </v:shape>
        </w:pict>
      </w:r>
      <w:r>
        <w:pict>
          <v:shape id="_x0000_s3704" o:spid="_x0000_s3704" o:spt="202" type="#_x0000_t202" style="position:absolute;left:0pt;margin-left:1128.8pt;margin-top:37.4pt;height:96.4pt;width:36.5pt;z-index:25261977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348E04D">
                  <w:pPr>
                    <w:pStyle w:val="2"/>
                    <w:spacing w:line="248" w:lineRule="auto"/>
                  </w:pPr>
                </w:p>
                <w:p w14:paraId="56EE2D09">
                  <w:pPr>
                    <w:pStyle w:val="2"/>
                    <w:spacing w:line="248" w:lineRule="auto"/>
                  </w:pPr>
                </w:p>
                <w:p w14:paraId="1172DB49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3705" o:spid="_x0000_s3705" o:spt="202" type="#_x0000_t202" style="position:absolute;left:0pt;margin-left:8.85pt;margin-top:53.95pt;height:480.65pt;width:457.7pt;z-index:2526187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0238DD3">
                  <w:pPr>
                    <w:spacing w:before="19" w:line="194" w:lineRule="auto"/>
                    <w:ind w:left="80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"/>
                      <w:sz w:val="36"/>
                      <w:szCs w:val="36"/>
                    </w:rPr>
                    <w:t>地震烈度按照金寨县7度标准设防；</w:t>
                  </w:r>
                </w:p>
                <w:p w14:paraId="163B7CFB">
                  <w:pPr>
                    <w:spacing w:before="146" w:line="251" w:lineRule="auto"/>
                    <w:ind w:left="22" w:right="20" w:firstLine="798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  <w:t>片区内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36"/>
                      <w:szCs w:val="36"/>
                    </w:rPr>
                    <w:t>S330、X316、X427及村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1"/>
                      <w:sz w:val="36"/>
                      <w:szCs w:val="36"/>
                    </w:rPr>
                    <w:t>庄主要道路为疏散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36"/>
                      <w:szCs w:val="36"/>
                    </w:rPr>
                    <w:t xml:space="preserve">   通道，健身活动场地及停车场为应急疏散场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1"/>
                      <w:sz w:val="36"/>
                      <w:szCs w:val="36"/>
                    </w:rPr>
                    <w:t>地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。</w:t>
                  </w:r>
                  <w:r>
                    <w:rPr>
                      <w:rFonts w:ascii="微软雅黑" w:hAnsi="微软雅黑" w:eastAsia="微软雅黑" w:cs="微软雅黑"/>
                      <w:spacing w:val="-1"/>
                      <w:sz w:val="36"/>
                      <w:szCs w:val="36"/>
                    </w:rPr>
                    <w:t>乡村居民</w:t>
                  </w:r>
                  <w:r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-1"/>
                      <w:sz w:val="36"/>
                      <w:szCs w:val="36"/>
                    </w:rPr>
                    <w:t>点内避难疏散通道结合主要通道设置，沿主干道分布于道</w:t>
                  </w:r>
                  <w:r>
                    <w:rPr>
                      <w:rFonts w:ascii="微软雅黑" w:hAnsi="微软雅黑" w:eastAsia="微软雅黑" w:cs="微软雅黑"/>
                      <w:spacing w:val="9"/>
                      <w:sz w:val="36"/>
                      <w:szCs w:val="36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  <w:t>路两侧出入口。 健身活动场地及周边农田开敞空间均可作</w:t>
                  </w:r>
                  <w:r>
                    <w:rPr>
                      <w:rFonts w:ascii="微软雅黑" w:hAnsi="微软雅黑" w:eastAsia="微软雅黑" w:cs="微软雅黑"/>
                      <w:spacing w:val="3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1"/>
                      <w:sz w:val="36"/>
                      <w:szCs w:val="36"/>
                    </w:rPr>
                    <w:t>为疏散场地。</w:t>
                  </w:r>
                </w:p>
                <w:p w14:paraId="192FEF4C">
                  <w:pPr>
                    <w:pStyle w:val="2"/>
                    <w:spacing w:line="251" w:lineRule="auto"/>
                  </w:pPr>
                </w:p>
                <w:p w14:paraId="65194617">
                  <w:pPr>
                    <w:pStyle w:val="2"/>
                    <w:spacing w:line="252" w:lineRule="auto"/>
                  </w:pPr>
                </w:p>
                <w:p w14:paraId="010B3A0F">
                  <w:pPr>
                    <w:spacing w:before="155" w:line="194" w:lineRule="auto"/>
                    <w:ind w:left="56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36"/>
                      <w:szCs w:val="36"/>
                    </w:rPr>
                    <w:t>消防规划：</w:t>
                  </w:r>
                </w:p>
                <w:p w14:paraId="05622E9A">
                  <w:pPr>
                    <w:spacing w:before="150" w:line="249" w:lineRule="auto"/>
                    <w:ind w:left="24" w:right="68" w:firstLine="78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1"/>
                      <w:sz w:val="36"/>
                      <w:szCs w:val="36"/>
                    </w:rPr>
                    <w:t>村庄主要道路为消防通道；</w:t>
                  </w:r>
                  <w:r>
                    <w:rPr>
                      <w:rFonts w:ascii="微软雅黑" w:hAnsi="微软雅黑" w:eastAsia="微软雅黑" w:cs="微软雅黑"/>
                      <w:spacing w:val="-1"/>
                      <w:sz w:val="36"/>
                      <w:szCs w:val="36"/>
                    </w:rPr>
                    <w:t>当管架、栈桥等障碍物跨</w:t>
                  </w:r>
                  <w:r>
                    <w:rPr>
                      <w:rFonts w:ascii="微软雅黑" w:hAnsi="微软雅黑" w:eastAsia="微软雅黑" w:cs="微软雅黑"/>
                      <w:spacing w:val="17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3"/>
                      <w:sz w:val="36"/>
                      <w:szCs w:val="36"/>
                    </w:rPr>
                    <w:t>越道路时，净高不应小于4米。</w:t>
                  </w:r>
                </w:p>
                <w:p w14:paraId="7F765DB8">
                  <w:pPr>
                    <w:spacing w:before="10" w:line="242" w:lineRule="auto"/>
                    <w:ind w:left="20" w:right="27" w:firstLine="787"/>
                    <w:jc w:val="both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36"/>
                      <w:szCs w:val="36"/>
                    </w:rPr>
                    <w:t>结合公共服务中心、卫生室等公共服务建筑内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1"/>
                      <w:sz w:val="36"/>
                      <w:szCs w:val="36"/>
                    </w:rPr>
                    <w:t>配备灭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36"/>
                      <w:szCs w:val="36"/>
                    </w:rPr>
                    <w:t xml:space="preserve"> 火器、消防钩、消防安全绳等消防器材。 </w:t>
                  </w:r>
                  <w:r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  <w:t>建立消防</w:t>
                  </w:r>
                  <w:r>
                    <w:rPr>
                      <w:rFonts w:ascii="微软雅黑" w:hAnsi="微软雅黑" w:eastAsia="微软雅黑" w:cs="微软雅黑"/>
                      <w:spacing w:val="-1"/>
                      <w:sz w:val="36"/>
                      <w:szCs w:val="36"/>
                    </w:rPr>
                    <w:t>安全组</w:t>
                  </w:r>
                  <w:r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  <w:t xml:space="preserve"> 织，确定消防安全管理人，制定防火安全制度，</w:t>
                  </w:r>
                  <w:r>
                    <w:rPr>
                      <w:rFonts w:ascii="微软雅黑" w:hAnsi="微软雅黑" w:eastAsia="微软雅黑" w:cs="微软雅黑"/>
                      <w:spacing w:val="-1"/>
                      <w:sz w:val="36"/>
                      <w:szCs w:val="36"/>
                    </w:rPr>
                    <w:t>进行消防</w:t>
                  </w:r>
                  <w:r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-4"/>
                      <w:sz w:val="36"/>
                      <w:szCs w:val="36"/>
                    </w:rPr>
                    <w:t>安全检查，开展消防宣传教育，落实消防安全</w:t>
                  </w:r>
                  <w:r>
                    <w:rPr>
                      <w:rFonts w:ascii="微软雅黑" w:hAnsi="微软雅黑" w:eastAsia="微软雅黑" w:cs="微软雅黑"/>
                      <w:spacing w:val="-5"/>
                      <w:sz w:val="36"/>
                      <w:szCs w:val="36"/>
                    </w:rPr>
                    <w:t>责任， 提升</w:t>
                  </w:r>
                  <w:r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-1"/>
                      <w:sz w:val="36"/>
                      <w:szCs w:val="36"/>
                    </w:rPr>
                    <w:t>农村抗御火灾的整体能力。</w:t>
                  </w:r>
                </w:p>
              </w:txbxContent>
            </v:textbox>
          </v:shape>
        </w:pict>
      </w:r>
      <w:r>
        <w:pict>
          <v:shape id="_x0000_s3706" o:spid="_x0000_s3706" o:spt="202" type="#_x0000_t202" style="position:absolute;left:0pt;margin-left:1104pt;margin-top:663.1pt;height:35.65pt;width:61.35pt;z-index:252621824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8707F77">
                  <w:pPr>
                    <w:spacing w:before="211" w:line="172" w:lineRule="auto"/>
                    <w:ind w:left="41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95</w:t>
                  </w:r>
                </w:p>
              </w:txbxContent>
            </v:textbox>
          </v:shape>
        </w:pict>
      </w:r>
      <w:r>
        <w:rPr>
          <w:position w:val="-279"/>
        </w:rPr>
        <w:pict>
          <v:group id="_x0000_s3707" o:spid="_x0000_s3707" o:spt="203" style="height:698.8pt;width:614.2pt;" coordsize="12284,13975">
            <o:lock v:ext="edit"/>
            <v:shape id="_x0000_s3708" o:spid="_x0000_s3708" o:spt="75" type="#_x0000_t75" style="position:absolute;left:0;top:0;height:13975;width:12284;" filled="f" stroked="f" coordsize="21600,21600">
              <v:path/>
              <v:fill on="f" focussize="0,0"/>
              <v:stroke on="f"/>
              <v:imagedata r:id="rId587" o:title=""/>
              <o:lock v:ext="edit" aspectratio="t"/>
            </v:shape>
            <v:rect id="_x0000_s3709" o:spid="_x0000_s3709" o:spt="1" style="position:absolute;left:0;top:0;height:580;width:3920;" fillcolor="#FFFFFF" filled="t" stroked="f" coordsize="21600,21600">
              <v:path/>
              <v:fill on="t" opacity="32639f" focussize="0,0"/>
              <v:stroke on="f"/>
              <v:imagedata o:title=""/>
              <o:lock v:ext="edit"/>
            </v:rect>
            <v:shape id="_x0000_s3710" o:spid="_x0000_s3710" o:spt="202" type="#_x0000_t202" style="position:absolute;left:-17;top:105;height:13890;width:369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6FEC5D3">
                    <w:pPr>
                      <w:spacing w:before="19" w:line="194" w:lineRule="auto"/>
                      <w:ind w:left="588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36"/>
                        <w:szCs w:val="36"/>
                      </w:rPr>
                      <w:t>综合防灾规划图</w:t>
                    </w:r>
                  </w:p>
                  <w:p w14:paraId="363EE032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43C1F8DA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5E9F069B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01F685F2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1E88FF20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64750E23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39A736E2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01584EC1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03796908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2F1D2D2F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484C7EFE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49001076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0D03B406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2295C38C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5D3E10BB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53BF7C3F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54197BB0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2B5CF765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21D063A9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2E3C2744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43649E28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09A05A1E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1824BD21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7C80008E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1B06E570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070F6EF7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604E6CBF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1267D680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3B5328F0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4853A6B8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44F7EFE1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11DEF891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10F4BAF5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142E022B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7E692A1F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275AB44C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2EAD94BB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6AF3D64B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72D7A37F"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</w:p>
                  <w:p w14:paraId="630A3C7E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64215E45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2DCF6EFB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5DBB4F5C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3F11E286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3A8B6BEB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1EB3E209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210C8F83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7D207C09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606ED92C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304E2B3E"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</w:p>
                  <w:p w14:paraId="6F229F3B">
                    <w:pPr>
                      <w:spacing w:line="1164" w:lineRule="exact"/>
                      <w:ind w:firstLine="20"/>
                    </w:pPr>
                    <w:r>
                      <w:rPr>
                        <w:position w:val="-23"/>
                      </w:rPr>
                      <w:drawing>
                        <wp:inline distT="0" distB="0" distL="0" distR="0">
                          <wp:extent cx="2320925" cy="738505"/>
                          <wp:effectExtent l="0" t="0" r="0" b="0"/>
                          <wp:docPr id="1146" name="IM 1146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146" name="IM 1146"/>
                                  <pic:cNvPicPr/>
                                </pic:nvPicPr>
                                <pic:blipFill>
                                  <a:blip r:embed="rId58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321052" cy="739139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3711" o:spid="_x0000_s3711" o:spt="75" type="#_x0000_t75" style="position:absolute;left:10783;top:0;height:1635;width:1500;" filled="f" stroked="f" coordsize="21600,21600">
              <v:path/>
              <v:fill on="f" focussize="0,0"/>
              <v:stroke on="f"/>
              <v:imagedata r:id="rId574" o:title=""/>
              <o:lock v:ext="edit" aspectratio="t"/>
            </v:shape>
            <w10:wrap type="none"/>
            <w10:anchorlock/>
          </v:group>
        </w:pict>
      </w:r>
    </w:p>
    <w:p w14:paraId="0416178E">
      <w:pPr>
        <w:spacing w:line="13975" w:lineRule="exact"/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53B255D7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148" name="IM 1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" name="IM 114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80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6.4  村庄安全与防灾减灾规划</w:t>
      </w:r>
    </w:p>
    <w:p w14:paraId="0439E3FF">
      <w:pPr>
        <w:spacing w:before="425" w:line="194" w:lineRule="auto"/>
        <w:ind w:left="1484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624896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162560</wp:posOffset>
                </wp:positionV>
                <wp:extent cx="14328775" cy="585470"/>
                <wp:effectExtent l="0" t="0" r="0" b="0"/>
                <wp:wrapNone/>
                <wp:docPr id="1150" name="Rect 1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2740"/>
                          <a:ext cx="14328775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150" o:spid="_x0000_s1026" o:spt="1" style="position:absolute;left:0pt;margin-left:5.85pt;margin-top:12.8pt;height:46.1pt;width:1128.25pt;z-index:-250691584;mso-width-relative:page;mso-height-relative:page;" fillcolor="#F2F2F2" filled="t" stroked="f" coordsize="21600,21600" o:gfxdata="UEsDBAoAAAAAAIdO4kAAAAAAAAAAAAAAAAAEAAAAZHJzL1BLAwQUAAAACACHTuJAtwkk5dUAAAAK&#10;AQAADwAAAGRycy9kb3ducmV2LnhtbE2PTU/EIBRF9yb+B/JM3DlQopWppZNoYlyq1cQtLUyplkcD&#10;zEf99aKbcXlzbu47r94c3UT2JsTRo4RixYAY7L0ecZDw/vZ4JYDEpFCryaORsJgIm+b8rFaV9gd8&#10;Nfs2DSSPYKyUBJvSXFEae2uciis/G8xs64NTKccwUB3UIY+7iXLGSurUiPmCVbN5sKb/andOQhDP&#10;Qtl7Fpfu+mmtX5Zv/Gg/pby8KNgdkGSO6VSGX/2sDk126vwOdSRTzsVtbkrgNyWQzDkvBQfS/REB&#10;tKnp/xeaH1BLAwQUAAAACACHTuJAvl93YTACAAByBAAADgAAAGRycy9lMm9Eb2MueG1srVRNj9ow&#10;EL1X6n+wfC8BylcRYYVAVJVQF5VWPRvHIZZsjzs2hO2v7zgJS7vtYQ8Vknm2x8/z3oyzeLhawy4K&#10;gwaX80Gvz5lyEgrtTjn/9nX7bsZZiMIVwoBTOX9SgT8s375Z1H6uhlCBKRQyInFhXvucVzH6eZYF&#10;WSkrQg+8crRZAloRaYqnrEBRE7s12bDfn2Q1YOERpAqBVjftJu8Y8TWEUJZaqg3Is1UutqyojIgk&#10;KVTaB75ssi1LJeNjWQYVmck5KY3NSJcQPqYxWy7E/ITCV1p2KYjXpPBCkxXa0aXPVBsRBTuj/ovK&#10;aokQoIw9CTZrhTSOkIpB/4U3h0p41Wghq4N/Nj38P1r5+bJHpgvqhMGYTHHCUs2/kG+sWSB/ah/m&#10;FHbwe+xmgWASey3Rpn+Swa45n44m0zFnT8Q1GU5HnbnqGpmk3cHo/XA2TQGSIsaz8WjyIdmf3Xk8&#10;hvhRgWUJ5Bwpi8ZUcdmF2IbeQtK1AYwuttqYZoKn49oguwiq9HaYfh37H2HGsTrVPR1xkA63vMZR&#10;Jklpqy2hIxRP5A1C2zTBy62mvHYixL1A6hKyi95RfKShNEC00CHOKsCf/1pP8VQ82uWspq7Lefhx&#10;Fqg4M58clTW16A3gDRxvwJ3tGkjegF6olw2kAxjNDZYI9js9r1W6hbaEk3RXzuMNrmPb+/Q8pVqt&#10;miBqRC/izh28TNStM6tzhFI3pt+96CyiVmzK1j2b1Ou/z5uo+6di+Qt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C3CSTl1QAAAAoBAAAPAAAAAAAAAAEAIAAAACIAAABkcnMvZG93bnJldi54bWxQSwEC&#10;FAAUAAAACACHTuJAvl93YTACAAByBAAADgAAAAAAAAABACAAAAAkAQAAZHJzL2Uyb0RvYy54bWxQ&#10;SwUGAAAAAAYABgBZAQAAxg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合理布局防灾减灾工程设施和应急避难场所，建立完善的村庄安全体系</w:t>
      </w:r>
    </w:p>
    <w:p w14:paraId="4E3B8F73">
      <w:pPr>
        <w:spacing w:before="72"/>
      </w:pPr>
    </w:p>
    <w:p w14:paraId="2BFA8B53">
      <w:pPr>
        <w:sectPr>
          <w:footerReference r:id="rId52" w:type="default"/>
          <w:pgSz w:w="23811" w:h="16839"/>
          <w:pgMar w:top="376" w:right="0" w:bottom="1221" w:left="504" w:header="0" w:footer="508" w:gutter="0"/>
          <w:cols w:equalWidth="0" w:num="1">
            <w:col w:w="23307"/>
          </w:cols>
        </w:sectPr>
      </w:pPr>
    </w:p>
    <w:p w14:paraId="1D5C3E96">
      <w:pPr>
        <w:spacing w:line="193" w:lineRule="auto"/>
        <w:ind w:left="794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C00000"/>
          <w:spacing w:val="-4"/>
          <w:sz w:val="36"/>
          <w:szCs w:val="36"/>
        </w:rPr>
        <w:t>防洪规划</w:t>
      </w:r>
    </w:p>
    <w:p w14:paraId="6B119F7D">
      <w:pPr>
        <w:spacing w:before="150" w:line="194" w:lineRule="auto"/>
        <w:ind w:left="813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-5"/>
          <w:sz w:val="36"/>
          <w:szCs w:val="36"/>
        </w:rPr>
        <w:t>1、行政村的防洪标准为20年一遇。</w:t>
      </w:r>
    </w:p>
    <w:p w14:paraId="78AF8FBE">
      <w:pPr>
        <w:spacing w:before="149" w:line="194" w:lineRule="auto"/>
        <w:ind w:left="796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-2"/>
          <w:sz w:val="36"/>
          <w:szCs w:val="36"/>
        </w:rPr>
        <w:t>2、排涝标准与雨水规划保持一致，按金寨县暴雨强</w:t>
      </w:r>
      <w:r>
        <w:rPr>
          <w:rFonts w:ascii="微软雅黑" w:hAnsi="微软雅黑" w:eastAsia="微软雅黑" w:cs="微软雅黑"/>
          <w:spacing w:val="-3"/>
          <w:sz w:val="36"/>
          <w:szCs w:val="36"/>
        </w:rPr>
        <w:t>度公式计算暴雨强度，设计重现期P， 一般采用1年，局部重要地区采用3-5年。</w:t>
      </w:r>
    </w:p>
    <w:p w14:paraId="407EF9C7">
      <w:pPr>
        <w:spacing w:before="149" w:line="223" w:lineRule="auto"/>
        <w:ind w:left="780" w:right="1041" w:firstLine="20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-2"/>
          <w:sz w:val="36"/>
          <w:szCs w:val="36"/>
        </w:rPr>
        <w:t>3、规划采取加强水土保持，在村域内植树造林，涵养水土，不乱挖乱建；疏通治理河道，严禁向河流水系中倾倒垃圾，废土废渣，</w:t>
      </w:r>
      <w:r>
        <w:rPr>
          <w:rFonts w:ascii="微软雅黑" w:hAnsi="微软雅黑" w:eastAsia="微软雅黑" w:cs="微软雅黑"/>
          <w:spacing w:val="18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pacing w:val="-7"/>
          <w:sz w:val="36"/>
          <w:szCs w:val="36"/>
        </w:rPr>
        <w:t>严禁在河道内乱挖砂石。</w:t>
      </w:r>
    </w:p>
    <w:p w14:paraId="61AC8216">
      <w:pPr>
        <w:pStyle w:val="2"/>
        <w:spacing w:line="319" w:lineRule="auto"/>
      </w:pPr>
    </w:p>
    <w:p w14:paraId="13C2807D">
      <w:pPr>
        <w:pStyle w:val="2"/>
        <w:spacing w:line="319" w:lineRule="auto"/>
      </w:pPr>
    </w:p>
    <w:p w14:paraId="5E9E2EF6">
      <w:pPr>
        <w:spacing w:before="155" w:line="194" w:lineRule="auto"/>
        <w:ind w:left="781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color w:val="C00000"/>
          <w:spacing w:val="-1"/>
          <w:sz w:val="36"/>
          <w:szCs w:val="36"/>
        </w:rPr>
        <w:t>地质灾害规划</w:t>
      </w:r>
    </w:p>
    <w:p w14:paraId="7ECA9D30">
      <w:pPr>
        <w:spacing w:before="148" w:line="194" w:lineRule="auto"/>
        <w:ind w:left="813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-2"/>
          <w:sz w:val="36"/>
          <w:szCs w:val="36"/>
        </w:rPr>
        <w:t>1、地质灾害防治坚持“以防为主，避让与治理相结合”的原则，确保国</w:t>
      </w:r>
      <w:r>
        <w:rPr>
          <w:rFonts w:ascii="微软雅黑" w:hAnsi="微软雅黑" w:eastAsia="微软雅黑" w:cs="微软雅黑"/>
          <w:spacing w:val="-3"/>
          <w:sz w:val="36"/>
          <w:szCs w:val="36"/>
        </w:rPr>
        <w:t>家和人民群众的生命财产安全。</w:t>
      </w:r>
    </w:p>
    <w:p w14:paraId="606B5909">
      <w:pPr>
        <w:spacing w:before="150" w:line="193" w:lineRule="auto"/>
        <w:ind w:left="796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-4"/>
          <w:sz w:val="36"/>
          <w:szCs w:val="36"/>
        </w:rPr>
        <w:t>2、重大工程项目建设必须进行地质灾害危险性评估。</w:t>
      </w:r>
    </w:p>
    <w:p w14:paraId="1ABDF023">
      <w:pPr>
        <w:spacing w:before="151" w:line="194" w:lineRule="auto"/>
        <w:ind w:left="800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-2"/>
          <w:sz w:val="36"/>
          <w:szCs w:val="36"/>
        </w:rPr>
        <w:t>3、加强地质灾害防治领导，把地质灾害防治工作纳入重要议事日程，实行地质</w:t>
      </w:r>
      <w:r>
        <w:rPr>
          <w:rFonts w:ascii="微软雅黑" w:hAnsi="微软雅黑" w:eastAsia="微软雅黑" w:cs="微软雅黑"/>
          <w:spacing w:val="-3"/>
          <w:sz w:val="36"/>
          <w:szCs w:val="36"/>
        </w:rPr>
        <w:t>灾害部门责任制。</w:t>
      </w:r>
    </w:p>
    <w:p w14:paraId="1BCF1975">
      <w:pPr>
        <w:spacing w:before="148" w:line="194" w:lineRule="auto"/>
        <w:ind w:left="778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spacing w:val="-2"/>
          <w:sz w:val="36"/>
          <w:szCs w:val="36"/>
        </w:rPr>
        <w:t>4、增强机构建设，设立预警制度，确保有灾治灾、无灾防灾，长期防治，综合治理。</w:t>
      </w:r>
    </w:p>
    <w:p w14:paraId="4AF8F3F6">
      <w:pPr>
        <w:pStyle w:val="2"/>
        <w:spacing w:line="313" w:lineRule="auto"/>
      </w:pPr>
    </w:p>
    <w:p w14:paraId="4A6F216F">
      <w:pPr>
        <w:spacing w:line="5448" w:lineRule="exact"/>
        <w:ind w:firstLine="83"/>
      </w:pPr>
      <w:r>
        <w:pict>
          <v:shape id="_x0000_s3712" o:spid="_x0000_s3712" o:spt="202" type="#_x0000_t202" style="position:absolute;left:0pt;margin-left:1124.3pt;margin-top:31pt;height:188.35pt;width:13.2pt;z-index:2526259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3F89FDE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position w:val="-108"/>
        </w:rPr>
        <w:drawing>
          <wp:inline distT="0" distB="0" distL="0" distR="0">
            <wp:extent cx="13965555" cy="3458845"/>
            <wp:effectExtent l="0" t="0" r="0" b="0"/>
            <wp:docPr id="1152" name="IM 1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" name="IM 1152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13965935" cy="345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8540C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CEDB9E2">
      <w:pPr>
        <w:pStyle w:val="2"/>
        <w:spacing w:line="295" w:lineRule="auto"/>
      </w:pPr>
    </w:p>
    <w:p w14:paraId="3321BCBA">
      <w:pPr>
        <w:pStyle w:val="2"/>
        <w:spacing w:line="1927" w:lineRule="exact"/>
      </w:pPr>
      <w:r>
        <w:pict>
          <v:shape id="_x0000_s3713" o:spid="_x0000_s3713" o:spt="202" type="#_x0000_t202" style="position:absolute;left:0pt;margin-left:13.5pt;margin-top:128.1pt;height:264.95pt;width:13.75pt;z-index:2526269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E98C569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38"/>
        </w:rPr>
        <w:pict>
          <v:shape id="_x0000_s3714" o:spid="_x0000_s3714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393D49B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49448DE1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2DC0DD44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183A9A6E">
      <w:pPr>
        <w:spacing w:line="1927" w:lineRule="exact"/>
        <w:sectPr>
          <w:type w:val="continuous"/>
          <w:pgSz w:w="23811" w:h="16839"/>
          <w:pgMar w:top="376" w:right="0" w:bottom="1221" w:left="504" w:header="0" w:footer="508" w:gutter="0"/>
          <w:cols w:equalWidth="0" w:num="2">
            <w:col w:w="22477" w:space="100"/>
            <w:col w:w="730"/>
          </w:cols>
        </w:sectPr>
      </w:pPr>
    </w:p>
    <w:p w14:paraId="5FDA3F50">
      <w:pPr>
        <w:pStyle w:val="2"/>
        <w:spacing w:line="252" w:lineRule="auto"/>
      </w:pPr>
      <w:r>
        <w:drawing>
          <wp:anchor distT="0" distB="0" distL="0" distR="0" simplePos="0" relativeHeight="252627968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7315200" cy="10683240"/>
            <wp:effectExtent l="0" t="0" r="0" b="0"/>
            <wp:wrapNone/>
            <wp:docPr id="1154" name="IM 1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IM 1154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83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AAAB7E">
      <w:pPr>
        <w:pStyle w:val="2"/>
        <w:spacing w:line="252" w:lineRule="auto"/>
      </w:pPr>
    </w:p>
    <w:p w14:paraId="42EBD41C">
      <w:pPr>
        <w:pStyle w:val="2"/>
        <w:spacing w:line="252" w:lineRule="auto"/>
      </w:pPr>
    </w:p>
    <w:p w14:paraId="4D3135AF">
      <w:pPr>
        <w:pStyle w:val="2"/>
        <w:spacing w:line="252" w:lineRule="auto"/>
      </w:pPr>
    </w:p>
    <w:p w14:paraId="7369967A">
      <w:pPr>
        <w:pStyle w:val="2"/>
        <w:spacing w:line="252" w:lineRule="auto"/>
      </w:pPr>
    </w:p>
    <w:p w14:paraId="346C7226">
      <w:pPr>
        <w:pStyle w:val="2"/>
        <w:spacing w:line="252" w:lineRule="auto"/>
      </w:pPr>
    </w:p>
    <w:p w14:paraId="57A8AF40">
      <w:pPr>
        <w:pStyle w:val="2"/>
        <w:spacing w:line="252" w:lineRule="auto"/>
      </w:pPr>
    </w:p>
    <w:p w14:paraId="02649294">
      <w:pPr>
        <w:pStyle w:val="2"/>
        <w:spacing w:line="252" w:lineRule="auto"/>
      </w:pPr>
    </w:p>
    <w:p w14:paraId="62EAA449">
      <w:pPr>
        <w:pStyle w:val="2"/>
        <w:spacing w:line="252" w:lineRule="auto"/>
      </w:pPr>
    </w:p>
    <w:p w14:paraId="372151C2">
      <w:pPr>
        <w:pStyle w:val="2"/>
        <w:spacing w:line="252" w:lineRule="auto"/>
      </w:pPr>
    </w:p>
    <w:p w14:paraId="25DC9449">
      <w:pPr>
        <w:pStyle w:val="2"/>
        <w:spacing w:line="253" w:lineRule="auto"/>
      </w:pPr>
    </w:p>
    <w:p w14:paraId="71414D7B">
      <w:pPr>
        <w:pStyle w:val="2"/>
        <w:spacing w:line="253" w:lineRule="auto"/>
      </w:pPr>
    </w:p>
    <w:p w14:paraId="3C90F1A5">
      <w:pPr>
        <w:pStyle w:val="2"/>
        <w:spacing w:line="253" w:lineRule="auto"/>
      </w:pPr>
    </w:p>
    <w:p w14:paraId="2F89E6C9">
      <w:pPr>
        <w:pStyle w:val="2"/>
        <w:spacing w:line="253" w:lineRule="auto"/>
      </w:pPr>
    </w:p>
    <w:p w14:paraId="1CE6E80E">
      <w:pPr>
        <w:pStyle w:val="2"/>
        <w:spacing w:line="253" w:lineRule="auto"/>
      </w:pPr>
    </w:p>
    <w:p w14:paraId="4F90B030">
      <w:pPr>
        <w:pStyle w:val="2"/>
        <w:spacing w:line="253" w:lineRule="auto"/>
      </w:pPr>
    </w:p>
    <w:p w14:paraId="63C90D57">
      <w:pPr>
        <w:tabs>
          <w:tab w:val="left" w:pos="12026"/>
        </w:tabs>
        <w:spacing w:before="1029" w:line="152" w:lineRule="auto"/>
        <w:ind w:left="11520"/>
        <w:outlineLvl w:val="0"/>
        <w:rPr>
          <w:rFonts w:ascii="微软雅黑" w:hAnsi="微软雅黑" w:eastAsia="微软雅黑" w:cs="微软雅黑"/>
          <w:sz w:val="72"/>
          <w:szCs w:val="72"/>
        </w:rPr>
      </w:pPr>
      <w:r>
        <w:rPr>
          <w:rFonts w:ascii="微软雅黑" w:hAnsi="微软雅黑" w:eastAsia="微软雅黑" w:cs="微软雅黑"/>
          <w:color w:val="1D6295"/>
          <w:sz w:val="240"/>
          <w:szCs w:val="240"/>
          <w:u w:val="single" w:color="404040"/>
        </w:rPr>
        <w:tab/>
      </w:r>
      <w:r>
        <w:rPr>
          <w:rFonts w:ascii="微软雅黑" w:hAnsi="微软雅黑" w:eastAsia="微软雅黑" w:cs="微软雅黑"/>
          <w:b/>
          <w:bCs/>
          <w:color w:val="1D6295"/>
          <w:spacing w:val="-10"/>
          <w:sz w:val="240"/>
          <w:szCs w:val="240"/>
          <w:u w:val="single" w:color="404040"/>
        </w:rPr>
        <w:t xml:space="preserve">07 </w:t>
      </w:r>
      <w:r>
        <w:rPr>
          <w:rFonts w:ascii="微软雅黑" w:hAnsi="微软雅黑" w:eastAsia="微软雅黑" w:cs="微软雅黑"/>
          <w:b/>
          <w:bCs/>
          <w:color w:val="1D6295"/>
          <w:spacing w:val="-10"/>
          <w:position w:val="19"/>
          <w:sz w:val="72"/>
          <w:szCs w:val="72"/>
          <w:u w:val="single" w:color="404040"/>
        </w:rPr>
        <w:t xml:space="preserve">重点区域建设规划            </w:t>
      </w:r>
    </w:p>
    <w:p w14:paraId="5F2C2369">
      <w:pPr>
        <w:spacing w:before="212" w:line="194" w:lineRule="auto"/>
        <w:ind w:left="1283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7.1  重点区域住房设计</w:t>
      </w:r>
    </w:p>
    <w:p w14:paraId="4EC5EC7B">
      <w:pPr>
        <w:spacing w:before="165" w:line="194" w:lineRule="auto"/>
        <w:ind w:left="1283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7.2  重点区域详细规划</w:t>
      </w:r>
    </w:p>
    <w:p w14:paraId="30C02751">
      <w:pPr>
        <w:spacing w:before="165" w:line="194" w:lineRule="auto"/>
        <w:ind w:left="1283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7.3  重点区域道路工程规划</w:t>
      </w:r>
    </w:p>
    <w:p w14:paraId="6E49C6FB">
      <w:pPr>
        <w:spacing w:before="165" w:line="194" w:lineRule="auto"/>
        <w:ind w:left="1283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7.4  重点区域亮化工程规划</w:t>
      </w:r>
    </w:p>
    <w:p w14:paraId="30C9A354">
      <w:pPr>
        <w:spacing w:before="165" w:line="194" w:lineRule="auto"/>
        <w:ind w:left="1283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7.5  重点区域环卫工程规划</w:t>
      </w:r>
    </w:p>
    <w:p w14:paraId="285F9228">
      <w:pPr>
        <w:spacing w:before="165" w:line="194" w:lineRule="auto"/>
        <w:ind w:left="12837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7.6  重点区域管控图则</w:t>
      </w:r>
    </w:p>
    <w:p w14:paraId="7885BEA9">
      <w:pPr>
        <w:spacing w:line="194" w:lineRule="auto"/>
        <w:rPr>
          <w:rFonts w:ascii="微软雅黑" w:hAnsi="微软雅黑" w:eastAsia="微软雅黑" w:cs="微软雅黑"/>
          <w:sz w:val="40"/>
          <w:szCs w:val="40"/>
        </w:rPr>
        <w:sectPr>
          <w:footerReference r:id="rId53" w:type="default"/>
          <w:pgSz w:w="23811" w:h="16839"/>
          <w:pgMar w:top="400" w:right="0" w:bottom="400" w:left="0" w:header="0" w:footer="0" w:gutter="0"/>
          <w:cols w:space="720" w:num="1"/>
        </w:sectPr>
      </w:pPr>
    </w:p>
    <w:p w14:paraId="7C1B921E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158" name="IM 1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IM 115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4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7.1 重点区域住房设计</w:t>
      </w:r>
    </w:p>
    <w:p w14:paraId="6BEDEC4C">
      <w:pPr>
        <w:pStyle w:val="2"/>
        <w:spacing w:line="315" w:lineRule="auto"/>
      </w:pPr>
    </w:p>
    <w:p w14:paraId="70465F2E">
      <w:pPr>
        <w:spacing w:before="236" w:line="192" w:lineRule="auto"/>
        <w:ind w:left="507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sz w:val="55"/>
          <w:szCs w:val="55"/>
        </w:rPr>
        <w:drawing>
          <wp:inline distT="0" distB="0" distL="0" distR="0">
            <wp:extent cx="256540" cy="260350"/>
            <wp:effectExtent l="0" t="0" r="0" b="0"/>
            <wp:docPr id="1160" name="IM 1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" name="IM 1160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256731" cy="26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4"/>
          <w:sz w:val="55"/>
          <w:szCs w:val="55"/>
        </w:rPr>
        <w:t>新建住房设计——选型（方案一）</w:t>
      </w:r>
    </w:p>
    <w:p w14:paraId="1CBA5EDE">
      <w:pPr>
        <w:spacing w:before="227" w:line="408" w:lineRule="exact"/>
        <w:ind w:left="751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position w:val="-2"/>
          <w:sz w:val="40"/>
          <w:szCs w:val="40"/>
        </w:rPr>
        <w:t xml:space="preserve">户型效果图                                                                </w:t>
      </w:r>
      <w:r>
        <w:rPr>
          <w:rFonts w:ascii="微软雅黑" w:hAnsi="微软雅黑" w:eastAsia="微软雅黑" w:cs="微软雅黑"/>
          <w:b/>
          <w:bCs/>
          <w:spacing w:val="-1"/>
          <w:position w:val="-2"/>
          <w:sz w:val="40"/>
          <w:szCs w:val="40"/>
        </w:rPr>
        <w:t xml:space="preserve">           户型设计平面图</w:t>
      </w:r>
    </w:p>
    <w:p w14:paraId="6DBAEA38">
      <w:pPr>
        <w:pStyle w:val="2"/>
        <w:spacing w:line="1908" w:lineRule="exact"/>
        <w:ind w:firstLine="22576"/>
      </w:pPr>
      <w:r>
        <w:rPr>
          <w:position w:val="-38"/>
        </w:rPr>
        <w:pict>
          <v:shape id="_x0000_s3715" o:spid="_x0000_s3715" o:spt="202" type="#_x0000_t202" style="height:95.45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774027E">
                  <w:pPr>
                    <w:spacing w:line="478" w:lineRule="auto"/>
                    <w:rPr>
                      <w:rFonts w:ascii="Arial"/>
                      <w:sz w:val="21"/>
                    </w:rPr>
                  </w:pPr>
                </w:p>
                <w:p w14:paraId="02CEE6F8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7B8425EC">
      <w:pPr>
        <w:pStyle w:val="2"/>
        <w:spacing w:line="244" w:lineRule="auto"/>
      </w:pPr>
    </w:p>
    <w:p w14:paraId="2AB47026">
      <w:pPr>
        <w:pStyle w:val="2"/>
        <w:spacing w:line="244" w:lineRule="auto"/>
      </w:pPr>
    </w:p>
    <w:p w14:paraId="0303AAFC">
      <w:pPr>
        <w:pStyle w:val="2"/>
        <w:spacing w:line="244" w:lineRule="auto"/>
      </w:pPr>
      <w:r>
        <w:pict>
          <v:shape id="_x0000_s3716" o:spid="_x0000_s3716" o:spt="202" type="#_x0000_t202" style="position:absolute;left:0pt;margin-left:1142.35pt;margin-top:7.15pt;height:264.95pt;width:13.75pt;z-index:2526289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1DBC0BF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245EDB56">
      <w:pPr>
        <w:pStyle w:val="2"/>
        <w:spacing w:line="244" w:lineRule="auto"/>
      </w:pPr>
    </w:p>
    <w:p w14:paraId="75A16225">
      <w:pPr>
        <w:pStyle w:val="2"/>
        <w:spacing w:line="244" w:lineRule="auto"/>
      </w:pPr>
    </w:p>
    <w:p w14:paraId="2DE48253">
      <w:pPr>
        <w:pStyle w:val="2"/>
        <w:spacing w:line="244" w:lineRule="auto"/>
      </w:pPr>
    </w:p>
    <w:p w14:paraId="2A6655DD">
      <w:pPr>
        <w:pStyle w:val="2"/>
        <w:spacing w:line="244" w:lineRule="auto"/>
      </w:pPr>
    </w:p>
    <w:p w14:paraId="4B0E3751">
      <w:pPr>
        <w:pStyle w:val="2"/>
        <w:spacing w:line="244" w:lineRule="auto"/>
      </w:pPr>
    </w:p>
    <w:p w14:paraId="1F211158">
      <w:pPr>
        <w:pStyle w:val="2"/>
        <w:spacing w:line="244" w:lineRule="auto"/>
      </w:pPr>
    </w:p>
    <w:p w14:paraId="62884D6B">
      <w:pPr>
        <w:pStyle w:val="2"/>
        <w:spacing w:line="244" w:lineRule="auto"/>
      </w:pPr>
    </w:p>
    <w:p w14:paraId="45D44347">
      <w:pPr>
        <w:pStyle w:val="2"/>
        <w:spacing w:line="244" w:lineRule="auto"/>
      </w:pPr>
    </w:p>
    <w:p w14:paraId="0C4209B9">
      <w:pPr>
        <w:pStyle w:val="2"/>
        <w:spacing w:line="244" w:lineRule="auto"/>
      </w:pPr>
    </w:p>
    <w:p w14:paraId="37A52999">
      <w:pPr>
        <w:pStyle w:val="2"/>
        <w:spacing w:line="244" w:lineRule="auto"/>
      </w:pPr>
    </w:p>
    <w:p w14:paraId="0C100710">
      <w:pPr>
        <w:pStyle w:val="2"/>
        <w:spacing w:line="244" w:lineRule="auto"/>
      </w:pPr>
    </w:p>
    <w:p w14:paraId="5AF60A78">
      <w:pPr>
        <w:pStyle w:val="2"/>
        <w:spacing w:line="245" w:lineRule="auto"/>
      </w:pPr>
    </w:p>
    <w:p w14:paraId="2C1B4555">
      <w:pPr>
        <w:pStyle w:val="2"/>
        <w:spacing w:line="245" w:lineRule="auto"/>
      </w:pPr>
    </w:p>
    <w:p w14:paraId="4F0DECC0">
      <w:pPr>
        <w:pStyle w:val="2"/>
        <w:spacing w:line="245" w:lineRule="auto"/>
      </w:pPr>
    </w:p>
    <w:p w14:paraId="157FED5E">
      <w:pPr>
        <w:pStyle w:val="2"/>
        <w:spacing w:line="245" w:lineRule="auto"/>
      </w:pPr>
    </w:p>
    <w:p w14:paraId="3F471445">
      <w:pPr>
        <w:pStyle w:val="2"/>
        <w:spacing w:line="245" w:lineRule="auto"/>
      </w:pPr>
    </w:p>
    <w:p w14:paraId="444AD7CE">
      <w:pPr>
        <w:pStyle w:val="2"/>
        <w:spacing w:line="245" w:lineRule="auto"/>
      </w:pPr>
    </w:p>
    <w:p w14:paraId="190C619B">
      <w:pPr>
        <w:pStyle w:val="2"/>
        <w:spacing w:line="245" w:lineRule="auto"/>
      </w:pPr>
    </w:p>
    <w:p w14:paraId="43B26D5D">
      <w:pPr>
        <w:pStyle w:val="2"/>
        <w:spacing w:line="245" w:lineRule="auto"/>
      </w:pPr>
    </w:p>
    <w:p w14:paraId="7C0006D2">
      <w:pPr>
        <w:pStyle w:val="2"/>
        <w:spacing w:line="245" w:lineRule="auto"/>
      </w:pPr>
    </w:p>
    <w:p w14:paraId="0C515796">
      <w:pPr>
        <w:pStyle w:val="2"/>
        <w:spacing w:line="245" w:lineRule="auto"/>
      </w:pPr>
      <w:r>
        <w:pict>
          <v:shape id="_x0000_s3717" o:spid="_x0000_s3717" o:spt="202" type="#_x0000_t202" style="position:absolute;left:0pt;margin-left:1124.3pt;margin-top:1.65pt;height:188.35pt;width:13.2pt;z-index:2526300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C8FAEFE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180976EF">
      <w:pPr>
        <w:pStyle w:val="2"/>
        <w:spacing w:line="245" w:lineRule="auto"/>
      </w:pPr>
    </w:p>
    <w:p w14:paraId="7B622D1C">
      <w:pPr>
        <w:pStyle w:val="2"/>
        <w:spacing w:line="245" w:lineRule="auto"/>
      </w:pPr>
    </w:p>
    <w:p w14:paraId="782E3835">
      <w:pPr>
        <w:pStyle w:val="2"/>
        <w:spacing w:line="245" w:lineRule="auto"/>
      </w:pPr>
    </w:p>
    <w:p w14:paraId="370478E5">
      <w:pPr>
        <w:pStyle w:val="2"/>
        <w:spacing w:line="245" w:lineRule="auto"/>
      </w:pPr>
    </w:p>
    <w:p w14:paraId="57A5C69C">
      <w:pPr>
        <w:pStyle w:val="2"/>
        <w:spacing w:line="245" w:lineRule="auto"/>
      </w:pPr>
    </w:p>
    <w:p w14:paraId="2086BBB2">
      <w:pPr>
        <w:pStyle w:val="2"/>
        <w:spacing w:line="245" w:lineRule="auto"/>
      </w:pPr>
    </w:p>
    <w:p w14:paraId="30610B3D">
      <w:pPr>
        <w:pStyle w:val="2"/>
        <w:spacing w:line="245" w:lineRule="auto"/>
      </w:pPr>
    </w:p>
    <w:p w14:paraId="19A3D8F0">
      <w:pPr>
        <w:pStyle w:val="2"/>
        <w:spacing w:line="245" w:lineRule="auto"/>
      </w:pPr>
    </w:p>
    <w:p w14:paraId="6F1F82A4">
      <w:pPr>
        <w:pStyle w:val="2"/>
        <w:spacing w:line="245" w:lineRule="auto"/>
      </w:pPr>
    </w:p>
    <w:p w14:paraId="3EF1125C">
      <w:pPr>
        <w:pStyle w:val="2"/>
        <w:spacing w:line="245" w:lineRule="auto"/>
      </w:pPr>
    </w:p>
    <w:p w14:paraId="1D415AB6">
      <w:pPr>
        <w:pStyle w:val="2"/>
        <w:spacing w:line="245" w:lineRule="auto"/>
      </w:pPr>
    </w:p>
    <w:p w14:paraId="0359444A">
      <w:pPr>
        <w:pStyle w:val="2"/>
        <w:spacing w:line="245" w:lineRule="auto"/>
      </w:pPr>
    </w:p>
    <w:p w14:paraId="2F0975FD">
      <w:pPr>
        <w:pStyle w:val="2"/>
        <w:spacing w:line="245" w:lineRule="auto"/>
      </w:pPr>
    </w:p>
    <w:p w14:paraId="7E27CC05">
      <w:pPr>
        <w:pStyle w:val="2"/>
        <w:spacing w:line="245" w:lineRule="auto"/>
      </w:pPr>
    </w:p>
    <w:p w14:paraId="012636A9">
      <w:pPr>
        <w:pStyle w:val="2"/>
        <w:spacing w:line="245" w:lineRule="auto"/>
      </w:pPr>
    </w:p>
    <w:p w14:paraId="00DF98C3">
      <w:pPr>
        <w:pStyle w:val="2"/>
        <w:spacing w:line="245" w:lineRule="auto"/>
      </w:pPr>
    </w:p>
    <w:p w14:paraId="0A94C5F5">
      <w:pPr>
        <w:pStyle w:val="2"/>
        <w:spacing w:line="245" w:lineRule="auto"/>
      </w:pPr>
    </w:p>
    <w:p w14:paraId="5F5659DD">
      <w:pPr>
        <w:pStyle w:val="2"/>
        <w:spacing w:line="245" w:lineRule="auto"/>
      </w:pPr>
    </w:p>
    <w:p w14:paraId="6F82246E">
      <w:pPr>
        <w:pStyle w:val="2"/>
        <w:spacing w:line="245" w:lineRule="auto"/>
      </w:pPr>
    </w:p>
    <w:p w14:paraId="213EDBA4">
      <w:pPr>
        <w:spacing w:before="1" w:line="712" w:lineRule="exact"/>
        <w:ind w:firstLine="22080"/>
      </w:pPr>
      <w:r>
        <w:rPr>
          <w:position w:val="-14"/>
        </w:rPr>
        <w:pict>
          <v:shape id="_x0000_s3718" o:spid="_x0000_s3718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20E2D72">
                  <w:pPr>
                    <w:spacing w:before="211" w:line="172" w:lineRule="auto"/>
                    <w:ind w:left="41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98</w:t>
                  </w:r>
                </w:p>
              </w:txbxContent>
            </v:textbox>
            <w10:wrap type="none"/>
            <w10:anchorlock/>
          </v:shape>
        </w:pict>
      </w:r>
    </w:p>
    <w:p w14:paraId="126775CA">
      <w:pPr>
        <w:spacing w:line="712" w:lineRule="exact"/>
        <w:sectPr>
          <w:headerReference r:id="rId54" w:type="default"/>
          <w:pgSz w:w="23811" w:h="16839"/>
          <w:pgMar w:top="376" w:right="0" w:bottom="400" w:left="504" w:header="0" w:footer="0" w:gutter="0"/>
          <w:cols w:space="720" w:num="1"/>
        </w:sectPr>
      </w:pPr>
    </w:p>
    <w:p w14:paraId="4A2E5ABA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162" name="IM 1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IM 116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4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7.1 重点区域住房设计</w:t>
      </w:r>
    </w:p>
    <w:p w14:paraId="11DE7612">
      <w:pPr>
        <w:pStyle w:val="2"/>
        <w:spacing w:line="315" w:lineRule="auto"/>
      </w:pPr>
    </w:p>
    <w:p w14:paraId="1DD2E726">
      <w:pPr>
        <w:spacing w:before="236" w:line="192" w:lineRule="auto"/>
        <w:ind w:left="507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sz w:val="55"/>
          <w:szCs w:val="55"/>
        </w:rPr>
        <w:drawing>
          <wp:inline distT="0" distB="0" distL="0" distR="0">
            <wp:extent cx="256540" cy="260350"/>
            <wp:effectExtent l="0" t="0" r="0" b="0"/>
            <wp:docPr id="1164" name="IM 1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" name="IM 1164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256731" cy="26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10"/>
          <w:sz w:val="55"/>
          <w:szCs w:val="55"/>
        </w:rPr>
        <w:t>新建住房设计——选型（方案二）</w:t>
      </w:r>
    </w:p>
    <w:p w14:paraId="4754AA37">
      <w:pPr>
        <w:spacing w:before="88" w:line="185" w:lineRule="auto"/>
        <w:ind w:left="10230"/>
        <w:rPr>
          <w:rFonts w:ascii="微软雅黑" w:hAnsi="微软雅黑" w:eastAsia="微软雅黑" w:cs="微软雅黑"/>
          <w:sz w:val="40"/>
          <w:szCs w:val="40"/>
        </w:rPr>
      </w:pPr>
      <w:r>
        <w:drawing>
          <wp:anchor distT="0" distB="0" distL="0" distR="0" simplePos="0" relativeHeight="252632064" behindDoc="0" locked="0" layoutInCell="1" allowOverlap="1">
            <wp:simplePos x="0" y="0"/>
            <wp:positionH relativeFrom="column">
              <wp:posOffset>147320</wp:posOffset>
            </wp:positionH>
            <wp:positionV relativeFrom="paragraph">
              <wp:posOffset>262890</wp:posOffset>
            </wp:positionV>
            <wp:extent cx="5948045" cy="8426450"/>
            <wp:effectExtent l="0" t="0" r="0" b="0"/>
            <wp:wrapNone/>
            <wp:docPr id="1166" name="IM 1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IM 1166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5948172" cy="8426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户型设计平面图</w:t>
      </w:r>
    </w:p>
    <w:p w14:paraId="5917DCDF">
      <w:pPr>
        <w:pStyle w:val="2"/>
        <w:spacing w:line="1927" w:lineRule="exact"/>
        <w:ind w:firstLine="22576"/>
      </w:pPr>
      <w:r>
        <w:drawing>
          <wp:anchor distT="0" distB="0" distL="0" distR="0" simplePos="0" relativeHeight="252631040" behindDoc="0" locked="0" layoutInCell="1" allowOverlap="1">
            <wp:simplePos x="0" y="0"/>
            <wp:positionH relativeFrom="column">
              <wp:posOffset>6188710</wp:posOffset>
            </wp:positionH>
            <wp:positionV relativeFrom="paragraph">
              <wp:posOffset>403860</wp:posOffset>
            </wp:positionV>
            <wp:extent cx="7984490" cy="7455535"/>
            <wp:effectExtent l="0" t="0" r="0" b="0"/>
            <wp:wrapNone/>
            <wp:docPr id="1168" name="IM 1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IM 1168"/>
                    <pic:cNvPicPr/>
                  </pic:nvPicPr>
                  <pic:blipFill>
                    <a:blip r:embed="rId591"/>
                    <a:stretch>
                      <a:fillRect/>
                    </a:stretch>
                  </pic:blipFill>
                  <pic:spPr>
                    <a:xfrm>
                      <a:off x="0" y="0"/>
                      <a:ext cx="7984235" cy="7455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8"/>
        </w:rPr>
        <w:pict>
          <v:shape id="_x0000_s3719" o:spid="_x0000_s3719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2E50D12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7DB7D926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0EE2A6BA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5E4899DB">
      <w:pPr>
        <w:pStyle w:val="2"/>
        <w:spacing w:line="244" w:lineRule="auto"/>
      </w:pPr>
    </w:p>
    <w:p w14:paraId="411EF99E">
      <w:pPr>
        <w:pStyle w:val="2"/>
        <w:spacing w:line="244" w:lineRule="auto"/>
      </w:pPr>
    </w:p>
    <w:p w14:paraId="663BAE21">
      <w:pPr>
        <w:pStyle w:val="2"/>
        <w:spacing w:line="244" w:lineRule="auto"/>
      </w:pPr>
      <w:r>
        <w:pict>
          <v:shape id="_x0000_s3720" o:spid="_x0000_s3720" o:spt="202" type="#_x0000_t202" style="position:absolute;left:0pt;margin-left:1142.35pt;margin-top:7.15pt;height:264.95pt;width:13.75pt;z-index:2526330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78EC5EA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1265EF86">
      <w:pPr>
        <w:pStyle w:val="2"/>
        <w:spacing w:line="244" w:lineRule="auto"/>
      </w:pPr>
    </w:p>
    <w:p w14:paraId="66767D9F">
      <w:pPr>
        <w:pStyle w:val="2"/>
        <w:spacing w:line="244" w:lineRule="auto"/>
      </w:pPr>
    </w:p>
    <w:p w14:paraId="65B7BAF3">
      <w:pPr>
        <w:pStyle w:val="2"/>
        <w:spacing w:line="244" w:lineRule="auto"/>
      </w:pPr>
    </w:p>
    <w:p w14:paraId="6CF7EDE9">
      <w:pPr>
        <w:pStyle w:val="2"/>
        <w:spacing w:line="244" w:lineRule="auto"/>
      </w:pPr>
    </w:p>
    <w:p w14:paraId="4E8E0E45">
      <w:pPr>
        <w:pStyle w:val="2"/>
        <w:spacing w:line="244" w:lineRule="auto"/>
      </w:pPr>
    </w:p>
    <w:p w14:paraId="6B83A65B">
      <w:pPr>
        <w:pStyle w:val="2"/>
        <w:spacing w:line="244" w:lineRule="auto"/>
      </w:pPr>
    </w:p>
    <w:p w14:paraId="597CDE12">
      <w:pPr>
        <w:pStyle w:val="2"/>
        <w:spacing w:line="244" w:lineRule="auto"/>
      </w:pPr>
    </w:p>
    <w:p w14:paraId="07B38667">
      <w:pPr>
        <w:pStyle w:val="2"/>
        <w:spacing w:line="244" w:lineRule="auto"/>
      </w:pPr>
    </w:p>
    <w:p w14:paraId="66F8364A">
      <w:pPr>
        <w:pStyle w:val="2"/>
        <w:spacing w:line="244" w:lineRule="auto"/>
      </w:pPr>
    </w:p>
    <w:p w14:paraId="6866B9F4">
      <w:pPr>
        <w:pStyle w:val="2"/>
        <w:spacing w:line="244" w:lineRule="auto"/>
      </w:pPr>
    </w:p>
    <w:p w14:paraId="2B87A4EC">
      <w:pPr>
        <w:pStyle w:val="2"/>
        <w:spacing w:line="244" w:lineRule="auto"/>
      </w:pPr>
    </w:p>
    <w:p w14:paraId="0552E940">
      <w:pPr>
        <w:pStyle w:val="2"/>
        <w:spacing w:line="245" w:lineRule="auto"/>
      </w:pPr>
    </w:p>
    <w:p w14:paraId="1D9B54C0">
      <w:pPr>
        <w:pStyle w:val="2"/>
        <w:spacing w:line="245" w:lineRule="auto"/>
      </w:pPr>
    </w:p>
    <w:p w14:paraId="49D744B9">
      <w:pPr>
        <w:pStyle w:val="2"/>
        <w:spacing w:line="245" w:lineRule="auto"/>
      </w:pPr>
    </w:p>
    <w:p w14:paraId="343E7478">
      <w:pPr>
        <w:pStyle w:val="2"/>
        <w:spacing w:line="245" w:lineRule="auto"/>
      </w:pPr>
    </w:p>
    <w:p w14:paraId="3DA3CD49">
      <w:pPr>
        <w:pStyle w:val="2"/>
        <w:spacing w:line="245" w:lineRule="auto"/>
      </w:pPr>
    </w:p>
    <w:p w14:paraId="670A1FEC">
      <w:pPr>
        <w:pStyle w:val="2"/>
        <w:spacing w:line="245" w:lineRule="auto"/>
      </w:pPr>
    </w:p>
    <w:p w14:paraId="12EFB51F">
      <w:pPr>
        <w:pStyle w:val="2"/>
        <w:spacing w:line="245" w:lineRule="auto"/>
      </w:pPr>
    </w:p>
    <w:p w14:paraId="33E98510">
      <w:pPr>
        <w:pStyle w:val="2"/>
        <w:spacing w:line="245" w:lineRule="auto"/>
      </w:pPr>
    </w:p>
    <w:p w14:paraId="7EB5A958">
      <w:pPr>
        <w:pStyle w:val="2"/>
        <w:spacing w:line="245" w:lineRule="auto"/>
      </w:pPr>
    </w:p>
    <w:p w14:paraId="2610883A">
      <w:pPr>
        <w:pStyle w:val="2"/>
        <w:spacing w:line="245" w:lineRule="auto"/>
      </w:pPr>
      <w:r>
        <w:pict>
          <v:shape id="_x0000_s3721" o:spid="_x0000_s3721" o:spt="202" type="#_x0000_t202" style="position:absolute;left:0pt;margin-left:1124.3pt;margin-top:1.65pt;height:188.35pt;width:13.2pt;z-index:2526341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286F509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4B8ACC9A">
      <w:pPr>
        <w:pStyle w:val="2"/>
        <w:spacing w:line="245" w:lineRule="auto"/>
      </w:pPr>
    </w:p>
    <w:p w14:paraId="2448472C">
      <w:pPr>
        <w:pStyle w:val="2"/>
        <w:spacing w:line="245" w:lineRule="auto"/>
      </w:pPr>
    </w:p>
    <w:p w14:paraId="7F580A0F">
      <w:pPr>
        <w:pStyle w:val="2"/>
        <w:spacing w:line="245" w:lineRule="auto"/>
      </w:pPr>
    </w:p>
    <w:p w14:paraId="0E8E8D62">
      <w:pPr>
        <w:pStyle w:val="2"/>
        <w:spacing w:line="245" w:lineRule="auto"/>
      </w:pPr>
    </w:p>
    <w:p w14:paraId="59FE46FA">
      <w:pPr>
        <w:pStyle w:val="2"/>
        <w:spacing w:line="245" w:lineRule="auto"/>
      </w:pPr>
    </w:p>
    <w:p w14:paraId="6FCE39AF">
      <w:pPr>
        <w:pStyle w:val="2"/>
        <w:spacing w:line="245" w:lineRule="auto"/>
      </w:pPr>
    </w:p>
    <w:p w14:paraId="6FC120CB">
      <w:pPr>
        <w:pStyle w:val="2"/>
        <w:spacing w:line="245" w:lineRule="auto"/>
      </w:pPr>
    </w:p>
    <w:p w14:paraId="1D7EF011">
      <w:pPr>
        <w:pStyle w:val="2"/>
        <w:spacing w:line="245" w:lineRule="auto"/>
      </w:pPr>
    </w:p>
    <w:p w14:paraId="1FEFBC13">
      <w:pPr>
        <w:pStyle w:val="2"/>
        <w:spacing w:line="245" w:lineRule="auto"/>
      </w:pPr>
    </w:p>
    <w:p w14:paraId="0C7A62D7">
      <w:pPr>
        <w:pStyle w:val="2"/>
        <w:spacing w:line="245" w:lineRule="auto"/>
      </w:pPr>
    </w:p>
    <w:p w14:paraId="62945138">
      <w:pPr>
        <w:pStyle w:val="2"/>
        <w:spacing w:line="245" w:lineRule="auto"/>
      </w:pPr>
    </w:p>
    <w:p w14:paraId="7827DF29">
      <w:pPr>
        <w:pStyle w:val="2"/>
        <w:spacing w:line="245" w:lineRule="auto"/>
      </w:pPr>
    </w:p>
    <w:p w14:paraId="4ADB09A6">
      <w:pPr>
        <w:pStyle w:val="2"/>
        <w:spacing w:line="245" w:lineRule="auto"/>
      </w:pPr>
    </w:p>
    <w:p w14:paraId="08F4B047">
      <w:pPr>
        <w:pStyle w:val="2"/>
        <w:spacing w:line="245" w:lineRule="auto"/>
      </w:pPr>
    </w:p>
    <w:p w14:paraId="09876126">
      <w:pPr>
        <w:pStyle w:val="2"/>
        <w:spacing w:line="245" w:lineRule="auto"/>
      </w:pPr>
    </w:p>
    <w:p w14:paraId="1624D767">
      <w:pPr>
        <w:pStyle w:val="2"/>
        <w:spacing w:line="245" w:lineRule="auto"/>
      </w:pPr>
    </w:p>
    <w:p w14:paraId="193AE246">
      <w:pPr>
        <w:pStyle w:val="2"/>
        <w:spacing w:line="245" w:lineRule="auto"/>
      </w:pPr>
    </w:p>
    <w:p w14:paraId="46CCB294">
      <w:pPr>
        <w:pStyle w:val="2"/>
        <w:spacing w:line="245" w:lineRule="auto"/>
      </w:pPr>
    </w:p>
    <w:p w14:paraId="28F42F86">
      <w:pPr>
        <w:pStyle w:val="2"/>
        <w:spacing w:line="245" w:lineRule="auto"/>
      </w:pPr>
    </w:p>
    <w:p w14:paraId="16F8D5A7">
      <w:pPr>
        <w:spacing w:line="713" w:lineRule="exact"/>
        <w:ind w:firstLine="22080"/>
      </w:pPr>
      <w:r>
        <w:rPr>
          <w:position w:val="-14"/>
        </w:rPr>
        <w:pict>
          <v:shape id="_x0000_s3722" o:spid="_x0000_s3722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C86CE62">
                  <w:pPr>
                    <w:spacing w:before="211" w:line="172" w:lineRule="auto"/>
                    <w:ind w:left="417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36"/>
                      <w:szCs w:val="36"/>
                    </w:rPr>
                    <w:t>99</w:t>
                  </w:r>
                </w:p>
              </w:txbxContent>
            </v:textbox>
            <w10:wrap type="none"/>
            <w10:anchorlock/>
          </v:shape>
        </w:pict>
      </w:r>
    </w:p>
    <w:p w14:paraId="2AC4A594">
      <w:pPr>
        <w:spacing w:line="713" w:lineRule="exact"/>
        <w:sectPr>
          <w:headerReference r:id="rId55" w:type="default"/>
          <w:pgSz w:w="23811" w:h="16839"/>
          <w:pgMar w:top="376" w:right="0" w:bottom="400" w:left="504" w:header="0" w:footer="0" w:gutter="0"/>
          <w:cols w:space="720" w:num="1"/>
        </w:sectPr>
      </w:pPr>
    </w:p>
    <w:p w14:paraId="52F1F7B0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170" name="IM 1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IM 117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4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7.2 重点区域详细规划</w:t>
      </w:r>
    </w:p>
    <w:p w14:paraId="428E7018">
      <w:pPr>
        <w:pStyle w:val="2"/>
        <w:spacing w:line="314" w:lineRule="auto"/>
      </w:pPr>
    </w:p>
    <w:p w14:paraId="464BD4CB">
      <w:pPr>
        <w:spacing w:before="236" w:line="168" w:lineRule="auto"/>
        <w:ind w:left="507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sz w:val="55"/>
          <w:szCs w:val="55"/>
        </w:rPr>
        <w:drawing>
          <wp:inline distT="0" distB="0" distL="0" distR="0">
            <wp:extent cx="256540" cy="260350"/>
            <wp:effectExtent l="0" t="0" r="0" b="0"/>
            <wp:docPr id="1172" name="IM 1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IM 1172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256731" cy="26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0"/>
          <w:sz w:val="55"/>
          <w:szCs w:val="55"/>
        </w:rPr>
        <w:t>重点区域详细规划</w:t>
      </w:r>
    </w:p>
    <w:p w14:paraId="6CC7F815">
      <w:pPr>
        <w:spacing w:line="508" w:lineRule="exact"/>
        <w:ind w:firstLine="18751"/>
      </w:pPr>
      <w:r>
        <w:drawing>
          <wp:anchor distT="0" distB="0" distL="0" distR="0" simplePos="0" relativeHeight="252638208" behindDoc="0" locked="0" layoutInCell="1" allowOverlap="1">
            <wp:simplePos x="0" y="0"/>
            <wp:positionH relativeFrom="column">
              <wp:posOffset>5077460</wp:posOffset>
            </wp:positionH>
            <wp:positionV relativeFrom="paragraph">
              <wp:posOffset>28575</wp:posOffset>
            </wp:positionV>
            <wp:extent cx="1083310" cy="1069340"/>
            <wp:effectExtent l="0" t="0" r="0" b="0"/>
            <wp:wrapNone/>
            <wp:docPr id="1174" name="IM 1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IM 1174"/>
                    <pic:cNvPicPr/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>
                      <a:off x="0" y="0"/>
                      <a:ext cx="1083065" cy="1069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2"/>
        </w:rPr>
        <w:pict>
          <v:shape id="_x0000_s3723" o:spid="_x0000_s3723" o:spt="202" type="#_x0000_t202" style="height:26.65pt;width:175pt;" fillcolor="#D9D9D9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1085DFF2">
                  <w:pPr>
                    <w:spacing w:before="120" w:line="198" w:lineRule="auto"/>
                    <w:ind w:left="165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8"/>
                      <w:sz w:val="31"/>
                      <w:szCs w:val="31"/>
                    </w:rPr>
                    <w:t>长河村重点区域规划图</w:t>
                  </w:r>
                </w:p>
              </w:txbxContent>
            </v:textbox>
            <w10:wrap type="none"/>
            <w10:anchorlock/>
          </v:shape>
        </w:pict>
      </w:r>
    </w:p>
    <w:p w14:paraId="0B7100F9">
      <w:pPr>
        <w:spacing w:before="7" w:line="171" w:lineRule="auto"/>
        <w:ind w:left="524" w:right="15663"/>
        <w:jc w:val="both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724" o:spid="_x0000_s3724" o:spt="202" type="#_x0000_t202" style="position:absolute;left:0pt;margin-left:1128.8pt;margin-top:10.55pt;height:96.4pt;width:36.5pt;z-index:25263923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FB058E1">
                  <w:pPr>
                    <w:pStyle w:val="2"/>
                    <w:spacing w:line="248" w:lineRule="auto"/>
                  </w:pPr>
                </w:p>
                <w:p w14:paraId="6748D310">
                  <w:pPr>
                    <w:pStyle w:val="2"/>
                    <w:spacing w:line="248" w:lineRule="auto"/>
                  </w:pPr>
                </w:p>
                <w:p w14:paraId="74C5F22F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0"/>
          <w:szCs w:val="40"/>
        </w:rPr>
        <w:t>结合村民诉求和相关建议，对村庄内的   公共设施进行完善，并对景观环境进行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提升改造。塑造小环境；突出田园风光，</w:t>
      </w:r>
      <w:r>
        <w:rPr>
          <w:rFonts w:ascii="微软雅黑" w:hAnsi="微软雅黑" w:eastAsia="微软雅黑" w:cs="微软雅黑"/>
          <w:spacing w:val="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保存乡土特色，挖掘提炼文化内涵。</w:t>
      </w:r>
    </w:p>
    <w:p w14:paraId="319FEB3C">
      <w:pPr>
        <w:pStyle w:val="2"/>
        <w:spacing w:line="284" w:lineRule="auto"/>
      </w:pPr>
    </w:p>
    <w:p w14:paraId="583D6F34">
      <w:pPr>
        <w:pStyle w:val="2"/>
        <w:spacing w:line="285" w:lineRule="auto"/>
      </w:pPr>
    </w:p>
    <w:p w14:paraId="0CC0FB20">
      <w:pPr>
        <w:spacing w:before="1" w:line="390" w:lineRule="exact"/>
        <w:ind w:firstLine="15467"/>
      </w:pPr>
      <w:r>
        <w:pict>
          <v:shape id="_x0000_s3725" o:spid="_x0000_s3725" o:spt="202" type="#_x0000_t202" style="position:absolute;left:0pt;margin-left:1142.35pt;margin-top:11.45pt;height:264.95pt;width:13.75pt;z-index:2526402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2478424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group id="_x0000_s3726" o:spid="_x0000_s3726" o:spt="203" style="position:absolute;left:0pt;margin-left:749.6pt;margin-top:2.05pt;height:21pt;width:21pt;z-index:252644352;mso-width-relative:page;mso-height-relative:page;" coordsize="420,420">
            <o:lock v:ext="edit"/>
            <v:group id="_x0000_s3727" o:spid="_x0000_s3727" o:spt="203" style="position:absolute;left:0;top:0;height:420;width:420;" coordsize="420,420">
              <o:lock v:ext="edit"/>
              <v:shape id="_x0000_s3728" o:spid="_x0000_s3728" style="position:absolute;left:30;top:30;height:360;width:360;" fillcolor="#C00000" filled="t" stroked="f" coordsize="360,360" path="m0,180c0,80,80,0,180,0c279,0,360,80,360,180c360,279,279,360,180,360c80,360,0,279,0,180e">
                <v:fill on="t" focussize="0,0"/>
                <v:stroke on="f"/>
                <v:imagedata o:title=""/>
                <o:lock v:ext="edit"/>
              </v:shape>
              <v:shape id="_x0000_s3729" o:spid="_x0000_s3729" style="position:absolute;left:0;top:0;height:420;width:420;" filled="f" stroked="t" coordsize="420,420" path="m30,210c30,110,110,30,210,30c309,30,390,110,390,210c390,309,309,390,210,390c110,390,30,309,30,210e">
                <v:fill on="f" focussize="0,0"/>
                <v:stroke weight="3pt" color="#FFFFFF" miterlimit="10" joinstyle="miter"/>
                <v:imagedata o:title=""/>
                <o:lock v:ext="edit"/>
              </v:shape>
            </v:group>
            <v:shape id="_x0000_s3730" o:spid="_x0000_s3730" o:spt="202" type="#_x0000_t202" style="position:absolute;left:-20;top:-20;height:535;width:46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E84C79F">
                    <w:pPr>
                      <w:spacing w:before="145" w:line="178" w:lineRule="auto"/>
                      <w:ind w:left="178"/>
                      <w:rPr>
                        <w:rFonts w:ascii="Calibri" w:hAnsi="Calibri" w:eastAsia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 w:hAnsi="Calibri" w:eastAsia="Calibri" w:cs="Calibri"/>
                        <w:b/>
                        <w:bCs/>
                        <w:color w:val="FFFFFF"/>
                        <w:sz w:val="28"/>
                        <w:szCs w:val="28"/>
                      </w:rPr>
                      <w:t>1</w:t>
                    </w:r>
                  </w:p>
                </w:txbxContent>
              </v:textbox>
            </v:shape>
          </v:group>
        </w:pict>
      </w:r>
      <w:r>
        <w:rPr>
          <w:position w:val="-7"/>
        </w:rPr>
        <w:pict>
          <v:group id="_x0000_s3731" o:spid="_x0000_s3731" o:spt="203" style="height:19.55pt;width:47.1pt;" coordsize="941,390">
            <o:lock v:ext="edit"/>
            <v:shape id="_x0000_s3732" o:spid="_x0000_s3732" o:spt="75" type="#_x0000_t75" style="position:absolute;left:0;top:0;height:390;width:941;" filled="f" stroked="f" coordsize="21600,21600">
              <v:path/>
              <v:fill on="f" focussize="0,0"/>
              <v:stroke on="f"/>
              <v:imagedata r:id="rId593" o:title=""/>
              <o:lock v:ext="edit" aspectratio="t"/>
            </v:shape>
            <v:shape id="_x0000_s3733" o:spid="_x0000_s3733" o:spt="202" type="#_x0000_t202" style="position:absolute;left:-20;top:-20;height:430;width:98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7ED8F4D">
                    <w:pPr>
                      <w:spacing w:before="87" w:line="193" w:lineRule="auto"/>
                      <w:ind w:left="75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村委会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1B15A989">
      <w:pPr>
        <w:spacing w:before="76" w:line="207" w:lineRule="auto"/>
        <w:ind w:left="617" w:right="16228" w:hanging="11"/>
        <w:rPr>
          <w:rFonts w:ascii="微软雅黑" w:hAnsi="微软雅黑" w:eastAsia="微软雅黑" w:cs="微软雅黑"/>
          <w:sz w:val="36"/>
          <w:szCs w:val="36"/>
        </w:rPr>
      </w:pPr>
      <w:r>
        <w:drawing>
          <wp:anchor distT="0" distB="0" distL="0" distR="0" simplePos="0" relativeHeight="252642304" behindDoc="0" locked="0" layoutInCell="1" allowOverlap="1">
            <wp:simplePos x="0" y="0"/>
            <wp:positionH relativeFrom="column">
              <wp:posOffset>8998585</wp:posOffset>
            </wp:positionH>
            <wp:positionV relativeFrom="paragraph">
              <wp:posOffset>140335</wp:posOffset>
            </wp:positionV>
            <wp:extent cx="685165" cy="266700"/>
            <wp:effectExtent l="0" t="0" r="0" b="0"/>
            <wp:wrapNone/>
            <wp:docPr id="1176" name="IM 1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IM 1176"/>
                    <pic:cNvPicPr/>
                  </pic:nvPicPr>
                  <pic:blipFill>
                    <a:blip r:embed="rId594"/>
                    <a:stretch>
                      <a:fillRect/>
                    </a:stretch>
                  </pic:blipFill>
                  <pic:spPr>
                    <a:xfrm>
                      <a:off x="0" y="0"/>
                      <a:ext cx="68544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734" o:spid="_x0000_s3734" o:spt="202" type="#_x0000_t202" style="position:absolute;left:0pt;margin-left:715.2pt;margin-top:13.9pt;height:21.5pt;width:46.2pt;z-index:2526433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4AEAB96">
                  <w:pPr>
                    <w:spacing w:before="20" w:line="194" w:lineRule="auto"/>
                    <w:ind w:left="20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Calibri" w:hAnsi="Calibri" w:eastAsia="Calibri" w:cs="Calibri"/>
                      <w:b/>
                      <w:bCs/>
                      <w:color w:val="FFFFFF"/>
                      <w:spacing w:val="-5"/>
                      <w:sz w:val="28"/>
                      <w:szCs w:val="28"/>
                    </w:rPr>
                    <w:t>3</w:t>
                  </w:r>
                  <w:r>
                    <w:rPr>
                      <w:rFonts w:ascii="Calibri" w:hAnsi="Calibri" w:eastAsia="Calibri" w:cs="Calibri"/>
                      <w:b/>
                      <w:bCs/>
                      <w:color w:val="FFFFFF"/>
                      <w:spacing w:val="2"/>
                      <w:sz w:val="28"/>
                      <w:szCs w:val="28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28"/>
                      <w:szCs w:val="28"/>
                    </w:rPr>
                    <w:t>广场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长河村重点区域为</w:t>
      </w:r>
      <w:r>
        <w:rPr>
          <w:rFonts w:ascii="微软雅黑" w:hAnsi="微软雅黑" w:eastAsia="微软雅黑" w:cs="微软雅黑"/>
          <w:b/>
          <w:bCs/>
          <w:spacing w:val="-1"/>
          <w:sz w:val="36"/>
          <w:szCs w:val="36"/>
        </w:rPr>
        <w:t>“村委会”</w:t>
      </w:r>
      <w:r>
        <w:rPr>
          <w:rFonts w:ascii="微软雅黑" w:hAnsi="微软雅黑" w:eastAsia="微软雅黑" w:cs="微软雅黑"/>
          <w:spacing w:val="-1"/>
          <w:sz w:val="36"/>
          <w:szCs w:val="36"/>
        </w:rPr>
        <w:t>项目所在地</w:t>
      </w:r>
      <w:r>
        <w:rPr>
          <w:rFonts w:ascii="微软雅黑" w:hAnsi="微软雅黑" w:eastAsia="微软雅黑" w:cs="微软雅黑"/>
          <w:spacing w:val="8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sz w:val="36"/>
          <w:szCs w:val="36"/>
        </w:rPr>
        <w:t xml:space="preserve">,  </w:t>
      </w:r>
      <w:r>
        <w:rPr>
          <w:rFonts w:ascii="微软雅黑" w:hAnsi="微软雅黑" w:eastAsia="微软雅黑" w:cs="微软雅黑"/>
          <w:b/>
          <w:bCs/>
          <w:color w:val="C00000"/>
          <w:sz w:val="36"/>
          <w:szCs w:val="36"/>
        </w:rPr>
        <w:t>规划总用地面积14.09公顷。</w:t>
      </w:r>
    </w:p>
    <w:p w14:paraId="7A6967EB">
      <w:pPr>
        <w:spacing w:line="195" w:lineRule="auto"/>
        <w:ind w:left="11832"/>
        <w:rPr>
          <w:rFonts w:ascii="微软雅黑" w:hAnsi="微软雅黑" w:eastAsia="微软雅黑" w:cs="微软雅黑"/>
          <w:sz w:val="28"/>
          <w:szCs w:val="28"/>
        </w:rPr>
      </w:pPr>
      <w:r>
        <w:drawing>
          <wp:anchor distT="0" distB="0" distL="0" distR="0" simplePos="0" relativeHeight="252635136" behindDoc="1" locked="0" layoutInCell="1" allowOverlap="1">
            <wp:simplePos x="0" y="0"/>
            <wp:positionH relativeFrom="column">
              <wp:posOffset>5001260</wp:posOffset>
            </wp:positionH>
            <wp:positionV relativeFrom="paragraph">
              <wp:posOffset>-2878455</wp:posOffset>
            </wp:positionV>
            <wp:extent cx="9127490" cy="8513445"/>
            <wp:effectExtent l="0" t="0" r="0" b="0"/>
            <wp:wrapNone/>
            <wp:docPr id="1178" name="IM 1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IM 1178"/>
                    <pic:cNvPicPr/>
                  </pic:nvPicPr>
                  <pic:blipFill>
                    <a:blip r:embed="rId595"/>
                    <a:stretch>
                      <a:fillRect/>
                    </a:stretch>
                  </pic:blipFill>
                  <pic:spPr>
                    <a:xfrm>
                      <a:off x="0" y="0"/>
                      <a:ext cx="9127235" cy="8513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36160" behindDoc="1" locked="0" layoutInCell="1" allowOverlap="1">
            <wp:simplePos x="0" y="0"/>
            <wp:positionH relativeFrom="column">
              <wp:posOffset>7421245</wp:posOffset>
            </wp:positionH>
            <wp:positionV relativeFrom="paragraph">
              <wp:posOffset>-48895</wp:posOffset>
            </wp:positionV>
            <wp:extent cx="1041400" cy="266700"/>
            <wp:effectExtent l="0" t="0" r="0" b="0"/>
            <wp:wrapNone/>
            <wp:docPr id="1180" name="IM 1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IM 1180"/>
                    <pic:cNvPicPr/>
                  </pic:nvPicPr>
                  <pic:blipFill>
                    <a:blip r:embed="rId596"/>
                    <a:stretch>
                      <a:fillRect/>
                    </a:stretch>
                  </pic:blipFill>
                  <pic:spPr>
                    <a:xfrm>
                      <a:off x="0" y="0"/>
                      <a:ext cx="1041636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Calibri" w:cs="Calibri"/>
          <w:b/>
          <w:bCs/>
          <w:color w:val="FFFFFF"/>
          <w:spacing w:val="-1"/>
          <w:sz w:val="28"/>
          <w:szCs w:val="28"/>
        </w:rPr>
        <w:t xml:space="preserve">4   </w:t>
      </w:r>
      <w:r>
        <w:rPr>
          <w:rFonts w:ascii="微软雅黑" w:hAnsi="微软雅黑" w:eastAsia="微软雅黑" w:cs="微软雅黑"/>
          <w:b/>
          <w:bCs/>
          <w:spacing w:val="-1"/>
          <w:sz w:val="28"/>
          <w:szCs w:val="28"/>
        </w:rPr>
        <w:t>农村住宅</w:t>
      </w:r>
    </w:p>
    <w:p w14:paraId="3E9A1516">
      <w:pPr>
        <w:pStyle w:val="2"/>
        <w:spacing w:line="247" w:lineRule="auto"/>
      </w:pPr>
    </w:p>
    <w:p w14:paraId="0658F969">
      <w:pPr>
        <w:pStyle w:val="2"/>
        <w:spacing w:line="247" w:lineRule="auto"/>
      </w:pPr>
    </w:p>
    <w:p w14:paraId="1AE77173">
      <w:pPr>
        <w:pStyle w:val="2"/>
        <w:spacing w:line="247" w:lineRule="auto"/>
      </w:pPr>
    </w:p>
    <w:p w14:paraId="67C062ED">
      <w:pPr>
        <w:pStyle w:val="2"/>
        <w:spacing w:line="248" w:lineRule="auto"/>
      </w:pPr>
    </w:p>
    <w:p w14:paraId="7CACA90E">
      <w:pPr>
        <w:pStyle w:val="2"/>
        <w:spacing w:line="248" w:lineRule="auto"/>
      </w:pPr>
    </w:p>
    <w:p w14:paraId="5091A38A">
      <w:pPr>
        <w:pStyle w:val="2"/>
        <w:spacing w:line="248" w:lineRule="auto"/>
      </w:pPr>
    </w:p>
    <w:p w14:paraId="1FDF1426">
      <w:pPr>
        <w:pStyle w:val="2"/>
        <w:spacing w:line="248" w:lineRule="auto"/>
      </w:pPr>
    </w:p>
    <w:p w14:paraId="3277968F">
      <w:pPr>
        <w:pStyle w:val="2"/>
        <w:spacing w:line="248" w:lineRule="auto"/>
      </w:pPr>
    </w:p>
    <w:p w14:paraId="0E35C6D9">
      <w:pPr>
        <w:pStyle w:val="2"/>
        <w:spacing w:line="248" w:lineRule="auto"/>
      </w:pPr>
    </w:p>
    <w:p w14:paraId="16633808">
      <w:pPr>
        <w:pStyle w:val="2"/>
        <w:spacing w:line="248" w:lineRule="auto"/>
      </w:pPr>
    </w:p>
    <w:p w14:paraId="65770D84">
      <w:pPr>
        <w:pStyle w:val="2"/>
        <w:spacing w:line="248" w:lineRule="auto"/>
      </w:pPr>
    </w:p>
    <w:p w14:paraId="072EB027">
      <w:pPr>
        <w:pStyle w:val="2"/>
        <w:spacing w:line="248" w:lineRule="auto"/>
      </w:pPr>
    </w:p>
    <w:p w14:paraId="5A1582F5">
      <w:pPr>
        <w:pStyle w:val="2"/>
        <w:spacing w:line="248" w:lineRule="auto"/>
      </w:pPr>
    </w:p>
    <w:p w14:paraId="69A0C6E3">
      <w:pPr>
        <w:pStyle w:val="2"/>
        <w:spacing w:line="248" w:lineRule="auto"/>
      </w:pPr>
      <w:r>
        <w:pict>
          <v:shape id="_x0000_s3735" o:spid="_x0000_s3735" o:spt="202" type="#_x0000_t202" style="position:absolute;left:0pt;margin-left:1124.3pt;margin-top:6pt;height:188.35pt;width:13.2pt;z-index:2526412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B46D21B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641C60BE">
      <w:pPr>
        <w:pStyle w:val="2"/>
        <w:spacing w:line="248" w:lineRule="auto"/>
      </w:pPr>
    </w:p>
    <w:p w14:paraId="72DB28BB">
      <w:pPr>
        <w:spacing w:before="120" w:line="194" w:lineRule="auto"/>
        <w:ind w:left="12771"/>
        <w:rPr>
          <w:rFonts w:ascii="微软雅黑" w:hAnsi="微软雅黑" w:eastAsia="微软雅黑" w:cs="微软雅黑"/>
          <w:sz w:val="28"/>
          <w:szCs w:val="28"/>
        </w:rPr>
      </w:pPr>
      <w:r>
        <w:drawing>
          <wp:anchor distT="0" distB="0" distL="0" distR="0" simplePos="0" relativeHeight="252637184" behindDoc="1" locked="0" layoutInCell="1" allowOverlap="1">
            <wp:simplePos x="0" y="0"/>
            <wp:positionH relativeFrom="column">
              <wp:posOffset>8013065</wp:posOffset>
            </wp:positionH>
            <wp:positionV relativeFrom="paragraph">
              <wp:posOffset>14605</wp:posOffset>
            </wp:positionV>
            <wp:extent cx="692785" cy="266700"/>
            <wp:effectExtent l="0" t="0" r="0" b="0"/>
            <wp:wrapNone/>
            <wp:docPr id="1182" name="IM 1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IM 1182"/>
                    <pic:cNvPicPr/>
                  </pic:nvPicPr>
                  <pic:blipFill>
                    <a:blip r:embed="rId597"/>
                    <a:stretch>
                      <a:fillRect/>
                    </a:stretch>
                  </pic:blipFill>
                  <pic:spPr>
                    <a:xfrm>
                      <a:off x="0" y="0"/>
                      <a:ext cx="69306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Calibri" w:cs="Calibri"/>
          <w:b/>
          <w:bCs/>
          <w:color w:val="FFFFFF"/>
          <w:spacing w:val="-7"/>
          <w:position w:val="1"/>
          <w:sz w:val="28"/>
          <w:szCs w:val="28"/>
        </w:rPr>
        <w:t>2</w:t>
      </w:r>
      <w:r>
        <w:rPr>
          <w:rFonts w:ascii="Calibri" w:hAnsi="Calibri" w:eastAsia="Calibri" w:cs="Calibri"/>
          <w:b/>
          <w:bCs/>
          <w:color w:val="FFFFFF"/>
          <w:spacing w:val="10"/>
          <w:position w:val="1"/>
          <w:sz w:val="28"/>
          <w:szCs w:val="28"/>
        </w:rPr>
        <w:t xml:space="preserve">   </w:t>
      </w:r>
      <w:r>
        <w:rPr>
          <w:rFonts w:ascii="微软雅黑" w:hAnsi="微软雅黑" w:eastAsia="微软雅黑" w:cs="微软雅黑"/>
          <w:b/>
          <w:bCs/>
          <w:spacing w:val="-7"/>
          <w:sz w:val="28"/>
          <w:szCs w:val="28"/>
        </w:rPr>
        <w:t>民宿</w:t>
      </w:r>
    </w:p>
    <w:p w14:paraId="6947782F">
      <w:pPr>
        <w:pStyle w:val="2"/>
        <w:spacing w:line="249" w:lineRule="auto"/>
      </w:pPr>
    </w:p>
    <w:p w14:paraId="32F6A6C0">
      <w:pPr>
        <w:pStyle w:val="2"/>
        <w:spacing w:line="249" w:lineRule="auto"/>
      </w:pPr>
    </w:p>
    <w:p w14:paraId="46D18F61">
      <w:pPr>
        <w:pStyle w:val="2"/>
        <w:spacing w:line="249" w:lineRule="auto"/>
      </w:pPr>
    </w:p>
    <w:p w14:paraId="1DA7C388">
      <w:pPr>
        <w:pStyle w:val="2"/>
        <w:spacing w:line="249" w:lineRule="auto"/>
      </w:pPr>
    </w:p>
    <w:p w14:paraId="33E9781F">
      <w:pPr>
        <w:pStyle w:val="2"/>
        <w:spacing w:line="249" w:lineRule="auto"/>
      </w:pPr>
    </w:p>
    <w:p w14:paraId="64A024C2">
      <w:pPr>
        <w:pStyle w:val="2"/>
        <w:spacing w:line="249" w:lineRule="auto"/>
      </w:pPr>
    </w:p>
    <w:p w14:paraId="0E141660">
      <w:pPr>
        <w:pStyle w:val="2"/>
        <w:spacing w:line="249" w:lineRule="auto"/>
      </w:pPr>
    </w:p>
    <w:p w14:paraId="25B21EA2">
      <w:pPr>
        <w:pStyle w:val="2"/>
        <w:spacing w:line="249" w:lineRule="auto"/>
      </w:pPr>
    </w:p>
    <w:p w14:paraId="21275A70">
      <w:pPr>
        <w:pStyle w:val="2"/>
        <w:spacing w:line="249" w:lineRule="auto"/>
      </w:pPr>
    </w:p>
    <w:p w14:paraId="1AA76550">
      <w:pPr>
        <w:pStyle w:val="2"/>
        <w:spacing w:line="249" w:lineRule="auto"/>
      </w:pPr>
    </w:p>
    <w:p w14:paraId="639EEF06">
      <w:pPr>
        <w:pStyle w:val="2"/>
        <w:spacing w:line="249" w:lineRule="auto"/>
      </w:pPr>
    </w:p>
    <w:p w14:paraId="212A2296">
      <w:pPr>
        <w:pStyle w:val="2"/>
        <w:spacing w:line="249" w:lineRule="auto"/>
      </w:pPr>
    </w:p>
    <w:p w14:paraId="7D89DAEA">
      <w:pPr>
        <w:pStyle w:val="2"/>
        <w:spacing w:line="249" w:lineRule="auto"/>
      </w:pPr>
    </w:p>
    <w:p w14:paraId="4A75B05D">
      <w:pPr>
        <w:pStyle w:val="2"/>
        <w:spacing w:line="249" w:lineRule="auto"/>
      </w:pPr>
    </w:p>
    <w:p w14:paraId="137A9088">
      <w:pPr>
        <w:pStyle w:val="2"/>
        <w:spacing w:line="249" w:lineRule="auto"/>
      </w:pPr>
    </w:p>
    <w:p w14:paraId="51836EA2">
      <w:pPr>
        <w:pStyle w:val="2"/>
        <w:spacing w:line="250" w:lineRule="auto"/>
      </w:pPr>
    </w:p>
    <w:p w14:paraId="3D4C98D8">
      <w:pPr>
        <w:spacing w:before="1" w:line="712" w:lineRule="exact"/>
        <w:ind w:firstLine="22080"/>
      </w:pPr>
      <w:r>
        <w:rPr>
          <w:position w:val="-14"/>
        </w:rPr>
        <w:pict>
          <v:shape id="_x0000_s3736" o:spid="_x0000_s3736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FE3C7E2">
                  <w:pPr>
                    <w:spacing w:before="211" w:line="172" w:lineRule="auto"/>
                    <w:ind w:left="32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100</w:t>
                  </w:r>
                </w:p>
              </w:txbxContent>
            </v:textbox>
            <w10:wrap type="none"/>
            <w10:anchorlock/>
          </v:shape>
        </w:pict>
      </w:r>
    </w:p>
    <w:p w14:paraId="37F4B609">
      <w:pPr>
        <w:spacing w:line="712" w:lineRule="exact"/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4443F624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184" name="IM 1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IM 118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8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7.3 重点区域道路工程规划</w:t>
      </w:r>
    </w:p>
    <w:p w14:paraId="59AE7C6D">
      <w:pPr>
        <w:pStyle w:val="2"/>
        <w:spacing w:line="316" w:lineRule="auto"/>
      </w:pPr>
    </w:p>
    <w:p w14:paraId="5D537682">
      <w:pPr>
        <w:spacing w:before="235" w:line="196" w:lineRule="auto"/>
        <w:ind w:left="507"/>
        <w:rPr>
          <w:rFonts w:ascii="微软雅黑" w:hAnsi="微软雅黑" w:eastAsia="微软雅黑" w:cs="微软雅黑"/>
          <w:sz w:val="55"/>
          <w:szCs w:val="55"/>
        </w:rPr>
      </w:pPr>
      <w:r>
        <w:pict>
          <v:group id="_x0000_s3737" o:spid="_x0000_s3737" o:spt="203" style="position:absolute;left:0pt;margin-left:404.7pt;margin-top:48.8pt;height:186.35pt;width:399.85pt;z-index:252652544;mso-width-relative:page;mso-height-relative:page;" coordsize="7997,3727">
            <o:lock v:ext="edit"/>
            <v:shape id="_x0000_s3738" o:spid="_x0000_s3738" o:spt="75" type="#_x0000_t75" style="position:absolute;left:0;top:0;height:3727;width:7997;" filled="f" stroked="f" coordsize="21600,21600">
              <v:path/>
              <v:fill on="f" focussize="0,0"/>
              <v:stroke on="f"/>
              <v:imagedata r:id="rId598" o:title=""/>
              <o:lock v:ext="edit" aspectratio="t"/>
            </v:shape>
            <v:shape id="_x0000_s3739" o:spid="_x0000_s3739" o:spt="202" type="#_x0000_t202" style="position:absolute;left:-20;top:-20;height:3853;width:803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A50A7E9">
                    <w:pPr>
                      <w:pStyle w:val="2"/>
                      <w:spacing w:line="249" w:lineRule="auto"/>
                    </w:pPr>
                  </w:p>
                  <w:p w14:paraId="3EC0645D">
                    <w:pPr>
                      <w:pStyle w:val="2"/>
                      <w:spacing w:line="249" w:lineRule="auto"/>
                    </w:pPr>
                  </w:p>
                  <w:p w14:paraId="39AA15EF">
                    <w:pPr>
                      <w:pStyle w:val="2"/>
                      <w:spacing w:line="249" w:lineRule="auto"/>
                    </w:pPr>
                  </w:p>
                  <w:p w14:paraId="6BE8B4A3">
                    <w:pPr>
                      <w:pStyle w:val="2"/>
                      <w:spacing w:line="249" w:lineRule="auto"/>
                    </w:pPr>
                  </w:p>
                  <w:p w14:paraId="79184B24">
                    <w:pPr>
                      <w:pStyle w:val="2"/>
                      <w:spacing w:line="249" w:lineRule="auto"/>
                    </w:pPr>
                  </w:p>
                  <w:p w14:paraId="473B90A8">
                    <w:pPr>
                      <w:pStyle w:val="2"/>
                      <w:spacing w:line="249" w:lineRule="auto"/>
                    </w:pPr>
                  </w:p>
                  <w:p w14:paraId="186CAAEC">
                    <w:pPr>
                      <w:pStyle w:val="2"/>
                      <w:spacing w:line="249" w:lineRule="auto"/>
                    </w:pPr>
                  </w:p>
                  <w:p w14:paraId="60F2CB5C">
                    <w:pPr>
                      <w:pStyle w:val="2"/>
                      <w:spacing w:line="249" w:lineRule="auto"/>
                    </w:pPr>
                  </w:p>
                  <w:p w14:paraId="1946281A">
                    <w:pPr>
                      <w:pStyle w:val="2"/>
                      <w:spacing w:line="249" w:lineRule="auto"/>
                    </w:pPr>
                  </w:p>
                  <w:p w14:paraId="4532D352">
                    <w:pPr>
                      <w:pStyle w:val="2"/>
                      <w:spacing w:line="249" w:lineRule="auto"/>
                    </w:pPr>
                  </w:p>
                  <w:p w14:paraId="5F7063C5">
                    <w:pPr>
                      <w:pStyle w:val="2"/>
                      <w:spacing w:line="249" w:lineRule="auto"/>
                    </w:pPr>
                  </w:p>
                  <w:p w14:paraId="312EDB6B">
                    <w:pPr>
                      <w:pStyle w:val="2"/>
                      <w:spacing w:line="250" w:lineRule="auto"/>
                    </w:pPr>
                  </w:p>
                  <w:p w14:paraId="504CDC7D">
                    <w:pPr>
                      <w:spacing w:before="120" w:line="193" w:lineRule="auto"/>
                      <w:ind w:left="7134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村委会</w:t>
                    </w:r>
                  </w:p>
                </w:txbxContent>
              </v:textbox>
            </v:shape>
          </v:group>
        </w:pict>
      </w:r>
      <w:r>
        <w:rPr>
          <w:rFonts w:ascii="微软雅黑" w:hAnsi="微软雅黑" w:eastAsia="微软雅黑" w:cs="微软雅黑"/>
          <w:sz w:val="55"/>
          <w:szCs w:val="55"/>
        </w:rPr>
        <w:drawing>
          <wp:inline distT="0" distB="0" distL="0" distR="0">
            <wp:extent cx="256540" cy="260350"/>
            <wp:effectExtent l="0" t="0" r="0" b="0"/>
            <wp:docPr id="1186" name="IM 1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IM 1186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256731" cy="26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0"/>
          <w:sz w:val="55"/>
          <w:szCs w:val="55"/>
        </w:rPr>
        <w:t>重点区域详细规划</w:t>
      </w:r>
    </w:p>
    <w:p w14:paraId="581006C1">
      <w:pPr>
        <w:spacing w:before="279" w:line="198" w:lineRule="auto"/>
        <w:ind w:left="602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3740" o:spid="_x0000_s3740" o:spt="202" type="#_x0000_t202" style="position:absolute;left:0pt;margin-left:896.4pt;margin-top:-5.2pt;height:26.65pt;width:214pt;z-index:252655616;mso-width-relative:page;mso-height-relative:page;" fillcolor="#D9D9D9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0B0D649F">
                  <w:pPr>
                    <w:spacing w:before="119" w:line="198" w:lineRule="auto"/>
                    <w:ind w:left="233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8"/>
                      <w:sz w:val="31"/>
                      <w:szCs w:val="31"/>
                    </w:rPr>
                    <w:t>长河村重点区域交通规划图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6"/>
          <w:sz w:val="31"/>
          <w:szCs w:val="31"/>
        </w:rPr>
        <w:t>道路体系：</w:t>
      </w:r>
      <w:r>
        <w:rPr>
          <w:rFonts w:ascii="微软雅黑" w:hAnsi="微软雅黑" w:eastAsia="微软雅黑" w:cs="微软雅黑"/>
          <w:b/>
          <w:bCs/>
          <w:spacing w:val="58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6"/>
          <w:sz w:val="31"/>
          <w:szCs w:val="31"/>
        </w:rPr>
        <w:t>道路分为乡道、村道、步行道三级。</w:t>
      </w:r>
    </w:p>
    <w:p w14:paraId="283E463D">
      <w:pPr>
        <w:spacing w:before="133" w:line="256" w:lineRule="auto"/>
        <w:ind w:left="567" w:right="15716" w:firstLine="33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3741" o:spid="_x0000_s3741" o:spt="202" type="#_x0000_t202" style="position:absolute;left:0pt;margin-left:1128.8pt;margin-top:-5.75pt;height:96.4pt;width:36.5pt;z-index:25265664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A90F5A8">
                  <w:pPr>
                    <w:pStyle w:val="2"/>
                    <w:spacing w:line="248" w:lineRule="auto"/>
                  </w:pPr>
                </w:p>
                <w:p w14:paraId="7F1B9CC0">
                  <w:pPr>
                    <w:pStyle w:val="2"/>
                    <w:spacing w:line="248" w:lineRule="auto"/>
                  </w:pPr>
                </w:p>
                <w:p w14:paraId="4E97CB8E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8"/>
          <w:sz w:val="31"/>
          <w:szCs w:val="31"/>
        </w:rPr>
        <w:t xml:space="preserve">停车位：  </w:t>
      </w:r>
      <w:r>
        <w:rPr>
          <w:rFonts w:ascii="微软雅黑" w:hAnsi="微软雅黑" w:eastAsia="微软雅黑" w:cs="微软雅黑"/>
          <w:spacing w:val="8"/>
          <w:sz w:val="31"/>
          <w:szCs w:val="31"/>
        </w:rPr>
        <w:t>结合公共服务建筑、农旅体验中心等商</w:t>
      </w:r>
      <w:r>
        <w:rPr>
          <w:rFonts w:ascii="微软雅黑" w:hAnsi="微软雅黑" w:eastAsia="微软雅黑" w:cs="微软雅黑"/>
          <w:spacing w:val="7"/>
          <w:sz w:val="31"/>
          <w:szCs w:val="31"/>
        </w:rPr>
        <w:t xml:space="preserve">  </w:t>
      </w:r>
      <w:r>
        <w:rPr>
          <w:rFonts w:ascii="微软雅黑" w:hAnsi="微软雅黑" w:eastAsia="微软雅黑" w:cs="微软雅黑"/>
          <w:spacing w:val="9"/>
          <w:sz w:val="31"/>
          <w:szCs w:val="31"/>
        </w:rPr>
        <w:t>业设施及村庄内部结合健身广场、村庄入口等处新</w:t>
      </w:r>
      <w:r>
        <w:rPr>
          <w:rFonts w:ascii="微软雅黑" w:hAnsi="微软雅黑" w:eastAsia="微软雅黑" w:cs="微软雅黑"/>
          <w:spacing w:val="3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8"/>
          <w:sz w:val="31"/>
          <w:szCs w:val="31"/>
        </w:rPr>
        <w:t>增集中停车，同时结合房前屋后设置停车位；</w:t>
      </w:r>
    </w:p>
    <w:p w14:paraId="065201B3">
      <w:pPr>
        <w:spacing w:before="16" w:line="198" w:lineRule="auto"/>
        <w:ind w:left="603"/>
        <w:rPr>
          <w:rFonts w:ascii="微软雅黑" w:hAnsi="微软雅黑" w:eastAsia="微软雅黑" w:cs="微软雅黑"/>
          <w:sz w:val="31"/>
          <w:szCs w:val="31"/>
        </w:rPr>
      </w:pPr>
      <w:r>
        <w:pict>
          <v:group id="_x0000_s3742" o:spid="_x0000_s3742" o:spt="203" style="position:absolute;left:0pt;margin-left:881.4pt;margin-top:12.75pt;height:19.6pt;width:19.6pt;z-index:252661760;mso-width-relative:page;mso-height-relative:page;" coordsize="392,392">
            <o:lock v:ext="edit"/>
            <v:group id="_x0000_s3743" o:spid="_x0000_s3743" o:spt="203" style="position:absolute;left:0;top:0;height:392;width:392;" coordsize="392,392">
              <o:lock v:ext="edit"/>
              <v:shape id="_x0000_s3744" o:spid="_x0000_s3744" style="position:absolute;left:30;top:30;height:332;width:332;" fillcolor="#FFFFFF" filled="t" stroked="f" coordsize="332,332" path="m0,165c0,74,74,0,165,0c257,0,331,74,331,165c331,256,257,331,165,331c74,331,0,256,0,165e">
                <v:fill on="t" opacity="32897f" focussize="0,0"/>
                <v:stroke on="f"/>
                <v:imagedata o:title=""/>
                <o:lock v:ext="edit"/>
              </v:shape>
              <v:shape id="_x0000_s3745" o:spid="_x0000_s3745" style="position:absolute;left:0;top:0;height:392;width:392;" filled="f" stroked="t" coordsize="392,392" path="m30,195c30,104,104,30,195,30c287,30,361,104,361,195c361,286,287,361,195,361c104,361,30,286,30,195e">
                <v:fill on="f" focussize="0,0"/>
                <v:stroke weight="3pt" color="#000000" miterlimit="10" joinstyle="miter"/>
                <v:imagedata o:title=""/>
                <o:lock v:ext="edit"/>
              </v:shape>
            </v:group>
            <v:shape id="_x0000_s3746" o:spid="_x0000_s3746" o:spt="202" type="#_x0000_t202" style="position:absolute;left:-20;top:-20;height:502;width:43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5BD12A4">
                    <w:pPr>
                      <w:spacing w:before="133" w:line="181" w:lineRule="auto"/>
                      <w:ind w:left="161"/>
                      <w:rPr>
                        <w:rFonts w:ascii="Calibri" w:hAnsi="Calibri" w:eastAsia="Calibri" w:cs="Calibri"/>
                        <w:sz w:val="27"/>
                        <w:szCs w:val="27"/>
                      </w:rPr>
                    </w:pPr>
                    <w:r>
                      <w:rPr>
                        <w:rFonts w:ascii="Calibri" w:hAnsi="Calibri" w:eastAsia="Calibri" w:cs="Calibri"/>
                        <w:b/>
                        <w:bCs/>
                        <w:sz w:val="27"/>
                        <w:szCs w:val="27"/>
                      </w:rPr>
                      <w:t>P</w:t>
                    </w:r>
                  </w:p>
                </w:txbxContent>
              </v:textbox>
            </v:shape>
          </v:group>
        </w:pict>
      </w:r>
      <w:r>
        <w:rPr>
          <w:rFonts w:ascii="微软雅黑" w:hAnsi="微软雅黑" w:eastAsia="微软雅黑" w:cs="微软雅黑"/>
          <w:b/>
          <w:bCs/>
          <w:spacing w:val="3"/>
          <w:sz w:val="31"/>
          <w:szCs w:val="31"/>
        </w:rPr>
        <w:t>公交站：</w:t>
      </w:r>
      <w:r>
        <w:rPr>
          <w:rFonts w:ascii="微软雅黑" w:hAnsi="微软雅黑" w:eastAsia="微软雅黑" w:cs="微软雅黑"/>
          <w:b/>
          <w:bCs/>
          <w:spacing w:val="44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3"/>
          <w:sz w:val="31"/>
          <w:szCs w:val="31"/>
        </w:rPr>
        <w:t>结合公共服务设施设置公交站。</w:t>
      </w:r>
    </w:p>
    <w:p w14:paraId="2D71D035">
      <w:pPr>
        <w:spacing w:before="34" w:line="194" w:lineRule="auto"/>
        <w:ind w:left="18181"/>
        <w:rPr>
          <w:rFonts w:ascii="微软雅黑" w:hAnsi="微软雅黑" w:eastAsia="微软雅黑" w:cs="微软雅黑"/>
          <w:sz w:val="27"/>
          <w:szCs w:val="27"/>
        </w:rPr>
      </w:pPr>
      <w:r>
        <w:pict>
          <v:shape id="_x0000_s3747" o:spid="_x0000_s3747" o:spt="202" type="#_x0000_t202" style="position:absolute;left:0pt;margin-left:1142.35pt;margin-top:7.7pt;height:264.95pt;width:13.75pt;z-index:2526576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273B834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645376" behindDoc="1" locked="0" layoutInCell="1" allowOverlap="1">
            <wp:simplePos x="0" y="0"/>
            <wp:positionH relativeFrom="column">
              <wp:posOffset>5001260</wp:posOffset>
            </wp:positionH>
            <wp:positionV relativeFrom="paragraph">
              <wp:posOffset>-1953260</wp:posOffset>
            </wp:positionV>
            <wp:extent cx="9127490" cy="8513445"/>
            <wp:effectExtent l="0" t="0" r="0" b="0"/>
            <wp:wrapNone/>
            <wp:docPr id="1188" name="IM 1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 1188"/>
                    <pic:cNvPicPr/>
                  </pic:nvPicPr>
                  <pic:blipFill>
                    <a:blip r:embed="rId595"/>
                    <a:stretch>
                      <a:fillRect/>
                    </a:stretch>
                  </pic:blipFill>
                  <pic:spPr>
                    <a:xfrm>
                      <a:off x="0" y="0"/>
                      <a:ext cx="9127235" cy="8513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47424" behindDoc="1" locked="0" layoutInCell="1" allowOverlap="1">
            <wp:simplePos x="0" y="0"/>
            <wp:positionH relativeFrom="column">
              <wp:posOffset>5344795</wp:posOffset>
            </wp:positionH>
            <wp:positionV relativeFrom="paragraph">
              <wp:posOffset>-163195</wp:posOffset>
            </wp:positionV>
            <wp:extent cx="9454515" cy="7033895"/>
            <wp:effectExtent l="0" t="0" r="0" b="0"/>
            <wp:wrapNone/>
            <wp:docPr id="1190" name="IM 1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IM 1190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9454390" cy="7033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748" o:spid="_x0000_s3748" o:spt="202" type="#_x0000_t202" style="position:absolute;left:0pt;margin-left:732.05pt;margin-top:3.3pt;height:21.25pt;width:15.65pt;z-index:2526668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D5064CA">
                  <w:pPr>
                    <w:spacing w:before="19" w:line="199" w:lineRule="auto"/>
                    <w:ind w:left="20"/>
                    <w:rPr>
                      <w:rFonts w:ascii="微软雅黑" w:hAnsi="微软雅黑" w:eastAsia="微软雅黑" w:cs="微软雅黑"/>
                      <w:sz w:val="27"/>
                      <w:szCs w:val="27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2"/>
                      <w:sz w:val="27"/>
                      <w:szCs w:val="27"/>
                    </w:rPr>
                    <w:t>公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5"/>
          <w:sz w:val="27"/>
          <w:szCs w:val="27"/>
        </w:rPr>
        <w:t>停车场（8）</w:t>
      </w:r>
    </w:p>
    <w:p w14:paraId="6A38E34F">
      <w:pPr>
        <w:pStyle w:val="2"/>
        <w:spacing w:line="451" w:lineRule="auto"/>
      </w:pPr>
      <w:r>
        <w:pict>
          <v:group id="_x0000_s3749" o:spid="_x0000_s3749" o:spt="203" style="position:absolute;left:0pt;margin-left:686.4pt;margin-top:16.85pt;height:19.45pt;width:19.6pt;z-index:252662784;mso-width-relative:page;mso-height-relative:page;" coordsize="392,389">
            <o:lock v:ext="edit"/>
            <v:group id="_x0000_s3750" o:spid="_x0000_s3750" o:spt="203" style="position:absolute;left:0;top:0;height:389;width:392;" coordsize="392,389">
              <o:lock v:ext="edit"/>
              <v:shape id="_x0000_s3751" o:spid="_x0000_s3751" style="position:absolute;left:30;top:30;height:329;width:332;" fillcolor="#FFFFFF" filled="t" stroked="f" coordsize="332,329" path="m0,164c0,73,74,0,165,0c257,0,331,73,331,164c331,255,257,328,165,328c74,328,0,255,0,164e">
                <v:fill on="t" opacity="32897f" focussize="0,0"/>
                <v:stroke on="f"/>
                <v:imagedata o:title=""/>
                <o:lock v:ext="edit"/>
              </v:shape>
              <v:shape id="_x0000_s3752" o:spid="_x0000_s3752" style="position:absolute;left:0;top:0;height:389;width:392;" filled="f" stroked="t" coordsize="392,389" path="m30,194c30,103,104,30,195,30c287,30,361,103,361,194c361,285,287,358,195,358c104,358,30,285,30,194e">
                <v:fill on="f" focussize="0,0"/>
                <v:stroke weight="3pt" color="#000000" miterlimit="10" joinstyle="miter"/>
                <v:imagedata o:title=""/>
                <o:lock v:ext="edit"/>
              </v:shape>
            </v:group>
            <v:shape id="_x0000_s3753" o:spid="_x0000_s3753" o:spt="202" type="#_x0000_t202" style="position:absolute;left:-20;top:-20;height:500;width:43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D37CA65">
                    <w:pPr>
                      <w:spacing w:before="132" w:line="181" w:lineRule="auto"/>
                      <w:ind w:left="162"/>
                      <w:rPr>
                        <w:rFonts w:ascii="Calibri" w:hAnsi="Calibri" w:eastAsia="Calibri" w:cs="Calibri"/>
                        <w:sz w:val="27"/>
                        <w:szCs w:val="27"/>
                      </w:rPr>
                    </w:pPr>
                    <w:r>
                      <w:rPr>
                        <w:rFonts w:ascii="Calibri" w:hAnsi="Calibri" w:eastAsia="Calibri" w:cs="Calibri"/>
                        <w:b/>
                        <w:bCs/>
                        <w:sz w:val="27"/>
                        <w:szCs w:val="27"/>
                      </w:rPr>
                      <w:t>P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2653568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291465</wp:posOffset>
            </wp:positionV>
            <wp:extent cx="4332605" cy="2312035"/>
            <wp:effectExtent l="0" t="0" r="0" b="0"/>
            <wp:wrapNone/>
            <wp:docPr id="1192" name="IM 1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IM 1192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4332732" cy="2311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416D02">
      <w:pPr>
        <w:spacing w:before="116" w:line="194" w:lineRule="auto"/>
        <w:ind w:left="14217"/>
        <w:rPr>
          <w:rFonts w:ascii="微软雅黑" w:hAnsi="微软雅黑" w:eastAsia="微软雅黑" w:cs="微软雅黑"/>
          <w:sz w:val="27"/>
          <w:szCs w:val="27"/>
        </w:rPr>
      </w:pPr>
      <w:r>
        <w:drawing>
          <wp:anchor distT="0" distB="0" distL="0" distR="0" simplePos="0" relativeHeight="252646400" behindDoc="1" locked="0" layoutInCell="1" allowOverlap="1">
            <wp:simplePos x="0" y="0"/>
            <wp:positionH relativeFrom="column">
              <wp:posOffset>6847205</wp:posOffset>
            </wp:positionH>
            <wp:positionV relativeFrom="paragraph">
              <wp:posOffset>111125</wp:posOffset>
            </wp:positionV>
            <wp:extent cx="774700" cy="229870"/>
            <wp:effectExtent l="0" t="0" r="0" b="0"/>
            <wp:wrapNone/>
            <wp:docPr id="1194" name="IM 1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IM 1194"/>
                    <pic:cNvPicPr/>
                  </pic:nvPicPr>
                  <pic:blipFill>
                    <a:blip r:embed="rId601"/>
                    <a:stretch>
                      <a:fillRect/>
                    </a:stretch>
                  </pic:blipFill>
                  <pic:spPr>
                    <a:xfrm>
                      <a:off x="0" y="0"/>
                      <a:ext cx="774917" cy="2297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754" o:spid="_x0000_s3754" o:spt="202" type="#_x0000_t202" style="position:absolute;left:0pt;margin-left:541pt;margin-top:10.35pt;height:21.5pt;width:57.95pt;z-index:2526607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F010523">
                  <w:pPr>
                    <w:spacing w:before="19" w:line="195" w:lineRule="auto"/>
                    <w:ind w:left="20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28"/>
                      <w:szCs w:val="28"/>
                    </w:rPr>
                    <w:t>安置小区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5"/>
          <w:sz w:val="27"/>
          <w:szCs w:val="27"/>
        </w:rPr>
        <w:t>停车场（10）</w:t>
      </w:r>
    </w:p>
    <w:p w14:paraId="589F1996">
      <w:pPr>
        <w:pStyle w:val="2"/>
        <w:spacing w:line="245" w:lineRule="auto"/>
      </w:pPr>
    </w:p>
    <w:p w14:paraId="66CD4BD4">
      <w:pPr>
        <w:pStyle w:val="2"/>
        <w:spacing w:line="245" w:lineRule="auto"/>
      </w:pPr>
    </w:p>
    <w:p w14:paraId="24C468D7">
      <w:pPr>
        <w:pStyle w:val="2"/>
        <w:spacing w:line="245" w:lineRule="auto"/>
      </w:pPr>
    </w:p>
    <w:p w14:paraId="12DBD187">
      <w:pPr>
        <w:pStyle w:val="2"/>
        <w:spacing w:line="245" w:lineRule="auto"/>
      </w:pPr>
    </w:p>
    <w:p w14:paraId="10EF2561">
      <w:pPr>
        <w:pStyle w:val="2"/>
        <w:spacing w:line="246" w:lineRule="auto"/>
      </w:pPr>
    </w:p>
    <w:p w14:paraId="54FD927A">
      <w:pPr>
        <w:pStyle w:val="2"/>
        <w:spacing w:line="246" w:lineRule="auto"/>
      </w:pPr>
    </w:p>
    <w:p w14:paraId="45A28F56">
      <w:pPr>
        <w:pStyle w:val="2"/>
        <w:spacing w:line="246" w:lineRule="auto"/>
      </w:pPr>
    </w:p>
    <w:p w14:paraId="002BFE11">
      <w:pPr>
        <w:pStyle w:val="2"/>
        <w:spacing w:line="246" w:lineRule="auto"/>
      </w:pPr>
    </w:p>
    <w:p w14:paraId="2706247C">
      <w:pPr>
        <w:pStyle w:val="2"/>
        <w:spacing w:line="246" w:lineRule="auto"/>
      </w:pPr>
    </w:p>
    <w:p w14:paraId="38E451CB">
      <w:pPr>
        <w:pStyle w:val="2"/>
        <w:spacing w:line="246" w:lineRule="auto"/>
      </w:pPr>
    </w:p>
    <w:p w14:paraId="50CE783D">
      <w:pPr>
        <w:pStyle w:val="2"/>
        <w:spacing w:line="246" w:lineRule="auto"/>
      </w:pPr>
    </w:p>
    <w:p w14:paraId="273F9E0B">
      <w:pPr>
        <w:pStyle w:val="2"/>
        <w:spacing w:line="246" w:lineRule="auto"/>
      </w:pPr>
    </w:p>
    <w:p w14:paraId="634FE687">
      <w:pPr>
        <w:pStyle w:val="2"/>
        <w:spacing w:line="246" w:lineRule="auto"/>
      </w:pPr>
    </w:p>
    <w:p w14:paraId="6EDC1249">
      <w:pPr>
        <w:spacing w:before="83" w:line="192" w:lineRule="auto"/>
        <w:ind w:left="2939"/>
        <w:rPr>
          <w:rFonts w:ascii="微软雅黑" w:hAnsi="微软雅黑" w:eastAsia="微软雅黑" w:cs="微软雅黑"/>
          <w:sz w:val="19"/>
          <w:szCs w:val="19"/>
        </w:rPr>
      </w:pPr>
      <w:r>
        <w:rPr>
          <w:rFonts w:ascii="微软雅黑" w:hAnsi="微软雅黑" w:eastAsia="微软雅黑" w:cs="微软雅黑"/>
          <w:b/>
          <w:bCs/>
          <w:spacing w:val="8"/>
          <w:sz w:val="19"/>
          <w:szCs w:val="19"/>
        </w:rPr>
        <w:t>村庄道路断面示意图①</w:t>
      </w:r>
    </w:p>
    <w:p w14:paraId="6CBA500C">
      <w:pPr>
        <w:pStyle w:val="2"/>
        <w:spacing w:line="264" w:lineRule="auto"/>
      </w:pPr>
    </w:p>
    <w:p w14:paraId="03885E24">
      <w:pPr>
        <w:pStyle w:val="2"/>
        <w:spacing w:line="265" w:lineRule="auto"/>
      </w:pPr>
      <w:r>
        <w:pict>
          <v:shape id="_x0000_s3755" o:spid="_x0000_s3755" o:spt="202" type="#_x0000_t202" style="position:absolute;left:0pt;margin-left:1124.3pt;margin-top:1.65pt;height:188.35pt;width:13.2pt;z-index:2526586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2AF0563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635AF152">
      <w:pPr>
        <w:pStyle w:val="2"/>
        <w:spacing w:line="265" w:lineRule="auto"/>
      </w:pPr>
    </w:p>
    <w:p w14:paraId="3469ACF2">
      <w:pPr>
        <w:spacing w:line="391" w:lineRule="exact"/>
        <w:ind w:firstLine="12948"/>
      </w:pPr>
      <w:r>
        <w:rPr>
          <w:position w:val="-7"/>
        </w:rPr>
        <w:pict>
          <v:group id="_x0000_s3756" o:spid="_x0000_s3756" o:spt="203" style="height:19.55pt;width:31.2pt;" coordsize="624,390">
            <o:lock v:ext="edit"/>
            <v:shape id="_x0000_s3757" o:spid="_x0000_s3757" o:spt="75" type="#_x0000_t75" style="position:absolute;left:0;top:0;height:390;width:624;" filled="f" stroked="f" coordsize="21600,21600">
              <v:path/>
              <v:fill on="f" focussize="0,0"/>
              <v:stroke on="f"/>
              <v:imagedata r:id="rId602" o:title=""/>
              <o:lock v:ext="edit" aspectratio="t"/>
            </v:shape>
            <v:shape id="_x0000_s3758" o:spid="_x0000_s3758" o:spt="202" type="#_x0000_t202" style="position:absolute;left:-20;top:-20;height:430;width:664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088FBBD">
                    <w:pPr>
                      <w:spacing w:before="87" w:line="194" w:lineRule="auto"/>
                      <w:ind w:left="71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5"/>
                        <w:sz w:val="28"/>
                        <w:szCs w:val="28"/>
                      </w:rPr>
                      <w:t>民宿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A3EA7D1">
      <w:pPr>
        <w:pStyle w:val="2"/>
        <w:spacing w:line="271" w:lineRule="auto"/>
      </w:pPr>
    </w:p>
    <w:p w14:paraId="3F118DCD">
      <w:pPr>
        <w:pStyle w:val="2"/>
        <w:spacing w:line="272" w:lineRule="auto"/>
      </w:pPr>
      <w:r>
        <w:drawing>
          <wp:anchor distT="0" distB="0" distL="0" distR="0" simplePos="0" relativeHeight="252654592" behindDoc="0" locked="0" layoutInCell="1" allowOverlap="1">
            <wp:simplePos x="0" y="0"/>
            <wp:positionH relativeFrom="column">
              <wp:posOffset>612140</wp:posOffset>
            </wp:positionH>
            <wp:positionV relativeFrom="paragraph">
              <wp:posOffset>3810</wp:posOffset>
            </wp:positionV>
            <wp:extent cx="3962400" cy="2063750"/>
            <wp:effectExtent l="0" t="0" r="0" b="0"/>
            <wp:wrapNone/>
            <wp:docPr id="1196" name="IM 1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IM 1196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2063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218D24">
      <w:pPr>
        <w:pStyle w:val="2"/>
        <w:spacing w:line="272" w:lineRule="auto"/>
      </w:pPr>
    </w:p>
    <w:p w14:paraId="664ABA96">
      <w:pPr>
        <w:pStyle w:val="2"/>
        <w:spacing w:line="272" w:lineRule="auto"/>
      </w:pPr>
    </w:p>
    <w:p w14:paraId="1FB25A25">
      <w:pPr>
        <w:pStyle w:val="2"/>
        <w:spacing w:line="272" w:lineRule="auto"/>
      </w:pPr>
    </w:p>
    <w:p w14:paraId="2517F08E">
      <w:pPr>
        <w:pStyle w:val="2"/>
        <w:spacing w:line="272" w:lineRule="auto"/>
      </w:pPr>
      <w:r>
        <w:pict>
          <v:group id="_x0000_s3759" o:spid="_x0000_s3759" o:spt="203" style="position:absolute;left:0pt;margin-left:517.05pt;margin-top:15.05pt;height:19.45pt;width:19.6pt;z-index:252663808;mso-width-relative:page;mso-height-relative:page;" coordsize="392,389">
            <o:lock v:ext="edit"/>
            <v:group id="_x0000_s3760" o:spid="_x0000_s3760" o:spt="203" style="position:absolute;left:0;top:0;height:389;width:392;" coordsize="392,389">
              <o:lock v:ext="edit"/>
              <v:shape id="_x0000_s3761" o:spid="_x0000_s3761" style="position:absolute;left:30;top:30;height:329;width:332;" fillcolor="#FFFFFF" filled="t" stroked="f" coordsize="332,329" path="m0,164c0,73,74,0,165,0c256,0,331,73,331,164c331,255,256,328,165,328c74,328,0,255,0,164e">
                <v:fill on="t" opacity="32897f" focussize="0,0"/>
                <v:stroke on="f"/>
                <v:imagedata o:title=""/>
                <o:lock v:ext="edit"/>
              </v:shape>
              <v:shape id="_x0000_s3762" o:spid="_x0000_s3762" style="position:absolute;left:0;top:0;height:389;width:392;" filled="f" stroked="t" coordsize="392,389" path="m30,194c30,103,104,30,195,30c286,30,361,103,361,194c361,285,286,358,195,358c104,358,30,285,30,194e">
                <v:fill on="f" focussize="0,0"/>
                <v:stroke weight="3pt" color="#000000" miterlimit="10" joinstyle="miter"/>
                <v:imagedata o:title=""/>
                <o:lock v:ext="edit"/>
              </v:shape>
            </v:group>
            <v:shape id="_x0000_s3763" o:spid="_x0000_s3763" o:spt="202" type="#_x0000_t202" style="position:absolute;left:-20;top:-20;height:500;width:43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7020A2F">
                    <w:pPr>
                      <w:spacing w:before="132" w:line="181" w:lineRule="auto"/>
                      <w:ind w:left="161"/>
                      <w:rPr>
                        <w:rFonts w:ascii="Calibri" w:hAnsi="Calibri" w:eastAsia="Calibri" w:cs="Calibri"/>
                        <w:sz w:val="27"/>
                        <w:szCs w:val="27"/>
                      </w:rPr>
                    </w:pPr>
                    <w:r>
                      <w:rPr>
                        <w:rFonts w:ascii="Calibri" w:hAnsi="Calibri" w:eastAsia="Calibri" w:cs="Calibri"/>
                        <w:b/>
                        <w:bCs/>
                        <w:sz w:val="27"/>
                        <w:szCs w:val="27"/>
                      </w:rPr>
                      <w:t>P</w:t>
                    </w:r>
                  </w:p>
                </w:txbxContent>
              </v:textbox>
            </v:shape>
          </v:group>
        </w:pict>
      </w:r>
    </w:p>
    <w:p w14:paraId="256A8DEB">
      <w:pPr>
        <w:spacing w:before="116" w:line="194" w:lineRule="auto"/>
        <w:ind w:left="10830"/>
        <w:rPr>
          <w:rFonts w:ascii="微软雅黑" w:hAnsi="微软雅黑" w:eastAsia="微软雅黑" w:cs="微软雅黑"/>
          <w:sz w:val="27"/>
          <w:szCs w:val="27"/>
        </w:rPr>
      </w:pPr>
      <w:r>
        <w:drawing>
          <wp:anchor distT="0" distB="0" distL="0" distR="0" simplePos="0" relativeHeight="252651520" behindDoc="1" locked="0" layoutInCell="1" allowOverlap="1">
            <wp:simplePos x="0" y="0"/>
            <wp:positionH relativeFrom="column">
              <wp:posOffset>5172710</wp:posOffset>
            </wp:positionH>
            <wp:positionV relativeFrom="paragraph">
              <wp:posOffset>-3828415</wp:posOffset>
            </wp:positionV>
            <wp:extent cx="6855460" cy="5526405"/>
            <wp:effectExtent l="0" t="0" r="0" b="0"/>
            <wp:wrapNone/>
            <wp:docPr id="1198" name="IM 1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IM 1198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6855586" cy="5526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spacing w:val="5"/>
          <w:sz w:val="27"/>
          <w:szCs w:val="27"/>
        </w:rPr>
        <w:t>停车场（8）</w:t>
      </w:r>
    </w:p>
    <w:p w14:paraId="40AAFF9A">
      <w:pPr>
        <w:spacing w:before="99" w:line="195" w:lineRule="auto"/>
        <w:ind w:left="8463"/>
        <w:rPr>
          <w:rFonts w:ascii="微软雅黑" w:hAnsi="微软雅黑" w:eastAsia="微软雅黑" w:cs="微软雅黑"/>
          <w:sz w:val="29"/>
          <w:szCs w:val="29"/>
        </w:rPr>
      </w:pPr>
      <w:r>
        <w:drawing>
          <wp:anchor distT="0" distB="0" distL="0" distR="0" simplePos="0" relativeHeight="252650496" behindDoc="1" locked="0" layoutInCell="1" allowOverlap="1">
            <wp:simplePos x="0" y="0"/>
            <wp:positionH relativeFrom="column">
              <wp:posOffset>5092700</wp:posOffset>
            </wp:positionH>
            <wp:positionV relativeFrom="paragraph">
              <wp:posOffset>354965</wp:posOffset>
            </wp:positionV>
            <wp:extent cx="558165" cy="231775"/>
            <wp:effectExtent l="0" t="0" r="0" b="0"/>
            <wp:wrapNone/>
            <wp:docPr id="1200" name="IM 1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IM 1200"/>
                    <pic:cNvPicPr/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>
                      <a:off x="0" y="0"/>
                      <a:ext cx="558457" cy="231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spacing w:val="37"/>
          <w:sz w:val="29"/>
          <w:szCs w:val="29"/>
        </w:rPr>
        <w:t>图例</w:t>
      </w:r>
    </w:p>
    <w:p w14:paraId="35DE6BA2">
      <w:pPr>
        <w:spacing w:before="191" w:line="256" w:lineRule="auto"/>
        <w:ind w:left="8909" w:right="13233"/>
        <w:jc w:val="both"/>
        <w:rPr>
          <w:rFonts w:ascii="微软雅黑" w:hAnsi="微软雅黑" w:eastAsia="微软雅黑" w:cs="微软雅黑"/>
          <w:sz w:val="19"/>
          <w:szCs w:val="19"/>
        </w:rPr>
      </w:pPr>
      <w:r>
        <w:pict>
          <v:group id="_x0000_s3764" o:spid="_x0000_s3764" o:spt="203" style="position:absolute;left:0pt;margin-left:415.05pt;margin-top:43.7pt;height:15.25pt;width:15.25pt;z-index:252665856;mso-width-relative:page;mso-height-relative:page;" coordsize="305,305">
            <o:lock v:ext="edit"/>
            <v:group id="_x0000_s3765" o:spid="_x0000_s3765" o:spt="203" style="position:absolute;left:0;top:0;height:305;width:305;" coordsize="305,305">
              <o:lock v:ext="edit"/>
              <v:shape id="_x0000_s3766" o:spid="_x0000_s3766" style="position:absolute;left:30;top:30;height:245;width:245;" fillcolor="#FFFFFF" filled="t" stroked="f" coordsize="245,245" path="m0,122c0,54,54,0,122,0c190,0,244,54,244,122c244,190,190,244,122,244c54,244,0,190,0,122e">
                <v:fill on="t" opacity="32897f" focussize="0,0"/>
                <v:stroke on="f"/>
                <v:imagedata o:title=""/>
                <o:lock v:ext="edit"/>
              </v:shape>
              <v:shape id="_x0000_s3767" o:spid="_x0000_s3767" style="position:absolute;left:0;top:0;height:305;width:305;" filled="f" stroked="t" coordsize="305,305" path="m30,152c30,84,84,30,152,30c220,30,274,84,274,152c274,220,220,274,152,274c84,274,30,220,30,152e">
                <v:fill on="f" focussize="0,0"/>
                <v:stroke weight="3pt" color="#000000" miterlimit="10" joinstyle="miter"/>
                <v:imagedata o:title=""/>
                <o:lock v:ext="edit"/>
              </v:shape>
            </v:group>
            <v:shape id="_x0000_s3768" o:spid="_x0000_s3768" o:spt="202" type="#_x0000_t202" style="position:absolute;left:-20;top:-20;height:390;width:34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1ED372F">
                    <w:pPr>
                      <w:spacing w:before="105" w:line="199" w:lineRule="auto"/>
                      <w:ind w:left="103"/>
                      <w:rPr>
                        <w:rFonts w:ascii="微软雅黑" w:hAnsi="微软雅黑" w:eastAsia="微软雅黑" w:cs="微软雅黑"/>
                        <w:sz w:val="14"/>
                        <w:szCs w:val="1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1A4A5D"/>
                        <w:spacing w:val="1"/>
                        <w:sz w:val="14"/>
                        <w:szCs w:val="14"/>
                      </w:rPr>
                      <w:t>公</w:t>
                    </w:r>
                  </w:p>
                </w:txbxContent>
              </v:textbox>
            </v:shape>
          </v:group>
        </w:pict>
      </w:r>
      <w:r>
        <w:pict>
          <v:shape id="_x0000_s3769" o:spid="_x0000_s3769" o:spt="202" type="#_x0000_t202" style="position:absolute;left:0pt;margin-left:151.7pt;margin-top:50.5pt;height:15.05pt;width:101.5pt;z-index:2526597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4A3DAD8">
                  <w:pPr>
                    <w:spacing w:before="19" w:line="192" w:lineRule="auto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8"/>
                      <w:sz w:val="19"/>
                      <w:szCs w:val="19"/>
                    </w:rPr>
                    <w:t>村庄道路断面示意图②</w:t>
                  </w:r>
                </w:p>
              </w:txbxContent>
            </v:textbox>
          </v:shape>
        </w:pict>
      </w:r>
      <w:r>
        <w:pict>
          <v:group id="_x0000_s3770" o:spid="_x0000_s3770" o:spt="203" style="position:absolute;left:0pt;margin-left:414.7pt;margin-top:60.5pt;height:15.4pt;width:15.4pt;z-index:252664832;mso-width-relative:page;mso-height-relative:page;" coordsize="307,307">
            <o:lock v:ext="edit"/>
            <v:group id="_x0000_s3771" o:spid="_x0000_s3771" o:spt="203" style="position:absolute;left:0;top:0;height:307;width:307;" coordsize="307,307">
              <o:lock v:ext="edit"/>
              <v:shape id="_x0000_s3772" o:spid="_x0000_s3772" style="position:absolute;left:30;top:30;height:247;width:247;" fillcolor="#FFFFFF" filled="t" stroked="f" coordsize="247,247" path="m0,123c0,55,55,0,123,0c191,0,247,55,247,123c247,191,191,247,123,247c55,247,0,191,0,123e">
                <v:fill on="t" opacity="32897f" focussize="0,0"/>
                <v:stroke on="f"/>
                <v:imagedata o:title=""/>
                <o:lock v:ext="edit"/>
              </v:shape>
              <v:shape id="_x0000_s3773" o:spid="_x0000_s3773" style="position:absolute;left:0;top:0;height:307;width:307;" filled="f" stroked="t" coordsize="307,307" path="m30,153c30,85,85,30,153,30c221,30,277,85,277,153c277,221,221,277,153,277c85,277,30,221,30,153e">
                <v:fill on="f" focussize="0,0"/>
                <v:stroke weight="3pt" color="#000000" miterlimit="10" joinstyle="miter"/>
                <v:imagedata o:title=""/>
                <o:lock v:ext="edit"/>
              </v:shape>
            </v:group>
            <v:shape id="_x0000_s3774" o:spid="_x0000_s3774" o:spt="202" type="#_x0000_t202" style="position:absolute;left:-20;top:-20;height:385;width:34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7EE4D75">
                    <w:pPr>
                      <w:spacing w:before="133" w:line="180" w:lineRule="auto"/>
                      <w:ind w:left="144"/>
                      <w:rPr>
                        <w:rFonts w:ascii="Calibri" w:hAnsi="Calibri" w:eastAsia="Calibri" w:cs="Calibri"/>
                        <w:sz w:val="14"/>
                        <w:szCs w:val="14"/>
                      </w:rPr>
                    </w:pPr>
                    <w:r>
                      <w:rPr>
                        <w:rFonts w:ascii="Calibri" w:hAnsi="Calibri" w:eastAsia="Calibri" w:cs="Calibri"/>
                        <w:b/>
                        <w:bCs/>
                        <w:color w:val="1A4A5D"/>
                        <w:sz w:val="14"/>
                        <w:szCs w:val="14"/>
                      </w:rPr>
                      <w:t>P</w:t>
                    </w:r>
                  </w:p>
                </w:txbxContent>
              </v:textbox>
            </v:shape>
          </v:group>
        </w:pict>
      </w:r>
      <w:r>
        <w:pict>
          <v:shape id="_x0000_s3775" o:spid="_x0000_s3775" style="position:absolute;left:0pt;margin-left:407.3pt;margin-top:26.1pt;height:13.3pt;width:33pt;z-index:-250668032;mso-width-relative:page;mso-height-relative:page;" filled="f" stroked="t" coordsize="660,266" path="m22,243l636,243,636,22,22,22,22,243xe">
            <v:fill on="f" focussize="0,0"/>
            <v:stroke weight="2.25pt" color="#000000" miterlimit="10" joinstyle="miter"/>
            <v:imagedata o:title=""/>
            <o:lock v:ext="edit"/>
          </v:shape>
        </w:pict>
      </w:r>
      <w:r>
        <w:drawing>
          <wp:anchor distT="0" distB="0" distL="0" distR="0" simplePos="0" relativeHeight="252649472" behindDoc="1" locked="0" layoutInCell="1" allowOverlap="1">
            <wp:simplePos x="0" y="0"/>
            <wp:positionH relativeFrom="column">
              <wp:posOffset>5092700</wp:posOffset>
            </wp:positionH>
            <wp:positionV relativeFrom="paragraph">
              <wp:posOffset>285115</wp:posOffset>
            </wp:positionV>
            <wp:extent cx="558165" cy="231775"/>
            <wp:effectExtent l="0" t="0" r="0" b="0"/>
            <wp:wrapNone/>
            <wp:docPr id="1202" name="IM 1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IM 1202"/>
                    <pic:cNvPicPr/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>
                      <a:off x="0" y="0"/>
                      <a:ext cx="558457" cy="231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spacing w:val="3"/>
          <w:sz w:val="19"/>
          <w:szCs w:val="19"/>
        </w:rPr>
        <w:t>村庄主要道路</w:t>
      </w:r>
      <w:r>
        <w:rPr>
          <w:rFonts w:ascii="微软雅黑" w:hAnsi="微软雅黑" w:eastAsia="微软雅黑" w:cs="微软雅黑"/>
          <w:b/>
          <w:bCs/>
          <w:spacing w:val="4"/>
          <w:sz w:val="19"/>
          <w:szCs w:val="19"/>
        </w:rPr>
        <w:t xml:space="preserve"> 村庄次要道路</w:t>
      </w:r>
      <w:r>
        <w:rPr>
          <w:rFonts w:ascii="微软雅黑" w:hAnsi="微软雅黑" w:eastAsia="微软雅黑" w:cs="微软雅黑"/>
          <w:b/>
          <w:bCs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4"/>
          <w:sz w:val="19"/>
          <w:szCs w:val="19"/>
        </w:rPr>
        <w:t>公共服务设施</w:t>
      </w:r>
      <w:r>
        <w:rPr>
          <w:rFonts w:ascii="微软雅黑" w:hAnsi="微软雅黑" w:eastAsia="微软雅黑" w:cs="微软雅黑"/>
          <w:b/>
          <w:bCs/>
          <w:sz w:val="19"/>
          <w:szCs w:val="19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3"/>
          <w:sz w:val="19"/>
          <w:szCs w:val="19"/>
        </w:rPr>
        <w:t>停车场</w:t>
      </w:r>
    </w:p>
    <w:p w14:paraId="20B3BFFC">
      <w:pPr>
        <w:spacing w:line="172" w:lineRule="auto"/>
        <w:ind w:left="22404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7"/>
          <w:sz w:val="36"/>
          <w:szCs w:val="36"/>
        </w:rPr>
        <w:t>101</w:t>
      </w:r>
    </w:p>
    <w:p w14:paraId="4DCAB821">
      <w:pPr>
        <w:spacing w:line="172" w:lineRule="auto"/>
        <w:rPr>
          <w:rFonts w:ascii="微软雅黑" w:hAnsi="微软雅黑" w:eastAsia="微软雅黑" w:cs="微软雅黑"/>
          <w:sz w:val="36"/>
          <w:szCs w:val="36"/>
        </w:rPr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66A734FB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204" name="IM 1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IM 120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8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7.4 重点区域亮化工程规划</w:t>
      </w:r>
    </w:p>
    <w:p w14:paraId="31D131F2">
      <w:pPr>
        <w:pStyle w:val="2"/>
        <w:spacing w:line="314" w:lineRule="auto"/>
      </w:pPr>
    </w:p>
    <w:p w14:paraId="018AAB85">
      <w:pPr>
        <w:spacing w:before="236" w:line="170" w:lineRule="auto"/>
        <w:ind w:left="507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sz w:val="55"/>
          <w:szCs w:val="55"/>
        </w:rPr>
        <w:drawing>
          <wp:inline distT="0" distB="0" distL="0" distR="0">
            <wp:extent cx="256540" cy="260350"/>
            <wp:effectExtent l="0" t="0" r="0" b="0"/>
            <wp:docPr id="1206" name="IM 1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IM 1206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256731" cy="26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0"/>
          <w:sz w:val="55"/>
          <w:szCs w:val="55"/>
        </w:rPr>
        <w:t>重点区域详细规划</w:t>
      </w:r>
    </w:p>
    <w:p w14:paraId="78F1CDA0">
      <w:pPr>
        <w:spacing w:line="532" w:lineRule="exact"/>
        <w:ind w:firstLine="17359"/>
      </w:pPr>
      <w:r>
        <w:drawing>
          <wp:anchor distT="0" distB="0" distL="0" distR="0" simplePos="0" relativeHeight="252670976" behindDoc="0" locked="0" layoutInCell="1" allowOverlap="1">
            <wp:simplePos x="0" y="0"/>
            <wp:positionH relativeFrom="column">
              <wp:posOffset>6516370</wp:posOffset>
            </wp:positionH>
            <wp:positionV relativeFrom="paragraph">
              <wp:posOffset>38100</wp:posOffset>
            </wp:positionV>
            <wp:extent cx="1083310" cy="1069340"/>
            <wp:effectExtent l="0" t="0" r="0" b="0"/>
            <wp:wrapNone/>
            <wp:docPr id="1208" name="IM 1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IM 1208"/>
                    <pic:cNvPicPr/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>
                      <a:off x="0" y="0"/>
                      <a:ext cx="1083065" cy="1069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0"/>
        </w:rPr>
        <w:pict>
          <v:shape id="_x0000_s3776" o:spid="_x0000_s3776" o:spt="202" type="#_x0000_t202" style="height:26.65pt;width:242.4pt;" fillcolor="#D9D9D9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202B561E">
                  <w:pPr>
                    <w:spacing w:before="119" w:line="198" w:lineRule="auto"/>
                    <w:ind w:left="198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8"/>
                      <w:sz w:val="31"/>
                      <w:szCs w:val="31"/>
                    </w:rPr>
                    <w:t>长河村重点区域亮化工程规划图</w:t>
                  </w:r>
                </w:p>
              </w:txbxContent>
            </v:textbox>
            <w10:wrap type="none"/>
            <w10:anchorlock/>
          </v:shape>
        </w:pict>
      </w:r>
    </w:p>
    <w:p w14:paraId="6EAE747D">
      <w:pPr>
        <w:spacing w:before="97" w:line="254" w:lineRule="auto"/>
        <w:ind w:left="570" w:right="15905" w:firstLine="127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3777" o:spid="_x0000_s3777" o:spt="202" type="#_x0000_t202" style="position:absolute;left:0pt;margin-left:1128.8pt;margin-top:8.7pt;height:96.4pt;width:36.5pt;z-index:25267200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EFA3E57">
                  <w:pPr>
                    <w:pStyle w:val="2"/>
                    <w:spacing w:line="248" w:lineRule="auto"/>
                  </w:pPr>
                </w:p>
                <w:p w14:paraId="254B58A3">
                  <w:pPr>
                    <w:pStyle w:val="2"/>
                    <w:spacing w:line="248" w:lineRule="auto"/>
                  </w:pPr>
                </w:p>
                <w:p w14:paraId="4670209D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9"/>
          <w:sz w:val="31"/>
          <w:szCs w:val="31"/>
        </w:rPr>
        <w:t>规划在村庄主要道路和村庄内部组组通道路沿线</w:t>
      </w:r>
      <w:r>
        <w:rPr>
          <w:rFonts w:ascii="微软雅黑" w:hAnsi="微软雅黑" w:eastAsia="微软雅黑" w:cs="微软雅黑"/>
          <w:spacing w:val="2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6"/>
          <w:sz w:val="31"/>
          <w:szCs w:val="31"/>
        </w:rPr>
        <w:t>设置高杆路灯，路灯高5米，间距为50-80米。</w:t>
      </w:r>
    </w:p>
    <w:p w14:paraId="69489735">
      <w:pPr>
        <w:spacing w:before="19" w:line="254" w:lineRule="auto"/>
        <w:ind w:left="568" w:right="16071" w:firstLine="602"/>
        <w:rPr>
          <w:rFonts w:ascii="微软雅黑" w:hAnsi="微软雅黑" w:eastAsia="微软雅黑" w:cs="微软雅黑"/>
          <w:sz w:val="31"/>
          <w:szCs w:val="31"/>
        </w:rPr>
      </w:pPr>
      <w:r>
        <w:drawing>
          <wp:anchor distT="0" distB="0" distL="0" distR="0" simplePos="0" relativeHeight="252675072" behindDoc="0" locked="0" layoutInCell="1" allowOverlap="1">
            <wp:simplePos x="0" y="0"/>
            <wp:positionH relativeFrom="column">
              <wp:posOffset>10744835</wp:posOffset>
            </wp:positionH>
            <wp:positionV relativeFrom="paragraph">
              <wp:posOffset>308610</wp:posOffset>
            </wp:positionV>
            <wp:extent cx="288925" cy="290195"/>
            <wp:effectExtent l="0" t="0" r="0" b="0"/>
            <wp:wrapNone/>
            <wp:docPr id="1210" name="IM 1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IM 1210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>
                      <a:off x="0" y="0"/>
                      <a:ext cx="288865" cy="29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78144" behindDoc="0" locked="0" layoutInCell="1" allowOverlap="1">
            <wp:simplePos x="0" y="0"/>
            <wp:positionH relativeFrom="column">
              <wp:posOffset>13823950</wp:posOffset>
            </wp:positionH>
            <wp:positionV relativeFrom="paragraph">
              <wp:posOffset>534670</wp:posOffset>
            </wp:positionV>
            <wp:extent cx="281305" cy="281305"/>
            <wp:effectExtent l="0" t="0" r="0" b="0"/>
            <wp:wrapNone/>
            <wp:docPr id="1212" name="IM 1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IM 1212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>
                      <a:off x="0" y="0"/>
                      <a:ext cx="281075" cy="2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77120" behindDoc="0" locked="0" layoutInCell="1" allowOverlap="1">
            <wp:simplePos x="0" y="0"/>
            <wp:positionH relativeFrom="column">
              <wp:posOffset>11618595</wp:posOffset>
            </wp:positionH>
            <wp:positionV relativeFrom="paragraph">
              <wp:posOffset>716280</wp:posOffset>
            </wp:positionV>
            <wp:extent cx="281305" cy="281305"/>
            <wp:effectExtent l="0" t="0" r="0" b="0"/>
            <wp:wrapNone/>
            <wp:docPr id="1214" name="IM 1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" name="IM 1214"/>
                    <pic:cNvPicPr/>
                  </pic:nvPicPr>
                  <pic:blipFill>
                    <a:blip r:embed="rId609"/>
                    <a:stretch>
                      <a:fillRect/>
                    </a:stretch>
                  </pic:blipFill>
                  <pic:spPr>
                    <a:xfrm>
                      <a:off x="0" y="0"/>
                      <a:ext cx="281075" cy="2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86336" behindDoc="0" locked="0" layoutInCell="1" allowOverlap="1">
            <wp:simplePos x="0" y="0"/>
            <wp:positionH relativeFrom="column">
              <wp:posOffset>12324080</wp:posOffset>
            </wp:positionH>
            <wp:positionV relativeFrom="paragraph">
              <wp:posOffset>670560</wp:posOffset>
            </wp:positionV>
            <wp:extent cx="281305" cy="281305"/>
            <wp:effectExtent l="0" t="0" r="0" b="0"/>
            <wp:wrapNone/>
            <wp:docPr id="1216" name="IM 1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IM 1216"/>
                    <pic:cNvPicPr/>
                  </pic:nvPicPr>
                  <pic:blipFill>
                    <a:blip r:embed="rId610"/>
                    <a:stretch>
                      <a:fillRect/>
                    </a:stretch>
                  </pic:blipFill>
                  <pic:spPr>
                    <a:xfrm>
                      <a:off x="0" y="0"/>
                      <a:ext cx="281075" cy="2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80192" behindDoc="0" locked="0" layoutInCell="1" allowOverlap="1">
            <wp:simplePos x="0" y="0"/>
            <wp:positionH relativeFrom="column">
              <wp:posOffset>13074015</wp:posOffset>
            </wp:positionH>
            <wp:positionV relativeFrom="paragraph">
              <wp:posOffset>598805</wp:posOffset>
            </wp:positionV>
            <wp:extent cx="281305" cy="281305"/>
            <wp:effectExtent l="0" t="0" r="0" b="0"/>
            <wp:wrapNone/>
            <wp:docPr id="1218" name="IM 1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" name="IM 1218"/>
                    <pic:cNvPicPr/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>
                      <a:off x="0" y="0"/>
                      <a:ext cx="281075" cy="2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spacing w:val="9"/>
          <w:sz w:val="31"/>
          <w:szCs w:val="31"/>
        </w:rPr>
        <w:t>村庄内部结合各个景观节点和特色游步道设</w:t>
      </w:r>
      <w:r>
        <w:rPr>
          <w:rFonts w:ascii="微软雅黑" w:hAnsi="微软雅黑" w:eastAsia="微软雅黑" w:cs="微软雅黑"/>
          <w:spacing w:val="2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5"/>
          <w:sz w:val="31"/>
          <w:szCs w:val="31"/>
        </w:rPr>
        <w:t>置景观灯，路灯间距为30米。</w:t>
      </w:r>
    </w:p>
    <w:p w14:paraId="5E0F25D2">
      <w:pPr>
        <w:spacing w:before="19" w:line="391" w:lineRule="exact"/>
        <w:ind w:firstLine="14303"/>
      </w:pPr>
      <w:r>
        <w:pict>
          <v:shape id="_x0000_s3778" o:spid="_x0000_s3778" o:spt="202" type="#_x0000_t202" style="position:absolute;left:0pt;margin-left:1142.35pt;margin-top:18.3pt;height:264.95pt;width:13.75pt;z-index:2526730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B51A4AF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679168" behindDoc="0" locked="0" layoutInCell="1" allowOverlap="1">
            <wp:simplePos x="0" y="0"/>
            <wp:positionH relativeFrom="column">
              <wp:posOffset>10195560</wp:posOffset>
            </wp:positionH>
            <wp:positionV relativeFrom="paragraph">
              <wp:posOffset>144780</wp:posOffset>
            </wp:positionV>
            <wp:extent cx="281305" cy="281305"/>
            <wp:effectExtent l="0" t="0" r="0" b="0"/>
            <wp:wrapNone/>
            <wp:docPr id="1220" name="IM 1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" name="IM 1220"/>
                    <pic:cNvPicPr/>
                  </pic:nvPicPr>
                  <pic:blipFill>
                    <a:blip r:embed="rId612"/>
                    <a:stretch>
                      <a:fillRect/>
                    </a:stretch>
                  </pic:blipFill>
                  <pic:spPr>
                    <a:xfrm>
                      <a:off x="0" y="0"/>
                      <a:ext cx="281075" cy="2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81216" behindDoc="0" locked="0" layoutInCell="1" allowOverlap="1">
            <wp:simplePos x="0" y="0"/>
            <wp:positionH relativeFrom="column">
              <wp:posOffset>10913110</wp:posOffset>
            </wp:positionH>
            <wp:positionV relativeFrom="paragraph">
              <wp:posOffset>22860</wp:posOffset>
            </wp:positionV>
            <wp:extent cx="281305" cy="281305"/>
            <wp:effectExtent l="0" t="0" r="0" b="0"/>
            <wp:wrapNone/>
            <wp:docPr id="1222" name="IM 1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IM 1222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281075" cy="2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69952" behindDoc="0" locked="0" layoutInCell="1" allowOverlap="1">
            <wp:simplePos x="0" y="0"/>
            <wp:positionH relativeFrom="column">
              <wp:posOffset>310515</wp:posOffset>
            </wp:positionH>
            <wp:positionV relativeFrom="paragraph">
              <wp:posOffset>228600</wp:posOffset>
            </wp:positionV>
            <wp:extent cx="1888490" cy="2266315"/>
            <wp:effectExtent l="0" t="0" r="0" b="0"/>
            <wp:wrapNone/>
            <wp:docPr id="1224" name="IM 1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" name="IM 1224"/>
                    <pic:cNvPicPr/>
                  </pic:nvPicPr>
                  <pic:blipFill>
                    <a:blip r:embed="rId614"/>
                    <a:stretch>
                      <a:fillRect/>
                    </a:stretch>
                  </pic:blipFill>
                  <pic:spPr>
                    <a:xfrm>
                      <a:off x="0" y="0"/>
                      <a:ext cx="1888236" cy="2266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68928" behindDoc="0" locked="0" layoutInCell="1" allowOverlap="1">
            <wp:simplePos x="0" y="0"/>
            <wp:positionH relativeFrom="column">
              <wp:posOffset>2268855</wp:posOffset>
            </wp:positionH>
            <wp:positionV relativeFrom="paragraph">
              <wp:posOffset>228600</wp:posOffset>
            </wp:positionV>
            <wp:extent cx="2607310" cy="2267585"/>
            <wp:effectExtent l="0" t="0" r="0" b="0"/>
            <wp:wrapNone/>
            <wp:docPr id="1226" name="IM 1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IM 1226"/>
                    <pic:cNvPicPr/>
                  </pic:nvPicPr>
                  <pic:blipFill>
                    <a:blip r:embed="rId615"/>
                    <a:stretch>
                      <a:fillRect/>
                    </a:stretch>
                  </pic:blipFill>
                  <pic:spPr>
                    <a:xfrm>
                      <a:off x="0" y="0"/>
                      <a:ext cx="2607564" cy="2267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"/>
        </w:rPr>
        <w:pict>
          <v:group id="_x0000_s3779" o:spid="_x0000_s3779" o:spt="203" style="height:19.55pt;width:47.1pt;" coordsize="941,390">
            <o:lock v:ext="edit"/>
            <v:shape id="_x0000_s3780" o:spid="_x0000_s3780" o:spt="75" type="#_x0000_t75" style="position:absolute;left:0;top:0;height:390;width:941;" filled="f" stroked="f" coordsize="21600,21600">
              <v:path/>
              <v:fill on="f" focussize="0,0"/>
              <v:stroke on="f"/>
              <v:imagedata r:id="rId616" o:title=""/>
              <o:lock v:ext="edit" aspectratio="t"/>
            </v:shape>
            <v:shape id="_x0000_s3781" o:spid="_x0000_s3781" o:spt="202" type="#_x0000_t202" style="position:absolute;left:-20;top:-20;height:430;width:98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6120A75">
                    <w:pPr>
                      <w:spacing w:before="88" w:line="193" w:lineRule="auto"/>
                      <w:ind w:left="76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村委会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21EF6B0A">
      <w:pPr>
        <w:spacing w:before="199" w:line="441" w:lineRule="exact"/>
        <w:ind w:firstLine="15019"/>
      </w:pPr>
      <w:r>
        <w:drawing>
          <wp:anchor distT="0" distB="0" distL="0" distR="0" simplePos="0" relativeHeight="252685312" behindDoc="0" locked="0" layoutInCell="1" allowOverlap="1">
            <wp:simplePos x="0" y="0"/>
            <wp:positionH relativeFrom="column">
              <wp:posOffset>8900160</wp:posOffset>
            </wp:positionH>
            <wp:positionV relativeFrom="paragraph">
              <wp:posOffset>328930</wp:posOffset>
            </wp:positionV>
            <wp:extent cx="281305" cy="281305"/>
            <wp:effectExtent l="0" t="0" r="0" b="0"/>
            <wp:wrapNone/>
            <wp:docPr id="1228" name="IM 1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" name="IM 1228"/>
                    <pic:cNvPicPr/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>
                      <a:off x="0" y="0"/>
                      <a:ext cx="281075" cy="2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8"/>
        </w:rPr>
        <w:drawing>
          <wp:inline distT="0" distB="0" distL="0" distR="0">
            <wp:extent cx="280670" cy="279400"/>
            <wp:effectExtent l="0" t="0" r="0" b="0"/>
            <wp:docPr id="1230" name="IM 1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" name="IM 1230"/>
                    <pic:cNvPicPr/>
                  </pic:nvPicPr>
                  <pic:blipFill>
                    <a:blip r:embed="rId618"/>
                    <a:stretch>
                      <a:fillRect/>
                    </a:stretch>
                  </pic:blipFill>
                  <pic:spPr>
                    <a:xfrm>
                      <a:off x="0" y="0"/>
                      <a:ext cx="281075" cy="27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D3806">
      <w:pPr>
        <w:spacing w:before="200" w:line="391" w:lineRule="exact"/>
        <w:ind w:firstLine="11616"/>
      </w:pPr>
      <w:r>
        <w:drawing>
          <wp:anchor distT="0" distB="0" distL="0" distR="0" simplePos="0" relativeHeight="252682240" behindDoc="0" locked="0" layoutInCell="1" allowOverlap="1">
            <wp:simplePos x="0" y="0"/>
            <wp:positionH relativeFrom="column">
              <wp:posOffset>8176260</wp:posOffset>
            </wp:positionH>
            <wp:positionV relativeFrom="paragraph">
              <wp:posOffset>193675</wp:posOffset>
            </wp:positionV>
            <wp:extent cx="281305" cy="281305"/>
            <wp:effectExtent l="0" t="0" r="0" b="0"/>
            <wp:wrapNone/>
            <wp:docPr id="1232" name="IM 1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" name="IM 1232"/>
                    <pic:cNvPicPr/>
                  </pic:nvPicPr>
                  <pic:blipFill>
                    <a:blip r:embed="rId619"/>
                    <a:stretch>
                      <a:fillRect/>
                    </a:stretch>
                  </pic:blipFill>
                  <pic:spPr>
                    <a:xfrm>
                      <a:off x="0" y="0"/>
                      <a:ext cx="281075" cy="2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"/>
        </w:rPr>
        <w:pict>
          <v:group id="_x0000_s3782" o:spid="_x0000_s3782" o:spt="203" style="height:19.55pt;width:60.8pt;" coordsize="1215,390">
            <o:lock v:ext="edit"/>
            <v:shape id="_x0000_s3783" o:spid="_x0000_s3783" o:spt="75" type="#_x0000_t75" style="position:absolute;left:0;top:0;height:390;width:1215;" filled="f" stroked="f" coordsize="21600,21600">
              <v:path/>
              <v:fill on="f" focussize="0,0"/>
              <v:stroke on="f"/>
              <v:imagedata r:id="rId620" o:title=""/>
              <o:lock v:ext="edit" aspectratio="t"/>
            </v:shape>
            <v:shape id="_x0000_s3784" o:spid="_x0000_s3784" o:spt="202" type="#_x0000_t202" style="position:absolute;left:-20;top:-20;height:430;width:125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68140CA">
                    <w:pPr>
                      <w:spacing w:before="88" w:line="195" w:lineRule="auto"/>
                      <w:ind w:left="75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1"/>
                        <w:sz w:val="28"/>
                        <w:szCs w:val="28"/>
                      </w:rPr>
                      <w:t>安置小区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5553E32A">
      <w:pPr>
        <w:spacing w:before="34" w:line="431" w:lineRule="exact"/>
        <w:ind w:firstLine="11752"/>
      </w:pPr>
      <w:r>
        <w:rPr>
          <w:position w:val="-8"/>
        </w:rPr>
        <w:drawing>
          <wp:inline distT="0" distB="0" distL="0" distR="0">
            <wp:extent cx="279400" cy="273685"/>
            <wp:effectExtent l="0" t="0" r="0" b="0"/>
            <wp:docPr id="1234" name="IM 1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IM 1234"/>
                    <pic:cNvPicPr/>
                  </pic:nvPicPr>
                  <pic:blipFill>
                    <a:blip r:embed="rId621"/>
                    <a:stretch>
                      <a:fillRect/>
                    </a:stretch>
                  </pic:blipFill>
                  <pic:spPr>
                    <a:xfrm>
                      <a:off x="0" y="0"/>
                      <a:ext cx="279755" cy="27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C680D">
      <w:pPr>
        <w:spacing w:line="432" w:lineRule="exact"/>
        <w:ind w:firstLine="10653"/>
      </w:pPr>
      <w:r>
        <w:rPr>
          <w:position w:val="-8"/>
        </w:rPr>
        <w:drawing>
          <wp:inline distT="0" distB="0" distL="0" distR="0">
            <wp:extent cx="280670" cy="273685"/>
            <wp:effectExtent l="0" t="0" r="0" b="0"/>
            <wp:docPr id="1236" name="IM 1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IM 1236"/>
                    <pic:cNvPicPr/>
                  </pic:nvPicPr>
                  <pic:blipFill>
                    <a:blip r:embed="rId622"/>
                    <a:stretch>
                      <a:fillRect/>
                    </a:stretch>
                  </pic:blipFill>
                  <pic:spPr>
                    <a:xfrm>
                      <a:off x="0" y="0"/>
                      <a:ext cx="281075" cy="27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6945C">
      <w:pPr>
        <w:spacing w:before="5" w:line="458" w:lineRule="exact"/>
        <w:ind w:firstLine="16430"/>
      </w:pPr>
      <w:r>
        <w:drawing>
          <wp:anchor distT="0" distB="0" distL="0" distR="0" simplePos="0" relativeHeight="252676096" behindDoc="0" locked="0" layoutInCell="1" allowOverlap="1">
            <wp:simplePos x="0" y="0"/>
            <wp:positionH relativeFrom="column">
              <wp:posOffset>6158230</wp:posOffset>
            </wp:positionH>
            <wp:positionV relativeFrom="paragraph">
              <wp:posOffset>116205</wp:posOffset>
            </wp:positionV>
            <wp:extent cx="281305" cy="281305"/>
            <wp:effectExtent l="0" t="0" r="0" b="0"/>
            <wp:wrapNone/>
            <wp:docPr id="1238" name="IM 1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IM 1238"/>
                    <pic:cNvPicPr/>
                  </pic:nvPicPr>
                  <pic:blipFill>
                    <a:blip r:embed="rId623"/>
                    <a:stretch>
                      <a:fillRect/>
                    </a:stretch>
                  </pic:blipFill>
                  <pic:spPr>
                    <a:xfrm>
                      <a:off x="0" y="0"/>
                      <a:ext cx="281076" cy="2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9"/>
        </w:rPr>
        <w:drawing>
          <wp:inline distT="0" distB="0" distL="0" distR="0">
            <wp:extent cx="290195" cy="290195"/>
            <wp:effectExtent l="0" t="0" r="0" b="0"/>
            <wp:docPr id="1240" name="IM 1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IM 1240"/>
                    <pic:cNvPicPr/>
                  </pic:nvPicPr>
                  <pic:blipFill>
                    <a:blip r:embed="rId624"/>
                    <a:stretch>
                      <a:fillRect/>
                    </a:stretch>
                  </pic:blipFill>
                  <pic:spPr>
                    <a:xfrm>
                      <a:off x="0" y="0"/>
                      <a:ext cx="290659" cy="290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85841">
      <w:pPr>
        <w:spacing w:before="41" w:line="455" w:lineRule="exact"/>
        <w:ind w:firstLine="18542"/>
      </w:pPr>
      <w:r>
        <w:rPr>
          <w:position w:val="-9"/>
        </w:rPr>
        <w:drawing>
          <wp:inline distT="0" distB="0" distL="0" distR="0">
            <wp:extent cx="290195" cy="288290"/>
            <wp:effectExtent l="0" t="0" r="0" b="0"/>
            <wp:docPr id="1242" name="IM 1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IM 1242"/>
                    <pic:cNvPicPr/>
                  </pic:nvPicPr>
                  <pic:blipFill>
                    <a:blip r:embed="rId625"/>
                    <a:stretch>
                      <a:fillRect/>
                    </a:stretch>
                  </pic:blipFill>
                  <pic:spPr>
                    <a:xfrm>
                      <a:off x="0" y="0"/>
                      <a:ext cx="290659" cy="28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3E7EB">
      <w:pPr>
        <w:spacing w:before="208" w:line="443" w:lineRule="exact"/>
        <w:ind w:firstLine="9232"/>
      </w:pPr>
      <w:r>
        <w:rPr>
          <w:position w:val="-8"/>
        </w:rPr>
        <w:drawing>
          <wp:inline distT="0" distB="0" distL="0" distR="0">
            <wp:extent cx="280670" cy="280670"/>
            <wp:effectExtent l="0" t="0" r="0" b="0"/>
            <wp:docPr id="1244" name="IM 1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IM 1244"/>
                    <pic:cNvPicPr/>
                  </pic:nvPicPr>
                  <pic:blipFill>
                    <a:blip r:embed="rId626"/>
                    <a:stretch>
                      <a:fillRect/>
                    </a:stretch>
                  </pic:blipFill>
                  <pic:spPr>
                    <a:xfrm>
                      <a:off x="0" y="0"/>
                      <a:ext cx="281075" cy="2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6FC6F">
      <w:pPr>
        <w:pStyle w:val="2"/>
        <w:spacing w:line="359" w:lineRule="auto"/>
      </w:pPr>
    </w:p>
    <w:p w14:paraId="42257ABA">
      <w:pPr>
        <w:spacing w:line="443" w:lineRule="exact"/>
        <w:ind w:firstLine="8608"/>
      </w:pPr>
      <w:r>
        <w:rPr>
          <w:position w:val="-8"/>
        </w:rPr>
        <w:drawing>
          <wp:inline distT="0" distB="0" distL="0" distR="0">
            <wp:extent cx="280670" cy="280670"/>
            <wp:effectExtent l="0" t="0" r="0" b="0"/>
            <wp:docPr id="1246" name="IM 1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IM 1246"/>
                    <pic:cNvPicPr/>
                  </pic:nvPicPr>
                  <pic:blipFill>
                    <a:blip r:embed="rId627"/>
                    <a:stretch>
                      <a:fillRect/>
                    </a:stretch>
                  </pic:blipFill>
                  <pic:spPr>
                    <a:xfrm>
                      <a:off x="0" y="0"/>
                      <a:ext cx="281075" cy="2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BB2DC">
      <w:pPr>
        <w:pStyle w:val="2"/>
        <w:spacing w:line="268" w:lineRule="auto"/>
      </w:pPr>
    </w:p>
    <w:p w14:paraId="019BD51C">
      <w:pPr>
        <w:pStyle w:val="2"/>
        <w:spacing w:line="269" w:lineRule="auto"/>
      </w:pPr>
      <w:r>
        <w:pict>
          <v:shape id="_x0000_s3785" o:spid="_x0000_s3785" o:spt="202" type="#_x0000_t202" style="position:absolute;left:0pt;margin-left:1124.3pt;margin-top:9.9pt;height:188.35pt;width:13.2pt;z-index:2526740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0F6EDD3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2390DB4D">
      <w:pPr>
        <w:spacing w:line="458" w:lineRule="exact"/>
        <w:ind w:firstLine="12426"/>
      </w:pPr>
      <w:r>
        <w:drawing>
          <wp:anchor distT="0" distB="0" distL="0" distR="0" simplePos="0" relativeHeight="252688384" behindDoc="0" locked="0" layoutInCell="1" allowOverlap="1">
            <wp:simplePos x="0" y="0"/>
            <wp:positionH relativeFrom="column">
              <wp:posOffset>5267325</wp:posOffset>
            </wp:positionH>
            <wp:positionV relativeFrom="paragraph">
              <wp:posOffset>13970</wp:posOffset>
            </wp:positionV>
            <wp:extent cx="279400" cy="281305"/>
            <wp:effectExtent l="0" t="0" r="0" b="0"/>
            <wp:wrapNone/>
            <wp:docPr id="1248" name="IM 1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IM 1248"/>
                    <pic:cNvPicPr/>
                  </pic:nvPicPr>
                  <pic:blipFill>
                    <a:blip r:embed="rId628"/>
                    <a:stretch>
                      <a:fillRect/>
                    </a:stretch>
                  </pic:blipFill>
                  <pic:spPr>
                    <a:xfrm>
                      <a:off x="0" y="0"/>
                      <a:ext cx="279195" cy="2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9"/>
        </w:rPr>
        <w:drawing>
          <wp:inline distT="0" distB="0" distL="0" distR="0">
            <wp:extent cx="290195" cy="290195"/>
            <wp:effectExtent l="0" t="0" r="0" b="0"/>
            <wp:docPr id="1250" name="IM 1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IM 1250"/>
                    <pic:cNvPicPr/>
                  </pic:nvPicPr>
                  <pic:blipFill>
                    <a:blip r:embed="rId629"/>
                    <a:stretch>
                      <a:fillRect/>
                    </a:stretch>
                  </pic:blipFill>
                  <pic:spPr>
                    <a:xfrm>
                      <a:off x="0" y="0"/>
                      <a:ext cx="290659" cy="290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46FC6">
      <w:pPr>
        <w:spacing w:before="44" w:line="174" w:lineRule="auto"/>
        <w:ind w:left="12874"/>
        <w:rPr>
          <w:rFonts w:ascii="微软雅黑" w:hAnsi="微软雅黑" w:eastAsia="微软雅黑" w:cs="微软雅黑"/>
          <w:sz w:val="27"/>
          <w:szCs w:val="27"/>
        </w:rPr>
      </w:pPr>
      <w:r>
        <w:drawing>
          <wp:anchor distT="0" distB="0" distL="0" distR="0" simplePos="0" relativeHeight="252667904" behindDoc="1" locked="0" layoutInCell="1" allowOverlap="1">
            <wp:simplePos x="0" y="0"/>
            <wp:positionH relativeFrom="column">
              <wp:posOffset>4963160</wp:posOffset>
            </wp:positionH>
            <wp:positionV relativeFrom="paragraph">
              <wp:posOffset>-5607685</wp:posOffset>
            </wp:positionV>
            <wp:extent cx="9836150" cy="8832850"/>
            <wp:effectExtent l="0" t="0" r="0" b="0"/>
            <wp:wrapNone/>
            <wp:docPr id="1252" name="IM 1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IM 1252"/>
                    <pic:cNvPicPr/>
                  </pic:nvPicPr>
                  <pic:blipFill>
                    <a:blip r:embed="rId630"/>
                    <a:stretch>
                      <a:fillRect/>
                    </a:stretch>
                  </pic:blipFill>
                  <pic:spPr>
                    <a:xfrm>
                      <a:off x="0" y="0"/>
                      <a:ext cx="9835895" cy="8833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spacing w:val="-1"/>
          <w:sz w:val="27"/>
          <w:szCs w:val="27"/>
        </w:rPr>
        <w:t>民宿</w:t>
      </w:r>
    </w:p>
    <w:p w14:paraId="76993CF5">
      <w:pPr>
        <w:spacing w:line="458" w:lineRule="exact"/>
        <w:ind w:firstLine="12693"/>
      </w:pPr>
      <w:r>
        <w:drawing>
          <wp:anchor distT="0" distB="0" distL="0" distR="0" simplePos="0" relativeHeight="252683264" behindDoc="0" locked="0" layoutInCell="1" allowOverlap="1">
            <wp:simplePos x="0" y="0"/>
            <wp:positionH relativeFrom="column">
              <wp:posOffset>5234940</wp:posOffset>
            </wp:positionH>
            <wp:positionV relativeFrom="paragraph">
              <wp:posOffset>217805</wp:posOffset>
            </wp:positionV>
            <wp:extent cx="281305" cy="281305"/>
            <wp:effectExtent l="0" t="0" r="0" b="0"/>
            <wp:wrapNone/>
            <wp:docPr id="1254" name="IM 1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" name="IM 1254"/>
                    <pic:cNvPicPr/>
                  </pic:nvPicPr>
                  <pic:blipFill>
                    <a:blip r:embed="rId631"/>
                    <a:stretch>
                      <a:fillRect/>
                    </a:stretch>
                  </pic:blipFill>
                  <pic:spPr>
                    <a:xfrm>
                      <a:off x="0" y="0"/>
                      <a:ext cx="281075" cy="2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9"/>
        </w:rPr>
        <w:drawing>
          <wp:inline distT="0" distB="0" distL="0" distR="0">
            <wp:extent cx="291465" cy="290195"/>
            <wp:effectExtent l="0" t="0" r="0" b="0"/>
            <wp:docPr id="1256" name="IM 1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" name="IM 1256"/>
                    <pic:cNvPicPr/>
                  </pic:nvPicPr>
                  <pic:blipFill>
                    <a:blip r:embed="rId632"/>
                    <a:stretch>
                      <a:fillRect/>
                    </a:stretch>
                  </pic:blipFill>
                  <pic:spPr>
                    <a:xfrm>
                      <a:off x="0" y="0"/>
                      <a:ext cx="291955" cy="290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45AC5">
      <w:pPr>
        <w:pStyle w:val="2"/>
        <w:spacing w:line="254" w:lineRule="auto"/>
      </w:pPr>
    </w:p>
    <w:p w14:paraId="67866F7C">
      <w:pPr>
        <w:pStyle w:val="2"/>
        <w:spacing w:line="254" w:lineRule="auto"/>
      </w:pPr>
    </w:p>
    <w:p w14:paraId="1F9495A7">
      <w:pPr>
        <w:pStyle w:val="2"/>
        <w:spacing w:line="254" w:lineRule="auto"/>
      </w:pPr>
    </w:p>
    <w:p w14:paraId="74A80D6F">
      <w:pPr>
        <w:pStyle w:val="2"/>
        <w:spacing w:line="255" w:lineRule="auto"/>
      </w:pPr>
      <w:r>
        <w:drawing>
          <wp:anchor distT="0" distB="0" distL="0" distR="0" simplePos="0" relativeHeight="252687360" behindDoc="0" locked="0" layoutInCell="1" allowOverlap="1">
            <wp:simplePos x="0" y="0"/>
            <wp:positionH relativeFrom="column">
              <wp:posOffset>5343525</wp:posOffset>
            </wp:positionH>
            <wp:positionV relativeFrom="paragraph">
              <wp:posOffset>120015</wp:posOffset>
            </wp:positionV>
            <wp:extent cx="279400" cy="281305"/>
            <wp:effectExtent l="0" t="0" r="0" b="0"/>
            <wp:wrapNone/>
            <wp:docPr id="1258" name="IM 1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IM 1258"/>
                    <pic:cNvPicPr/>
                  </pic:nvPicPr>
                  <pic:blipFill>
                    <a:blip r:embed="rId633"/>
                    <a:stretch>
                      <a:fillRect/>
                    </a:stretch>
                  </pic:blipFill>
                  <pic:spPr>
                    <a:xfrm>
                      <a:off x="0" y="0"/>
                      <a:ext cx="279195" cy="2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EC99A3">
      <w:pPr>
        <w:pStyle w:val="2"/>
        <w:spacing w:line="255" w:lineRule="auto"/>
      </w:pPr>
    </w:p>
    <w:p w14:paraId="2355594E">
      <w:pPr>
        <w:spacing w:line="450" w:lineRule="exact"/>
        <w:ind w:firstLine="9690"/>
      </w:pPr>
      <w:r>
        <w:rPr>
          <w:position w:val="-8"/>
        </w:rPr>
        <w:drawing>
          <wp:inline distT="0" distB="0" distL="0" distR="0">
            <wp:extent cx="290195" cy="285115"/>
            <wp:effectExtent l="0" t="0" r="0" b="0"/>
            <wp:docPr id="1260" name="IM 1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" name="IM 1260"/>
                    <pic:cNvPicPr/>
                  </pic:nvPicPr>
                  <pic:blipFill>
                    <a:blip r:embed="rId634"/>
                    <a:stretch>
                      <a:fillRect/>
                    </a:stretch>
                  </pic:blipFill>
                  <pic:spPr>
                    <a:xfrm>
                      <a:off x="0" y="0"/>
                      <a:ext cx="290659" cy="28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5838C">
      <w:pPr>
        <w:spacing w:line="449" w:lineRule="exact"/>
        <w:ind w:firstLine="10976"/>
      </w:pPr>
      <w:r>
        <w:drawing>
          <wp:anchor distT="0" distB="0" distL="0" distR="0" simplePos="0" relativeHeight="252684288" behindDoc="0" locked="0" layoutInCell="1" allowOverlap="1">
            <wp:simplePos x="0" y="0"/>
            <wp:positionH relativeFrom="column">
              <wp:posOffset>5466080</wp:posOffset>
            </wp:positionH>
            <wp:positionV relativeFrom="paragraph">
              <wp:posOffset>211455</wp:posOffset>
            </wp:positionV>
            <wp:extent cx="281305" cy="281305"/>
            <wp:effectExtent l="0" t="0" r="0" b="0"/>
            <wp:wrapNone/>
            <wp:docPr id="1262" name="IM 1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IM 1262"/>
                    <pic:cNvPicPr/>
                  </pic:nvPicPr>
                  <pic:blipFill>
                    <a:blip r:embed="rId635"/>
                    <a:stretch>
                      <a:fillRect/>
                    </a:stretch>
                  </pic:blipFill>
                  <pic:spPr>
                    <a:xfrm>
                      <a:off x="0" y="0"/>
                      <a:ext cx="281075" cy="2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8"/>
        </w:rPr>
        <w:drawing>
          <wp:inline distT="0" distB="0" distL="0" distR="0">
            <wp:extent cx="289560" cy="285115"/>
            <wp:effectExtent l="0" t="0" r="0" b="0"/>
            <wp:docPr id="1264" name="IM 1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" name="IM 1264"/>
                    <pic:cNvPicPr/>
                  </pic:nvPicPr>
                  <pic:blipFill>
                    <a:blip r:embed="rId636"/>
                    <a:stretch>
                      <a:fillRect/>
                    </a:stretch>
                  </pic:blipFill>
                  <pic:spPr>
                    <a:xfrm>
                      <a:off x="0" y="0"/>
                      <a:ext cx="290152" cy="28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985A8">
      <w:pPr>
        <w:pStyle w:val="2"/>
        <w:spacing w:line="468" w:lineRule="auto"/>
      </w:pPr>
    </w:p>
    <w:p w14:paraId="41B58D8C">
      <w:pPr>
        <w:spacing w:before="1" w:line="1093" w:lineRule="exact"/>
        <w:ind w:firstLine="7881"/>
      </w:pPr>
      <w:r>
        <w:rPr>
          <w:position w:val="-22"/>
        </w:rPr>
        <w:pict>
          <v:group id="_x0000_s3786" o:spid="_x0000_s3786" o:spt="203" style="height:54.85pt;width:95.05pt;" coordsize="1901,1096">
            <o:lock v:ext="edit"/>
            <v:rect id="_x0000_s3787" o:spid="_x0000_s3787" o:spt="1" style="position:absolute;left:0;top:0;height:1096;width:1901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3788" o:spid="_x0000_s3788" o:spt="202" type="#_x0000_t202" style="position:absolute;left:504;top:210;height:803;width:10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BBDCF62">
                    <w:pPr>
                      <w:spacing w:before="20" w:line="283" w:lineRule="auto"/>
                      <w:ind w:left="39" w:right="20" w:hanging="19"/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</w:pPr>
                    <w:r>
                      <w:rPr>
                        <w:rFonts w:ascii="微软雅黑" w:hAnsi="微软雅黑" w:eastAsia="微软雅黑" w:cs="微软雅黑"/>
                        <w:sz w:val="21"/>
                        <w:szCs w:val="21"/>
                      </w:rPr>
                      <w:t>外部亮化点</w:t>
                    </w:r>
                    <w:r>
                      <w:rPr>
                        <w:rFonts w:ascii="微软雅黑" w:hAnsi="微软雅黑" w:eastAsia="微软雅黑" w:cs="微软雅黑"/>
                        <w:spacing w:val="3"/>
                        <w:sz w:val="21"/>
                        <w:szCs w:val="21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-4"/>
                        <w:sz w:val="21"/>
                        <w:szCs w:val="21"/>
                      </w:rPr>
                      <w:t>内部亮化点</w:t>
                    </w:r>
                  </w:p>
                </w:txbxContent>
              </v:textbox>
            </v:shape>
            <v:shape id="_x0000_s3789" o:spid="_x0000_s3789" o:spt="75" type="#_x0000_t75" style="position:absolute;left:30;top:40;height:1025;width:457;" filled="f" stroked="f" coordsize="21600,21600">
              <v:path/>
              <v:fill on="f" focussize="0,0"/>
              <v:stroke on="f"/>
              <v:imagedata r:id="rId637" o:title=""/>
              <o:lock v:ext="edit" aspectratio="t"/>
            </v:shape>
            <w10:wrap type="none"/>
            <w10:anchorlock/>
          </v:group>
        </w:pict>
      </w:r>
    </w:p>
    <w:p w14:paraId="1A14A4B4">
      <w:pPr>
        <w:spacing w:before="1" w:line="170" w:lineRule="auto"/>
        <w:ind w:left="22404"/>
        <w:rPr>
          <w:rFonts w:ascii="微软雅黑" w:hAnsi="微软雅黑" w:eastAsia="微软雅黑" w:cs="微软雅黑"/>
          <w:sz w:val="36"/>
          <w:szCs w:val="36"/>
        </w:rPr>
      </w:pPr>
      <w:r>
        <w:rPr>
          <w:rFonts w:ascii="微软雅黑" w:hAnsi="微软雅黑" w:eastAsia="微软雅黑" w:cs="微软雅黑"/>
          <w:b/>
          <w:bCs/>
          <w:spacing w:val="-7"/>
          <w:sz w:val="36"/>
          <w:szCs w:val="36"/>
        </w:rPr>
        <w:t>102</w:t>
      </w:r>
    </w:p>
    <w:p w14:paraId="0E29344C">
      <w:pPr>
        <w:spacing w:line="170" w:lineRule="auto"/>
        <w:rPr>
          <w:rFonts w:ascii="微软雅黑" w:hAnsi="微软雅黑" w:eastAsia="微软雅黑" w:cs="微软雅黑"/>
          <w:sz w:val="36"/>
          <w:szCs w:val="36"/>
        </w:rPr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5D3EEC1E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270" name="IM 1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IM 127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8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7.5 重点区域环卫工程规划</w:t>
      </w:r>
    </w:p>
    <w:p w14:paraId="69335645">
      <w:pPr>
        <w:pStyle w:val="2"/>
        <w:spacing w:line="316" w:lineRule="auto"/>
      </w:pPr>
    </w:p>
    <w:p w14:paraId="1198C31A">
      <w:pPr>
        <w:spacing w:before="235" w:line="196" w:lineRule="auto"/>
        <w:ind w:left="507"/>
        <w:rPr>
          <w:rFonts w:ascii="微软雅黑" w:hAnsi="微软雅黑" w:eastAsia="微软雅黑" w:cs="微软雅黑"/>
          <w:sz w:val="55"/>
          <w:szCs w:val="55"/>
        </w:rPr>
      </w:pPr>
      <w:r>
        <w:drawing>
          <wp:anchor distT="0" distB="0" distL="0" distR="0" simplePos="0" relativeHeight="252690432" behindDoc="0" locked="0" layoutInCell="1" allowOverlap="1">
            <wp:simplePos x="0" y="0"/>
            <wp:positionH relativeFrom="column">
              <wp:posOffset>5172075</wp:posOffset>
            </wp:positionH>
            <wp:positionV relativeFrom="paragraph">
              <wp:posOffset>748030</wp:posOffset>
            </wp:positionV>
            <wp:extent cx="1083310" cy="1069340"/>
            <wp:effectExtent l="0" t="0" r="0" b="0"/>
            <wp:wrapNone/>
            <wp:docPr id="1272" name="IM 1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IM 1272"/>
                    <pic:cNvPicPr/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>
                      <a:off x="0" y="0"/>
                      <a:ext cx="1083065" cy="1069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sz w:val="55"/>
          <w:szCs w:val="55"/>
        </w:rPr>
        <w:drawing>
          <wp:inline distT="0" distB="0" distL="0" distR="0">
            <wp:extent cx="256540" cy="260350"/>
            <wp:effectExtent l="0" t="0" r="0" b="0"/>
            <wp:docPr id="1274" name="IM 1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" name="IM 1274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256731" cy="26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0"/>
          <w:sz w:val="55"/>
          <w:szCs w:val="55"/>
        </w:rPr>
        <w:t>重点区域详细规划</w:t>
      </w:r>
    </w:p>
    <w:p w14:paraId="2EBDE913">
      <w:pPr>
        <w:spacing w:before="287" w:line="257" w:lineRule="auto"/>
        <w:ind w:left="565" w:right="16970" w:firstLine="36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3790" o:spid="_x0000_s3790" o:spt="202" type="#_x0000_t202" style="position:absolute;left:0pt;margin-left:1142.35pt;margin-top:158.5pt;height:264.95pt;width:13.75pt;z-index:2526935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222AB5C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3791" o:spid="_x0000_s3791" o:spt="202" type="#_x0000_t202" style="position:absolute;left:0pt;margin-left:867.95pt;margin-top:-4.8pt;height:26.65pt;width:242.4pt;z-index:252691456;mso-width-relative:page;mso-height-relative:page;" fillcolor="#D9D9D9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54D97C2A">
                  <w:pPr>
                    <w:spacing w:before="119" w:line="198" w:lineRule="auto"/>
                    <w:ind w:left="198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8"/>
                      <w:sz w:val="31"/>
                      <w:szCs w:val="31"/>
                    </w:rPr>
                    <w:t>长河村重点区域环卫工程规划图</w:t>
                  </w:r>
                </w:p>
              </w:txbxContent>
            </v:textbox>
          </v:shape>
        </w:pict>
      </w:r>
      <w:r>
        <w:pict>
          <v:shape id="_x0000_s3792" o:spid="_x0000_s3792" o:spt="202" type="#_x0000_t202" style="position:absolute;left:0pt;margin-left:1128.8pt;margin-top:30.4pt;height:96.4pt;width:36.5pt;z-index:25269248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BAA59FB">
                  <w:pPr>
                    <w:pStyle w:val="2"/>
                    <w:spacing w:line="248" w:lineRule="auto"/>
                  </w:pPr>
                </w:p>
                <w:p w14:paraId="77FCFB6C">
                  <w:pPr>
                    <w:pStyle w:val="2"/>
                    <w:spacing w:line="248" w:lineRule="auto"/>
                  </w:pPr>
                </w:p>
                <w:p w14:paraId="197F628D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3793" o:spid="_x0000_s3793" o:spt="202" type="#_x0000_t202" style="position:absolute;left:0pt;margin-left:879.05pt;margin-top:106.35pt;height:18.95pt;width:19.8pt;z-index:2527037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E860A87">
                  <w:pPr>
                    <w:spacing w:line="20" w:lineRule="exact"/>
                  </w:pPr>
                </w:p>
                <w:tbl>
                  <w:tblPr>
                    <w:tblStyle w:val="5"/>
                    <w:tblW w:w="350" w:type="dxa"/>
                    <w:tblInd w:w="22" w:type="dxa"/>
                    <w:tblBorders>
                      <w:top w:val="single" w:color="000000" w:sz="2" w:space="0"/>
                      <w:left w:val="single" w:color="000000" w:sz="2" w:space="0"/>
                      <w:bottom w:val="single" w:color="000000" w:sz="2" w:space="0"/>
                      <w:right w:val="single" w:color="000000" w:sz="2" w:space="0"/>
                      <w:insideH w:val="none" w:color="auto" w:sz="0" w:space="0"/>
                      <w:insideV w:val="none" w:color="auto" w:sz="0" w:space="0"/>
                    </w:tblBorders>
                    <w:shd w:val="clear" w:color="auto" w:fill="FFFFFF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350"/>
                  </w:tblGrid>
                  <w:tr w14:paraId="70022D3A"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none" w:color="auto" w:sz="0" w:space="0"/>
                        <w:insideV w:val="none" w:color="auto" w:sz="0" w:space="0"/>
                      </w:tblBorders>
                      <w:shd w:val="clear" w:color="auto" w:fill="FFFFFF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28" w:hRule="atLeast"/>
                    </w:trPr>
                    <w:tc>
                      <w:tcPr>
                        <w:tcW w:w="350" w:type="dxa"/>
                        <w:shd w:val="clear" w:color="auto" w:fill="FFFFFF"/>
                        <w:vAlign w:val="top"/>
                      </w:tcPr>
                      <w:p w14:paraId="537FD27A">
                        <w:pPr>
                          <w:spacing w:before="28" w:line="281" w:lineRule="exact"/>
                          <w:ind w:firstLine="54"/>
                        </w:pPr>
                        <w:r>
                          <w:rPr>
                            <w:position w:val="-5"/>
                          </w:rPr>
                          <w:drawing>
                            <wp:inline distT="0" distB="0" distL="0" distR="0">
                              <wp:extent cx="153035" cy="178435"/>
                              <wp:effectExtent l="0" t="0" r="0" b="0"/>
                              <wp:docPr id="1276" name="IM 1276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76" name="IM 1276"/>
                                      <pic:cNvPicPr/>
                                    </pic:nvPicPr>
                                    <pic:blipFill>
                                      <a:blip r:embed="rId63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3620" cy="17850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5B12EF84">
                  <w:pPr>
                    <w:pStyle w:val="2"/>
                  </w:pPr>
                </w:p>
              </w:txbxContent>
            </v:textbox>
          </v:shape>
        </w:pict>
      </w:r>
      <w:r>
        <w:pict>
          <v:group id="_x0000_s3794" o:spid="_x0000_s3794" o:spt="203" style="position:absolute;left:0pt;margin-left:792pt;margin-top:122.35pt;height:19.55pt;width:46.7pt;z-index:252695552;mso-width-relative:page;mso-height-relative:page;" coordsize="934,390">
            <o:lock v:ext="edit"/>
            <v:shape id="_x0000_s3795" o:spid="_x0000_s3795" o:spt="75" type="#_x0000_t75" style="position:absolute;left:0;top:0;height:390;width:934;" filled="f" stroked="f" coordsize="21600,21600">
              <v:path/>
              <v:fill on="f" focussize="0,0"/>
              <v:stroke on="f"/>
              <v:imagedata r:id="rId639" o:title=""/>
              <o:lock v:ext="edit" aspectratio="t"/>
            </v:shape>
            <v:shape id="_x0000_s3796" o:spid="_x0000_s3796" o:spt="202" type="#_x0000_t202" style="position:absolute;left:-20;top:-20;height:522;width:974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3324116">
                    <w:pPr>
                      <w:spacing w:before="85" w:line="195" w:lineRule="auto"/>
                      <w:ind w:left="353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-2"/>
                        <w:sz w:val="28"/>
                        <w:szCs w:val="28"/>
                      </w:rPr>
                      <w:t>公厕</w:t>
                    </w:r>
                  </w:p>
                </w:txbxContent>
              </v:textbox>
            </v:shape>
          </v:group>
        </w:pict>
      </w:r>
      <w:r>
        <w:pict>
          <v:shape id="_x0000_s3797" o:spid="_x0000_s3797" o:spt="202" type="#_x0000_t202" style="position:absolute;left:0pt;margin-left:1008.05pt;margin-top:122.05pt;height:18.85pt;width:19.8pt;z-index:2527057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E1C1C9D">
                  <w:pPr>
                    <w:spacing w:line="20" w:lineRule="exact"/>
                  </w:pPr>
                </w:p>
                <w:tbl>
                  <w:tblPr>
                    <w:tblStyle w:val="5"/>
                    <w:tblW w:w="350" w:type="dxa"/>
                    <w:tblInd w:w="22" w:type="dxa"/>
                    <w:tblBorders>
                      <w:top w:val="single" w:color="000000" w:sz="2" w:space="0"/>
                      <w:left w:val="single" w:color="000000" w:sz="2" w:space="0"/>
                      <w:bottom w:val="single" w:color="000000" w:sz="2" w:space="0"/>
                      <w:right w:val="single" w:color="000000" w:sz="2" w:space="0"/>
                      <w:insideH w:val="none" w:color="auto" w:sz="0" w:space="0"/>
                      <w:insideV w:val="none" w:color="auto" w:sz="0" w:space="0"/>
                    </w:tblBorders>
                    <w:shd w:val="clear" w:color="auto" w:fill="FFFFFF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350"/>
                  </w:tblGrid>
                  <w:tr w14:paraId="74C6616A"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none" w:color="auto" w:sz="0" w:space="0"/>
                        <w:insideV w:val="none" w:color="auto" w:sz="0" w:space="0"/>
                      </w:tblBorders>
                      <w:shd w:val="clear" w:color="auto" w:fill="FFFFFF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26" w:hRule="atLeast"/>
                    </w:trPr>
                    <w:tc>
                      <w:tcPr>
                        <w:tcW w:w="350" w:type="dxa"/>
                        <w:shd w:val="clear" w:color="auto" w:fill="FFFFFF"/>
                        <w:vAlign w:val="top"/>
                      </w:tcPr>
                      <w:p w14:paraId="7358223E">
                        <w:pPr>
                          <w:spacing w:before="27" w:line="280" w:lineRule="exact"/>
                          <w:ind w:firstLine="54"/>
                        </w:pPr>
                        <w:r>
                          <w:rPr>
                            <w:position w:val="-5"/>
                          </w:rPr>
                          <w:drawing>
                            <wp:inline distT="0" distB="0" distL="0" distR="0">
                              <wp:extent cx="153035" cy="177165"/>
                              <wp:effectExtent l="0" t="0" r="0" b="0"/>
                              <wp:docPr id="1278" name="IM 1278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78" name="IM 1278"/>
                                      <pic:cNvPicPr/>
                                    </pic:nvPicPr>
                                    <pic:blipFill>
                                      <a:blip r:embed="rId64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3620" cy="17724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6621DF03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3798" o:spid="_x0000_s3798" o:spt="202" type="#_x0000_t202" style="position:absolute;left:0pt;margin-left:943.15pt;margin-top:134.9pt;height:18.85pt;width:19.8pt;z-index:2527078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C595156">
                  <w:pPr>
                    <w:spacing w:line="20" w:lineRule="exact"/>
                  </w:pPr>
                </w:p>
                <w:tbl>
                  <w:tblPr>
                    <w:tblStyle w:val="5"/>
                    <w:tblW w:w="350" w:type="dxa"/>
                    <w:tblInd w:w="22" w:type="dxa"/>
                    <w:tblBorders>
                      <w:top w:val="single" w:color="000000" w:sz="2" w:space="0"/>
                      <w:left w:val="single" w:color="000000" w:sz="2" w:space="0"/>
                      <w:bottom w:val="single" w:color="000000" w:sz="2" w:space="0"/>
                      <w:right w:val="single" w:color="000000" w:sz="2" w:space="0"/>
                      <w:insideH w:val="none" w:color="auto" w:sz="0" w:space="0"/>
                      <w:insideV w:val="none" w:color="auto" w:sz="0" w:space="0"/>
                    </w:tblBorders>
                    <w:shd w:val="clear" w:color="auto" w:fill="FFFFFF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350"/>
                  </w:tblGrid>
                  <w:tr w14:paraId="3068181E"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none" w:color="auto" w:sz="0" w:space="0"/>
                        <w:insideV w:val="none" w:color="auto" w:sz="0" w:space="0"/>
                      </w:tblBorders>
                      <w:shd w:val="clear" w:color="auto" w:fill="FFFFFF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26" w:hRule="atLeast"/>
                    </w:trPr>
                    <w:tc>
                      <w:tcPr>
                        <w:tcW w:w="350" w:type="dxa"/>
                        <w:shd w:val="clear" w:color="auto" w:fill="FFFFFF"/>
                        <w:vAlign w:val="top"/>
                      </w:tcPr>
                      <w:p w14:paraId="6C4DB840">
                        <w:pPr>
                          <w:spacing w:before="27" w:line="280" w:lineRule="exact"/>
                          <w:ind w:firstLine="54"/>
                        </w:pPr>
                        <w:r>
                          <w:rPr>
                            <w:position w:val="-5"/>
                          </w:rPr>
                          <w:drawing>
                            <wp:inline distT="0" distB="0" distL="0" distR="0">
                              <wp:extent cx="153035" cy="177165"/>
                              <wp:effectExtent l="0" t="0" r="0" b="0"/>
                              <wp:docPr id="1280" name="IM 1280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80" name="IM 1280"/>
                                      <pic:cNvPicPr/>
                                    </pic:nvPicPr>
                                    <pic:blipFill>
                                      <a:blip r:embed="rId64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3620" cy="17724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21EA9168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3799" o:spid="_x0000_s3799" o:spt="202" type="#_x0000_t202" style="position:absolute;left:0pt;margin-left:858.05pt;margin-top:138.95pt;height:18.95pt;width:19.8pt;z-index:2527006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2176109">
                  <w:pPr>
                    <w:spacing w:line="20" w:lineRule="exact"/>
                  </w:pPr>
                </w:p>
                <w:tbl>
                  <w:tblPr>
                    <w:tblStyle w:val="5"/>
                    <w:tblW w:w="350" w:type="dxa"/>
                    <w:tblInd w:w="22" w:type="dxa"/>
                    <w:tblBorders>
                      <w:top w:val="single" w:color="000000" w:sz="2" w:space="0"/>
                      <w:left w:val="single" w:color="000000" w:sz="2" w:space="0"/>
                      <w:bottom w:val="single" w:color="000000" w:sz="2" w:space="0"/>
                      <w:right w:val="single" w:color="000000" w:sz="2" w:space="0"/>
                      <w:insideH w:val="none" w:color="auto" w:sz="0" w:space="0"/>
                      <w:insideV w:val="none" w:color="auto" w:sz="0" w:space="0"/>
                    </w:tblBorders>
                    <w:shd w:val="clear" w:color="auto" w:fill="FFFFFF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350"/>
                  </w:tblGrid>
                  <w:tr w14:paraId="2273646A"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none" w:color="auto" w:sz="0" w:space="0"/>
                        <w:insideV w:val="none" w:color="auto" w:sz="0" w:space="0"/>
                      </w:tblBorders>
                      <w:shd w:val="clear" w:color="auto" w:fill="FFFFFF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28" w:hRule="atLeast"/>
                    </w:trPr>
                    <w:tc>
                      <w:tcPr>
                        <w:tcW w:w="350" w:type="dxa"/>
                        <w:shd w:val="clear" w:color="auto" w:fill="FFFFFF"/>
                        <w:vAlign w:val="top"/>
                      </w:tcPr>
                      <w:p w14:paraId="22A68F06">
                        <w:pPr>
                          <w:spacing w:before="27" w:line="280" w:lineRule="exact"/>
                          <w:ind w:firstLine="54"/>
                        </w:pPr>
                        <w:r>
                          <w:rPr>
                            <w:position w:val="-5"/>
                          </w:rPr>
                          <w:drawing>
                            <wp:inline distT="0" distB="0" distL="0" distR="0">
                              <wp:extent cx="153035" cy="177165"/>
                              <wp:effectExtent l="0" t="0" r="0" b="0"/>
                              <wp:docPr id="1282" name="IM 1282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82" name="IM 1282"/>
                                      <pic:cNvPicPr/>
                                    </pic:nvPicPr>
                                    <pic:blipFill>
                                      <a:blip r:embed="rId64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3620" cy="17724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324D7B9F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3800" o:spid="_x0000_s3800" o:spt="202" type="#_x0000_t202" style="position:absolute;left:0pt;margin-left:782.8pt;margin-top:158.05pt;height:18.95pt;width:37.55pt;z-index:2526965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9B944FD">
                  <w:pPr>
                    <w:spacing w:line="20" w:lineRule="exact"/>
                  </w:pPr>
                </w:p>
                <w:tbl>
                  <w:tblPr>
                    <w:tblStyle w:val="5"/>
                    <w:tblW w:w="705" w:type="dxa"/>
                    <w:tblInd w:w="22" w:type="dxa"/>
                    <w:tblBorders>
                      <w:top w:val="single" w:color="000000" w:sz="2" w:space="0"/>
                      <w:left w:val="single" w:color="000000" w:sz="2" w:space="0"/>
                      <w:bottom w:val="single" w:color="000000" w:sz="2" w:space="0"/>
                      <w:right w:val="single" w:color="000000" w:sz="2" w:space="0"/>
                      <w:insideH w:val="single" w:color="000000" w:sz="2" w:space="0"/>
                      <w:insideV w:val="single" w:color="000000" w:sz="2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349"/>
                    <w:gridCol w:w="356"/>
                  </w:tblGrid>
                  <w:tr w14:paraId="3E6E7852"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28" w:hRule="atLeast"/>
                    </w:trPr>
                    <w:tc>
                      <w:tcPr>
                        <w:tcW w:w="349" w:type="dxa"/>
                        <w:shd w:val="clear" w:color="auto" w:fill="000BEE"/>
                        <w:vAlign w:val="top"/>
                      </w:tcPr>
                      <w:p w14:paraId="26EDCBDB">
                        <w:pPr>
                          <w:pStyle w:val="6"/>
                          <w:spacing w:before="72" w:line="181" w:lineRule="auto"/>
                          <w:ind w:left="73"/>
                          <w:rPr>
                            <w:sz w:val="19"/>
                            <w:szCs w:val="19"/>
                          </w:rPr>
                        </w:pPr>
                        <w:r>
                          <w:rPr>
                            <w:color w:val="FFFFFF"/>
                            <w:spacing w:val="7"/>
                            <w:sz w:val="19"/>
                            <w:szCs w:val="19"/>
                          </w:rPr>
                          <w:t>垃</w:t>
                        </w:r>
                      </w:p>
                    </w:tc>
                    <w:tc>
                      <w:tcPr>
                        <w:tcW w:w="356" w:type="dxa"/>
                        <w:shd w:val="clear" w:color="auto" w:fill="FFFFFF"/>
                        <w:vAlign w:val="top"/>
                      </w:tcPr>
                      <w:p w14:paraId="5C94C333">
                        <w:pPr>
                          <w:spacing w:before="28" w:line="281" w:lineRule="exact"/>
                          <w:ind w:firstLine="60"/>
                        </w:pPr>
                        <w:r>
                          <w:rPr>
                            <w:position w:val="-5"/>
                          </w:rPr>
                          <w:drawing>
                            <wp:inline distT="0" distB="0" distL="0" distR="0">
                              <wp:extent cx="153035" cy="178435"/>
                              <wp:effectExtent l="0" t="0" r="0" b="0"/>
                              <wp:docPr id="1284" name="IM 1284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84" name="IM 1284"/>
                                      <pic:cNvPicPr/>
                                    </pic:nvPicPr>
                                    <pic:blipFill>
                                      <a:blip r:embed="rId64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3620" cy="17850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12710EEE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3801" o:spid="_x0000_s3801" o:spt="202" type="#_x0000_t202" style="position:absolute;left:0pt;margin-left:706.85pt;margin-top:182.15pt;height:18.85pt;width:19.8pt;z-index:2527068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93801E0">
                  <w:pPr>
                    <w:spacing w:line="20" w:lineRule="exact"/>
                  </w:pPr>
                </w:p>
                <w:tbl>
                  <w:tblPr>
                    <w:tblStyle w:val="5"/>
                    <w:tblW w:w="350" w:type="dxa"/>
                    <w:tblInd w:w="22" w:type="dxa"/>
                    <w:tblBorders>
                      <w:top w:val="single" w:color="000000" w:sz="2" w:space="0"/>
                      <w:left w:val="single" w:color="000000" w:sz="2" w:space="0"/>
                      <w:bottom w:val="single" w:color="000000" w:sz="2" w:space="0"/>
                      <w:right w:val="single" w:color="000000" w:sz="2" w:space="0"/>
                      <w:insideH w:val="none" w:color="auto" w:sz="0" w:space="0"/>
                      <w:insideV w:val="none" w:color="auto" w:sz="0" w:space="0"/>
                    </w:tblBorders>
                    <w:shd w:val="clear" w:color="auto" w:fill="FFFFFF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350"/>
                  </w:tblGrid>
                  <w:tr w14:paraId="55E9C1DC"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none" w:color="auto" w:sz="0" w:space="0"/>
                        <w:insideV w:val="none" w:color="auto" w:sz="0" w:space="0"/>
                      </w:tblBorders>
                      <w:shd w:val="clear" w:color="auto" w:fill="FFFFFF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26" w:hRule="atLeast"/>
                    </w:trPr>
                    <w:tc>
                      <w:tcPr>
                        <w:tcW w:w="350" w:type="dxa"/>
                        <w:shd w:val="clear" w:color="auto" w:fill="FFFFFF"/>
                        <w:vAlign w:val="top"/>
                      </w:tcPr>
                      <w:p w14:paraId="004CB681">
                        <w:pPr>
                          <w:spacing w:before="27" w:line="280" w:lineRule="exact"/>
                          <w:ind w:firstLine="54"/>
                        </w:pPr>
                        <w:r>
                          <w:rPr>
                            <w:position w:val="-5"/>
                          </w:rPr>
                          <w:drawing>
                            <wp:inline distT="0" distB="0" distL="0" distR="0">
                              <wp:extent cx="153035" cy="177165"/>
                              <wp:effectExtent l="0" t="0" r="0" b="0"/>
                              <wp:docPr id="1286" name="IM 1286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86" name="IM 1286"/>
                                      <pic:cNvPicPr/>
                                    </pic:nvPicPr>
                                    <pic:blipFill>
                                      <a:blip r:embed="rId64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3620" cy="17724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1F28E190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3802" o:spid="_x0000_s3802" o:spt="202" type="#_x0000_t202" style="position:absolute;left:0pt;margin-left:621.9pt;margin-top:212.75pt;height:18.95pt;width:19.8pt;z-index:2527027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135C78A">
                  <w:pPr>
                    <w:spacing w:line="20" w:lineRule="exact"/>
                  </w:pPr>
                </w:p>
                <w:tbl>
                  <w:tblPr>
                    <w:tblStyle w:val="5"/>
                    <w:tblW w:w="350" w:type="dxa"/>
                    <w:tblInd w:w="22" w:type="dxa"/>
                    <w:tblBorders>
                      <w:top w:val="single" w:color="000000" w:sz="2" w:space="0"/>
                      <w:left w:val="single" w:color="000000" w:sz="2" w:space="0"/>
                      <w:bottom w:val="single" w:color="000000" w:sz="2" w:space="0"/>
                      <w:right w:val="single" w:color="000000" w:sz="2" w:space="0"/>
                      <w:insideH w:val="none" w:color="auto" w:sz="0" w:space="0"/>
                      <w:insideV w:val="none" w:color="auto" w:sz="0" w:space="0"/>
                    </w:tblBorders>
                    <w:shd w:val="clear" w:color="auto" w:fill="FFFFFF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350"/>
                  </w:tblGrid>
                  <w:tr w14:paraId="0C9232DE"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none" w:color="auto" w:sz="0" w:space="0"/>
                        <w:insideV w:val="none" w:color="auto" w:sz="0" w:space="0"/>
                      </w:tblBorders>
                      <w:shd w:val="clear" w:color="auto" w:fill="FFFFFF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28" w:hRule="atLeast"/>
                    </w:trPr>
                    <w:tc>
                      <w:tcPr>
                        <w:tcW w:w="350" w:type="dxa"/>
                        <w:shd w:val="clear" w:color="auto" w:fill="FFFFFF"/>
                        <w:vAlign w:val="top"/>
                      </w:tcPr>
                      <w:p w14:paraId="580B4BF1">
                        <w:pPr>
                          <w:spacing w:before="27" w:line="280" w:lineRule="exact"/>
                          <w:ind w:firstLine="54"/>
                        </w:pPr>
                        <w:r>
                          <w:rPr>
                            <w:position w:val="-5"/>
                          </w:rPr>
                          <w:drawing>
                            <wp:inline distT="0" distB="0" distL="0" distR="0">
                              <wp:extent cx="153035" cy="177165"/>
                              <wp:effectExtent l="0" t="0" r="0" b="0"/>
                              <wp:docPr id="1288" name="IM 1288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88" name="IM 1288"/>
                                      <pic:cNvPicPr/>
                                    </pic:nvPicPr>
                                    <pic:blipFill>
                                      <a:blip r:embed="rId64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3620" cy="17724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169CAFA4">
                  <w:pPr>
                    <w:pStyle w:val="2"/>
                  </w:pP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14"/>
          <w:sz w:val="31"/>
          <w:szCs w:val="31"/>
        </w:rPr>
        <w:t>道路清洁：</w:t>
      </w:r>
      <w:r>
        <w:rPr>
          <w:rFonts w:ascii="微软雅黑" w:hAnsi="微软雅黑" w:eastAsia="微软雅黑" w:cs="微软雅黑"/>
          <w:b/>
          <w:bCs/>
          <w:spacing w:val="57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14"/>
          <w:sz w:val="31"/>
          <w:szCs w:val="31"/>
        </w:rPr>
        <w:t>主要道路使用频率高</w:t>
      </w:r>
      <w:r>
        <w:rPr>
          <w:rFonts w:ascii="微软雅黑" w:hAnsi="微软雅黑" w:eastAsia="微软雅黑" w:cs="微软雅黑"/>
          <w:spacing w:val="-47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14"/>
          <w:sz w:val="31"/>
          <w:szCs w:val="31"/>
        </w:rPr>
        <w:t>、</w:t>
      </w:r>
      <w:r>
        <w:rPr>
          <w:rFonts w:ascii="微软雅黑" w:hAnsi="微软雅黑" w:eastAsia="微软雅黑" w:cs="微软雅黑"/>
          <w:spacing w:val="-62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14"/>
          <w:sz w:val="31"/>
          <w:szCs w:val="31"/>
        </w:rPr>
        <w:t>人来</w:t>
      </w:r>
      <w:r>
        <w:rPr>
          <w:rFonts w:ascii="微软雅黑" w:hAnsi="微软雅黑" w:eastAsia="微软雅黑" w:cs="微软雅黑"/>
          <w:sz w:val="31"/>
          <w:szCs w:val="31"/>
        </w:rPr>
        <w:t xml:space="preserve"> 往较多， 为重点保洁道路； 公共服务接待</w:t>
      </w:r>
      <w:r>
        <w:rPr>
          <w:rFonts w:ascii="微软雅黑" w:hAnsi="微软雅黑" w:eastAsia="微软雅黑" w:cs="微软雅黑"/>
          <w:spacing w:val="4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10"/>
          <w:sz w:val="31"/>
          <w:szCs w:val="31"/>
        </w:rPr>
        <w:t>中心、健身活动广场、旅游设施、农旅体</w:t>
      </w:r>
      <w:r>
        <w:rPr>
          <w:rFonts w:ascii="微软雅黑" w:hAnsi="微软雅黑" w:eastAsia="微软雅黑" w:cs="微软雅黑"/>
          <w:spacing w:val="9"/>
          <w:sz w:val="31"/>
          <w:szCs w:val="31"/>
        </w:rPr>
        <w:t xml:space="preserve"> 验中心等公共活动场地为重点保洁区域。</w:t>
      </w:r>
      <w:r>
        <w:rPr>
          <w:rFonts w:ascii="微软雅黑" w:hAnsi="微软雅黑" w:eastAsia="微软雅黑" w:cs="微软雅黑"/>
          <w:spacing w:val="14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10"/>
          <w:sz w:val="31"/>
          <w:szCs w:val="31"/>
        </w:rPr>
        <w:t>垃圾收集：</w:t>
      </w:r>
      <w:r>
        <w:rPr>
          <w:rFonts w:ascii="微软雅黑" w:hAnsi="微软雅黑" w:eastAsia="微软雅黑" w:cs="微软雅黑"/>
          <w:b/>
          <w:bCs/>
          <w:spacing w:val="88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10"/>
          <w:sz w:val="31"/>
          <w:szCs w:val="31"/>
        </w:rPr>
        <w:t>生活垃圾及时清扫</w:t>
      </w:r>
      <w:r>
        <w:rPr>
          <w:rFonts w:ascii="微软雅黑" w:hAnsi="微软雅黑" w:eastAsia="微软雅黑" w:cs="微软雅黑"/>
          <w:spacing w:val="-50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10"/>
          <w:sz w:val="31"/>
          <w:szCs w:val="31"/>
        </w:rPr>
        <w:t>、</w:t>
      </w:r>
      <w:r>
        <w:rPr>
          <w:rFonts w:ascii="微软雅黑" w:hAnsi="微软雅黑" w:eastAsia="微软雅黑" w:cs="微软雅黑"/>
          <w:spacing w:val="-52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10"/>
          <w:sz w:val="31"/>
          <w:szCs w:val="31"/>
        </w:rPr>
        <w:t>收集</w:t>
      </w:r>
      <w:r>
        <w:rPr>
          <w:rFonts w:ascii="微软雅黑" w:hAnsi="微软雅黑" w:eastAsia="微软雅黑" w:cs="微软雅黑"/>
          <w:spacing w:val="-24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10"/>
          <w:sz w:val="31"/>
          <w:szCs w:val="31"/>
        </w:rPr>
        <w:t>，</w:t>
      </w:r>
      <w:r>
        <w:rPr>
          <w:rFonts w:ascii="微软雅黑" w:hAnsi="微软雅黑" w:eastAsia="微软雅黑" w:cs="微软雅黑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5"/>
          <w:sz w:val="31"/>
          <w:szCs w:val="31"/>
        </w:rPr>
        <w:t>日产日清， 中心村内达到无暴露和积存垃</w:t>
      </w:r>
      <w:r>
        <w:rPr>
          <w:rFonts w:ascii="微软雅黑" w:hAnsi="微软雅黑" w:eastAsia="微软雅黑" w:cs="微软雅黑"/>
          <w:spacing w:val="1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5"/>
          <w:sz w:val="31"/>
          <w:szCs w:val="31"/>
        </w:rPr>
        <w:t>圾。垃圾处理模式： 实行“户集、村收、</w:t>
      </w:r>
      <w:r>
        <w:rPr>
          <w:rFonts w:ascii="微软雅黑" w:hAnsi="微软雅黑" w:eastAsia="微软雅黑" w:cs="微软雅黑"/>
          <w:spacing w:val="2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8"/>
          <w:sz w:val="31"/>
          <w:szCs w:val="31"/>
        </w:rPr>
        <w:t>镇转运、县处理”模式。</w:t>
      </w:r>
    </w:p>
    <w:p w14:paraId="55BCB340">
      <w:pPr>
        <w:spacing w:before="11" w:line="256" w:lineRule="auto"/>
        <w:ind w:left="569" w:right="16972" w:firstLine="31"/>
        <w:rPr>
          <w:rFonts w:ascii="微软雅黑" w:hAnsi="微软雅黑" w:eastAsia="微软雅黑" w:cs="微软雅黑"/>
          <w:sz w:val="31"/>
          <w:szCs w:val="31"/>
        </w:rPr>
      </w:pPr>
      <w:r>
        <w:pict>
          <v:shape id="_x0000_s3803" o:spid="_x0000_s3803" o:spt="202" type="#_x0000_t202" style="position:absolute;left:0pt;margin-left:1124.3pt;margin-top:168.6pt;height:188.35pt;width:13.2pt;z-index:2526945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5D1002C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3804" o:spid="_x0000_s3804" o:spt="202" type="#_x0000_t202" style="position:absolute;left:0pt;margin-left:569.45pt;margin-top:-13.5pt;height:18.85pt;width:19.7pt;z-index:2527088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5F74B12">
                  <w:pPr>
                    <w:spacing w:line="20" w:lineRule="exact"/>
                  </w:pPr>
                </w:p>
                <w:tbl>
                  <w:tblPr>
                    <w:tblStyle w:val="5"/>
                    <w:tblW w:w="348" w:type="dxa"/>
                    <w:tblInd w:w="22" w:type="dxa"/>
                    <w:tblBorders>
                      <w:top w:val="single" w:color="000000" w:sz="2" w:space="0"/>
                      <w:left w:val="single" w:color="000000" w:sz="2" w:space="0"/>
                      <w:bottom w:val="single" w:color="000000" w:sz="2" w:space="0"/>
                      <w:right w:val="single" w:color="000000" w:sz="2" w:space="0"/>
                      <w:insideH w:val="none" w:color="auto" w:sz="0" w:space="0"/>
                      <w:insideV w:val="none" w:color="auto" w:sz="0" w:space="0"/>
                    </w:tblBorders>
                    <w:shd w:val="clear" w:color="auto" w:fill="FFFFFF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348"/>
                  </w:tblGrid>
                  <w:tr w14:paraId="4A18597A"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none" w:color="auto" w:sz="0" w:space="0"/>
                        <w:insideV w:val="none" w:color="auto" w:sz="0" w:space="0"/>
                      </w:tblBorders>
                      <w:shd w:val="clear" w:color="auto" w:fill="FFFFFF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26" w:hRule="atLeast"/>
                    </w:trPr>
                    <w:tc>
                      <w:tcPr>
                        <w:tcW w:w="348" w:type="dxa"/>
                        <w:shd w:val="clear" w:color="auto" w:fill="FFFFFF"/>
                        <w:vAlign w:val="top"/>
                      </w:tcPr>
                      <w:p w14:paraId="28D52F74">
                        <w:pPr>
                          <w:spacing w:before="27" w:line="280" w:lineRule="exact"/>
                          <w:ind w:firstLine="52"/>
                        </w:pPr>
                        <w:r>
                          <w:rPr>
                            <w:position w:val="-5"/>
                          </w:rPr>
                          <w:drawing>
                            <wp:inline distT="0" distB="0" distL="0" distR="0">
                              <wp:extent cx="153035" cy="177165"/>
                              <wp:effectExtent l="0" t="0" r="0" b="0"/>
                              <wp:docPr id="1290" name="IM 1290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90" name="IM 1290"/>
                                      <pic:cNvPicPr/>
                                    </pic:nvPicPr>
                                    <pic:blipFill>
                                      <a:blip r:embed="rId64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3619" cy="17724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774622D2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3805" o:spid="_x0000_s3805" o:spt="202" type="#_x0000_t202" style="position:absolute;left:0pt;margin-left:504.3pt;margin-top:22.3pt;height:18.95pt;width:19.8pt;z-index:2527016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6C6EA1B">
                  <w:pPr>
                    <w:spacing w:line="20" w:lineRule="exact"/>
                  </w:pPr>
                </w:p>
                <w:tbl>
                  <w:tblPr>
                    <w:tblStyle w:val="5"/>
                    <w:tblW w:w="350" w:type="dxa"/>
                    <w:tblInd w:w="22" w:type="dxa"/>
                    <w:tblBorders>
                      <w:top w:val="single" w:color="000000" w:sz="2" w:space="0"/>
                      <w:left w:val="single" w:color="000000" w:sz="2" w:space="0"/>
                      <w:bottom w:val="single" w:color="000000" w:sz="2" w:space="0"/>
                      <w:right w:val="single" w:color="000000" w:sz="2" w:space="0"/>
                      <w:insideH w:val="none" w:color="auto" w:sz="0" w:space="0"/>
                      <w:insideV w:val="none" w:color="auto" w:sz="0" w:space="0"/>
                    </w:tblBorders>
                    <w:shd w:val="clear" w:color="auto" w:fill="FFFFFF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350"/>
                  </w:tblGrid>
                  <w:tr w14:paraId="02A00397"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none" w:color="auto" w:sz="0" w:space="0"/>
                        <w:insideV w:val="none" w:color="auto" w:sz="0" w:space="0"/>
                      </w:tblBorders>
                      <w:shd w:val="clear" w:color="auto" w:fill="FFFFFF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28" w:hRule="atLeast"/>
                    </w:trPr>
                    <w:tc>
                      <w:tcPr>
                        <w:tcW w:w="350" w:type="dxa"/>
                        <w:shd w:val="clear" w:color="auto" w:fill="FFFFFF"/>
                        <w:vAlign w:val="top"/>
                      </w:tcPr>
                      <w:p w14:paraId="6840A44C">
                        <w:pPr>
                          <w:spacing w:before="28" w:line="281" w:lineRule="exact"/>
                          <w:ind w:firstLine="52"/>
                        </w:pPr>
                        <w:r>
                          <w:rPr>
                            <w:position w:val="-5"/>
                          </w:rPr>
                          <w:drawing>
                            <wp:inline distT="0" distB="0" distL="0" distR="0">
                              <wp:extent cx="154305" cy="178435"/>
                              <wp:effectExtent l="0" t="0" r="0" b="0"/>
                              <wp:docPr id="1292" name="IM 1292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92" name="IM 1292"/>
                                      <pic:cNvPicPr/>
                                    </pic:nvPicPr>
                                    <pic:blipFill>
                                      <a:blip r:embed="rId64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4689" cy="17850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742EF483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3806" o:spid="_x0000_s3806" o:spt="202" type="#_x0000_t202" style="position:absolute;left:0pt;margin-left:817.85pt;margin-top:22.3pt;height:18.95pt;width:19.7pt;z-index:2527047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3A5CB73">
                  <w:pPr>
                    <w:spacing w:line="20" w:lineRule="exact"/>
                  </w:pPr>
                </w:p>
                <w:tbl>
                  <w:tblPr>
                    <w:tblStyle w:val="5"/>
                    <w:tblW w:w="348" w:type="dxa"/>
                    <w:tblInd w:w="22" w:type="dxa"/>
                    <w:tblBorders>
                      <w:top w:val="single" w:color="000000" w:sz="2" w:space="0"/>
                      <w:left w:val="single" w:color="000000" w:sz="2" w:space="0"/>
                      <w:bottom w:val="single" w:color="000000" w:sz="2" w:space="0"/>
                      <w:right w:val="single" w:color="000000" w:sz="2" w:space="0"/>
                      <w:insideH w:val="none" w:color="auto" w:sz="0" w:space="0"/>
                      <w:insideV w:val="none" w:color="auto" w:sz="0" w:space="0"/>
                    </w:tblBorders>
                    <w:shd w:val="clear" w:color="auto" w:fill="FFFFFF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348"/>
                  </w:tblGrid>
                  <w:tr w14:paraId="141123F7"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none" w:color="auto" w:sz="0" w:space="0"/>
                        <w:insideV w:val="none" w:color="auto" w:sz="0" w:space="0"/>
                      </w:tblBorders>
                      <w:shd w:val="clear" w:color="auto" w:fill="FFFFFF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28" w:hRule="atLeast"/>
                    </w:trPr>
                    <w:tc>
                      <w:tcPr>
                        <w:tcW w:w="348" w:type="dxa"/>
                        <w:shd w:val="clear" w:color="auto" w:fill="FFFFFF"/>
                        <w:vAlign w:val="top"/>
                      </w:tcPr>
                      <w:p w14:paraId="72163376">
                        <w:pPr>
                          <w:spacing w:before="28" w:line="281" w:lineRule="exact"/>
                          <w:ind w:firstLine="52"/>
                        </w:pPr>
                        <w:r>
                          <w:rPr>
                            <w:position w:val="-5"/>
                          </w:rPr>
                          <w:drawing>
                            <wp:inline distT="0" distB="0" distL="0" distR="0">
                              <wp:extent cx="153035" cy="178435"/>
                              <wp:effectExtent l="0" t="0" r="0" b="0"/>
                              <wp:docPr id="1294" name="IM 1294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94" name="IM 1294"/>
                                      <pic:cNvPicPr/>
                                    </pic:nvPicPr>
                                    <pic:blipFill>
                                      <a:blip r:embed="rId64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3620" cy="17850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4D58ED9F">
                  <w:pPr>
                    <w:pStyle w:val="2"/>
                  </w:pP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20"/>
          <w:sz w:val="31"/>
          <w:szCs w:val="31"/>
        </w:rPr>
        <w:t>垃圾箱布置：</w:t>
      </w:r>
      <w:r>
        <w:rPr>
          <w:rFonts w:ascii="微软雅黑" w:hAnsi="微软雅黑" w:eastAsia="微软雅黑" w:cs="微软雅黑"/>
          <w:b/>
          <w:bCs/>
          <w:spacing w:val="-26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20"/>
          <w:sz w:val="31"/>
          <w:szCs w:val="31"/>
        </w:rPr>
        <w:t>沿村内道路每隔70m服务</w:t>
      </w:r>
      <w:r>
        <w:rPr>
          <w:rFonts w:ascii="微软雅黑" w:hAnsi="微软雅黑" w:eastAsia="微软雅黑" w:cs="微软雅黑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7"/>
          <w:sz w:val="31"/>
          <w:szCs w:val="31"/>
        </w:rPr>
        <w:t>半径范围内设置1处垃圾桶, 约20个。</w:t>
      </w:r>
    </w:p>
    <w:p w14:paraId="50B2C313">
      <w:pPr>
        <w:spacing w:before="29"/>
      </w:pPr>
    </w:p>
    <w:tbl>
      <w:tblPr>
        <w:tblStyle w:val="5"/>
        <w:tblW w:w="350" w:type="dxa"/>
        <w:tblInd w:w="17954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none" w:color="auto" w:sz="0" w:space="0"/>
          <w:insideV w:val="none" w:color="auto" w:sz="0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50"/>
      </w:tblGrid>
      <w:tr w14:paraId="2C9CB26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none" w:color="auto" w:sz="0" w:space="0"/>
            <w:insideV w:val="none" w:color="auto" w:sz="0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8" w:hRule="atLeast"/>
        </w:trPr>
        <w:tc>
          <w:tcPr>
            <w:tcW w:w="350" w:type="dxa"/>
            <w:shd w:val="clear" w:color="auto" w:fill="FFFFFF"/>
            <w:vAlign w:val="top"/>
          </w:tcPr>
          <w:p w14:paraId="566CD4A2">
            <w:pPr>
              <w:spacing w:before="28" w:line="281" w:lineRule="exact"/>
              <w:ind w:firstLine="52"/>
            </w:pPr>
            <w:r>
              <w:rPr>
                <w:position w:val="-5"/>
              </w:rPr>
              <w:drawing>
                <wp:inline distT="0" distB="0" distL="0" distR="0">
                  <wp:extent cx="154305" cy="178435"/>
                  <wp:effectExtent l="0" t="0" r="0" b="0"/>
                  <wp:docPr id="1296" name="IM 12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" name="IM 1296"/>
                          <pic:cNvPicPr/>
                        </pic:nvPicPr>
                        <pic:blipFill>
                          <a:blip r:embed="rId6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82" cy="178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8F3D99">
      <w:pPr>
        <w:spacing w:before="4"/>
      </w:pPr>
    </w:p>
    <w:p w14:paraId="37C53E1A">
      <w:pPr>
        <w:spacing w:before="4"/>
      </w:pPr>
    </w:p>
    <w:p w14:paraId="479356C2">
      <w:pPr>
        <w:spacing w:before="4"/>
      </w:pPr>
    </w:p>
    <w:p w14:paraId="51A4C2FF">
      <w:pPr>
        <w:spacing w:before="4"/>
      </w:pPr>
    </w:p>
    <w:p w14:paraId="7D31A085">
      <w:pPr>
        <w:spacing w:before="3"/>
      </w:pPr>
    </w:p>
    <w:p w14:paraId="0969D765">
      <w:pPr>
        <w:spacing w:before="3"/>
      </w:pPr>
    </w:p>
    <w:p w14:paraId="2EA86C5B">
      <w:pPr>
        <w:spacing w:before="3"/>
      </w:pPr>
    </w:p>
    <w:tbl>
      <w:tblPr>
        <w:tblStyle w:val="5"/>
        <w:tblW w:w="350" w:type="dxa"/>
        <w:tblInd w:w="12635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none" w:color="auto" w:sz="0" w:space="0"/>
          <w:insideV w:val="none" w:color="auto" w:sz="0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50"/>
      </w:tblGrid>
      <w:tr w14:paraId="3656E59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none" w:color="auto" w:sz="0" w:space="0"/>
            <w:insideV w:val="none" w:color="auto" w:sz="0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350" w:type="dxa"/>
            <w:shd w:val="clear" w:color="auto" w:fill="FFFFFF"/>
            <w:vAlign w:val="top"/>
          </w:tcPr>
          <w:p w14:paraId="36C34485">
            <w:pPr>
              <w:spacing w:before="27" w:line="280" w:lineRule="exact"/>
              <w:ind w:firstLine="54"/>
            </w:pPr>
            <w:r>
              <w:rPr>
                <w:position w:val="-5"/>
              </w:rPr>
              <w:drawing>
                <wp:inline distT="0" distB="0" distL="0" distR="0">
                  <wp:extent cx="153035" cy="177165"/>
                  <wp:effectExtent l="0" t="0" r="0" b="0"/>
                  <wp:docPr id="1298" name="IM 12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" name="IM 1298"/>
                          <pic:cNvPicPr/>
                        </pic:nvPicPr>
                        <pic:blipFill>
                          <a:blip r:embed="rId6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20" cy="177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9ABE4E">
      <w:pPr>
        <w:spacing w:line="144" w:lineRule="exact"/>
      </w:pPr>
    </w:p>
    <w:tbl>
      <w:tblPr>
        <w:tblStyle w:val="5"/>
        <w:tblW w:w="350" w:type="dxa"/>
        <w:tblInd w:w="11760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none" w:color="auto" w:sz="0" w:space="0"/>
          <w:insideV w:val="none" w:color="auto" w:sz="0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50"/>
      </w:tblGrid>
      <w:tr w14:paraId="0A4A800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none" w:color="auto" w:sz="0" w:space="0"/>
            <w:insideV w:val="none" w:color="auto" w:sz="0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350" w:type="dxa"/>
            <w:shd w:val="clear" w:color="auto" w:fill="FFFFFF"/>
            <w:vAlign w:val="top"/>
          </w:tcPr>
          <w:p w14:paraId="17C06F38">
            <w:pPr>
              <w:spacing w:before="27" w:line="280" w:lineRule="exact"/>
              <w:ind w:firstLine="54"/>
            </w:pPr>
            <w:r>
              <w:rPr>
                <w:position w:val="-5"/>
              </w:rPr>
              <w:drawing>
                <wp:inline distT="0" distB="0" distL="0" distR="0">
                  <wp:extent cx="153035" cy="177165"/>
                  <wp:effectExtent l="0" t="0" r="0" b="0"/>
                  <wp:docPr id="1300" name="IM 13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" name="IM 1300"/>
                          <pic:cNvPicPr/>
                        </pic:nvPicPr>
                        <pic:blipFill>
                          <a:blip r:embed="rId6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20" cy="177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8080BC">
      <w:pPr>
        <w:spacing w:before="22"/>
      </w:pPr>
    </w:p>
    <w:tbl>
      <w:tblPr>
        <w:tblStyle w:val="5"/>
        <w:tblW w:w="350" w:type="dxa"/>
        <w:tblInd w:w="12585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none" w:color="auto" w:sz="0" w:space="0"/>
          <w:insideV w:val="none" w:color="auto" w:sz="0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50"/>
      </w:tblGrid>
      <w:tr w14:paraId="7E2EDF1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none" w:color="auto" w:sz="0" w:space="0"/>
            <w:insideV w:val="none" w:color="auto" w:sz="0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350" w:type="dxa"/>
            <w:shd w:val="clear" w:color="auto" w:fill="FFFFFF"/>
            <w:vAlign w:val="top"/>
          </w:tcPr>
          <w:p w14:paraId="7FDC3964">
            <w:pPr>
              <w:spacing w:before="27" w:line="280" w:lineRule="exact"/>
              <w:ind w:firstLine="54"/>
            </w:pPr>
            <w:r>
              <w:rPr>
                <w:position w:val="-5"/>
              </w:rPr>
              <w:drawing>
                <wp:inline distT="0" distB="0" distL="0" distR="0">
                  <wp:extent cx="153035" cy="177165"/>
                  <wp:effectExtent l="0" t="0" r="0" b="0"/>
                  <wp:docPr id="1302" name="IM 13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2" name="IM 1302"/>
                          <pic:cNvPicPr/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20" cy="177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BF94F3">
      <w:pPr>
        <w:spacing w:before="59"/>
      </w:pPr>
    </w:p>
    <w:p w14:paraId="4DADC0AD">
      <w:pPr>
        <w:spacing w:before="59"/>
      </w:pPr>
    </w:p>
    <w:p w14:paraId="011644E7">
      <w:pPr>
        <w:spacing w:before="59"/>
      </w:pPr>
    </w:p>
    <w:p w14:paraId="0A4A54D9">
      <w:pPr>
        <w:spacing w:before="59"/>
      </w:pPr>
    </w:p>
    <w:tbl>
      <w:tblPr>
        <w:tblStyle w:val="5"/>
        <w:tblW w:w="350" w:type="dxa"/>
        <w:tblInd w:w="10425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none" w:color="auto" w:sz="0" w:space="0"/>
          <w:insideV w:val="none" w:color="auto" w:sz="0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50"/>
      </w:tblGrid>
      <w:tr w14:paraId="799F51C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none" w:color="auto" w:sz="0" w:space="0"/>
            <w:insideV w:val="none" w:color="auto" w:sz="0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350" w:type="dxa"/>
            <w:shd w:val="clear" w:color="auto" w:fill="FFFFFF"/>
            <w:vAlign w:val="top"/>
          </w:tcPr>
          <w:p w14:paraId="1246F585">
            <w:pPr>
              <w:spacing w:before="27" w:line="280" w:lineRule="exact"/>
              <w:ind w:firstLine="52"/>
            </w:pPr>
            <w:r>
              <w:rPr>
                <w:position w:val="-5"/>
              </w:rPr>
              <w:drawing>
                <wp:inline distT="0" distB="0" distL="0" distR="0">
                  <wp:extent cx="154305" cy="177165"/>
                  <wp:effectExtent l="0" t="0" r="0" b="0"/>
                  <wp:docPr id="1304" name="IM 13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" name="IM 1304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89" cy="177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CE9C76">
      <w:pPr>
        <w:pStyle w:val="2"/>
        <w:spacing w:line="338" w:lineRule="auto"/>
      </w:pPr>
    </w:p>
    <w:p w14:paraId="690BA290">
      <w:pPr>
        <w:pStyle w:val="2"/>
        <w:spacing w:line="338" w:lineRule="auto"/>
      </w:pPr>
    </w:p>
    <w:p w14:paraId="026B424E">
      <w:pPr>
        <w:spacing w:before="91" w:line="292" w:lineRule="auto"/>
        <w:ind w:left="8832" w:right="13433" w:hanging="14"/>
        <w:rPr>
          <w:rFonts w:ascii="微软雅黑" w:hAnsi="微软雅黑" w:eastAsia="微软雅黑" w:cs="微软雅黑"/>
          <w:sz w:val="21"/>
          <w:szCs w:val="21"/>
        </w:rPr>
      </w:pPr>
      <w:r>
        <mc:AlternateContent>
          <mc:Choice Requires="wps">
            <w:drawing>
              <wp:anchor distT="0" distB="0" distL="0" distR="0" simplePos="0" relativeHeight="252689408" behindDoc="1" locked="0" layoutInCell="1" allowOverlap="1">
                <wp:simplePos x="0" y="0"/>
                <wp:positionH relativeFrom="column">
                  <wp:posOffset>5001260</wp:posOffset>
                </wp:positionH>
                <wp:positionV relativeFrom="paragraph">
                  <wp:posOffset>-69850</wp:posOffset>
                </wp:positionV>
                <wp:extent cx="1618615" cy="955675"/>
                <wp:effectExtent l="0" t="0" r="0" b="0"/>
                <wp:wrapNone/>
                <wp:docPr id="1306" name="Rect 1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01767" y="-70348"/>
                          <a:ext cx="1618614" cy="955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306" o:spid="_x0000_s1026" o:spt="1" style="position:absolute;left:0pt;margin-left:393.8pt;margin-top:-5.5pt;height:75.25pt;width:127.45pt;z-index:-250627072;mso-width-relative:page;mso-height-relative:page;" fillcolor="#FFFFFF" filled="t" stroked="f" coordsize="21600,21600" o:gfxdata="UEsDBAoAAAAAAIdO4kAAAAAAAAAAAAAAAAAEAAAAZHJzL1BLAwQUAAAACACHTuJAQQzah9oAAAAM&#10;AQAADwAAAGRycy9kb3ducmV2LnhtbE2Py07DMBBF90j8gzVI7Fo7gaYhxKkQUkXZlSZi7cZuHIjH&#10;Uew++HumK9jNaK7OnFuuLm5gJzOF3qOEZC6AGWy97rGT0NTrWQ4sRIVaDR6NhB8TYFXd3pSq0P6M&#10;H+a0ix0jCIZCSbAxjgXnobXGqTD3o0G6HfzkVKR16rie1JngbuCpEBl3qkf6YNVoXq1pv3dHJ2H5&#10;4uvPdPO+2drtQWVN/vW2bmop7+8S8Qwsmkv8C8NVn9ShIqe9P6IObCBGvswoKmGWJFTqmhCP6QLY&#10;nqaHpwXwquT/S1S/UEsDBBQAAAAIAIdO4kDIgozNNAIAAHMEAAAOAAAAZHJzL2Uyb0RvYy54bWyt&#10;VMFuGyEQvVfqPyDuye4msZ1aXkeWI1eVoiZqWvWMWdaLBAwdsNfp13dg10mb9pBDfcAPGB7z3gy7&#10;uDlaww4KgwZX8+q85Ew5CY12u5p/+7o5u+YsROEaYcCpmj+pwG+W798tej9XF9CBaRQyInFh3vua&#10;dzH6eVEE2Skrwjl45WizBbQi0hR3RYOiJ3ZriouynBY9YOMRpAqBVm+HTT4y4lsIoW21VLcg91a5&#10;OLCiMiKSpNBpH/gyZ9u2Ssb7tg0qMlNzUhrzSJcQ3qaxWC7EfIfCd1qOKYi3pPBKkxXa0aXPVLci&#10;CrZH/ReV1RIhQBvPJdhiEJIdIRVV+cqbx054lbWQ1cE/mx7+H638fHhAphvqhMtyypkTlmr+hXxj&#10;eYH86X2YU9ijf8BxFggmsccWbfonGexY80lZVrPpjLOnmp/Nysur68FedYxM0n41ra6n1RVnkgI+&#10;TCbT2SQFFC9EHkP8qMCyBGqOlEZ2VRzuQhxCTyHp3gBGNxttTJ7gbrs2yA6CSr3Jv5H9jzDjWJ8K&#10;n444SIcHXuMokyR1EJfQFponMgdh6Jrg5UZTXncixAeB1CbURPSQ4j0NrQGihRFx1gH+/Nd6iqfq&#10;0S5nPbVdzcOPvUDFmfnkqK6pR08AT2B7Am5v10DyKnqiXmZIBzCaE2wR7Hd6X6t0C20JJ+mumscT&#10;XMeh+el9SrVa5SDqRC/inXv0MlEPzqz2EVqdTX/xYrSIejGXbXw3qdl/n+eol2/F8h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nBAAAW0NvbnRl&#10;bnRfVHlwZXNdLnhtbFBLAQIUAAoAAAAAAIdO4kAAAAAAAAAAAAAAAAAGAAAAAAAAAAAAEAAAAIkD&#10;AABfcmVscy9QSwECFAAUAAAACACHTuJAihRmPNEAAACUAQAACwAAAAAAAAABACAAAACtAwAAX3Jl&#10;bHMvLnJlbHNQSwECFAAKAAAAAACHTuJAAAAAAAAAAAAAAAAABAAAAAAAAAAAABAAAAAAAAAAZHJz&#10;L1BLAQIUABQAAAAIAIdO4kBBDNqH2gAAAAwBAAAPAAAAAAAAAAEAIAAAACIAAABkcnMvZG93bnJl&#10;di54bWxQSwECFAAUAAAACACHTuJAyIKMzTQCAABzBAAADgAAAAAAAAABACAAAAApAQAAZHJzL2Uy&#10;b0RvYy54bWxQSwUGAAAAAAYABgBZAQAAzw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3807" o:spid="_x0000_s3807" o:spt="202" type="#_x0000_t202" style="position:absolute;left:0pt;margin-left:399.15pt;margin-top:-0.05pt;height:16.8pt;width:36.75pt;z-index:2526976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B9E69A7">
                  <w:pPr>
                    <w:spacing w:line="20" w:lineRule="exact"/>
                  </w:pPr>
                </w:p>
                <w:tbl>
                  <w:tblPr>
                    <w:tblStyle w:val="5"/>
                    <w:tblW w:w="689" w:type="dxa"/>
                    <w:tblInd w:w="22" w:type="dxa"/>
                    <w:tblBorders>
                      <w:top w:val="single" w:color="000000" w:sz="2" w:space="0"/>
                      <w:left w:val="single" w:color="000000" w:sz="2" w:space="0"/>
                      <w:bottom w:val="single" w:color="000000" w:sz="2" w:space="0"/>
                      <w:right w:val="single" w:color="000000" w:sz="2" w:space="0"/>
                      <w:insideH w:val="single" w:color="000000" w:sz="2" w:space="0"/>
                      <w:insideV w:val="single" w:color="000000" w:sz="2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00"/>
                    <w:gridCol w:w="286"/>
                    <w:gridCol w:w="203"/>
                  </w:tblGrid>
                  <w:tr w14:paraId="38160024"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</w:tblPrEx>
                    <w:trPr>
                      <w:trHeight w:val="285" w:hRule="atLeast"/>
                    </w:trPr>
                    <w:tc>
                      <w:tcPr>
                        <w:tcW w:w="200" w:type="dxa"/>
                        <w:vAlign w:val="top"/>
                      </w:tcPr>
                      <w:p w14:paraId="34147843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  <w:tc>
                      <w:tcPr>
                        <w:tcW w:w="286" w:type="dxa"/>
                        <w:shd w:val="clear" w:color="auto" w:fill="000BEE"/>
                        <w:vAlign w:val="top"/>
                      </w:tcPr>
                      <w:p w14:paraId="39ECFCA5">
                        <w:pPr>
                          <w:pStyle w:val="6"/>
                          <w:spacing w:before="69" w:line="187" w:lineRule="auto"/>
                          <w:ind w:left="78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FFFFFF"/>
                            <w:spacing w:val="2"/>
                            <w:sz w:val="14"/>
                            <w:szCs w:val="14"/>
                          </w:rPr>
                          <w:t>垃</w:t>
                        </w:r>
                      </w:p>
                    </w:tc>
                    <w:tc>
                      <w:tcPr>
                        <w:tcW w:w="203" w:type="dxa"/>
                        <w:vAlign w:val="top"/>
                      </w:tcPr>
                      <w:p w14:paraId="6A9ED7CA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</w:tbl>
                <w:p w14:paraId="35BCB9C8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3808" o:spid="_x0000_s3808" o:spt="202" type="#_x0000_t202" style="position:absolute;left:0pt;margin-left:399.4pt;margin-top:23.05pt;height:16.7pt;width:36.75pt;z-index:2526996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2EDDBB8">
                  <w:pPr>
                    <w:spacing w:line="20" w:lineRule="exact"/>
                  </w:pPr>
                </w:p>
                <w:tbl>
                  <w:tblPr>
                    <w:tblStyle w:val="5"/>
                    <w:tblW w:w="689" w:type="dxa"/>
                    <w:tblInd w:w="22" w:type="dxa"/>
                    <w:tblBorders>
                      <w:top w:val="single" w:color="000000" w:sz="2" w:space="0"/>
                      <w:left w:val="single" w:color="000000" w:sz="2" w:space="0"/>
                      <w:bottom w:val="single" w:color="000000" w:sz="2" w:space="0"/>
                      <w:right w:val="single" w:color="000000" w:sz="2" w:space="0"/>
                      <w:insideH w:val="single" w:color="000000" w:sz="2" w:space="0"/>
                      <w:insideV w:val="single" w:color="000000" w:sz="2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482"/>
                    <w:gridCol w:w="207"/>
                  </w:tblGrid>
                  <w:tr w14:paraId="2DD537DE"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single" w:color="000000" w:sz="2" w:space="0"/>
                        <w:insideV w:val="single" w:color="000000" w:sz="2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283" w:hRule="atLeast"/>
                    </w:trPr>
                    <w:tc>
                      <w:tcPr>
                        <w:tcW w:w="482" w:type="dxa"/>
                        <w:vAlign w:val="top"/>
                      </w:tcPr>
                      <w:p w14:paraId="694DF3A6">
                        <w:pPr>
                          <w:spacing w:line="273" w:lineRule="exact"/>
                          <w:ind w:firstLine="189"/>
                        </w:pPr>
                        <w:r>
                          <w:rPr>
                            <w:position w:val="-5"/>
                          </w:rPr>
                          <w:drawing>
                            <wp:inline distT="0" distB="0" distL="0" distR="0">
                              <wp:extent cx="157480" cy="173355"/>
                              <wp:effectExtent l="0" t="0" r="0" b="0"/>
                              <wp:docPr id="1308" name="IM 1308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08" name="IM 1308"/>
                                      <pic:cNvPicPr/>
                                    </pic:nvPicPr>
                                    <pic:blipFill>
                                      <a:blip r:embed="rId65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7514" cy="1733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07" w:type="dxa"/>
                        <w:vAlign w:val="top"/>
                      </w:tcPr>
                      <w:p w14:paraId="25B207E1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</w:tbl>
                <w:p w14:paraId="080B7A5F">
                  <w:pPr>
                    <w:pStyle w:val="2"/>
                  </w:pP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21"/>
          <w:szCs w:val="21"/>
        </w:rPr>
        <w:t>垃圾收集点</w:t>
      </w:r>
      <w:r>
        <w:rPr>
          <w:rFonts w:ascii="微软雅黑" w:hAnsi="微软雅黑" w:eastAsia="微软雅黑" w:cs="微软雅黑"/>
          <w:spacing w:val="3"/>
          <w:sz w:val="21"/>
          <w:szCs w:val="21"/>
        </w:rPr>
        <w:t xml:space="preserve"> </w:t>
      </w:r>
      <w:r>
        <w:rPr>
          <w:rFonts w:ascii="微软雅黑" w:hAnsi="微软雅黑" w:eastAsia="微软雅黑" w:cs="微软雅黑"/>
          <w:sz w:val="21"/>
          <w:szCs w:val="21"/>
        </w:rPr>
        <w:t>垃圾桶</w:t>
      </w:r>
    </w:p>
    <w:p w14:paraId="59AC2BC6">
      <w:pPr>
        <w:spacing w:before="3" w:line="195" w:lineRule="auto"/>
        <w:ind w:left="8832"/>
        <w:rPr>
          <w:rFonts w:ascii="微软雅黑" w:hAnsi="微软雅黑" w:eastAsia="微软雅黑" w:cs="微软雅黑"/>
          <w:sz w:val="21"/>
          <w:szCs w:val="21"/>
        </w:rPr>
      </w:pPr>
      <w:r>
        <w:pict>
          <v:shape id="_x0000_s3809" o:spid="_x0000_s3809" o:spt="202" type="#_x0000_t202" style="position:absolute;left:0pt;margin-left:399.4pt;margin-top:-2.6pt;height:16.7pt;width:36.75pt;z-index:2526986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421E000">
                  <w:pPr>
                    <w:spacing w:line="20" w:lineRule="exact"/>
                  </w:pPr>
                </w:p>
                <w:tbl>
                  <w:tblPr>
                    <w:tblStyle w:val="5"/>
                    <w:tblW w:w="689" w:type="dxa"/>
                    <w:tblInd w:w="22" w:type="dxa"/>
                    <w:tblBorders>
                      <w:top w:val="single" w:color="000000" w:sz="2" w:space="0"/>
                      <w:left w:val="single" w:color="000000" w:sz="2" w:space="0"/>
                      <w:bottom w:val="single" w:color="000000" w:sz="2" w:space="0"/>
                      <w:right w:val="single" w:color="000000" w:sz="2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689"/>
                  </w:tblGrid>
                  <w:tr w14:paraId="73689726">
                    <w:tblPrEx>
                      <w:tblBorders>
                        <w:top w:val="single" w:color="000000" w:sz="2" w:space="0"/>
                        <w:left w:val="single" w:color="000000" w:sz="2" w:space="0"/>
                        <w:bottom w:val="single" w:color="000000" w:sz="2" w:space="0"/>
                        <w:right w:val="single" w:color="000000" w:sz="2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283" w:hRule="atLeast"/>
                    </w:trPr>
                    <w:tc>
                      <w:tcPr>
                        <w:tcW w:w="689" w:type="dxa"/>
                        <w:vAlign w:val="top"/>
                      </w:tcPr>
                      <w:p w14:paraId="20FAFD5E">
                        <w:pPr>
                          <w:spacing w:line="273" w:lineRule="exact"/>
                          <w:ind w:firstLine="192"/>
                        </w:pPr>
                        <w:r>
                          <w:rPr>
                            <w:position w:val="-5"/>
                          </w:rPr>
                          <w:drawing>
                            <wp:inline distT="0" distB="0" distL="0" distR="0">
                              <wp:extent cx="179705" cy="173355"/>
                              <wp:effectExtent l="0" t="0" r="0" b="0"/>
                              <wp:docPr id="1310" name="IM 1310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10" name="IM 1310"/>
                                      <pic:cNvPicPr/>
                                    </pic:nvPicPr>
                                    <pic:blipFill>
                                      <a:blip r:embed="rId65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79831" cy="1733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53E85D72">
                  <w:pPr>
                    <w:pStyle w:val="2"/>
                  </w:pP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1"/>
          <w:sz w:val="21"/>
          <w:szCs w:val="21"/>
        </w:rPr>
        <w:t>公厕</w:t>
      </w:r>
    </w:p>
    <w:p w14:paraId="0CC0BFA6">
      <w:pPr>
        <w:spacing w:line="195" w:lineRule="auto"/>
        <w:rPr>
          <w:rFonts w:ascii="微软雅黑" w:hAnsi="微软雅黑" w:eastAsia="微软雅黑" w:cs="微软雅黑"/>
          <w:sz w:val="21"/>
          <w:szCs w:val="21"/>
        </w:rPr>
        <w:sectPr>
          <w:headerReference r:id="rId56" w:type="default"/>
          <w:footerReference r:id="rId57" w:type="default"/>
          <w:pgSz w:w="23811" w:h="16839"/>
          <w:pgMar w:top="376" w:right="0" w:bottom="1011" w:left="504" w:header="0" w:footer="567" w:gutter="0"/>
          <w:cols w:space="720" w:num="1"/>
        </w:sectPr>
      </w:pPr>
    </w:p>
    <w:p w14:paraId="537EBE05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312" name="IM 1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" name="IM 131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4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7.6 重点区域管控图则</w:t>
      </w:r>
    </w:p>
    <w:p w14:paraId="5AD79307">
      <w:pPr>
        <w:spacing w:before="452" w:line="193" w:lineRule="auto"/>
        <w:ind w:left="5831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70988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180340</wp:posOffset>
                </wp:positionV>
                <wp:extent cx="15116810" cy="585470"/>
                <wp:effectExtent l="0" t="0" r="0" b="0"/>
                <wp:wrapNone/>
                <wp:docPr id="1314" name="Rect 1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80425"/>
                          <a:ext cx="15116810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314" o:spid="_x0000_s1026" o:spt="1" style="position:absolute;left:0pt;margin-left:0pt;margin-top:14.2pt;height:46.1pt;width:1190.3pt;z-index:-250606592;mso-width-relative:page;mso-height-relative:page;" fillcolor="#F2F2F2" filled="t" stroked="f" coordsize="21600,21600" o:gfxdata="UEsDBAoAAAAAAIdO4kAAAAAAAAAAAAAAAAAEAAAAZHJzL1BLAwQUAAAACACHTuJA8dS5xtUAAAAI&#10;AQAADwAAAGRycy9kb3ducmV2LnhtbE2PT0vEMBDF74LfIYzgzU22LkutTRcUxKNaBa9pMzbVZlKS&#10;7J/66R1PepvHe7z5vXp38pM4YExjIA3rlQKB1Ac70qDh7fXhqgSRsiFrpkCoYcEEu+b8rDaVDUd6&#10;wUObB8EllCqjweU8V1Km3qE3aRVmJPY+QvQms4yDtNEcudxPslBqK70ZiT84M+O9w/6r3XsNsXwq&#10;jbtTaek2jzf2efmm9/ZT68uLtboFkfGU/8Lwi8/o0DBTF/Zkk5g08JCsoSg3INgtrku1BdFxruBD&#10;NrX8P6D5AVBLAwQUAAAACACHTuJAx/+NwS0CAABuBAAADgAAAGRycy9lMm9Eb2MueG1srVTBjtow&#10;EL1X6j9YvndD6IIoIqwQiKoS6q66rXo2jkMs2R53bAj06zt2wm677WEPFZJ5tsfP855nsrg7W8NO&#10;CoMGV/HyZsSZchJq7Q4V//Z1+27GWYjC1cKAUxW/qMDvlm/fLDo/V2NowdQKGZG4MO98xdsY/bwo&#10;gmyVFeEGvHK02QBaEWmKh6JG0RG7NcV4NJoWHWDtEaQKgVY3/SYfGPE1hNA0WqoNyKNVLvasqIyI&#10;JCm02ge+zNk2jZLxvmmCisxUnJTGPNIlhPdpLJYLMT+g8K2WQwriNSm80GSFdnTpE9VGRMGOqP+i&#10;sloiBGjijQRb9EKyI6SiHL3w5rEVXmUtZHXwT6aH/0crP58ekOmaKuF9ecuZE5be/Av5xvIC+dP5&#10;MKewR/+AwywQTGLPDdr0TzLYOXt6IZ7Z6HY86Y1V58gk7ZSTspzOSjJdUsRkNrmdfkgRxTOHxxA/&#10;KrAsgYojZZANFaddiH3oNSRdGcDoequNyRM87NcG2UnQK2/H6Tew/xFmHOtSlumIg3S45zWOMkkq&#10;e10J7aG+kC8IfcEEL7ea8tqJEB8EUoWQFOqheE9DY4BoYUCctYA//7We4unhaJezjiqu4uHHUaDi&#10;zHxy9KSpPK8Ar2B/Be5o10DySupOLzOkAxjNFTYI9ju11irdQlvCSbqr4vEK17Gve2pNqVarHERF&#10;6EXcuUcvE3XvzOoYodHZ9GcvBouoDPOzDS2T6vz3eY56/kwsfw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Dx1LnG1QAAAAgBAAAPAAAAAAAAAAEAIAAAACIAAABkcnMvZG93bnJldi54bWxQSwECFAAU&#10;AAAACACHTuJAx/+NwS0CAABuBAAADgAAAAAAAAABACAAAAAkAQAAZHJzL2Uyb0RvYy54bWxQSwUG&#10;AAAAAAYABgBZAQAAww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drawing>
          <wp:anchor distT="0" distB="0" distL="0" distR="0" simplePos="0" relativeHeight="252710912" behindDoc="1" locked="0" layoutInCell="1" allowOverlap="1">
            <wp:simplePos x="0" y="0"/>
            <wp:positionH relativeFrom="column">
              <wp:posOffset>5321300</wp:posOffset>
            </wp:positionH>
            <wp:positionV relativeFrom="paragraph">
              <wp:posOffset>798830</wp:posOffset>
            </wp:positionV>
            <wp:extent cx="9127490" cy="8515985"/>
            <wp:effectExtent l="0" t="0" r="0" b="0"/>
            <wp:wrapNone/>
            <wp:docPr id="1316" name="IM 1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" name="IM 1316"/>
                    <pic:cNvPicPr/>
                  </pic:nvPicPr>
                  <pic:blipFill>
                    <a:blip r:embed="rId656"/>
                    <a:stretch>
                      <a:fillRect/>
                    </a:stretch>
                  </pic:blipFill>
                  <pic:spPr>
                    <a:xfrm>
                      <a:off x="0" y="0"/>
                      <a:ext cx="9127235" cy="8516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制定适合长河村的管控细则，便于落实执行</w:t>
      </w:r>
    </w:p>
    <w:p w14:paraId="4E1CAECE">
      <w:pPr>
        <w:pStyle w:val="2"/>
        <w:spacing w:line="387" w:lineRule="auto"/>
      </w:pPr>
    </w:p>
    <w:p w14:paraId="0A7D4ABB">
      <w:pPr>
        <w:spacing w:before="206" w:line="243" w:lineRule="auto"/>
        <w:ind w:left="1031" w:right="15957" w:firstLine="1"/>
        <w:jc w:val="both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3810" o:spid="_x0000_s3810" o:spt="202" type="#_x0000_t202" style="position:absolute;left:0pt;margin-left:1167.55pt;margin-top:138.05pt;height:264.95pt;width:13.75pt;z-index:2527129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D65C667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3811" o:spid="_x0000_s3811" o:spt="202" type="#_x0000_t202" style="position:absolute;left:0pt;margin-left:1149.5pt;margin-top:390.8pt;height:188.35pt;width:13.2pt;z-index:2527139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5D80B0E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3812" o:spid="_x0000_s3812" o:spt="202" type="#_x0000_t202" style="position:absolute;left:0pt;margin-left:1154pt;margin-top:9.95pt;height:96.4pt;width:36.5pt;z-index:25271193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DC2D1CD">
                  <w:pPr>
                    <w:pStyle w:val="2"/>
                    <w:spacing w:line="248" w:lineRule="auto"/>
                  </w:pPr>
                </w:p>
                <w:p w14:paraId="7559BB03">
                  <w:pPr>
                    <w:pStyle w:val="2"/>
                    <w:spacing w:line="248" w:lineRule="auto"/>
                  </w:pPr>
                </w:p>
                <w:p w14:paraId="08EDCE9C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group id="_x0000_s3813" o:spid="_x0000_s3813" o:spt="203" style="position:absolute;left:0pt;margin-left:932.7pt;margin-top:103.7pt;height:14.85pt;width:78.8pt;z-index:252719104;mso-width-relative:page;mso-height-relative:page;" coordsize="1576,297">
            <o:lock v:ext="edit"/>
            <v:shape id="_x0000_s3814" o:spid="_x0000_s3814" o:spt="75" type="#_x0000_t75" style="position:absolute;left:0;top:0;height:297;width:1576;" filled="f" stroked="f" coordsize="21600,21600">
              <v:path/>
              <v:fill on="f" focussize="0,0"/>
              <v:stroke on="f"/>
              <v:imagedata r:id="rId657" o:title=""/>
              <o:lock v:ext="edit" aspectratio="t"/>
            </v:shape>
            <v:shape id="_x0000_s3815" o:spid="_x0000_s3815" o:spt="202" type="#_x0000_t202" style="position:absolute;left:-20;top:-20;height:475;width:161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6373038">
                    <w:pPr>
                      <w:spacing w:before="42" w:line="175" w:lineRule="auto"/>
                      <w:ind w:left="53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31"/>
                        <w:szCs w:val="31"/>
                      </w:rPr>
                      <w:t>CH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5"/>
                        <w:sz w:val="31"/>
                        <w:szCs w:val="31"/>
                      </w:rPr>
                      <w:t>-04-04</w:t>
                    </w:r>
                  </w:p>
                </w:txbxContent>
              </v:textbox>
            </v:shape>
          </v:group>
        </w:pict>
      </w:r>
      <w:r>
        <w:pict>
          <v:group id="_x0000_s3816" o:spid="_x0000_s3816" o:spt="203" style="position:absolute;left:0pt;margin-left:825.2pt;margin-top:114.4pt;height:14.45pt;width:78.2pt;z-index:252724224;mso-width-relative:page;mso-height-relative:page;" coordsize="1563,288">
            <o:lock v:ext="edit"/>
            <v:shape id="_x0000_s3817" o:spid="_x0000_s3817" o:spt="75" type="#_x0000_t75" style="position:absolute;left:0;top:0;height:288;width:1556;" filled="f" stroked="f" coordsize="21600,21600">
              <v:path/>
              <v:fill on="f" focussize="0,0"/>
              <v:stroke on="f"/>
              <v:imagedata r:id="rId658" o:title=""/>
              <o:lock v:ext="edit" aspectratio="t"/>
            </v:shape>
            <v:shape id="_x0000_s3818" o:spid="_x0000_s3818" o:spt="202" type="#_x0000_t202" style="position:absolute;left:-20;top:-20;height:467;width:160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05CDBB1">
                    <w:pPr>
                      <w:spacing w:before="45" w:line="175" w:lineRule="auto"/>
                      <w:ind w:left="52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31"/>
                        <w:szCs w:val="31"/>
                      </w:rPr>
                      <w:t>CH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5"/>
                        <w:sz w:val="31"/>
                        <w:szCs w:val="31"/>
                      </w:rPr>
                      <w:t>-04-03</w:t>
                    </w:r>
                  </w:p>
                </w:txbxContent>
              </v:textbox>
            </v:shape>
          </v:group>
        </w:pict>
      </w:r>
      <w:r>
        <w:pict>
          <v:group id="_x0000_s3819" o:spid="_x0000_s3819" o:spt="203" style="position:absolute;left:0pt;margin-left:959.45pt;margin-top:140.05pt;height:14.85pt;width:78.55pt;z-index:252720128;mso-width-relative:page;mso-height-relative:page;" coordsize="1571,297">
            <o:lock v:ext="edit"/>
            <v:shape id="_x0000_s3820" o:spid="_x0000_s3820" o:spt="75" type="#_x0000_t75" style="position:absolute;left:0;top:0;height:297;width:1571;" filled="f" stroked="f" coordsize="21600,21600">
              <v:path/>
              <v:fill on="f" focussize="0,0"/>
              <v:stroke on="f"/>
              <v:imagedata r:id="rId659" o:title=""/>
              <o:lock v:ext="edit" aspectratio="t"/>
            </v:shape>
            <v:shape id="_x0000_s3821" o:spid="_x0000_s3821" o:spt="202" type="#_x0000_t202" style="position:absolute;left:-20;top:-20;height:475;width:161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D95FFDF">
                    <w:pPr>
                      <w:spacing w:before="42" w:line="175" w:lineRule="auto"/>
                      <w:ind w:left="51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31"/>
                        <w:szCs w:val="31"/>
                      </w:rPr>
                      <w:t>CH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5"/>
                        <w:sz w:val="31"/>
                        <w:szCs w:val="31"/>
                      </w:rPr>
                      <w:t>-04-05</w:t>
                    </w:r>
                  </w:p>
                </w:txbxContent>
              </v:textbox>
            </v:shape>
          </v:group>
        </w:pict>
      </w:r>
      <w:r>
        <w:pict>
          <v:group id="_x0000_s3822" o:spid="_x0000_s3822" o:spt="203" style="position:absolute;left:0pt;margin-left:710.35pt;margin-top:145.35pt;height:14.45pt;width:78.55pt;z-index:252723200;mso-width-relative:page;mso-height-relative:page;" coordsize="1571,288">
            <o:lock v:ext="edit"/>
            <v:shape id="_x0000_s3823" o:spid="_x0000_s3823" o:spt="75" type="#_x0000_t75" style="position:absolute;left:0;top:0;height:288;width:1571;" filled="f" stroked="f" coordsize="21600,21600">
              <v:path/>
              <v:fill on="f" focussize="0,0"/>
              <v:stroke on="f"/>
              <v:imagedata r:id="rId660" o:title=""/>
              <o:lock v:ext="edit" aspectratio="t"/>
            </v:shape>
            <v:shape id="_x0000_s3824" o:spid="_x0000_s3824" o:spt="202" type="#_x0000_t202" style="position:absolute;left:-20;top:-20;height:467;width:161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0ADC012">
                    <w:pPr>
                      <w:spacing w:before="46" w:line="175" w:lineRule="auto"/>
                      <w:ind w:left="51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31"/>
                        <w:szCs w:val="31"/>
                      </w:rPr>
                      <w:t>CH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5"/>
                        <w:sz w:val="31"/>
                        <w:szCs w:val="31"/>
                      </w:rPr>
                      <w:t>-04-02</w:t>
                    </w:r>
                  </w:p>
                </w:txbxContent>
              </v:textbox>
            </v:shape>
          </v:group>
        </w:pict>
      </w:r>
      <w:r>
        <w:pict>
          <v:group id="_x0000_s3825" o:spid="_x0000_s3825" o:spt="203" style="position:absolute;left:0pt;margin-left:601.15pt;margin-top:180.1pt;height:15.8pt;width:78.15pt;z-index:252715008;mso-width-relative:page;mso-height-relative:page;" coordsize="1563,316">
            <o:lock v:ext="edit"/>
            <v:shape id="_x0000_s3826" o:spid="_x0000_s3826" o:spt="75" type="#_x0000_t75" style="position:absolute;left:0;top:0;height:316;width:1518;" filled="f" stroked="f" coordsize="21600,21600">
              <v:path/>
              <v:fill on="f" focussize="0,0"/>
              <v:stroke on="f"/>
              <v:imagedata r:id="rId661" o:title=""/>
              <o:lock v:ext="edit" aspectratio="t"/>
            </v:shape>
            <v:shape id="_x0000_s3827" o:spid="_x0000_s3827" o:spt="202" type="#_x0000_t202" style="position:absolute;left:-20;top:-20;height:495;width:160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260308D">
                    <w:pPr>
                      <w:spacing w:before="59" w:line="176" w:lineRule="auto"/>
                      <w:ind w:left="52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31"/>
                        <w:szCs w:val="31"/>
                      </w:rPr>
                      <w:t>CH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5"/>
                        <w:sz w:val="31"/>
                        <w:szCs w:val="31"/>
                      </w:rPr>
                      <w:t>-04-01</w:t>
                    </w:r>
                  </w:p>
                </w:txbxContent>
              </v:textbox>
            </v:shape>
          </v:group>
        </w:pict>
      </w:r>
      <w:r>
        <w:pict>
          <v:group id="_x0000_s3828" o:spid="_x0000_s3828" o:spt="203" style="position:absolute;left:0pt;margin-left:828.4pt;margin-top:258.15pt;height:15.4pt;width:78.55pt;z-index:252718080;mso-width-relative:page;mso-height-relative:page;" coordsize="1571,307">
            <o:lock v:ext="edit"/>
            <v:shape id="_x0000_s3829" o:spid="_x0000_s3829" o:spt="75" type="#_x0000_t75" style="position:absolute;left:0;top:0;height:307;width:1571;" filled="f" stroked="f" coordsize="21600,21600">
              <v:path/>
              <v:fill on="f" focussize="0,0"/>
              <v:stroke on="f"/>
              <v:imagedata r:id="rId662" o:title=""/>
              <o:lock v:ext="edit" aspectratio="t"/>
            </v:shape>
            <v:shape id="_x0000_s3830" o:spid="_x0000_s3830" o:spt="202" type="#_x0000_t202" style="position:absolute;left:-20;top:-20;height:487;width:161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06A36BF">
                    <w:pPr>
                      <w:spacing w:before="47" w:line="175" w:lineRule="auto"/>
                      <w:ind w:left="51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31"/>
                        <w:szCs w:val="31"/>
                      </w:rPr>
                      <w:t>CH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5"/>
                        <w:sz w:val="31"/>
                        <w:szCs w:val="31"/>
                      </w:rPr>
                      <w:t>-04-09</w:t>
                    </w:r>
                  </w:p>
                </w:txbxContent>
              </v:textbox>
            </v:shape>
          </v:group>
        </w:pict>
      </w:r>
      <w:r>
        <w:pict>
          <v:group id="_x0000_s3831" o:spid="_x0000_s3831" o:spt="203" style="position:absolute;left:0pt;margin-left:924.9pt;margin-top:280.35pt;height:15.4pt;width:78.8pt;z-index:252716032;mso-width-relative:page;mso-height-relative:page;" coordsize="1576,307">
            <o:lock v:ext="edit"/>
            <v:shape id="_x0000_s3832" o:spid="_x0000_s3832" o:spt="75" type="#_x0000_t75" style="position:absolute;left:0;top:0;height:307;width:1576;" filled="f" stroked="f" coordsize="21600,21600">
              <v:path/>
              <v:fill on="f" focussize="0,0"/>
              <v:stroke on="f"/>
              <v:imagedata r:id="rId663" o:title=""/>
              <o:lock v:ext="edit" aspectratio="t"/>
            </v:shape>
            <v:shape id="_x0000_s3833" o:spid="_x0000_s3833" o:spt="202" type="#_x0000_t202" style="position:absolute;left:-20;top:-20;height:487;width:161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47A97998">
                    <w:pPr>
                      <w:spacing w:before="45" w:line="176" w:lineRule="auto"/>
                      <w:ind w:left="51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31"/>
                        <w:szCs w:val="31"/>
                      </w:rPr>
                      <w:t>CH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5"/>
                        <w:sz w:val="31"/>
                        <w:szCs w:val="31"/>
                      </w:rPr>
                      <w:t>-04-10</w:t>
                    </w:r>
                  </w:p>
                </w:txbxContent>
              </v:textbox>
            </v:shape>
          </v:group>
        </w:pict>
      </w:r>
      <w:r>
        <w:pict>
          <v:group id="_x0000_s3834" o:spid="_x0000_s3834" o:spt="203" style="position:absolute;left:0pt;margin-left:679.95pt;margin-top:395.3pt;height:15.4pt;width:78.6pt;z-index:252717056;mso-width-relative:page;mso-height-relative:page;" coordsize="1571,307">
            <o:lock v:ext="edit"/>
            <v:shape id="_x0000_s3835" o:spid="_x0000_s3835" o:spt="75" type="#_x0000_t75" style="position:absolute;left:0;top:0;height:307;width:1571;" filled="f" stroked="f" coordsize="21600,21600">
              <v:path/>
              <v:fill on="f" focussize="0,0"/>
              <v:stroke on="f"/>
              <v:imagedata r:id="rId664" o:title=""/>
              <o:lock v:ext="edit" aspectratio="t"/>
            </v:shape>
            <v:shape id="_x0000_s3836" o:spid="_x0000_s3836" o:spt="202" type="#_x0000_t202" style="position:absolute;left:-20;top:-20;height:487;width:161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CD35E18">
                    <w:pPr>
                      <w:spacing w:before="47" w:line="175" w:lineRule="auto"/>
                      <w:ind w:left="46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31"/>
                        <w:szCs w:val="31"/>
                      </w:rPr>
                      <w:t>CH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5"/>
                        <w:sz w:val="31"/>
                        <w:szCs w:val="31"/>
                      </w:rPr>
                      <w:t>-04-08</w:t>
                    </w:r>
                  </w:p>
                </w:txbxContent>
              </v:textbox>
            </v:shape>
          </v:group>
        </w:pict>
      </w:r>
      <w:r>
        <w:pict>
          <v:group id="_x0000_s3837" o:spid="_x0000_s3837" o:spt="203" style="position:absolute;left:0pt;margin-left:639.4pt;margin-top:417.85pt;height:14.85pt;width:78.55pt;z-index:252721152;mso-width-relative:page;mso-height-relative:page;" coordsize="1571,297">
            <o:lock v:ext="edit"/>
            <v:shape id="_x0000_s3838" o:spid="_x0000_s3838" o:spt="75" type="#_x0000_t75" style="position:absolute;left:0;top:0;height:297;width:1571;" filled="f" stroked="f" coordsize="21600,21600">
              <v:path/>
              <v:fill on="f" focussize="0,0"/>
              <v:stroke on="f"/>
              <v:imagedata r:id="rId665" o:title=""/>
              <o:lock v:ext="edit" aspectratio="t"/>
            </v:shape>
            <v:shape id="_x0000_s3839" o:spid="_x0000_s3839" o:spt="202" type="#_x0000_t202" style="position:absolute;left:-20;top:-20;height:475;width:161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D362517">
                    <w:pPr>
                      <w:spacing w:before="42" w:line="175" w:lineRule="auto"/>
                      <w:ind w:left="51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31"/>
                        <w:szCs w:val="31"/>
                      </w:rPr>
                      <w:t>CH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5"/>
                        <w:sz w:val="31"/>
                        <w:szCs w:val="31"/>
                      </w:rPr>
                      <w:t>-04-07</w:t>
                    </w:r>
                  </w:p>
                </w:txbxContent>
              </v:textbox>
            </v:shape>
          </v:group>
        </w:pict>
      </w:r>
      <w:r>
        <w:pict>
          <v:group id="_x0000_s3840" o:spid="_x0000_s3840" o:spt="203" style="position:absolute;left:0pt;margin-left:653pt;margin-top:480.4pt;height:14.45pt;width:78.8pt;z-index:252722176;mso-width-relative:page;mso-height-relative:page;" coordsize="1576,288">
            <o:lock v:ext="edit"/>
            <v:shape id="_x0000_s3841" o:spid="_x0000_s3841" o:spt="75" type="#_x0000_t75" style="position:absolute;left:0;top:0;height:288;width:1576;" filled="f" stroked="f" coordsize="21600,21600">
              <v:path/>
              <v:fill on="f" focussize="0,0"/>
              <v:stroke on="f"/>
              <v:imagedata r:id="rId666" o:title=""/>
              <o:lock v:ext="edit" aspectratio="t"/>
            </v:shape>
            <v:shape id="_x0000_s3842" o:spid="_x0000_s3842" o:spt="202" type="#_x0000_t202" style="position:absolute;left:-20;top:-20;height:467;width:161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DD43B45">
                    <w:pPr>
                      <w:spacing w:before="46" w:line="175" w:lineRule="auto"/>
                      <w:ind w:left="51"/>
                      <w:rPr>
                        <w:rFonts w:ascii="微软雅黑" w:hAnsi="微软雅黑" w:eastAsia="微软雅黑" w:cs="微软雅黑"/>
                        <w:sz w:val="31"/>
                        <w:szCs w:val="31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z w:val="31"/>
                        <w:szCs w:val="31"/>
                      </w:rPr>
                      <w:t>CH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5"/>
                        <w:sz w:val="31"/>
                        <w:szCs w:val="31"/>
                      </w:rPr>
                      <w:t>-04-06</w:t>
                    </w:r>
                  </w:p>
                </w:txbxContent>
              </v:textbox>
            </v:shape>
          </v:group>
        </w:pict>
      </w:r>
      <w:r>
        <w:rPr>
          <w:rFonts w:ascii="微软雅黑" w:hAnsi="微软雅黑" w:eastAsia="微软雅黑" w:cs="微软雅黑"/>
          <w:spacing w:val="5"/>
          <w:sz w:val="48"/>
          <w:szCs w:val="48"/>
        </w:rPr>
        <w:t>重点管控单元</w:t>
      </w:r>
      <w:r>
        <w:rPr>
          <w:rFonts w:ascii="微软雅黑" w:hAnsi="微软雅黑" w:eastAsia="微软雅黑" w:cs="微软雅黑"/>
          <w:sz w:val="48"/>
          <w:szCs w:val="48"/>
        </w:rPr>
        <w:t>CH</w:t>
      </w:r>
      <w:r>
        <w:rPr>
          <w:rFonts w:ascii="微软雅黑" w:hAnsi="微软雅黑" w:eastAsia="微软雅黑" w:cs="微软雅黑"/>
          <w:spacing w:val="5"/>
          <w:sz w:val="48"/>
          <w:szCs w:val="48"/>
        </w:rPr>
        <w:t>-04单元为长河</w:t>
      </w:r>
      <w:r>
        <w:rPr>
          <w:rFonts w:ascii="微软雅黑" w:hAnsi="微软雅黑" w:eastAsia="微软雅黑" w:cs="微软雅黑"/>
          <w:spacing w:val="3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spacing w:val="-3"/>
          <w:sz w:val="48"/>
          <w:szCs w:val="48"/>
        </w:rPr>
        <w:t>村居民点集中建设区， 用地主要</w:t>
      </w:r>
      <w:r>
        <w:rPr>
          <w:rFonts w:ascii="微软雅黑" w:hAnsi="微软雅黑" w:eastAsia="微软雅黑" w:cs="微软雅黑"/>
          <w:spacing w:val="3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spacing w:val="-1"/>
          <w:sz w:val="48"/>
          <w:szCs w:val="48"/>
        </w:rPr>
        <w:t>为农村宅基地。</w:t>
      </w:r>
    </w:p>
    <w:tbl>
      <w:tblPr>
        <w:tblStyle w:val="5"/>
        <w:tblW w:w="6938" w:type="dxa"/>
        <w:tblInd w:w="1006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00"/>
        <w:gridCol w:w="1144"/>
        <w:gridCol w:w="1195"/>
        <w:gridCol w:w="957"/>
        <w:gridCol w:w="1436"/>
        <w:gridCol w:w="1206"/>
      </w:tblGrid>
      <w:tr w14:paraId="007142FC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66" w:hRule="atLeast"/>
        </w:trPr>
        <w:tc>
          <w:tcPr>
            <w:tcW w:w="1000" w:type="dxa"/>
            <w:shd w:val="clear" w:color="auto" w:fill="7F7F7F"/>
            <w:vAlign w:val="top"/>
          </w:tcPr>
          <w:p w14:paraId="7023A28E">
            <w:pPr>
              <w:spacing w:line="401" w:lineRule="auto"/>
              <w:rPr>
                <w:rFonts w:ascii="Arial"/>
                <w:sz w:val="21"/>
              </w:rPr>
            </w:pPr>
          </w:p>
          <w:p w14:paraId="0E60E02E">
            <w:pPr>
              <w:pStyle w:val="6"/>
              <w:spacing w:before="133" w:line="198" w:lineRule="auto"/>
              <w:ind w:left="232"/>
            </w:pPr>
            <w:r>
              <w:rPr>
                <w:b/>
                <w:bCs/>
                <w:color w:val="FFFFFF"/>
                <w:spacing w:val="5"/>
              </w:rPr>
              <w:t>类型</w:t>
            </w:r>
          </w:p>
        </w:tc>
        <w:tc>
          <w:tcPr>
            <w:tcW w:w="1144" w:type="dxa"/>
            <w:shd w:val="clear" w:color="auto" w:fill="7F7F7F"/>
            <w:vAlign w:val="top"/>
          </w:tcPr>
          <w:p w14:paraId="6BEE249D">
            <w:pPr>
              <w:pStyle w:val="6"/>
              <w:spacing w:before="344" w:line="187" w:lineRule="auto"/>
              <w:ind w:left="457" w:right="33" w:hanging="315"/>
            </w:pPr>
            <w:r>
              <w:rPr>
                <w:b/>
                <w:bCs/>
                <w:color w:val="FFFFFF"/>
                <w:spacing w:val="6"/>
              </w:rPr>
              <w:t>用地编</w:t>
            </w:r>
            <w:r>
              <w:rPr>
                <w:b/>
                <w:bCs/>
                <w:color w:val="FFFFFF"/>
              </w:rPr>
              <w:t xml:space="preserve"> </w:t>
            </w:r>
            <w:r>
              <w:rPr>
                <w:b/>
                <w:bCs/>
                <w:color w:val="FFFFFF"/>
                <w:spacing w:val="4"/>
              </w:rPr>
              <w:t>号</w:t>
            </w:r>
          </w:p>
        </w:tc>
        <w:tc>
          <w:tcPr>
            <w:tcW w:w="1195" w:type="dxa"/>
            <w:shd w:val="clear" w:color="auto" w:fill="7F7F7F"/>
            <w:vAlign w:val="top"/>
          </w:tcPr>
          <w:p w14:paraId="2C47F0FF">
            <w:pPr>
              <w:pStyle w:val="6"/>
              <w:spacing w:before="153" w:line="180" w:lineRule="auto"/>
              <w:ind w:left="126" w:right="94" w:firstLine="4"/>
              <w:jc w:val="both"/>
            </w:pPr>
            <w:r>
              <w:rPr>
                <w:b/>
                <w:bCs/>
                <w:color w:val="FFFFFF"/>
                <w:spacing w:val="6"/>
              </w:rPr>
              <w:t>用地面</w:t>
            </w:r>
            <w:r>
              <w:rPr>
                <w:b/>
                <w:bCs/>
                <w:color w:val="FFFFFF"/>
              </w:rPr>
              <w:t xml:space="preserve"> </w:t>
            </w:r>
            <w:r>
              <w:rPr>
                <w:b/>
                <w:bCs/>
                <w:color w:val="FFFFFF"/>
                <w:spacing w:val="7"/>
              </w:rPr>
              <w:t>积（公</w:t>
            </w:r>
            <w:r>
              <w:rPr>
                <w:b/>
                <w:bCs/>
                <w:color w:val="FFFFFF"/>
                <w:spacing w:val="1"/>
              </w:rPr>
              <w:t xml:space="preserve"> </w:t>
            </w:r>
            <w:r>
              <w:rPr>
                <w:b/>
                <w:bCs/>
                <w:color w:val="FFFFFF"/>
                <w:spacing w:val="63"/>
              </w:rPr>
              <w:t>顷）</w:t>
            </w:r>
          </w:p>
        </w:tc>
        <w:tc>
          <w:tcPr>
            <w:tcW w:w="957" w:type="dxa"/>
            <w:shd w:val="clear" w:color="auto" w:fill="7F7F7F"/>
            <w:vAlign w:val="top"/>
          </w:tcPr>
          <w:p w14:paraId="29429F87">
            <w:pPr>
              <w:pStyle w:val="6"/>
              <w:spacing w:before="153" w:line="180" w:lineRule="auto"/>
              <w:ind w:left="93" w:firstLine="125"/>
              <w:jc w:val="both"/>
            </w:pPr>
            <w:r>
              <w:rPr>
                <w:b/>
                <w:bCs/>
                <w:color w:val="FFFFFF"/>
              </w:rPr>
              <w:t xml:space="preserve">建筑  </w:t>
            </w:r>
            <w:r>
              <w:rPr>
                <w:b/>
                <w:bCs/>
                <w:color w:val="FFFFFF"/>
                <w:spacing w:val="29"/>
              </w:rPr>
              <w:t>层数</w:t>
            </w:r>
            <w:r>
              <w:rPr>
                <w:b/>
                <w:bCs/>
                <w:color w:val="FFFFFF"/>
              </w:rPr>
              <w:t xml:space="preserve">  </w:t>
            </w:r>
            <w:r>
              <w:rPr>
                <w:b/>
                <w:bCs/>
                <w:color w:val="FFFFFF"/>
                <w:spacing w:val="-25"/>
                <w:w w:val="98"/>
              </w:rPr>
              <w:t>（层）</w:t>
            </w:r>
          </w:p>
        </w:tc>
        <w:tc>
          <w:tcPr>
            <w:tcW w:w="1436" w:type="dxa"/>
            <w:shd w:val="clear" w:color="auto" w:fill="7F7F7F"/>
            <w:vAlign w:val="top"/>
          </w:tcPr>
          <w:p w14:paraId="374918D0">
            <w:pPr>
              <w:pStyle w:val="6"/>
              <w:spacing w:before="343" w:line="184" w:lineRule="auto"/>
              <w:ind w:left="335" w:right="8" w:hanging="200"/>
            </w:pPr>
            <w:r>
              <w:rPr>
                <w:b/>
                <w:bCs/>
                <w:color w:val="FFFFFF"/>
                <w:spacing w:val="8"/>
              </w:rPr>
              <w:t>建筑高度</w:t>
            </w:r>
            <w:r>
              <w:rPr>
                <w:b/>
                <w:bCs/>
                <w:color w:val="FFFFFF"/>
              </w:rPr>
              <w:t xml:space="preserve"> </w:t>
            </w:r>
            <w:r>
              <w:rPr>
                <w:b/>
                <w:bCs/>
                <w:color w:val="FFFFFF"/>
                <w:spacing w:val="-15"/>
              </w:rPr>
              <w:t>（米）</w:t>
            </w:r>
          </w:p>
        </w:tc>
        <w:tc>
          <w:tcPr>
            <w:tcW w:w="1206" w:type="dxa"/>
            <w:shd w:val="clear" w:color="auto" w:fill="7F7F7F"/>
            <w:vAlign w:val="top"/>
          </w:tcPr>
          <w:p w14:paraId="736D6DF4">
            <w:pPr>
              <w:spacing w:line="400" w:lineRule="auto"/>
              <w:rPr>
                <w:rFonts w:ascii="Arial"/>
                <w:sz w:val="21"/>
              </w:rPr>
            </w:pPr>
          </w:p>
          <w:p w14:paraId="774BED62">
            <w:pPr>
              <w:pStyle w:val="6"/>
              <w:spacing w:before="133" w:line="200" w:lineRule="auto"/>
              <w:ind w:left="338"/>
            </w:pPr>
            <w:r>
              <w:rPr>
                <w:b/>
                <w:bCs/>
                <w:color w:val="FFFFFF"/>
                <w:spacing w:val="6"/>
              </w:rPr>
              <w:t>备注</w:t>
            </w:r>
          </w:p>
        </w:tc>
      </w:tr>
      <w:tr w14:paraId="60BBF8C1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1000" w:type="dxa"/>
            <w:vMerge w:val="restart"/>
            <w:tcBorders>
              <w:bottom w:val="nil"/>
            </w:tcBorders>
            <w:shd w:val="clear" w:color="auto" w:fill="F2F2F2"/>
            <w:vAlign w:val="top"/>
          </w:tcPr>
          <w:p w14:paraId="4EADDF5E">
            <w:pPr>
              <w:spacing w:line="266" w:lineRule="auto"/>
              <w:rPr>
                <w:rFonts w:ascii="Arial"/>
                <w:sz w:val="21"/>
              </w:rPr>
            </w:pPr>
          </w:p>
          <w:p w14:paraId="3872C20A">
            <w:pPr>
              <w:spacing w:line="266" w:lineRule="auto"/>
              <w:rPr>
                <w:rFonts w:ascii="Arial"/>
                <w:sz w:val="21"/>
              </w:rPr>
            </w:pPr>
          </w:p>
          <w:p w14:paraId="544144B7">
            <w:pPr>
              <w:spacing w:line="266" w:lineRule="auto"/>
              <w:rPr>
                <w:rFonts w:ascii="Arial"/>
                <w:sz w:val="21"/>
              </w:rPr>
            </w:pPr>
          </w:p>
          <w:p w14:paraId="7452F3AC">
            <w:pPr>
              <w:spacing w:line="266" w:lineRule="auto"/>
              <w:rPr>
                <w:rFonts w:ascii="Arial"/>
                <w:sz w:val="21"/>
              </w:rPr>
            </w:pPr>
          </w:p>
          <w:p w14:paraId="55A12C90">
            <w:pPr>
              <w:spacing w:line="267" w:lineRule="auto"/>
              <w:rPr>
                <w:rFonts w:ascii="Arial"/>
                <w:sz w:val="21"/>
              </w:rPr>
            </w:pPr>
          </w:p>
          <w:p w14:paraId="05373389">
            <w:pPr>
              <w:spacing w:line="267" w:lineRule="auto"/>
              <w:rPr>
                <w:rFonts w:ascii="Arial"/>
                <w:sz w:val="21"/>
              </w:rPr>
            </w:pPr>
          </w:p>
          <w:p w14:paraId="659BD624">
            <w:pPr>
              <w:spacing w:line="267" w:lineRule="auto"/>
              <w:rPr>
                <w:rFonts w:ascii="Arial"/>
                <w:sz w:val="21"/>
              </w:rPr>
            </w:pPr>
          </w:p>
          <w:p w14:paraId="7FD123F0">
            <w:pPr>
              <w:spacing w:line="267" w:lineRule="auto"/>
              <w:rPr>
                <w:rFonts w:ascii="Arial"/>
                <w:sz w:val="21"/>
              </w:rPr>
            </w:pPr>
          </w:p>
          <w:p w14:paraId="3CEC7884">
            <w:pPr>
              <w:spacing w:line="267" w:lineRule="auto"/>
              <w:rPr>
                <w:rFonts w:ascii="Arial"/>
                <w:sz w:val="21"/>
              </w:rPr>
            </w:pPr>
          </w:p>
          <w:p w14:paraId="2E4A4833">
            <w:pPr>
              <w:pStyle w:val="6"/>
              <w:spacing w:before="103" w:line="182" w:lineRule="auto"/>
              <w:ind w:left="404" w:right="98" w:hanging="235"/>
              <w:rPr>
                <w:sz w:val="24"/>
                <w:szCs w:val="24"/>
              </w:rPr>
            </w:pPr>
            <w:r>
              <w:rPr>
                <w:b/>
                <w:bCs/>
                <w:spacing w:val="-3"/>
                <w:sz w:val="24"/>
                <w:szCs w:val="24"/>
              </w:rPr>
              <w:t>二类住</w:t>
            </w:r>
            <w:r>
              <w:rPr>
                <w:b/>
                <w:bCs/>
                <w:sz w:val="24"/>
                <w:szCs w:val="24"/>
              </w:rPr>
              <w:t xml:space="preserve"> 宅</w:t>
            </w:r>
          </w:p>
        </w:tc>
        <w:tc>
          <w:tcPr>
            <w:tcW w:w="1144" w:type="dxa"/>
            <w:shd w:val="clear" w:color="auto" w:fill="F2F2F2"/>
            <w:vAlign w:val="top"/>
          </w:tcPr>
          <w:p w14:paraId="276A81FB">
            <w:pPr>
              <w:pStyle w:val="6"/>
              <w:spacing w:before="36" w:line="260" w:lineRule="exact"/>
              <w:ind w:left="473" w:right="79" w:hanging="285"/>
              <w:rPr>
                <w:sz w:val="24"/>
                <w:szCs w:val="24"/>
              </w:rPr>
            </w:pPr>
            <w:r>
              <w:rPr>
                <w:b/>
                <w:bCs/>
                <w:spacing w:val="-2"/>
                <w:position w:val="2"/>
                <w:sz w:val="24"/>
                <w:szCs w:val="24"/>
              </w:rPr>
              <w:t>CH-04-</w:t>
            </w:r>
            <w:r>
              <w:rPr>
                <w:b/>
                <w:bCs/>
                <w:spacing w:val="2"/>
                <w:position w:val="2"/>
                <w:sz w:val="24"/>
                <w:szCs w:val="24"/>
              </w:rPr>
              <w:t xml:space="preserve"> </w:t>
            </w:r>
            <w:r>
              <w:rPr>
                <w:b/>
                <w:bCs/>
                <w:spacing w:val="-3"/>
                <w:position w:val="-1"/>
                <w:sz w:val="24"/>
                <w:szCs w:val="24"/>
              </w:rPr>
              <w:t>01</w:t>
            </w:r>
          </w:p>
        </w:tc>
        <w:tc>
          <w:tcPr>
            <w:tcW w:w="1195" w:type="dxa"/>
            <w:shd w:val="clear" w:color="auto" w:fill="F2F2F2"/>
            <w:vAlign w:val="top"/>
          </w:tcPr>
          <w:p w14:paraId="335D501A">
            <w:pPr>
              <w:pStyle w:val="6"/>
              <w:spacing w:before="180" w:line="172" w:lineRule="auto"/>
              <w:ind w:left="425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1.05</w:t>
            </w:r>
          </w:p>
        </w:tc>
        <w:tc>
          <w:tcPr>
            <w:tcW w:w="957" w:type="dxa"/>
            <w:shd w:val="clear" w:color="auto" w:fill="F2F2F2"/>
            <w:vAlign w:val="top"/>
          </w:tcPr>
          <w:p w14:paraId="5019D7D6">
            <w:pPr>
              <w:pStyle w:val="6"/>
              <w:spacing w:before="171" w:line="211" w:lineRule="auto"/>
              <w:ind w:left="394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>≤3</w:t>
            </w:r>
          </w:p>
        </w:tc>
        <w:tc>
          <w:tcPr>
            <w:tcW w:w="1436" w:type="dxa"/>
            <w:shd w:val="clear" w:color="auto" w:fill="F2F2F2"/>
            <w:vAlign w:val="top"/>
          </w:tcPr>
          <w:p w14:paraId="06E56D00">
            <w:pPr>
              <w:pStyle w:val="6"/>
              <w:spacing w:before="170" w:line="213" w:lineRule="auto"/>
              <w:ind w:left="568"/>
              <w:rPr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≤12</w:t>
            </w:r>
          </w:p>
        </w:tc>
        <w:tc>
          <w:tcPr>
            <w:tcW w:w="1206" w:type="dxa"/>
            <w:vMerge w:val="restart"/>
            <w:tcBorders>
              <w:bottom w:val="nil"/>
            </w:tcBorders>
            <w:shd w:val="clear" w:color="auto" w:fill="F2F2F2"/>
            <w:vAlign w:val="top"/>
          </w:tcPr>
          <w:p w14:paraId="39B3426B">
            <w:pPr>
              <w:rPr>
                <w:rFonts w:ascii="Arial"/>
                <w:sz w:val="21"/>
              </w:rPr>
            </w:pPr>
          </w:p>
          <w:p w14:paraId="08C42289">
            <w:pPr>
              <w:spacing w:line="241" w:lineRule="auto"/>
              <w:rPr>
                <w:rFonts w:ascii="Arial"/>
                <w:sz w:val="21"/>
              </w:rPr>
            </w:pPr>
          </w:p>
          <w:p w14:paraId="25E42435">
            <w:pPr>
              <w:spacing w:line="241" w:lineRule="auto"/>
              <w:rPr>
                <w:rFonts w:ascii="Arial"/>
                <w:sz w:val="21"/>
              </w:rPr>
            </w:pPr>
          </w:p>
          <w:p w14:paraId="3209C399">
            <w:pPr>
              <w:spacing w:line="241" w:lineRule="auto"/>
              <w:rPr>
                <w:rFonts w:ascii="Arial"/>
                <w:sz w:val="21"/>
              </w:rPr>
            </w:pPr>
          </w:p>
          <w:p w14:paraId="3D03E022">
            <w:pPr>
              <w:pStyle w:val="6"/>
              <w:spacing w:before="103" w:line="168" w:lineRule="auto"/>
              <w:ind w:left="62" w:firstLine="56"/>
              <w:rPr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>建筑墙体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9"/>
                <w:sz w:val="24"/>
                <w:szCs w:val="24"/>
              </w:rPr>
              <w:t>以白色为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9"/>
                <w:sz w:val="24"/>
                <w:szCs w:val="24"/>
              </w:rPr>
              <w:t>主，屋顶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-16"/>
                <w:sz w:val="24"/>
                <w:szCs w:val="24"/>
              </w:rPr>
              <w:t>为坡屋顶，</w:t>
            </w:r>
            <w:r>
              <w:rPr>
                <w:spacing w:val="2"/>
                <w:sz w:val="24"/>
                <w:szCs w:val="24"/>
              </w:rPr>
              <w:t xml:space="preserve"> </w:t>
            </w:r>
            <w:r>
              <w:rPr>
                <w:spacing w:val="-3"/>
                <w:sz w:val="24"/>
                <w:szCs w:val="24"/>
              </w:rPr>
              <w:t>以灰色、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9"/>
                <w:sz w:val="24"/>
                <w:szCs w:val="24"/>
              </w:rPr>
              <w:t>青灰色为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9"/>
                <w:sz w:val="24"/>
                <w:szCs w:val="24"/>
              </w:rPr>
              <w:t>主，引入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9"/>
                <w:sz w:val="24"/>
                <w:szCs w:val="24"/>
              </w:rPr>
              <w:t>皖西民居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9"/>
                <w:sz w:val="24"/>
                <w:szCs w:val="24"/>
              </w:rPr>
              <w:t>特点，注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9"/>
                <w:sz w:val="24"/>
                <w:szCs w:val="24"/>
              </w:rPr>
              <w:t>重与自然</w:t>
            </w:r>
            <w:r>
              <w:rPr>
                <w:sz w:val="24"/>
                <w:szCs w:val="24"/>
              </w:rPr>
              <w:t xml:space="preserve">   </w:t>
            </w:r>
            <w:r>
              <w:rPr>
                <w:spacing w:val="9"/>
                <w:sz w:val="24"/>
                <w:szCs w:val="24"/>
              </w:rPr>
              <w:t>农田景观</w:t>
            </w:r>
          </w:p>
          <w:p w14:paraId="70739102">
            <w:pPr>
              <w:pStyle w:val="6"/>
              <w:spacing w:line="194" w:lineRule="auto"/>
              <w:ind w:left="367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融合</w:t>
            </w:r>
          </w:p>
        </w:tc>
      </w:tr>
      <w:tr w14:paraId="1C84A1D6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8" w:hRule="atLeast"/>
        </w:trPr>
        <w:tc>
          <w:tcPr>
            <w:tcW w:w="1000" w:type="dxa"/>
            <w:vMerge w:val="continue"/>
            <w:tcBorders>
              <w:top w:val="nil"/>
              <w:bottom w:val="nil"/>
            </w:tcBorders>
            <w:vAlign w:val="top"/>
          </w:tcPr>
          <w:p w14:paraId="5E90B05B">
            <w:pPr>
              <w:rPr>
                <w:rFonts w:ascii="Arial"/>
                <w:sz w:val="21"/>
              </w:rPr>
            </w:pPr>
          </w:p>
        </w:tc>
        <w:tc>
          <w:tcPr>
            <w:tcW w:w="1144" w:type="dxa"/>
            <w:shd w:val="clear" w:color="auto" w:fill="F2F2F2"/>
            <w:vAlign w:val="top"/>
          </w:tcPr>
          <w:p w14:paraId="2EA48193">
            <w:pPr>
              <w:pStyle w:val="6"/>
              <w:spacing w:before="38" w:line="260" w:lineRule="exact"/>
              <w:ind w:left="473" w:right="79" w:hanging="285"/>
              <w:rPr>
                <w:sz w:val="24"/>
                <w:szCs w:val="24"/>
              </w:rPr>
            </w:pPr>
            <w:r>
              <w:rPr>
                <w:b/>
                <w:bCs/>
                <w:spacing w:val="-2"/>
                <w:position w:val="2"/>
                <w:sz w:val="24"/>
                <w:szCs w:val="24"/>
              </w:rPr>
              <w:t>CH-04-</w:t>
            </w:r>
            <w:r>
              <w:rPr>
                <w:b/>
                <w:bCs/>
                <w:spacing w:val="2"/>
                <w:position w:val="2"/>
                <w:sz w:val="24"/>
                <w:szCs w:val="24"/>
              </w:rPr>
              <w:t xml:space="preserve"> </w:t>
            </w:r>
            <w:r>
              <w:rPr>
                <w:b/>
                <w:bCs/>
                <w:spacing w:val="-3"/>
                <w:position w:val="-1"/>
                <w:sz w:val="24"/>
                <w:szCs w:val="24"/>
              </w:rPr>
              <w:t>03</w:t>
            </w:r>
          </w:p>
        </w:tc>
        <w:tc>
          <w:tcPr>
            <w:tcW w:w="1195" w:type="dxa"/>
            <w:shd w:val="clear" w:color="auto" w:fill="F2F2F2"/>
            <w:vAlign w:val="top"/>
          </w:tcPr>
          <w:p w14:paraId="41234BFB">
            <w:pPr>
              <w:pStyle w:val="6"/>
              <w:spacing w:before="182" w:line="172" w:lineRule="auto"/>
              <w:ind w:left="411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0.28</w:t>
            </w:r>
          </w:p>
        </w:tc>
        <w:tc>
          <w:tcPr>
            <w:tcW w:w="957" w:type="dxa"/>
            <w:shd w:val="clear" w:color="auto" w:fill="F2F2F2"/>
            <w:vAlign w:val="top"/>
          </w:tcPr>
          <w:p w14:paraId="0A3FAA8A">
            <w:pPr>
              <w:pStyle w:val="6"/>
              <w:spacing w:before="173" w:line="211" w:lineRule="auto"/>
              <w:ind w:left="394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>≤3</w:t>
            </w:r>
          </w:p>
        </w:tc>
        <w:tc>
          <w:tcPr>
            <w:tcW w:w="1436" w:type="dxa"/>
            <w:shd w:val="clear" w:color="auto" w:fill="F2F2F2"/>
            <w:vAlign w:val="top"/>
          </w:tcPr>
          <w:p w14:paraId="7C9CDAAF">
            <w:pPr>
              <w:pStyle w:val="6"/>
              <w:spacing w:before="172" w:line="213" w:lineRule="auto"/>
              <w:ind w:left="568"/>
              <w:rPr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≤12</w:t>
            </w:r>
          </w:p>
        </w:tc>
        <w:tc>
          <w:tcPr>
            <w:tcW w:w="1206" w:type="dxa"/>
            <w:vMerge w:val="continue"/>
            <w:tcBorders>
              <w:top w:val="nil"/>
              <w:bottom w:val="nil"/>
            </w:tcBorders>
            <w:vAlign w:val="top"/>
          </w:tcPr>
          <w:p w14:paraId="4C107742">
            <w:pPr>
              <w:rPr>
                <w:rFonts w:ascii="Arial"/>
                <w:sz w:val="21"/>
              </w:rPr>
            </w:pPr>
          </w:p>
        </w:tc>
      </w:tr>
      <w:tr w14:paraId="4CC07F6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6" w:hRule="atLeast"/>
        </w:trPr>
        <w:tc>
          <w:tcPr>
            <w:tcW w:w="1000" w:type="dxa"/>
            <w:vMerge w:val="continue"/>
            <w:tcBorders>
              <w:top w:val="nil"/>
              <w:bottom w:val="nil"/>
            </w:tcBorders>
            <w:vAlign w:val="top"/>
          </w:tcPr>
          <w:p w14:paraId="3EF50190">
            <w:pPr>
              <w:rPr>
                <w:rFonts w:ascii="Arial"/>
                <w:sz w:val="21"/>
              </w:rPr>
            </w:pPr>
          </w:p>
        </w:tc>
        <w:tc>
          <w:tcPr>
            <w:tcW w:w="1144" w:type="dxa"/>
            <w:shd w:val="clear" w:color="auto" w:fill="F2F2F2"/>
            <w:vAlign w:val="top"/>
          </w:tcPr>
          <w:p w14:paraId="13514ED7">
            <w:pPr>
              <w:pStyle w:val="6"/>
              <w:spacing w:before="183" w:line="181" w:lineRule="auto"/>
              <w:ind w:left="473" w:right="79" w:hanging="285"/>
              <w:rPr>
                <w:sz w:val="24"/>
                <w:szCs w:val="24"/>
              </w:rPr>
            </w:pPr>
            <w:r>
              <w:rPr>
                <w:b/>
                <w:bCs/>
                <w:spacing w:val="-2"/>
                <w:sz w:val="24"/>
                <w:szCs w:val="24"/>
              </w:rPr>
              <w:t>CH-04-</w:t>
            </w:r>
            <w:r>
              <w:rPr>
                <w:b/>
                <w:bCs/>
                <w:spacing w:val="2"/>
                <w:sz w:val="24"/>
                <w:szCs w:val="24"/>
              </w:rPr>
              <w:t xml:space="preserve"> </w:t>
            </w:r>
            <w:r>
              <w:rPr>
                <w:b/>
                <w:bCs/>
                <w:spacing w:val="-3"/>
                <w:sz w:val="24"/>
                <w:szCs w:val="24"/>
              </w:rPr>
              <w:t>04</w:t>
            </w:r>
          </w:p>
        </w:tc>
        <w:tc>
          <w:tcPr>
            <w:tcW w:w="1195" w:type="dxa"/>
            <w:shd w:val="clear" w:color="auto" w:fill="F2F2F2"/>
            <w:vAlign w:val="top"/>
          </w:tcPr>
          <w:p w14:paraId="2F453EE7">
            <w:pPr>
              <w:pStyle w:val="6"/>
              <w:spacing w:before="327" w:line="172" w:lineRule="auto"/>
              <w:ind w:left="411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0.39</w:t>
            </w:r>
          </w:p>
        </w:tc>
        <w:tc>
          <w:tcPr>
            <w:tcW w:w="957" w:type="dxa"/>
            <w:shd w:val="clear" w:color="auto" w:fill="F2F2F2"/>
            <w:vAlign w:val="top"/>
          </w:tcPr>
          <w:p w14:paraId="4C5847E0">
            <w:pPr>
              <w:pStyle w:val="6"/>
              <w:spacing w:before="318" w:line="211" w:lineRule="auto"/>
              <w:ind w:left="394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>≤3</w:t>
            </w:r>
          </w:p>
        </w:tc>
        <w:tc>
          <w:tcPr>
            <w:tcW w:w="1436" w:type="dxa"/>
            <w:shd w:val="clear" w:color="auto" w:fill="F2F2F2"/>
            <w:vAlign w:val="top"/>
          </w:tcPr>
          <w:p w14:paraId="3CDAB651">
            <w:pPr>
              <w:pStyle w:val="6"/>
              <w:spacing w:before="318" w:line="213" w:lineRule="auto"/>
              <w:ind w:left="568"/>
              <w:rPr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≤12</w:t>
            </w:r>
          </w:p>
        </w:tc>
        <w:tc>
          <w:tcPr>
            <w:tcW w:w="1206" w:type="dxa"/>
            <w:vMerge w:val="continue"/>
            <w:tcBorders>
              <w:top w:val="nil"/>
              <w:bottom w:val="nil"/>
            </w:tcBorders>
            <w:vAlign w:val="top"/>
          </w:tcPr>
          <w:p w14:paraId="000B32A1">
            <w:pPr>
              <w:rPr>
                <w:rFonts w:ascii="Arial"/>
                <w:sz w:val="21"/>
              </w:rPr>
            </w:pPr>
          </w:p>
        </w:tc>
      </w:tr>
      <w:tr w14:paraId="38972A87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6" w:hRule="atLeast"/>
        </w:trPr>
        <w:tc>
          <w:tcPr>
            <w:tcW w:w="1000" w:type="dxa"/>
            <w:vMerge w:val="continue"/>
            <w:tcBorders>
              <w:top w:val="nil"/>
              <w:bottom w:val="nil"/>
            </w:tcBorders>
            <w:vAlign w:val="top"/>
          </w:tcPr>
          <w:p w14:paraId="15830C94">
            <w:pPr>
              <w:rPr>
                <w:rFonts w:ascii="Arial"/>
                <w:sz w:val="21"/>
              </w:rPr>
            </w:pPr>
          </w:p>
        </w:tc>
        <w:tc>
          <w:tcPr>
            <w:tcW w:w="1144" w:type="dxa"/>
            <w:shd w:val="clear" w:color="auto" w:fill="F2F2F2"/>
            <w:vAlign w:val="top"/>
          </w:tcPr>
          <w:p w14:paraId="063F2C9C">
            <w:pPr>
              <w:pStyle w:val="6"/>
              <w:spacing w:before="185" w:line="181" w:lineRule="auto"/>
              <w:ind w:left="473" w:right="79" w:hanging="285"/>
              <w:rPr>
                <w:sz w:val="24"/>
                <w:szCs w:val="24"/>
              </w:rPr>
            </w:pPr>
            <w:r>
              <w:rPr>
                <w:b/>
                <w:bCs/>
                <w:spacing w:val="-2"/>
                <w:sz w:val="24"/>
                <w:szCs w:val="24"/>
              </w:rPr>
              <w:t>CH-04-</w:t>
            </w:r>
            <w:r>
              <w:rPr>
                <w:b/>
                <w:bCs/>
                <w:spacing w:val="2"/>
                <w:sz w:val="24"/>
                <w:szCs w:val="24"/>
              </w:rPr>
              <w:t xml:space="preserve"> </w:t>
            </w:r>
            <w:r>
              <w:rPr>
                <w:b/>
                <w:bCs/>
                <w:spacing w:val="-3"/>
                <w:sz w:val="24"/>
                <w:szCs w:val="24"/>
              </w:rPr>
              <w:t>06</w:t>
            </w:r>
          </w:p>
        </w:tc>
        <w:tc>
          <w:tcPr>
            <w:tcW w:w="1195" w:type="dxa"/>
            <w:shd w:val="clear" w:color="auto" w:fill="F2F2F2"/>
            <w:vAlign w:val="top"/>
          </w:tcPr>
          <w:p w14:paraId="540EEC08">
            <w:pPr>
              <w:pStyle w:val="6"/>
              <w:spacing w:before="329" w:line="172" w:lineRule="auto"/>
              <w:ind w:left="411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0.40</w:t>
            </w:r>
          </w:p>
        </w:tc>
        <w:tc>
          <w:tcPr>
            <w:tcW w:w="957" w:type="dxa"/>
            <w:shd w:val="clear" w:color="auto" w:fill="F2F2F2"/>
            <w:vAlign w:val="top"/>
          </w:tcPr>
          <w:p w14:paraId="3FF0208C">
            <w:pPr>
              <w:pStyle w:val="6"/>
              <w:spacing w:before="320" w:line="211" w:lineRule="auto"/>
              <w:ind w:left="394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>≤3</w:t>
            </w:r>
          </w:p>
        </w:tc>
        <w:tc>
          <w:tcPr>
            <w:tcW w:w="1436" w:type="dxa"/>
            <w:shd w:val="clear" w:color="auto" w:fill="F2F2F2"/>
            <w:vAlign w:val="top"/>
          </w:tcPr>
          <w:p w14:paraId="01E049D7">
            <w:pPr>
              <w:pStyle w:val="6"/>
              <w:spacing w:before="319" w:line="213" w:lineRule="auto"/>
              <w:ind w:left="568"/>
              <w:rPr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≤12</w:t>
            </w:r>
          </w:p>
        </w:tc>
        <w:tc>
          <w:tcPr>
            <w:tcW w:w="1206" w:type="dxa"/>
            <w:vMerge w:val="continue"/>
            <w:tcBorders>
              <w:top w:val="nil"/>
              <w:bottom w:val="nil"/>
            </w:tcBorders>
            <w:vAlign w:val="top"/>
          </w:tcPr>
          <w:p w14:paraId="5F2E56E0">
            <w:pPr>
              <w:rPr>
                <w:rFonts w:ascii="Arial"/>
                <w:sz w:val="21"/>
              </w:rPr>
            </w:pPr>
          </w:p>
        </w:tc>
      </w:tr>
      <w:tr w14:paraId="70044FEC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6" w:hRule="atLeast"/>
        </w:trPr>
        <w:tc>
          <w:tcPr>
            <w:tcW w:w="1000" w:type="dxa"/>
            <w:vMerge w:val="continue"/>
            <w:tcBorders>
              <w:top w:val="nil"/>
              <w:bottom w:val="nil"/>
            </w:tcBorders>
            <w:vAlign w:val="top"/>
          </w:tcPr>
          <w:p w14:paraId="31E7A8AB">
            <w:pPr>
              <w:rPr>
                <w:rFonts w:ascii="Arial"/>
                <w:sz w:val="21"/>
              </w:rPr>
            </w:pPr>
          </w:p>
        </w:tc>
        <w:tc>
          <w:tcPr>
            <w:tcW w:w="1144" w:type="dxa"/>
            <w:shd w:val="clear" w:color="auto" w:fill="F2F2F2"/>
            <w:vAlign w:val="top"/>
          </w:tcPr>
          <w:p w14:paraId="20C0B693">
            <w:pPr>
              <w:pStyle w:val="6"/>
              <w:spacing w:before="187" w:line="181" w:lineRule="auto"/>
              <w:ind w:left="473" w:right="79" w:hanging="285"/>
              <w:rPr>
                <w:sz w:val="24"/>
                <w:szCs w:val="24"/>
              </w:rPr>
            </w:pPr>
            <w:r>
              <w:rPr>
                <w:b/>
                <w:bCs/>
                <w:spacing w:val="-2"/>
                <w:sz w:val="24"/>
                <w:szCs w:val="24"/>
              </w:rPr>
              <w:t>CH-04-</w:t>
            </w:r>
            <w:r>
              <w:rPr>
                <w:b/>
                <w:bCs/>
                <w:spacing w:val="2"/>
                <w:sz w:val="24"/>
                <w:szCs w:val="24"/>
              </w:rPr>
              <w:t xml:space="preserve"> </w:t>
            </w:r>
            <w:r>
              <w:rPr>
                <w:b/>
                <w:bCs/>
                <w:spacing w:val="-3"/>
                <w:sz w:val="24"/>
                <w:szCs w:val="24"/>
              </w:rPr>
              <w:t>08</w:t>
            </w:r>
          </w:p>
        </w:tc>
        <w:tc>
          <w:tcPr>
            <w:tcW w:w="1195" w:type="dxa"/>
            <w:shd w:val="clear" w:color="auto" w:fill="F2F2F2"/>
            <w:vAlign w:val="top"/>
          </w:tcPr>
          <w:p w14:paraId="7EF6741B">
            <w:pPr>
              <w:pStyle w:val="6"/>
              <w:spacing w:before="331" w:line="172" w:lineRule="auto"/>
              <w:ind w:left="411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0.05</w:t>
            </w:r>
          </w:p>
        </w:tc>
        <w:tc>
          <w:tcPr>
            <w:tcW w:w="957" w:type="dxa"/>
            <w:shd w:val="clear" w:color="auto" w:fill="F2F2F2"/>
            <w:vAlign w:val="top"/>
          </w:tcPr>
          <w:p w14:paraId="30A8BC2B">
            <w:pPr>
              <w:pStyle w:val="6"/>
              <w:spacing w:before="322" w:line="211" w:lineRule="auto"/>
              <w:ind w:left="394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>≤3</w:t>
            </w:r>
          </w:p>
        </w:tc>
        <w:tc>
          <w:tcPr>
            <w:tcW w:w="1436" w:type="dxa"/>
            <w:shd w:val="clear" w:color="auto" w:fill="F2F2F2"/>
            <w:vAlign w:val="top"/>
          </w:tcPr>
          <w:p w14:paraId="1E160F2D">
            <w:pPr>
              <w:pStyle w:val="6"/>
              <w:spacing w:before="321" w:line="213" w:lineRule="auto"/>
              <w:ind w:left="568"/>
              <w:rPr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≤12</w:t>
            </w:r>
          </w:p>
        </w:tc>
        <w:tc>
          <w:tcPr>
            <w:tcW w:w="1206" w:type="dxa"/>
            <w:vMerge w:val="continue"/>
            <w:tcBorders>
              <w:top w:val="nil"/>
              <w:bottom w:val="nil"/>
            </w:tcBorders>
            <w:vAlign w:val="top"/>
          </w:tcPr>
          <w:p w14:paraId="7605E429">
            <w:pPr>
              <w:rPr>
                <w:rFonts w:ascii="Arial"/>
                <w:sz w:val="21"/>
              </w:rPr>
            </w:pPr>
          </w:p>
        </w:tc>
      </w:tr>
      <w:tr w14:paraId="4BEB7B3E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6" w:hRule="atLeast"/>
        </w:trPr>
        <w:tc>
          <w:tcPr>
            <w:tcW w:w="1000" w:type="dxa"/>
            <w:vMerge w:val="continue"/>
            <w:tcBorders>
              <w:top w:val="nil"/>
              <w:bottom w:val="nil"/>
            </w:tcBorders>
            <w:vAlign w:val="top"/>
          </w:tcPr>
          <w:p w14:paraId="64679319">
            <w:pPr>
              <w:rPr>
                <w:rFonts w:ascii="Arial"/>
                <w:sz w:val="21"/>
              </w:rPr>
            </w:pPr>
          </w:p>
        </w:tc>
        <w:tc>
          <w:tcPr>
            <w:tcW w:w="1144" w:type="dxa"/>
            <w:shd w:val="clear" w:color="auto" w:fill="F2F2F2"/>
            <w:vAlign w:val="top"/>
          </w:tcPr>
          <w:p w14:paraId="5B54F7BA">
            <w:pPr>
              <w:pStyle w:val="6"/>
              <w:spacing w:before="189" w:line="181" w:lineRule="auto"/>
              <w:ind w:left="473" w:right="79" w:hanging="285"/>
              <w:rPr>
                <w:sz w:val="24"/>
                <w:szCs w:val="24"/>
              </w:rPr>
            </w:pPr>
            <w:r>
              <w:rPr>
                <w:b/>
                <w:bCs/>
                <w:spacing w:val="-2"/>
                <w:sz w:val="24"/>
                <w:szCs w:val="24"/>
              </w:rPr>
              <w:t>CH-04-</w:t>
            </w:r>
            <w:r>
              <w:rPr>
                <w:b/>
                <w:bCs/>
                <w:spacing w:val="2"/>
                <w:sz w:val="24"/>
                <w:szCs w:val="24"/>
              </w:rPr>
              <w:t xml:space="preserve"> </w:t>
            </w:r>
            <w:r>
              <w:rPr>
                <w:b/>
                <w:bCs/>
                <w:spacing w:val="-3"/>
                <w:sz w:val="24"/>
                <w:szCs w:val="24"/>
              </w:rPr>
              <w:t>09</w:t>
            </w:r>
          </w:p>
        </w:tc>
        <w:tc>
          <w:tcPr>
            <w:tcW w:w="1195" w:type="dxa"/>
            <w:shd w:val="clear" w:color="auto" w:fill="F2F2F2"/>
            <w:vAlign w:val="top"/>
          </w:tcPr>
          <w:p w14:paraId="59F6CAC4">
            <w:pPr>
              <w:pStyle w:val="6"/>
              <w:spacing w:before="333" w:line="172" w:lineRule="auto"/>
              <w:ind w:left="411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0.08</w:t>
            </w:r>
          </w:p>
        </w:tc>
        <w:tc>
          <w:tcPr>
            <w:tcW w:w="957" w:type="dxa"/>
            <w:shd w:val="clear" w:color="auto" w:fill="F2F2F2"/>
            <w:vAlign w:val="top"/>
          </w:tcPr>
          <w:p w14:paraId="6EEF7FF1">
            <w:pPr>
              <w:pStyle w:val="6"/>
              <w:spacing w:before="324" w:line="211" w:lineRule="auto"/>
              <w:ind w:left="394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>≤3</w:t>
            </w:r>
          </w:p>
        </w:tc>
        <w:tc>
          <w:tcPr>
            <w:tcW w:w="1436" w:type="dxa"/>
            <w:shd w:val="clear" w:color="auto" w:fill="F2F2F2"/>
            <w:vAlign w:val="top"/>
          </w:tcPr>
          <w:p w14:paraId="1E6C6296">
            <w:pPr>
              <w:pStyle w:val="6"/>
              <w:spacing w:before="323" w:line="213" w:lineRule="auto"/>
              <w:ind w:left="568"/>
              <w:rPr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≤12</w:t>
            </w:r>
          </w:p>
        </w:tc>
        <w:tc>
          <w:tcPr>
            <w:tcW w:w="1206" w:type="dxa"/>
            <w:vMerge w:val="continue"/>
            <w:tcBorders>
              <w:top w:val="nil"/>
              <w:bottom w:val="nil"/>
            </w:tcBorders>
            <w:vAlign w:val="top"/>
          </w:tcPr>
          <w:p w14:paraId="62B301F3">
            <w:pPr>
              <w:rPr>
                <w:rFonts w:ascii="Arial"/>
                <w:sz w:val="21"/>
              </w:rPr>
            </w:pPr>
          </w:p>
        </w:tc>
      </w:tr>
      <w:tr w14:paraId="220AE332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6" w:hRule="atLeast"/>
        </w:trPr>
        <w:tc>
          <w:tcPr>
            <w:tcW w:w="1000" w:type="dxa"/>
            <w:vMerge w:val="continue"/>
            <w:tcBorders>
              <w:top w:val="nil"/>
            </w:tcBorders>
            <w:vAlign w:val="top"/>
          </w:tcPr>
          <w:p w14:paraId="05F1C0B9">
            <w:pPr>
              <w:rPr>
                <w:rFonts w:ascii="Arial"/>
                <w:sz w:val="21"/>
              </w:rPr>
            </w:pPr>
          </w:p>
        </w:tc>
        <w:tc>
          <w:tcPr>
            <w:tcW w:w="1144" w:type="dxa"/>
            <w:shd w:val="clear" w:color="auto" w:fill="F2F2F2"/>
            <w:vAlign w:val="top"/>
          </w:tcPr>
          <w:p w14:paraId="3C6F999A">
            <w:pPr>
              <w:pStyle w:val="6"/>
              <w:spacing w:before="190" w:line="181" w:lineRule="auto"/>
              <w:ind w:left="486" w:right="79" w:hanging="298"/>
              <w:rPr>
                <w:sz w:val="24"/>
                <w:szCs w:val="24"/>
              </w:rPr>
            </w:pPr>
            <w:r>
              <w:rPr>
                <w:b/>
                <w:bCs/>
                <w:spacing w:val="-2"/>
                <w:sz w:val="24"/>
                <w:szCs w:val="24"/>
              </w:rPr>
              <w:t>CH-04-</w:t>
            </w:r>
            <w:r>
              <w:rPr>
                <w:b/>
                <w:bCs/>
                <w:spacing w:val="2"/>
                <w:sz w:val="24"/>
                <w:szCs w:val="24"/>
              </w:rPr>
              <w:t xml:space="preserve"> </w:t>
            </w:r>
            <w:r>
              <w:rPr>
                <w:b/>
                <w:bCs/>
                <w:spacing w:val="-6"/>
                <w:sz w:val="24"/>
                <w:szCs w:val="24"/>
              </w:rPr>
              <w:t>10</w:t>
            </w:r>
          </w:p>
        </w:tc>
        <w:tc>
          <w:tcPr>
            <w:tcW w:w="1195" w:type="dxa"/>
            <w:shd w:val="clear" w:color="auto" w:fill="F2F2F2"/>
            <w:vAlign w:val="top"/>
          </w:tcPr>
          <w:p w14:paraId="1E8C78C0">
            <w:pPr>
              <w:pStyle w:val="6"/>
              <w:spacing w:before="335" w:line="172" w:lineRule="auto"/>
              <w:ind w:left="411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0.13</w:t>
            </w:r>
          </w:p>
        </w:tc>
        <w:tc>
          <w:tcPr>
            <w:tcW w:w="957" w:type="dxa"/>
            <w:shd w:val="clear" w:color="auto" w:fill="F2F2F2"/>
            <w:vAlign w:val="top"/>
          </w:tcPr>
          <w:p w14:paraId="5748B8E7">
            <w:pPr>
              <w:pStyle w:val="6"/>
              <w:spacing w:before="326" w:line="211" w:lineRule="auto"/>
              <w:ind w:left="394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>≤3</w:t>
            </w:r>
          </w:p>
        </w:tc>
        <w:tc>
          <w:tcPr>
            <w:tcW w:w="1436" w:type="dxa"/>
            <w:shd w:val="clear" w:color="auto" w:fill="F2F2F2"/>
            <w:vAlign w:val="top"/>
          </w:tcPr>
          <w:p w14:paraId="781E878B">
            <w:pPr>
              <w:pStyle w:val="6"/>
              <w:spacing w:before="325" w:line="213" w:lineRule="auto"/>
              <w:ind w:left="568"/>
              <w:rPr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≤12</w:t>
            </w:r>
          </w:p>
        </w:tc>
        <w:tc>
          <w:tcPr>
            <w:tcW w:w="1206" w:type="dxa"/>
            <w:vMerge w:val="continue"/>
            <w:tcBorders>
              <w:top w:val="nil"/>
            </w:tcBorders>
            <w:vAlign w:val="top"/>
          </w:tcPr>
          <w:p w14:paraId="7D184B4F">
            <w:pPr>
              <w:rPr>
                <w:rFonts w:ascii="Arial"/>
                <w:sz w:val="21"/>
              </w:rPr>
            </w:pPr>
          </w:p>
        </w:tc>
      </w:tr>
      <w:tr w14:paraId="0BE250DE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30" w:hRule="atLeast"/>
        </w:trPr>
        <w:tc>
          <w:tcPr>
            <w:tcW w:w="1000" w:type="dxa"/>
            <w:shd w:val="clear" w:color="auto" w:fill="F2F2F2"/>
            <w:vAlign w:val="top"/>
          </w:tcPr>
          <w:p w14:paraId="1DC02BA7">
            <w:pPr>
              <w:pStyle w:val="6"/>
              <w:spacing w:before="28" w:line="159" w:lineRule="auto"/>
              <w:ind w:left="163" w:right="98" w:firstLine="1"/>
              <w:jc w:val="both"/>
              <w:rPr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公共管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pacing w:val="-1"/>
                <w:sz w:val="24"/>
                <w:szCs w:val="24"/>
              </w:rPr>
              <w:t>理与公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pacing w:val="-1"/>
                <w:sz w:val="24"/>
                <w:szCs w:val="24"/>
              </w:rPr>
              <w:t>共服务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pacing w:val="59"/>
                <w:sz w:val="24"/>
                <w:szCs w:val="24"/>
              </w:rPr>
              <w:t>用地</w:t>
            </w:r>
          </w:p>
        </w:tc>
        <w:tc>
          <w:tcPr>
            <w:tcW w:w="1144" w:type="dxa"/>
            <w:shd w:val="clear" w:color="auto" w:fill="F2F2F2"/>
            <w:vAlign w:val="top"/>
          </w:tcPr>
          <w:p w14:paraId="567C04E3">
            <w:pPr>
              <w:pStyle w:val="6"/>
              <w:spacing w:before="330" w:line="181" w:lineRule="auto"/>
              <w:ind w:left="473" w:right="79" w:hanging="285"/>
              <w:rPr>
                <w:sz w:val="24"/>
                <w:szCs w:val="24"/>
              </w:rPr>
            </w:pPr>
            <w:r>
              <w:rPr>
                <w:b/>
                <w:bCs/>
                <w:spacing w:val="-2"/>
                <w:sz w:val="24"/>
                <w:szCs w:val="24"/>
              </w:rPr>
              <w:t>CH-04-</w:t>
            </w:r>
            <w:r>
              <w:rPr>
                <w:b/>
                <w:bCs/>
                <w:spacing w:val="2"/>
                <w:sz w:val="24"/>
                <w:szCs w:val="24"/>
              </w:rPr>
              <w:t xml:space="preserve"> </w:t>
            </w:r>
            <w:r>
              <w:rPr>
                <w:b/>
                <w:bCs/>
                <w:spacing w:val="-3"/>
                <w:sz w:val="24"/>
                <w:szCs w:val="24"/>
              </w:rPr>
              <w:t>02</w:t>
            </w:r>
          </w:p>
        </w:tc>
        <w:tc>
          <w:tcPr>
            <w:tcW w:w="1195" w:type="dxa"/>
            <w:shd w:val="clear" w:color="auto" w:fill="F2F2F2"/>
            <w:vAlign w:val="top"/>
          </w:tcPr>
          <w:p w14:paraId="4C660605">
            <w:pPr>
              <w:spacing w:line="368" w:lineRule="auto"/>
              <w:rPr>
                <w:rFonts w:ascii="Arial"/>
                <w:sz w:val="21"/>
              </w:rPr>
            </w:pPr>
          </w:p>
          <w:p w14:paraId="701EC9E7">
            <w:pPr>
              <w:pStyle w:val="6"/>
              <w:spacing w:before="103" w:line="172" w:lineRule="auto"/>
              <w:ind w:left="411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0.48</w:t>
            </w:r>
          </w:p>
        </w:tc>
        <w:tc>
          <w:tcPr>
            <w:tcW w:w="957" w:type="dxa"/>
            <w:shd w:val="clear" w:color="auto" w:fill="F2F2F2"/>
            <w:vAlign w:val="top"/>
          </w:tcPr>
          <w:p w14:paraId="1A72BAA2">
            <w:pPr>
              <w:spacing w:line="359" w:lineRule="auto"/>
              <w:rPr>
                <w:rFonts w:ascii="Arial"/>
                <w:sz w:val="21"/>
              </w:rPr>
            </w:pPr>
          </w:p>
          <w:p w14:paraId="13663EC2">
            <w:pPr>
              <w:pStyle w:val="6"/>
              <w:spacing w:before="103" w:line="211" w:lineRule="auto"/>
              <w:ind w:left="394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>≤3</w:t>
            </w:r>
          </w:p>
        </w:tc>
        <w:tc>
          <w:tcPr>
            <w:tcW w:w="1436" w:type="dxa"/>
            <w:shd w:val="clear" w:color="auto" w:fill="F2F2F2"/>
            <w:vAlign w:val="top"/>
          </w:tcPr>
          <w:p w14:paraId="07005D12">
            <w:pPr>
              <w:spacing w:line="359" w:lineRule="auto"/>
              <w:rPr>
                <w:rFonts w:ascii="Arial"/>
                <w:sz w:val="21"/>
              </w:rPr>
            </w:pPr>
          </w:p>
          <w:p w14:paraId="2441888B">
            <w:pPr>
              <w:pStyle w:val="6"/>
              <w:spacing w:before="103" w:line="213" w:lineRule="auto"/>
              <w:ind w:left="568"/>
              <w:rPr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≤12</w:t>
            </w:r>
          </w:p>
        </w:tc>
        <w:tc>
          <w:tcPr>
            <w:tcW w:w="1206" w:type="dxa"/>
            <w:shd w:val="clear" w:color="auto" w:fill="F2F2F2"/>
            <w:vAlign w:val="top"/>
          </w:tcPr>
          <w:p w14:paraId="728156E1">
            <w:pPr>
              <w:rPr>
                <w:rFonts w:ascii="Arial"/>
                <w:sz w:val="21"/>
              </w:rPr>
            </w:pPr>
          </w:p>
        </w:tc>
      </w:tr>
      <w:tr w14:paraId="4CAA8C09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42" w:hRule="atLeast"/>
        </w:trPr>
        <w:tc>
          <w:tcPr>
            <w:tcW w:w="1000" w:type="dxa"/>
            <w:shd w:val="clear" w:color="auto" w:fill="F2F2F2"/>
            <w:vAlign w:val="top"/>
          </w:tcPr>
          <w:p w14:paraId="3BB69F91">
            <w:pPr>
              <w:pStyle w:val="6"/>
              <w:spacing w:before="34" w:line="168" w:lineRule="auto"/>
              <w:ind w:left="167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商业服</w:t>
            </w:r>
          </w:p>
          <w:p w14:paraId="756FE603">
            <w:pPr>
              <w:pStyle w:val="6"/>
              <w:spacing w:before="1" w:line="163" w:lineRule="auto"/>
              <w:ind w:left="163"/>
              <w:rPr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务业用</w:t>
            </w:r>
          </w:p>
          <w:p w14:paraId="73AD73E0">
            <w:pPr>
              <w:pStyle w:val="6"/>
              <w:spacing w:line="228" w:lineRule="exact"/>
              <w:ind w:left="403"/>
              <w:rPr>
                <w:sz w:val="24"/>
                <w:szCs w:val="24"/>
              </w:rPr>
            </w:pPr>
            <w:r>
              <w:rPr>
                <w:position w:val="-2"/>
                <w:sz w:val="24"/>
                <w:szCs w:val="24"/>
              </w:rPr>
              <w:t>地</w:t>
            </w:r>
          </w:p>
        </w:tc>
        <w:tc>
          <w:tcPr>
            <w:tcW w:w="1144" w:type="dxa"/>
            <w:shd w:val="clear" w:color="auto" w:fill="F2F2F2"/>
            <w:vAlign w:val="top"/>
          </w:tcPr>
          <w:p w14:paraId="27F09C0D">
            <w:pPr>
              <w:pStyle w:val="6"/>
              <w:spacing w:before="188" w:line="181" w:lineRule="auto"/>
              <w:ind w:left="473" w:right="79" w:hanging="285"/>
              <w:rPr>
                <w:sz w:val="24"/>
                <w:szCs w:val="24"/>
              </w:rPr>
            </w:pPr>
            <w:r>
              <w:rPr>
                <w:b/>
                <w:bCs/>
                <w:spacing w:val="-2"/>
                <w:sz w:val="24"/>
                <w:szCs w:val="24"/>
              </w:rPr>
              <w:t>CH-04-</w:t>
            </w:r>
            <w:r>
              <w:rPr>
                <w:b/>
                <w:bCs/>
                <w:spacing w:val="2"/>
                <w:sz w:val="24"/>
                <w:szCs w:val="24"/>
              </w:rPr>
              <w:t xml:space="preserve"> </w:t>
            </w:r>
            <w:r>
              <w:rPr>
                <w:b/>
                <w:bCs/>
                <w:spacing w:val="-3"/>
                <w:sz w:val="24"/>
                <w:szCs w:val="24"/>
              </w:rPr>
              <w:t>07</w:t>
            </w:r>
          </w:p>
        </w:tc>
        <w:tc>
          <w:tcPr>
            <w:tcW w:w="1195" w:type="dxa"/>
            <w:shd w:val="clear" w:color="auto" w:fill="F2F2F2"/>
            <w:vAlign w:val="top"/>
          </w:tcPr>
          <w:p w14:paraId="780B850B">
            <w:pPr>
              <w:pStyle w:val="6"/>
              <w:spacing w:before="332" w:line="172" w:lineRule="auto"/>
              <w:ind w:left="411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0.11</w:t>
            </w:r>
          </w:p>
        </w:tc>
        <w:tc>
          <w:tcPr>
            <w:tcW w:w="957" w:type="dxa"/>
            <w:shd w:val="clear" w:color="auto" w:fill="F2F2F2"/>
            <w:vAlign w:val="top"/>
          </w:tcPr>
          <w:p w14:paraId="51730F60">
            <w:pPr>
              <w:pStyle w:val="6"/>
              <w:spacing w:before="323" w:line="211" w:lineRule="auto"/>
              <w:ind w:left="394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>≤3</w:t>
            </w:r>
          </w:p>
        </w:tc>
        <w:tc>
          <w:tcPr>
            <w:tcW w:w="1436" w:type="dxa"/>
            <w:shd w:val="clear" w:color="auto" w:fill="F2F2F2"/>
            <w:vAlign w:val="top"/>
          </w:tcPr>
          <w:p w14:paraId="2AB4B0E5">
            <w:pPr>
              <w:pStyle w:val="6"/>
              <w:spacing w:before="322" w:line="213" w:lineRule="auto"/>
              <w:ind w:left="568"/>
              <w:rPr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≤12</w:t>
            </w:r>
          </w:p>
        </w:tc>
        <w:tc>
          <w:tcPr>
            <w:tcW w:w="1206" w:type="dxa"/>
            <w:shd w:val="clear" w:color="auto" w:fill="F2F2F2"/>
            <w:vAlign w:val="top"/>
          </w:tcPr>
          <w:p w14:paraId="2CA7BBE4">
            <w:pPr>
              <w:rPr>
                <w:rFonts w:ascii="Arial"/>
                <w:sz w:val="21"/>
              </w:rPr>
            </w:pPr>
          </w:p>
        </w:tc>
      </w:tr>
      <w:tr w14:paraId="01AAEA2E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30" w:hRule="atLeast"/>
        </w:trPr>
        <w:tc>
          <w:tcPr>
            <w:tcW w:w="1000" w:type="dxa"/>
            <w:shd w:val="clear" w:color="auto" w:fill="F2F2F2"/>
            <w:vAlign w:val="top"/>
          </w:tcPr>
          <w:p w14:paraId="0D546669">
            <w:pPr>
              <w:pStyle w:val="6"/>
              <w:spacing w:before="168" w:line="173" w:lineRule="auto"/>
              <w:ind w:left="403" w:right="98" w:hanging="238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其他用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地</w:t>
            </w:r>
          </w:p>
        </w:tc>
        <w:tc>
          <w:tcPr>
            <w:tcW w:w="1144" w:type="dxa"/>
            <w:shd w:val="clear" w:color="auto" w:fill="F2F2F2"/>
            <w:vAlign w:val="top"/>
          </w:tcPr>
          <w:p w14:paraId="0B6EA7C2">
            <w:pPr>
              <w:pStyle w:val="6"/>
              <w:spacing w:before="179" w:line="181" w:lineRule="auto"/>
              <w:ind w:left="473" w:right="79" w:hanging="285"/>
              <w:rPr>
                <w:sz w:val="24"/>
                <w:szCs w:val="24"/>
              </w:rPr>
            </w:pPr>
            <w:r>
              <w:rPr>
                <w:b/>
                <w:bCs/>
                <w:spacing w:val="-2"/>
                <w:sz w:val="24"/>
                <w:szCs w:val="24"/>
              </w:rPr>
              <w:t>CH-04-</w:t>
            </w:r>
            <w:r>
              <w:rPr>
                <w:b/>
                <w:bCs/>
                <w:spacing w:val="2"/>
                <w:sz w:val="24"/>
                <w:szCs w:val="24"/>
              </w:rPr>
              <w:t xml:space="preserve"> </w:t>
            </w:r>
            <w:r>
              <w:rPr>
                <w:b/>
                <w:bCs/>
                <w:spacing w:val="-3"/>
                <w:sz w:val="24"/>
                <w:szCs w:val="24"/>
              </w:rPr>
              <w:t>05</w:t>
            </w:r>
          </w:p>
        </w:tc>
        <w:tc>
          <w:tcPr>
            <w:tcW w:w="1195" w:type="dxa"/>
            <w:shd w:val="clear" w:color="auto" w:fill="F2F2F2"/>
            <w:vAlign w:val="top"/>
          </w:tcPr>
          <w:p w14:paraId="0CED07C9">
            <w:pPr>
              <w:pStyle w:val="6"/>
              <w:spacing w:before="323" w:line="172" w:lineRule="auto"/>
              <w:ind w:left="411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0.80</w:t>
            </w:r>
          </w:p>
        </w:tc>
        <w:tc>
          <w:tcPr>
            <w:tcW w:w="957" w:type="dxa"/>
            <w:shd w:val="clear" w:color="auto" w:fill="F2F2F2"/>
            <w:vAlign w:val="top"/>
          </w:tcPr>
          <w:p w14:paraId="4EF53F13">
            <w:pPr>
              <w:pStyle w:val="6"/>
              <w:spacing w:before="314" w:line="211" w:lineRule="auto"/>
              <w:ind w:left="394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>≤3</w:t>
            </w:r>
          </w:p>
        </w:tc>
        <w:tc>
          <w:tcPr>
            <w:tcW w:w="1436" w:type="dxa"/>
            <w:shd w:val="clear" w:color="auto" w:fill="F2F2F2"/>
            <w:vAlign w:val="top"/>
          </w:tcPr>
          <w:p w14:paraId="4849DFBC">
            <w:pPr>
              <w:pStyle w:val="6"/>
              <w:spacing w:before="313" w:line="213" w:lineRule="auto"/>
              <w:ind w:left="568"/>
              <w:rPr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≤12</w:t>
            </w:r>
          </w:p>
        </w:tc>
        <w:tc>
          <w:tcPr>
            <w:tcW w:w="1206" w:type="dxa"/>
            <w:shd w:val="clear" w:color="auto" w:fill="F2F2F2"/>
            <w:vAlign w:val="top"/>
          </w:tcPr>
          <w:p w14:paraId="0E0B1938">
            <w:pPr>
              <w:rPr>
                <w:rFonts w:ascii="Arial"/>
                <w:sz w:val="21"/>
              </w:rPr>
            </w:pPr>
          </w:p>
        </w:tc>
      </w:tr>
    </w:tbl>
    <w:p w14:paraId="42B1C7D8">
      <w:pPr>
        <w:spacing w:before="183" w:line="713" w:lineRule="exact"/>
        <w:ind w:firstLine="22583"/>
      </w:pPr>
      <w:r>
        <w:rPr>
          <w:position w:val="-14"/>
        </w:rPr>
        <w:pict>
          <v:shape id="_x0000_s3843" o:spid="_x0000_s3843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FB5EC61">
                  <w:pPr>
                    <w:spacing w:before="211" w:line="172" w:lineRule="auto"/>
                    <w:ind w:left="32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104</w:t>
                  </w:r>
                </w:p>
              </w:txbxContent>
            </v:textbox>
            <w10:wrap type="none"/>
            <w10:anchorlock/>
          </v:shape>
        </w:pict>
      </w:r>
    </w:p>
    <w:p w14:paraId="136302AE">
      <w:pPr>
        <w:spacing w:line="713" w:lineRule="exact"/>
        <w:sectPr>
          <w:headerReference r:id="rId58" w:type="default"/>
          <w:footerReference r:id="rId59" w:type="default"/>
          <w:pgSz w:w="23811" w:h="16839"/>
          <w:pgMar w:top="376" w:right="0" w:bottom="400" w:left="0" w:header="0" w:footer="0" w:gutter="0"/>
          <w:cols w:space="720" w:num="1"/>
        </w:sectPr>
      </w:pPr>
    </w:p>
    <w:p w14:paraId="3D380F38">
      <w:pPr>
        <w:pStyle w:val="2"/>
        <w:spacing w:line="242" w:lineRule="auto"/>
      </w:pPr>
      <w:r>
        <w:drawing>
          <wp:anchor distT="0" distB="0" distL="0" distR="0" simplePos="0" relativeHeight="252725248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692130"/>
            <wp:effectExtent l="0" t="0" r="0" b="0"/>
            <wp:wrapNone/>
            <wp:docPr id="1318" name="IM 1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IM 1318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>
                      <a:off x="0" y="0"/>
                      <a:ext cx="7315196" cy="10692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DE6FB4">
      <w:pPr>
        <w:pStyle w:val="2"/>
        <w:spacing w:line="242" w:lineRule="auto"/>
      </w:pPr>
    </w:p>
    <w:p w14:paraId="19091BD9">
      <w:pPr>
        <w:pStyle w:val="2"/>
        <w:spacing w:line="242" w:lineRule="auto"/>
      </w:pPr>
    </w:p>
    <w:p w14:paraId="6D003216">
      <w:pPr>
        <w:pStyle w:val="2"/>
        <w:spacing w:line="242" w:lineRule="auto"/>
      </w:pPr>
    </w:p>
    <w:p w14:paraId="5CFD5D98">
      <w:pPr>
        <w:pStyle w:val="2"/>
        <w:spacing w:line="242" w:lineRule="auto"/>
      </w:pPr>
    </w:p>
    <w:p w14:paraId="40883F1B">
      <w:pPr>
        <w:pStyle w:val="2"/>
        <w:spacing w:line="242" w:lineRule="auto"/>
      </w:pPr>
    </w:p>
    <w:p w14:paraId="59287A91">
      <w:pPr>
        <w:pStyle w:val="2"/>
        <w:spacing w:line="242" w:lineRule="auto"/>
      </w:pPr>
    </w:p>
    <w:p w14:paraId="541F8260">
      <w:pPr>
        <w:pStyle w:val="2"/>
        <w:spacing w:line="242" w:lineRule="auto"/>
      </w:pPr>
    </w:p>
    <w:p w14:paraId="7D883937">
      <w:pPr>
        <w:pStyle w:val="2"/>
        <w:spacing w:line="242" w:lineRule="auto"/>
      </w:pPr>
    </w:p>
    <w:p w14:paraId="1374C835">
      <w:pPr>
        <w:pStyle w:val="2"/>
        <w:spacing w:line="242" w:lineRule="auto"/>
      </w:pPr>
    </w:p>
    <w:p w14:paraId="33372147">
      <w:pPr>
        <w:pStyle w:val="2"/>
        <w:spacing w:line="242" w:lineRule="auto"/>
      </w:pPr>
    </w:p>
    <w:p w14:paraId="72391A0E">
      <w:pPr>
        <w:pStyle w:val="2"/>
        <w:spacing w:line="242" w:lineRule="auto"/>
      </w:pPr>
    </w:p>
    <w:p w14:paraId="041DB0E5">
      <w:pPr>
        <w:pStyle w:val="2"/>
        <w:spacing w:line="242" w:lineRule="auto"/>
      </w:pPr>
    </w:p>
    <w:p w14:paraId="47619058">
      <w:pPr>
        <w:pStyle w:val="2"/>
        <w:spacing w:line="242" w:lineRule="auto"/>
      </w:pPr>
    </w:p>
    <w:p w14:paraId="1E05BE89">
      <w:pPr>
        <w:pStyle w:val="2"/>
        <w:spacing w:line="242" w:lineRule="auto"/>
      </w:pPr>
    </w:p>
    <w:p w14:paraId="6F2002C2">
      <w:pPr>
        <w:pStyle w:val="2"/>
        <w:spacing w:line="243" w:lineRule="auto"/>
      </w:pPr>
    </w:p>
    <w:p w14:paraId="7AF5F635">
      <w:pPr>
        <w:pStyle w:val="2"/>
        <w:spacing w:line="243" w:lineRule="auto"/>
      </w:pPr>
    </w:p>
    <w:p w14:paraId="71D908AC">
      <w:pPr>
        <w:pStyle w:val="2"/>
        <w:spacing w:line="243" w:lineRule="auto"/>
      </w:pPr>
    </w:p>
    <w:p w14:paraId="670B17A7">
      <w:pPr>
        <w:pStyle w:val="2"/>
        <w:spacing w:line="243" w:lineRule="auto"/>
      </w:pPr>
    </w:p>
    <w:p w14:paraId="37D6FA26">
      <w:pPr>
        <w:pStyle w:val="2"/>
        <w:spacing w:line="243" w:lineRule="auto"/>
      </w:pPr>
    </w:p>
    <w:p w14:paraId="39876926">
      <w:pPr>
        <w:pStyle w:val="2"/>
        <w:spacing w:line="243" w:lineRule="auto"/>
      </w:pPr>
    </w:p>
    <w:p w14:paraId="1FF4E8B0">
      <w:pPr>
        <w:pStyle w:val="2"/>
        <w:spacing w:line="243" w:lineRule="auto"/>
      </w:pPr>
    </w:p>
    <w:p w14:paraId="6AB37EC0">
      <w:pPr>
        <w:pStyle w:val="2"/>
        <w:spacing w:line="243" w:lineRule="auto"/>
      </w:pPr>
    </w:p>
    <w:p w14:paraId="4BAA989A">
      <w:pPr>
        <w:pStyle w:val="2"/>
        <w:spacing w:line="243" w:lineRule="auto"/>
      </w:pPr>
    </w:p>
    <w:p w14:paraId="40701394">
      <w:pPr>
        <w:tabs>
          <w:tab w:val="left" w:pos="15661"/>
        </w:tabs>
        <w:spacing w:before="309" w:line="193" w:lineRule="auto"/>
        <w:ind w:left="11520"/>
        <w:rPr>
          <w:rFonts w:ascii="微软雅黑" w:hAnsi="微软雅黑" w:eastAsia="微软雅黑" w:cs="微软雅黑"/>
          <w:sz w:val="72"/>
          <w:szCs w:val="72"/>
        </w:rPr>
      </w:pPr>
      <w:r>
        <w:pict>
          <v:shape id="_x0000_s3844" o:spid="_x0000_s3844" o:spt="202" type="#_x0000_t202" style="position:absolute;left:0pt;margin-left:600.35pt;margin-top:-38.9pt;height:95.75pt;width:145.6pt;z-index:2527262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82150BE">
                  <w:pPr>
                    <w:spacing w:before="20" w:line="1874" w:lineRule="exact"/>
                    <w:jc w:val="right"/>
                    <w:outlineLvl w:val="0"/>
                    <w:rPr>
                      <w:rFonts w:ascii="微软雅黑" w:hAnsi="微软雅黑" w:eastAsia="微软雅黑" w:cs="微软雅黑"/>
                      <w:sz w:val="240"/>
                      <w:szCs w:val="2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1D6295"/>
                      <w:spacing w:val="-45"/>
                      <w:position w:val="-34"/>
                      <w:sz w:val="240"/>
                      <w:szCs w:val="240"/>
                    </w:rPr>
                    <w:t>08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1D6295"/>
          <w:sz w:val="72"/>
          <w:szCs w:val="72"/>
          <w:u w:val="single" w:color="404040"/>
        </w:rPr>
        <w:tab/>
      </w:r>
      <w:r>
        <w:rPr>
          <w:rFonts w:ascii="微软雅黑" w:hAnsi="微软雅黑" w:eastAsia="微软雅黑" w:cs="微软雅黑"/>
          <w:b/>
          <w:bCs/>
          <w:color w:val="1D6295"/>
          <w:spacing w:val="-2"/>
          <w:sz w:val="72"/>
          <w:szCs w:val="72"/>
          <w:u w:val="single" w:color="404040"/>
        </w:rPr>
        <w:t>乡村人居环境整治</w:t>
      </w:r>
      <w:r>
        <w:rPr>
          <w:rFonts w:ascii="微软雅黑" w:hAnsi="微软雅黑" w:eastAsia="微软雅黑" w:cs="微软雅黑"/>
          <w:b/>
          <w:bCs/>
          <w:color w:val="1D6295"/>
          <w:sz w:val="72"/>
          <w:szCs w:val="72"/>
          <w:u w:val="single" w:color="404040"/>
        </w:rPr>
        <w:t xml:space="preserve">            </w:t>
      </w:r>
    </w:p>
    <w:p w14:paraId="07CF5100">
      <w:pPr>
        <w:pStyle w:val="2"/>
        <w:spacing w:line="290" w:lineRule="auto"/>
      </w:pPr>
    </w:p>
    <w:p w14:paraId="2D3280ED">
      <w:pPr>
        <w:pStyle w:val="2"/>
        <w:spacing w:line="291" w:lineRule="auto"/>
      </w:pPr>
    </w:p>
    <w:p w14:paraId="09914F26">
      <w:pPr>
        <w:spacing w:before="172" w:line="194" w:lineRule="auto"/>
        <w:ind w:left="1283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8.1  人居环境整治重点与目标</w:t>
      </w:r>
    </w:p>
    <w:p w14:paraId="1E24FCC9">
      <w:pPr>
        <w:spacing w:before="166" w:line="193" w:lineRule="auto"/>
        <w:ind w:left="1283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8.2  建筑风貌整治指引</w:t>
      </w:r>
    </w:p>
    <w:p w14:paraId="45AF64F0">
      <w:pPr>
        <w:spacing w:before="167" w:line="194" w:lineRule="auto"/>
        <w:ind w:left="1283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8.3  道路空间整治指引</w:t>
      </w:r>
    </w:p>
    <w:p w14:paraId="0B8B1BE0">
      <w:pPr>
        <w:spacing w:before="166" w:line="193" w:lineRule="auto"/>
        <w:ind w:left="1283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8.4  生态及公共空间整治指引</w:t>
      </w:r>
    </w:p>
    <w:p w14:paraId="71593D6F">
      <w:pPr>
        <w:spacing w:before="167" w:line="194" w:lineRule="auto"/>
        <w:ind w:left="1283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8.5  配套设施提升</w:t>
      </w:r>
    </w:p>
    <w:p w14:paraId="35CF9DEC">
      <w:pPr>
        <w:spacing w:line="194" w:lineRule="auto"/>
        <w:rPr>
          <w:rFonts w:ascii="微软雅黑" w:hAnsi="微软雅黑" w:eastAsia="微软雅黑" w:cs="微软雅黑"/>
          <w:sz w:val="40"/>
          <w:szCs w:val="40"/>
        </w:rPr>
        <w:sectPr>
          <w:pgSz w:w="23811" w:h="16839"/>
          <w:pgMar w:top="400" w:right="0" w:bottom="400" w:left="0" w:header="0" w:footer="0" w:gutter="0"/>
          <w:cols w:space="720" w:num="1"/>
        </w:sectPr>
      </w:pPr>
    </w:p>
    <w:p w14:paraId="25A27B06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320" name="IM 13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" name="IM 132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3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8.1 人居环境整治重点与目标</w:t>
      </w:r>
    </w:p>
    <w:p w14:paraId="6A69AF07">
      <w:pPr>
        <w:pStyle w:val="2"/>
        <w:spacing w:line="254" w:lineRule="auto"/>
      </w:pPr>
    </w:p>
    <w:p w14:paraId="34E804D0">
      <w:pPr>
        <w:spacing w:line="823" w:lineRule="exact"/>
        <w:ind w:firstLine="117"/>
      </w:pPr>
      <w:r>
        <w:rPr>
          <w:position w:val="-16"/>
        </w:rPr>
        <w:pict>
          <v:shape id="_x0000_s3845" o:spid="_x0000_s3845" o:spt="202" type="#_x0000_t202" style="height:41.2pt;width:1128.25pt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74CDC6D">
                  <w:pPr>
                    <w:spacing w:before="158" w:line="195" w:lineRule="auto"/>
                    <w:ind w:left="376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8"/>
                      <w:sz w:val="55"/>
                      <w:szCs w:val="55"/>
                    </w:rPr>
                    <w:t>针对乡村人居环境整治聚焦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8"/>
                      <w:sz w:val="55"/>
                      <w:szCs w:val="55"/>
                    </w:rPr>
                    <w:t>农村生活垃圾、生活污水治理和村容村貌提升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8"/>
                      <w:sz w:val="55"/>
                      <w:szCs w:val="55"/>
                    </w:rPr>
                    <w:t>三大重点领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7"/>
                      <w:sz w:val="55"/>
                      <w:szCs w:val="55"/>
                    </w:rPr>
                    <w:t>域。</w:t>
                  </w:r>
                </w:p>
              </w:txbxContent>
            </v:textbox>
            <w10:wrap type="none"/>
            <w10:anchorlock/>
          </v:shape>
        </w:pict>
      </w:r>
    </w:p>
    <w:p w14:paraId="2651C17D">
      <w:pPr>
        <w:pStyle w:val="2"/>
        <w:spacing w:line="331" w:lineRule="auto"/>
      </w:pPr>
    </w:p>
    <w:p w14:paraId="17BED1ED">
      <w:pPr>
        <w:pStyle w:val="2"/>
        <w:spacing w:line="331" w:lineRule="auto"/>
      </w:pPr>
    </w:p>
    <w:p w14:paraId="1ED9FF72">
      <w:pPr>
        <w:spacing w:before="201" w:line="194" w:lineRule="auto"/>
        <w:ind w:left="77"/>
        <w:rPr>
          <w:rFonts w:ascii="微软雅黑" w:hAnsi="微软雅黑" w:eastAsia="微软雅黑" w:cs="微软雅黑"/>
          <w:sz w:val="47"/>
          <w:szCs w:val="47"/>
        </w:rPr>
      </w:pPr>
      <w:r>
        <w:pict>
          <v:shape id="_x0000_s3846" o:spid="_x0000_s3846" o:spt="202" type="#_x0000_t202" style="position:absolute;left:0pt;margin-left:1128.8pt;margin-top:9.1pt;height:96.4pt;width:36.5pt;z-index:25273241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D230787">
                  <w:pPr>
                    <w:pStyle w:val="2"/>
                    <w:spacing w:line="248" w:lineRule="auto"/>
                  </w:pPr>
                </w:p>
                <w:p w14:paraId="1B74C951">
                  <w:pPr>
                    <w:pStyle w:val="2"/>
                    <w:spacing w:line="248" w:lineRule="auto"/>
                  </w:pPr>
                </w:p>
                <w:p w14:paraId="27221FE4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7"/>
          <w:szCs w:val="47"/>
        </w:rPr>
        <w:drawing>
          <wp:inline distT="0" distB="0" distL="0" distR="0">
            <wp:extent cx="217170" cy="220345"/>
            <wp:effectExtent l="0" t="0" r="0" b="0"/>
            <wp:docPr id="1322" name="IM 1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IM 1322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217285" cy="22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34"/>
          <w:sz w:val="47"/>
          <w:szCs w:val="47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1"/>
          <w:sz w:val="47"/>
          <w:szCs w:val="47"/>
        </w:rPr>
        <w:t>人居环境整治</w:t>
      </w:r>
    </w:p>
    <w:p w14:paraId="50C7AFAB">
      <w:pPr>
        <w:spacing w:before="175" w:line="194" w:lineRule="auto"/>
        <w:ind w:left="4614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3847" o:spid="_x0000_s3847" o:spt="202" type="#_x0000_t202" style="position:absolute;left:0pt;margin-left:1142.35pt;margin-top:94.35pt;height:264.95pt;width:13.75pt;z-index:2527334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6A9EE3A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3848" o:spid="_x0000_s3848" o:spt="202" type="#_x0000_t202" style="position:absolute;left:0pt;margin-left:21.95pt;margin-top:45.95pt;height:26.8pt;width:415.1pt;z-index:252729344;mso-width-relative:page;mso-height-relative:page;" fillcolor="#12639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C8DC112">
                  <w:pPr>
                    <w:spacing w:before="79" w:line="194" w:lineRule="auto"/>
                    <w:ind w:left="2897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"/>
                      <w:sz w:val="42"/>
                      <w:szCs w:val="42"/>
                    </w:rPr>
                    <w:t>生活垃圾处理</w:t>
                  </w:r>
                </w:p>
              </w:txbxContent>
            </v:textbox>
          </v:shape>
        </w:pict>
      </w:r>
      <w:r>
        <w:pict>
          <v:shape id="_x0000_s3849" o:spid="_x0000_s3849" o:spt="202" type="#_x0000_t202" style="position:absolute;left:0pt;margin-left:16.75pt;margin-top:84.75pt;height:173.8pt;width:436.45pt;z-index:2527283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0793F7D">
                  <w:pPr>
                    <w:spacing w:before="14" w:line="242" w:lineRule="auto"/>
                    <w:ind w:left="20" w:righ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spacing w:val="-2"/>
                      <w:sz w:val="40"/>
                      <w:szCs w:val="40"/>
                    </w:rPr>
                    <w:t>抓好生活垃圾源头分类和末端处置， 引导农户开</w:t>
                  </w:r>
                  <w:r>
                    <w:rPr>
                      <w:rFonts w:ascii="微软雅黑" w:hAnsi="微软雅黑" w:eastAsia="微软雅黑" w:cs="微软雅黑"/>
                      <w:spacing w:val="5"/>
                      <w:sz w:val="40"/>
                      <w:szCs w:val="40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-2"/>
                      <w:sz w:val="40"/>
                      <w:szCs w:val="40"/>
                    </w:rPr>
                    <w:t>展源头分类收集，建立再生资源回收点，推进垃</w:t>
                  </w:r>
                  <w:r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spacing w:val="-4"/>
                      <w:sz w:val="40"/>
                      <w:szCs w:val="40"/>
                    </w:rPr>
                    <w:t>圾分类收运与再生资源回收利用相衔接。开展农</w:t>
                  </w:r>
                  <w:r>
                    <w:rPr>
                      <w:rFonts w:ascii="微软雅黑" w:hAnsi="微软雅黑" w:eastAsia="微软雅黑" w:cs="微软雅黑"/>
                      <w:spacing w:val="1"/>
                      <w:sz w:val="40"/>
                      <w:szCs w:val="40"/>
                    </w:rPr>
                    <w:t xml:space="preserve">    </w:t>
                  </w:r>
                  <w:r>
                    <w:rPr>
                      <w:rFonts w:ascii="微软雅黑" w:hAnsi="微软雅黑" w:eastAsia="微软雅黑" w:cs="微软雅黑"/>
                      <w:spacing w:val="-5"/>
                      <w:sz w:val="40"/>
                      <w:szCs w:val="40"/>
                    </w:rPr>
                    <w:t>村存量生活垃圾治理，严防出现新的积存垃</w:t>
                  </w:r>
                  <w:r>
                    <w:rPr>
                      <w:rFonts w:ascii="微软雅黑" w:hAnsi="微软雅黑" w:eastAsia="微软雅黑" w:cs="微软雅黑"/>
                      <w:spacing w:val="-6"/>
                      <w:sz w:val="40"/>
                      <w:szCs w:val="40"/>
                    </w:rPr>
                    <w:t>圾，健</w:t>
                  </w:r>
                  <w:r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1"/>
                      <w:sz w:val="40"/>
                      <w:szCs w:val="40"/>
                    </w:rPr>
                    <w:t>全村庄保洁机制和垃圾处理长效机制。</w:t>
                  </w:r>
                </w:p>
              </w:txbxContent>
            </v:textbox>
          </v:shape>
        </w:pict>
      </w:r>
      <w:r>
        <w:pict>
          <v:shape id="_x0000_s3850" o:spid="_x0000_s3850" o:spt="202" type="#_x0000_t202" style="position:absolute;left:0pt;margin-left:21.95pt;margin-top:294pt;height:24.5pt;width:417.25pt;z-index:252730368;mso-width-relative:page;mso-height-relative:page;" fillcolor="#12639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AFD1A1C">
                  <w:pPr>
                    <w:spacing w:before="42" w:line="194" w:lineRule="auto"/>
                    <w:ind w:left="2919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"/>
                      <w:sz w:val="42"/>
                      <w:szCs w:val="42"/>
                    </w:rPr>
                    <w:t>生活污水处理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-2"/>
          <w:sz w:val="48"/>
          <w:szCs w:val="48"/>
        </w:rPr>
        <w:t>关注重点</w:t>
      </w:r>
      <w:r>
        <w:rPr>
          <w:rFonts w:ascii="微软雅黑" w:hAnsi="微软雅黑" w:eastAsia="微软雅黑" w:cs="微软雅黑"/>
          <w:b/>
          <w:bCs/>
          <w:spacing w:val="2"/>
          <w:sz w:val="48"/>
          <w:szCs w:val="48"/>
        </w:rPr>
        <w:t xml:space="preserve">                                             </w:t>
      </w:r>
      <w:r>
        <w:rPr>
          <w:rFonts w:ascii="微软雅黑" w:hAnsi="微软雅黑" w:eastAsia="微软雅黑" w:cs="微软雅黑"/>
          <w:b/>
          <w:bCs/>
          <w:spacing w:val="1"/>
          <w:sz w:val="48"/>
          <w:szCs w:val="48"/>
        </w:rPr>
        <w:t xml:space="preserve">              </w:t>
      </w:r>
      <w:r>
        <w:rPr>
          <w:rFonts w:ascii="微软雅黑" w:hAnsi="微软雅黑" w:eastAsia="微软雅黑" w:cs="微软雅黑"/>
          <w:b/>
          <w:bCs/>
          <w:spacing w:val="-2"/>
          <w:sz w:val="48"/>
          <w:szCs w:val="48"/>
        </w:rPr>
        <w:t>整治目标</w:t>
      </w:r>
    </w:p>
    <w:p w14:paraId="5F7917BB">
      <w:pPr>
        <w:spacing w:line="40" w:lineRule="exact"/>
      </w:pPr>
    </w:p>
    <w:tbl>
      <w:tblPr>
        <w:tblStyle w:val="5"/>
        <w:tblW w:w="12863" w:type="dxa"/>
        <w:tblInd w:w="9353" w:type="dxa"/>
        <w:tblBorders>
          <w:top w:val="dashed" w:color="D9D9D9" w:sz="4" w:space="0"/>
          <w:left w:val="dashed" w:color="D9D9D9" w:sz="4" w:space="0"/>
          <w:bottom w:val="dashed" w:color="D9D9D9" w:sz="4" w:space="0"/>
          <w:right w:val="dashed" w:color="D9D9D9" w:sz="4" w:space="0"/>
          <w:insideH w:val="dashed" w:color="D9D9D9" w:sz="4" w:space="0"/>
          <w:insideV w:val="dashed" w:color="D9D9D9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293"/>
        <w:gridCol w:w="5818"/>
        <w:gridCol w:w="2752"/>
      </w:tblGrid>
      <w:tr w14:paraId="7FD9BD92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7" w:hRule="atLeast"/>
        </w:trPr>
        <w:tc>
          <w:tcPr>
            <w:tcW w:w="4293" w:type="dxa"/>
            <w:tcBorders>
              <w:top w:val="nil"/>
              <w:left w:val="nil"/>
              <w:bottom w:val="nil"/>
              <w:right w:val="single" w:color="FFFFFF" w:sz="12" w:space="0"/>
            </w:tcBorders>
            <w:shd w:val="clear" w:color="auto" w:fill="404040"/>
            <w:vAlign w:val="top"/>
          </w:tcPr>
          <w:p w14:paraId="15F23B44">
            <w:pPr>
              <w:pStyle w:val="6"/>
              <w:spacing w:before="56" w:line="183" w:lineRule="auto"/>
              <w:ind w:left="1400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2"/>
                <w:sz w:val="36"/>
                <w:szCs w:val="36"/>
              </w:rPr>
              <w:t>类别</w:t>
            </w:r>
          </w:p>
        </w:tc>
        <w:tc>
          <w:tcPr>
            <w:tcW w:w="5818" w:type="dxa"/>
            <w:tcBorders>
              <w:top w:val="nil"/>
              <w:left w:val="single" w:color="FFFFFF" w:sz="12" w:space="0"/>
              <w:bottom w:val="nil"/>
              <w:right w:val="single" w:color="FFFFFF" w:sz="12" w:space="0"/>
            </w:tcBorders>
            <w:shd w:val="clear" w:color="auto" w:fill="12639B"/>
            <w:vAlign w:val="top"/>
          </w:tcPr>
          <w:p w14:paraId="5B9FE512">
            <w:pPr>
              <w:pStyle w:val="6"/>
              <w:spacing w:before="56" w:line="183" w:lineRule="auto"/>
              <w:ind w:left="1589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5"/>
                <w:sz w:val="36"/>
                <w:szCs w:val="36"/>
              </w:rPr>
              <w:t>主要指标</w:t>
            </w:r>
          </w:p>
        </w:tc>
        <w:tc>
          <w:tcPr>
            <w:tcW w:w="2752" w:type="dxa"/>
            <w:tcBorders>
              <w:top w:val="nil"/>
              <w:left w:val="single" w:color="FFFFFF" w:sz="12" w:space="0"/>
              <w:bottom w:val="nil"/>
              <w:right w:val="nil"/>
            </w:tcBorders>
            <w:shd w:val="clear" w:color="auto" w:fill="12639B"/>
            <w:vAlign w:val="top"/>
          </w:tcPr>
          <w:p w14:paraId="0FCA5ACA">
            <w:pPr>
              <w:pStyle w:val="6"/>
              <w:spacing w:before="56" w:line="183" w:lineRule="auto"/>
              <w:ind w:left="834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7"/>
                <w:sz w:val="36"/>
                <w:szCs w:val="36"/>
              </w:rPr>
              <w:t>目标</w:t>
            </w:r>
          </w:p>
        </w:tc>
      </w:tr>
      <w:tr w14:paraId="642E5464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06" w:hRule="atLeast"/>
        </w:trPr>
        <w:tc>
          <w:tcPr>
            <w:tcW w:w="4293" w:type="dxa"/>
            <w:tcBorders>
              <w:top w:val="nil"/>
              <w:left w:val="nil"/>
            </w:tcBorders>
            <w:vAlign w:val="top"/>
          </w:tcPr>
          <w:p w14:paraId="4308DA58">
            <w:pPr>
              <w:pStyle w:val="6"/>
              <w:spacing w:before="195" w:line="197" w:lineRule="auto"/>
              <w:ind w:left="1416"/>
              <w:rPr>
                <w:sz w:val="36"/>
                <w:szCs w:val="36"/>
              </w:rPr>
            </w:pPr>
            <w:r>
              <w:rPr>
                <w:spacing w:val="6"/>
                <w:sz w:val="36"/>
                <w:szCs w:val="36"/>
              </w:rPr>
              <w:t>垃圾处理</w:t>
            </w:r>
          </w:p>
        </w:tc>
        <w:tc>
          <w:tcPr>
            <w:tcW w:w="5818" w:type="dxa"/>
            <w:tcBorders>
              <w:top w:val="nil"/>
            </w:tcBorders>
            <w:vAlign w:val="top"/>
          </w:tcPr>
          <w:p w14:paraId="42D65B36">
            <w:pPr>
              <w:pStyle w:val="6"/>
              <w:spacing w:before="195" w:line="197" w:lineRule="auto"/>
              <w:ind w:left="1257"/>
              <w:rPr>
                <w:sz w:val="36"/>
                <w:szCs w:val="36"/>
              </w:rPr>
            </w:pPr>
            <w:r>
              <w:rPr>
                <w:spacing w:val="7"/>
                <w:sz w:val="36"/>
                <w:szCs w:val="36"/>
              </w:rPr>
              <w:t>生活垃圾有效处理率</w:t>
            </w:r>
          </w:p>
        </w:tc>
        <w:tc>
          <w:tcPr>
            <w:tcW w:w="2752" w:type="dxa"/>
            <w:tcBorders>
              <w:top w:val="nil"/>
              <w:right w:val="nil"/>
            </w:tcBorders>
            <w:vAlign w:val="top"/>
          </w:tcPr>
          <w:p w14:paraId="2A0D7DF9">
            <w:pPr>
              <w:pStyle w:val="6"/>
              <w:spacing w:before="210" w:line="175" w:lineRule="auto"/>
              <w:ind w:left="925"/>
              <w:rPr>
                <w:sz w:val="36"/>
                <w:szCs w:val="36"/>
              </w:rPr>
            </w:pPr>
            <w:r>
              <w:rPr>
                <w:spacing w:val="-3"/>
                <w:sz w:val="36"/>
                <w:szCs w:val="36"/>
              </w:rPr>
              <w:t>100%</w:t>
            </w:r>
          </w:p>
        </w:tc>
      </w:tr>
      <w:tr w14:paraId="2AE20BBE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6" w:hRule="atLeast"/>
        </w:trPr>
        <w:tc>
          <w:tcPr>
            <w:tcW w:w="4293" w:type="dxa"/>
            <w:tcBorders>
              <w:left w:val="nil"/>
            </w:tcBorders>
            <w:vAlign w:val="top"/>
          </w:tcPr>
          <w:p w14:paraId="55F4ED1E">
            <w:pPr>
              <w:pStyle w:val="6"/>
              <w:spacing w:before="188" w:line="197" w:lineRule="auto"/>
              <w:ind w:left="1423"/>
              <w:rPr>
                <w:sz w:val="36"/>
                <w:szCs w:val="36"/>
              </w:rPr>
            </w:pPr>
            <w:r>
              <w:rPr>
                <w:spacing w:val="4"/>
                <w:sz w:val="36"/>
                <w:szCs w:val="36"/>
              </w:rPr>
              <w:t>卫生改厕</w:t>
            </w:r>
          </w:p>
        </w:tc>
        <w:tc>
          <w:tcPr>
            <w:tcW w:w="5818" w:type="dxa"/>
            <w:vAlign w:val="top"/>
          </w:tcPr>
          <w:p w14:paraId="2674836A">
            <w:pPr>
              <w:pStyle w:val="6"/>
              <w:spacing w:before="187" w:line="197" w:lineRule="auto"/>
              <w:ind w:left="1630"/>
              <w:rPr>
                <w:sz w:val="36"/>
                <w:szCs w:val="36"/>
              </w:rPr>
            </w:pPr>
            <w:r>
              <w:rPr>
                <w:spacing w:val="5"/>
                <w:sz w:val="36"/>
                <w:szCs w:val="36"/>
              </w:rPr>
              <w:t>卫生厕所普及率</w:t>
            </w:r>
          </w:p>
        </w:tc>
        <w:tc>
          <w:tcPr>
            <w:tcW w:w="2752" w:type="dxa"/>
            <w:tcBorders>
              <w:right w:val="nil"/>
            </w:tcBorders>
            <w:vAlign w:val="top"/>
          </w:tcPr>
          <w:p w14:paraId="38237B5D">
            <w:pPr>
              <w:pStyle w:val="6"/>
              <w:spacing w:before="200" w:line="175" w:lineRule="auto"/>
              <w:ind w:left="925"/>
              <w:rPr>
                <w:sz w:val="36"/>
                <w:szCs w:val="36"/>
              </w:rPr>
            </w:pPr>
            <w:r>
              <w:rPr>
                <w:spacing w:val="-3"/>
                <w:sz w:val="36"/>
                <w:szCs w:val="36"/>
              </w:rPr>
              <w:t>100%</w:t>
            </w:r>
          </w:p>
        </w:tc>
      </w:tr>
      <w:tr w14:paraId="7CDC55FB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6" w:hRule="atLeast"/>
        </w:trPr>
        <w:tc>
          <w:tcPr>
            <w:tcW w:w="4293" w:type="dxa"/>
            <w:tcBorders>
              <w:left w:val="nil"/>
            </w:tcBorders>
            <w:vAlign w:val="top"/>
          </w:tcPr>
          <w:p w14:paraId="49A66B21">
            <w:pPr>
              <w:pStyle w:val="6"/>
              <w:spacing w:before="187" w:line="198" w:lineRule="auto"/>
              <w:ind w:left="1415"/>
              <w:rPr>
                <w:sz w:val="36"/>
                <w:szCs w:val="36"/>
              </w:rPr>
            </w:pPr>
            <w:r>
              <w:drawing>
                <wp:anchor distT="0" distB="0" distL="0" distR="0" simplePos="0" relativeHeight="252727296" behindDoc="1" locked="0" layoutInCell="1" allowOverlap="1">
                  <wp:simplePos x="0" y="0"/>
                  <wp:positionH relativeFrom="column">
                    <wp:posOffset>798830</wp:posOffset>
                  </wp:positionH>
                  <wp:positionV relativeFrom="paragraph">
                    <wp:posOffset>174625</wp:posOffset>
                  </wp:positionV>
                  <wp:extent cx="7283450" cy="5554980"/>
                  <wp:effectExtent l="0" t="0" r="0" b="0"/>
                  <wp:wrapNone/>
                  <wp:docPr id="1324" name="IM 13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4" name="IM 1324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3197" cy="5554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pacing w:val="6"/>
                <w:sz w:val="36"/>
                <w:szCs w:val="36"/>
              </w:rPr>
              <w:t>污水治理</w:t>
            </w:r>
          </w:p>
        </w:tc>
        <w:tc>
          <w:tcPr>
            <w:tcW w:w="5818" w:type="dxa"/>
            <w:shd w:val="clear" w:color="auto" w:fill="FFFFFF"/>
            <w:vAlign w:val="top"/>
          </w:tcPr>
          <w:p w14:paraId="4A691A92">
            <w:pPr>
              <w:pStyle w:val="6"/>
              <w:spacing w:before="185" w:line="197" w:lineRule="auto"/>
              <w:ind w:left="1625"/>
              <w:rPr>
                <w:sz w:val="36"/>
                <w:szCs w:val="36"/>
              </w:rPr>
            </w:pPr>
            <w:r>
              <w:rPr>
                <w:spacing w:val="6"/>
                <w:sz w:val="36"/>
                <w:szCs w:val="36"/>
              </w:rPr>
              <w:t>生活污水处理率</w:t>
            </w:r>
          </w:p>
        </w:tc>
        <w:tc>
          <w:tcPr>
            <w:tcW w:w="2752" w:type="dxa"/>
            <w:tcBorders>
              <w:right w:val="nil"/>
            </w:tcBorders>
            <w:vAlign w:val="top"/>
          </w:tcPr>
          <w:p w14:paraId="21967DD0">
            <w:pPr>
              <w:pStyle w:val="6"/>
              <w:spacing w:before="197" w:line="176" w:lineRule="auto"/>
              <w:ind w:left="903"/>
              <w:rPr>
                <w:sz w:val="36"/>
                <w:szCs w:val="36"/>
              </w:rPr>
            </w:pPr>
            <w:r>
              <w:rPr>
                <w:spacing w:val="-7"/>
                <w:sz w:val="36"/>
                <w:szCs w:val="36"/>
              </w:rPr>
              <w:t>≥90%</w:t>
            </w:r>
          </w:p>
        </w:tc>
      </w:tr>
      <w:tr w14:paraId="60DC64FB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96" w:hRule="atLeast"/>
        </w:trPr>
        <w:tc>
          <w:tcPr>
            <w:tcW w:w="4293" w:type="dxa"/>
            <w:vMerge w:val="restart"/>
            <w:tcBorders>
              <w:left w:val="nil"/>
              <w:bottom w:val="nil"/>
            </w:tcBorders>
            <w:shd w:val="clear" w:color="auto" w:fill="FFFFFF"/>
            <w:vAlign w:val="top"/>
          </w:tcPr>
          <w:p w14:paraId="3051C1FE">
            <w:pPr>
              <w:spacing w:line="345" w:lineRule="auto"/>
              <w:rPr>
                <w:rFonts w:ascii="Arial"/>
                <w:sz w:val="21"/>
              </w:rPr>
            </w:pPr>
          </w:p>
          <w:p w14:paraId="4B01C982">
            <w:pPr>
              <w:spacing w:line="345" w:lineRule="auto"/>
              <w:rPr>
                <w:rFonts w:ascii="Arial"/>
                <w:sz w:val="21"/>
              </w:rPr>
            </w:pPr>
          </w:p>
          <w:p w14:paraId="03C2FA5F">
            <w:pPr>
              <w:pStyle w:val="6"/>
              <w:spacing w:before="154" w:line="197" w:lineRule="auto"/>
              <w:ind w:left="681"/>
              <w:rPr>
                <w:sz w:val="36"/>
                <w:szCs w:val="36"/>
              </w:rPr>
            </w:pPr>
            <w:r>
              <w:rPr>
                <w:spacing w:val="6"/>
                <w:sz w:val="36"/>
                <w:szCs w:val="36"/>
              </w:rPr>
              <w:t>农村面源污染治理</w:t>
            </w:r>
          </w:p>
        </w:tc>
        <w:tc>
          <w:tcPr>
            <w:tcW w:w="5818" w:type="dxa"/>
            <w:shd w:val="clear" w:color="auto" w:fill="FFFFFF"/>
            <w:vAlign w:val="top"/>
          </w:tcPr>
          <w:p w14:paraId="26170984">
            <w:pPr>
              <w:pStyle w:val="6"/>
              <w:spacing w:before="186" w:line="197" w:lineRule="auto"/>
              <w:ind w:left="710"/>
              <w:rPr>
                <w:sz w:val="36"/>
                <w:szCs w:val="36"/>
              </w:rPr>
            </w:pPr>
            <w:r>
              <w:rPr>
                <w:spacing w:val="7"/>
                <w:sz w:val="36"/>
                <w:szCs w:val="36"/>
              </w:rPr>
              <w:t>畜禽养殖废弃物综合利用率</w:t>
            </w:r>
          </w:p>
        </w:tc>
        <w:tc>
          <w:tcPr>
            <w:tcW w:w="2752" w:type="dxa"/>
            <w:tcBorders>
              <w:right w:val="nil"/>
            </w:tcBorders>
            <w:vAlign w:val="top"/>
          </w:tcPr>
          <w:p w14:paraId="1E287D15">
            <w:pPr>
              <w:pStyle w:val="6"/>
              <w:spacing w:before="197" w:line="176" w:lineRule="auto"/>
              <w:ind w:left="903"/>
              <w:rPr>
                <w:sz w:val="36"/>
                <w:szCs w:val="36"/>
              </w:rPr>
            </w:pPr>
            <w:r>
              <w:rPr>
                <w:spacing w:val="-7"/>
                <w:sz w:val="36"/>
                <w:szCs w:val="36"/>
              </w:rPr>
              <w:t>≥90%</w:t>
            </w:r>
          </w:p>
        </w:tc>
      </w:tr>
      <w:tr w14:paraId="6168A1F7">
        <w:tblPrEx>
          <w:tblBorders>
            <w:top w:val="dashed" w:color="D9D9D9" w:sz="4" w:space="0"/>
            <w:left w:val="dashed" w:color="D9D9D9" w:sz="4" w:space="0"/>
            <w:bottom w:val="dashed" w:color="D9D9D9" w:sz="4" w:space="0"/>
            <w:right w:val="dashed" w:color="D9D9D9" w:sz="4" w:space="0"/>
            <w:insideH w:val="dashed" w:color="D9D9D9" w:sz="4" w:space="0"/>
            <w:insideV w:val="dashed" w:color="D9D9D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98" w:hRule="atLeast"/>
        </w:trPr>
        <w:tc>
          <w:tcPr>
            <w:tcW w:w="4293" w:type="dxa"/>
            <w:vMerge w:val="continue"/>
            <w:tcBorders>
              <w:top w:val="nil"/>
              <w:left w:val="nil"/>
              <w:bottom w:val="nil"/>
            </w:tcBorders>
            <w:vAlign w:val="top"/>
          </w:tcPr>
          <w:p w14:paraId="5DD406F3">
            <w:pPr>
              <w:rPr>
                <w:rFonts w:ascii="Arial"/>
                <w:sz w:val="21"/>
              </w:rPr>
            </w:pPr>
          </w:p>
        </w:tc>
        <w:tc>
          <w:tcPr>
            <w:tcW w:w="5818" w:type="dxa"/>
            <w:tcBorders>
              <w:bottom w:val="nil"/>
            </w:tcBorders>
            <w:shd w:val="clear" w:color="auto" w:fill="FFFFFF"/>
            <w:vAlign w:val="top"/>
          </w:tcPr>
          <w:p w14:paraId="19902957">
            <w:pPr>
              <w:pStyle w:val="6"/>
              <w:spacing w:before="186" w:line="197" w:lineRule="auto"/>
              <w:ind w:left="705"/>
              <w:rPr>
                <w:sz w:val="36"/>
                <w:szCs w:val="36"/>
              </w:rPr>
            </w:pPr>
            <w:r>
              <w:rPr>
                <w:spacing w:val="7"/>
                <w:sz w:val="36"/>
                <w:szCs w:val="36"/>
              </w:rPr>
              <w:t>农业废弃物资资源化利用率</w:t>
            </w:r>
          </w:p>
        </w:tc>
        <w:tc>
          <w:tcPr>
            <w:tcW w:w="2752" w:type="dxa"/>
            <w:tcBorders>
              <w:bottom w:val="nil"/>
              <w:right w:val="nil"/>
            </w:tcBorders>
            <w:vAlign w:val="top"/>
          </w:tcPr>
          <w:p w14:paraId="1954A842">
            <w:pPr>
              <w:pStyle w:val="6"/>
              <w:spacing w:before="198" w:line="176" w:lineRule="auto"/>
              <w:ind w:left="903"/>
              <w:rPr>
                <w:sz w:val="36"/>
                <w:szCs w:val="36"/>
              </w:rPr>
            </w:pPr>
            <w:r>
              <w:rPr>
                <w:spacing w:val="-7"/>
                <w:sz w:val="36"/>
                <w:szCs w:val="36"/>
              </w:rPr>
              <w:t>≥90%</w:t>
            </w:r>
          </w:p>
        </w:tc>
      </w:tr>
    </w:tbl>
    <w:p w14:paraId="256C6B31">
      <w:pPr>
        <w:spacing w:before="396" w:line="250" w:lineRule="auto"/>
        <w:ind w:left="436" w:right="14146" w:hanging="8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851" o:spid="_x0000_s3851" o:spt="202" type="#_x0000_t202" style="position:absolute;left:0pt;margin-left:1124.3pt;margin-top:34.75pt;height:188.35pt;width:13.2pt;z-index:2527354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9D860FF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3852" o:spid="_x0000_s3852" style="position:absolute;left:0pt;margin-left:460.1pt;margin-top:82.65pt;height:112.45pt;width:69.5pt;z-index:252731392;mso-width-relative:page;mso-height-relative:page;" filled="f" stroked="t" coordsize="1390,2248" path="m37,571l697,571,697,19,1357,1124,697,2229,697,1677,37,1677,37,571xe">
            <v:fill on="f" focussize="0,0"/>
            <v:stroke weight="3.75pt" color="#000000" joinstyle="miter"/>
            <v:imagedata o:title=""/>
            <o:lock v:ext="edit"/>
          </v:shape>
        </w:pict>
      </w:r>
      <w:r>
        <w:rPr>
          <w:rFonts w:ascii="微软雅黑" w:hAnsi="微软雅黑" w:eastAsia="微软雅黑" w:cs="微软雅黑"/>
          <w:spacing w:val="-9"/>
          <w:sz w:val="40"/>
          <w:szCs w:val="40"/>
        </w:rPr>
        <w:t>推进农村户用厕所改造， 长河村现已基本完成卫生</w:t>
      </w:r>
      <w:r>
        <w:rPr>
          <w:rFonts w:ascii="微软雅黑" w:hAnsi="微软雅黑" w:eastAsia="微软雅黑" w:cs="微软雅黑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4"/>
          <w:sz w:val="40"/>
          <w:szCs w:val="40"/>
        </w:rPr>
        <w:t>改厕，建议新建户厕以水冲式厕所为主，入室入院</w:t>
      </w:r>
    </w:p>
    <w:p w14:paraId="31354A4F">
      <w:pPr>
        <w:spacing w:before="22" w:line="194" w:lineRule="auto"/>
        <w:ind w:left="483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spacing w:val="11"/>
          <w:sz w:val="40"/>
          <w:szCs w:val="40"/>
        </w:rPr>
        <w:t>,加强改厕与农村生活污水治理的有效衔接。</w:t>
      </w:r>
    </w:p>
    <w:p w14:paraId="4725B93A">
      <w:pPr>
        <w:pStyle w:val="2"/>
        <w:spacing w:line="427" w:lineRule="auto"/>
      </w:pPr>
    </w:p>
    <w:p w14:paraId="74F3F8EF">
      <w:pPr>
        <w:spacing w:line="499" w:lineRule="exact"/>
        <w:ind w:firstLine="439"/>
      </w:pPr>
      <w:r>
        <w:rPr>
          <w:position w:val="-9"/>
        </w:rPr>
        <w:pict>
          <v:shape id="_x0000_s3853" o:spid="_x0000_s3853" o:spt="202" type="#_x0000_t202" style="height:24.95pt;width:417.25pt;" fillcolor="#12639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03603F8">
                  <w:pPr>
                    <w:spacing w:before="50" w:line="194" w:lineRule="auto"/>
                    <w:ind w:left="2917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"/>
                      <w:sz w:val="42"/>
                      <w:szCs w:val="42"/>
                    </w:rPr>
                    <w:t>村容村貌提升</w:t>
                  </w:r>
                </w:p>
              </w:txbxContent>
            </v:textbox>
            <w10:wrap type="none"/>
            <w10:anchorlock/>
          </v:shape>
        </w:pict>
      </w:r>
    </w:p>
    <w:p w14:paraId="6668A5A2">
      <w:pPr>
        <w:spacing w:before="193" w:line="251" w:lineRule="auto"/>
        <w:ind w:left="371" w:right="14519" w:firstLine="4"/>
        <w:jc w:val="both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854" o:spid="_x0000_s3854" o:spt="202" type="#_x0000_t202" style="position:absolute;left:0pt;margin-left:1104pt;margin-top:112.8pt;height:35.65pt;width:61.35pt;z-index:252734464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E43FF1E">
                  <w:pPr>
                    <w:spacing w:before="211" w:line="172" w:lineRule="auto"/>
                    <w:ind w:left="32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106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0"/>
          <w:szCs w:val="40"/>
        </w:rPr>
        <w:t>聚焦村庄街道环境、房屋风貌两大环节。提出对</w:t>
      </w:r>
      <w:r>
        <w:rPr>
          <w:rFonts w:ascii="微软雅黑" w:hAnsi="微软雅黑" w:eastAsia="微软雅黑" w:cs="微软雅黑"/>
          <w:spacing w:val="9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沿街建筑里面整修，道路绿化与亮化补充，路面</w:t>
      </w:r>
      <w:r>
        <w:rPr>
          <w:rFonts w:ascii="微软雅黑" w:hAnsi="微软雅黑" w:eastAsia="微软雅黑" w:cs="微软雅黑"/>
          <w:spacing w:val="14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整修硬化卷，景观小品注入，房前屋后院落景观</w:t>
      </w:r>
      <w:r>
        <w:rPr>
          <w:rFonts w:ascii="微软雅黑" w:hAnsi="微软雅黑" w:eastAsia="微软雅黑" w:cs="微软雅黑"/>
          <w:spacing w:val="14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6"/>
          <w:sz w:val="40"/>
          <w:szCs w:val="40"/>
        </w:rPr>
        <w:t>塑造等要素的指引措施。</w:t>
      </w:r>
    </w:p>
    <w:p w14:paraId="4C3CDD01">
      <w:pPr>
        <w:spacing w:line="251" w:lineRule="auto"/>
        <w:rPr>
          <w:rFonts w:ascii="微软雅黑" w:hAnsi="微软雅黑" w:eastAsia="微软雅黑" w:cs="微软雅黑"/>
          <w:sz w:val="40"/>
          <w:szCs w:val="40"/>
        </w:rPr>
        <w:sectPr>
          <w:pgSz w:w="23811" w:h="16839"/>
          <w:pgMar w:top="376" w:right="0" w:bottom="400" w:left="504" w:header="0" w:footer="0" w:gutter="0"/>
          <w:cols w:space="720" w:num="1"/>
        </w:sectPr>
      </w:pPr>
    </w:p>
    <w:p w14:paraId="383C860F">
      <w:pPr>
        <w:spacing w:before="2" w:line="203" w:lineRule="auto"/>
        <w:ind w:left="283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326" name="IM 1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" name="IM 132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4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8.2 建筑风貌整治指引</w:t>
      </w:r>
    </w:p>
    <w:p w14:paraId="6E3F9240">
      <w:pPr>
        <w:spacing w:before="423" w:line="194" w:lineRule="auto"/>
        <w:ind w:left="4011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736512" behindDoc="1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160655</wp:posOffset>
                </wp:positionV>
                <wp:extent cx="14328775" cy="584200"/>
                <wp:effectExtent l="0" t="0" r="0" b="0"/>
                <wp:wrapNone/>
                <wp:docPr id="1328" name="Rect 1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54508" y="161153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328" o:spid="_x0000_s1026" o:spt="1" style="position:absolute;left:0pt;margin-left:20pt;margin-top:12.65pt;height:46pt;width:1128.25pt;z-index:-250579968;mso-width-relative:page;mso-height-relative:page;" fillcolor="#F2F2F2" filled="t" stroked="f" coordsize="21600,21600" o:gfxdata="UEsDBAoAAAAAAIdO4kAAAAAAAAAAAAAAAAAEAAAAZHJzL1BLAwQUAAAACACHTuJAElMJKdgAAAAK&#10;AQAADwAAAGRycy9kb3ducmV2LnhtbE2PTUvEMBiE74L/IbyCNzdp98NubbqgIB51q+D1bRObavOm&#10;JNmP+uuNJz0OM8w8U+3OdmRH7cPgSEK2EMA0dU4N1Et4e328KYCFiKRwdKQlzDrArr68qLBU7kR7&#10;fWxiz1IJhRIlmBinkvPQGW0xLNykKXkfzluMSfqeK4+nVG5Hngux4RYHSgsGJ/1gdPfVHKwEXzwX&#10;aO5FmNvV01a9zN/03nxKeX2ViTtgUZ/jXxh+8RM61ImpdQdSgY0SViJdiRLy9RJY8vN8u1kDa1My&#10;u10Cryv+/0L9A1BLAwQUAAAACACHTuJAGos1FDECAABzBAAADgAAAGRycy9lMm9Eb2MueG1srVTB&#10;jtowEL1X6j9YvpcQFnZXiLBCIKpKqItKq56N4xBLtscdGwL9+o6TsLTbHvZQIZmxPX4z8+ZNZk9n&#10;a9hJYdDgCp4PhpwpJ6HU7lDwb1/XHx45C1G4UhhwquAXFfjT/P27WeOnagQ1mFIhIxAXpo0veB2j&#10;n2ZZkLWyIgzAK0eXFaAVkbZ4yEoUDaFbk42Gw/usASw9glQh0Omqu+Q9Ir4FEKpKS7UCebTKxQ4V&#10;lRGRSgq19oHP22yrSsn4XFVBRWYKTpXGdqUgZO/Tms1nYnpA4Wst+xTEW1J4VZMV2lHQF6iViIId&#10;Uf8FZbVECFDFgQSbdYW0jFAV+fAVN7taeNXWQlQH/0J6+H+w8vNpi0yXpIS7EXXeCUs9/0K8sfaA&#10;+Gl8mJLbzm+x3wUyU7HnCm36pzLYueCjyXgyJIwLgd3n+eSuY1edI5N0nY8pwsPDhDNJHpPHMakh&#10;eWQ3II8hflRgWTIKjpRGy6o4bULsXK8uKW4Ao8u1Nqbd4GG/NMhOglq9HqVfj/6Hm3GsSY1PTxyk&#10;xx2ucZRJKrUrLll7KC9EDkKnmuDlWlNeGxHiViDJhEREgxSfaakMECz0Fmc14M9/nSd/6h7dctaQ&#10;7AoefhwFKs7MJ0d9TRq9Gng19lfDHe0SqLycRtTL1qQHGM3VrBDsd5qvRYpCV8JJilXweDWXsRM/&#10;zadUi0XrREr0Im7czssE3TGzOEaodEv6jYueItJi27Z+bpLYf9+3XrdvxfwX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ElMJKdgAAAAKAQAADwAAAAAAAAABACAAAAAiAAAAZHJzL2Rvd25yZXYueG1s&#10;UEsBAhQAFAAAAAgAh07iQBqLNRQxAgAAcwQAAA4AAAAAAAAAAQAgAAAAJwEAAGRycy9lMm9Eb2Mu&#10;eG1sUEsFBgAAAAAGAAYAWQEAAMo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尊重地域文化特色和当地生活方式，提升人居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环境品质</w:t>
      </w:r>
    </w:p>
    <w:p w14:paraId="238CF4D7">
      <w:pPr>
        <w:pStyle w:val="2"/>
        <w:spacing w:line="429" w:lineRule="auto"/>
      </w:pPr>
    </w:p>
    <w:p w14:paraId="17A48995">
      <w:pPr>
        <w:spacing w:before="201" w:line="195" w:lineRule="auto"/>
        <w:ind w:left="360"/>
        <w:rPr>
          <w:rFonts w:ascii="微软雅黑" w:hAnsi="微软雅黑" w:eastAsia="微软雅黑" w:cs="微软雅黑"/>
          <w:sz w:val="47"/>
          <w:szCs w:val="47"/>
        </w:rPr>
      </w:pPr>
      <w:r>
        <w:pict>
          <v:shape id="_x0000_s3855" o:spid="_x0000_s3855" o:spt="202" type="#_x0000_t202" style="position:absolute;left:0pt;margin-left:1143pt;margin-top:9.1pt;height:96.4pt;width:36.5pt;z-index:25274163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3DA294F">
                  <w:pPr>
                    <w:pStyle w:val="2"/>
                    <w:spacing w:line="248" w:lineRule="auto"/>
                  </w:pPr>
                </w:p>
                <w:p w14:paraId="7079EC98">
                  <w:pPr>
                    <w:pStyle w:val="2"/>
                    <w:spacing w:line="248" w:lineRule="auto"/>
                  </w:pPr>
                </w:p>
                <w:p w14:paraId="7B7D20C9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7"/>
          <w:szCs w:val="47"/>
        </w:rPr>
        <w:drawing>
          <wp:inline distT="0" distB="0" distL="0" distR="0">
            <wp:extent cx="217170" cy="220345"/>
            <wp:effectExtent l="0" t="0" r="0" b="0"/>
            <wp:docPr id="1330" name="IM 1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" name="IM 1330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217285" cy="22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34"/>
          <w:sz w:val="47"/>
          <w:szCs w:val="47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1"/>
          <w:sz w:val="47"/>
          <w:szCs w:val="47"/>
        </w:rPr>
        <w:t>建筑提升指引</w:t>
      </w:r>
    </w:p>
    <w:p w14:paraId="33A2F1DF">
      <w:pPr>
        <w:spacing w:before="125" w:line="228" w:lineRule="auto"/>
        <w:ind w:left="11310" w:right="1980" w:firstLine="24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856" o:spid="_x0000_s3856" o:spt="202" type="#_x0000_t202" style="position:absolute;left:0pt;margin-left:47.95pt;margin-top:4.95pt;height:62.75pt;width:415.4pt;z-index:2527395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13650FD">
                  <w:pPr>
                    <w:spacing w:before="20" w:line="194" w:lineRule="auto"/>
                    <w:ind w:left="38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spacing w:val="-2"/>
                      <w:sz w:val="40"/>
                      <w:szCs w:val="40"/>
                    </w:rPr>
                    <w:t>1.村内部分传统风貌建筑需进行修缮、修复。</w:t>
                  </w:r>
                </w:p>
                <w:p w14:paraId="0077DA23">
                  <w:pPr>
                    <w:spacing w:before="104" w:line="194" w:lineRule="auto"/>
                    <w:jc w:val="right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spacing w:val="-3"/>
                      <w:sz w:val="40"/>
                      <w:szCs w:val="40"/>
                    </w:rPr>
                    <w:t>2.对村内与传统风貌较为不符的建筑进行改造。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-6"/>
          <w:sz w:val="40"/>
          <w:szCs w:val="40"/>
        </w:rPr>
        <w:t>3.设计控制建筑的总体色彩与材质， 使</w:t>
      </w:r>
      <w:r>
        <w:rPr>
          <w:rFonts w:ascii="微软雅黑" w:hAnsi="微软雅黑" w:eastAsia="微软雅黑" w:cs="微软雅黑"/>
          <w:spacing w:val="-7"/>
          <w:sz w:val="40"/>
          <w:szCs w:val="40"/>
        </w:rPr>
        <w:t>整体风貌统一和谐。</w:t>
      </w:r>
      <w:r>
        <w:rPr>
          <w:rFonts w:ascii="微软雅黑" w:hAnsi="微软雅黑" w:eastAsia="微软雅黑" w:cs="微软雅黑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4.在局部细节的处理上有所突破，丰富立面语言。</w:t>
      </w:r>
    </w:p>
    <w:p w14:paraId="09B7FD6E">
      <w:pPr>
        <w:pStyle w:val="2"/>
      </w:pPr>
    </w:p>
    <w:p w14:paraId="5D9B8623">
      <w:pPr>
        <w:pStyle w:val="2"/>
      </w:pPr>
      <w:r>
        <w:pict>
          <v:rect id="_x0000_s3857" o:spid="_x0000_s3857" o:spt="1" style="position:absolute;left:0pt;margin-left:0pt;margin-top:3.45pt;height:530.05pt;width:1108.35pt;z-index:252737536;mso-width-relative:page;mso-height-relative:page;" fillcolor="#F1F1F1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3858" o:spid="_x0000_s3858" o:spt="202" type="#_x0000_t202" style="position:absolute;left:0pt;margin-left:1156.5pt;margin-top:10.85pt;height:264.95pt;width:13.75pt;z-index:2527426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870DE9C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6B649888">
      <w:pPr>
        <w:pStyle w:val="2"/>
      </w:pPr>
      <w:r>
        <w:drawing>
          <wp:anchor distT="0" distB="0" distL="0" distR="0" simplePos="0" relativeHeight="252738560" behindDoc="0" locked="0" layoutInCell="1" allowOverlap="1">
            <wp:simplePos x="0" y="0"/>
            <wp:positionH relativeFrom="column">
              <wp:posOffset>144780</wp:posOffset>
            </wp:positionH>
            <wp:positionV relativeFrom="paragraph">
              <wp:posOffset>78105</wp:posOffset>
            </wp:positionV>
            <wp:extent cx="13868400" cy="6386830"/>
            <wp:effectExtent l="0" t="0" r="0" b="0"/>
            <wp:wrapNone/>
            <wp:docPr id="1332" name="IM 1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IM 1332"/>
                    <pic:cNvPicPr/>
                  </pic:nvPicPr>
                  <pic:blipFill>
                    <a:blip r:embed="rId670"/>
                    <a:stretch>
                      <a:fillRect/>
                    </a:stretch>
                  </pic:blipFill>
                  <pic:spPr>
                    <a:xfrm>
                      <a:off x="0" y="0"/>
                      <a:ext cx="13868401" cy="6387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CD0B87">
      <w:pPr>
        <w:pStyle w:val="2"/>
      </w:pPr>
    </w:p>
    <w:p w14:paraId="274AADAE">
      <w:pPr>
        <w:pStyle w:val="2"/>
      </w:pPr>
    </w:p>
    <w:p w14:paraId="741959F8">
      <w:pPr>
        <w:pStyle w:val="2"/>
      </w:pPr>
    </w:p>
    <w:p w14:paraId="0EFB170C">
      <w:pPr>
        <w:pStyle w:val="2"/>
      </w:pPr>
    </w:p>
    <w:p w14:paraId="37222F20">
      <w:pPr>
        <w:pStyle w:val="2"/>
      </w:pPr>
    </w:p>
    <w:p w14:paraId="5556B15A">
      <w:pPr>
        <w:pStyle w:val="2"/>
      </w:pPr>
    </w:p>
    <w:p w14:paraId="4A95CAC1">
      <w:pPr>
        <w:pStyle w:val="2"/>
      </w:pPr>
    </w:p>
    <w:p w14:paraId="0C127D9B">
      <w:pPr>
        <w:pStyle w:val="2"/>
      </w:pPr>
      <w:r>
        <w:pict>
          <v:shape id="_x0000_s3859" o:spid="_x0000_s3859" o:spt="202" type="#_x0000_t202" style="position:absolute;left:0pt;margin-left:21.4pt;margin-top:6.1pt;height:249.6pt;width:26.2pt;z-index:2527406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B1FDC09">
                  <w:pPr>
                    <w:spacing w:before="18" w:line="183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27"/>
                      <w:sz w:val="36"/>
                      <w:szCs w:val="36"/>
                    </w:rPr>
                    <w:t>大  统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22"/>
                      <w:sz w:val="36"/>
                      <w:szCs w:val="36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05"/>
                      <w:sz w:val="36"/>
                      <w:szCs w:val="36"/>
                    </w:rPr>
                    <w:t>一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5"/>
                      <w:sz w:val="36"/>
                      <w:szCs w:val="36"/>
                    </w:rPr>
                    <w:t xml:space="preserve">        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27"/>
                      <w:sz w:val="36"/>
                      <w:szCs w:val="36"/>
                    </w:rPr>
                    <w:t>小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22"/>
                      <w:sz w:val="36"/>
                      <w:szCs w:val="36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27"/>
                      <w:sz w:val="36"/>
                      <w:szCs w:val="36"/>
                    </w:rPr>
                    <w:t>丰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17"/>
                      <w:sz w:val="36"/>
                      <w:szCs w:val="36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27"/>
                      <w:sz w:val="36"/>
                      <w:szCs w:val="36"/>
                    </w:rPr>
                    <w:t>富</w:t>
                  </w:r>
                </w:p>
              </w:txbxContent>
            </v:textbox>
          </v:shape>
        </w:pict>
      </w:r>
    </w:p>
    <w:p w14:paraId="7A5F3D2B">
      <w:pPr>
        <w:pStyle w:val="2"/>
      </w:pPr>
    </w:p>
    <w:p w14:paraId="5CF100BE">
      <w:pPr>
        <w:pStyle w:val="2"/>
      </w:pPr>
    </w:p>
    <w:p w14:paraId="70B1C178">
      <w:pPr>
        <w:pStyle w:val="2"/>
      </w:pPr>
    </w:p>
    <w:p w14:paraId="45944C10">
      <w:pPr>
        <w:pStyle w:val="2"/>
      </w:pPr>
    </w:p>
    <w:p w14:paraId="11D5A3FE">
      <w:pPr>
        <w:pStyle w:val="2"/>
      </w:pPr>
    </w:p>
    <w:p w14:paraId="376436C0">
      <w:pPr>
        <w:pStyle w:val="2"/>
      </w:pPr>
    </w:p>
    <w:p w14:paraId="3E834A62">
      <w:pPr>
        <w:pStyle w:val="2"/>
        <w:spacing w:line="241" w:lineRule="auto"/>
      </w:pPr>
    </w:p>
    <w:p w14:paraId="54842DB4">
      <w:pPr>
        <w:pStyle w:val="2"/>
        <w:spacing w:line="241" w:lineRule="auto"/>
      </w:pPr>
    </w:p>
    <w:p w14:paraId="4C1FFCAB">
      <w:pPr>
        <w:pStyle w:val="2"/>
        <w:spacing w:line="241" w:lineRule="auto"/>
      </w:pPr>
    </w:p>
    <w:p w14:paraId="43BE014E">
      <w:pPr>
        <w:pStyle w:val="2"/>
        <w:spacing w:line="241" w:lineRule="auto"/>
      </w:pPr>
    </w:p>
    <w:p w14:paraId="7340EF0D">
      <w:pPr>
        <w:pStyle w:val="2"/>
        <w:spacing w:line="241" w:lineRule="auto"/>
      </w:pPr>
    </w:p>
    <w:p w14:paraId="0EB5BED4">
      <w:pPr>
        <w:pStyle w:val="2"/>
        <w:spacing w:line="241" w:lineRule="auto"/>
      </w:pPr>
      <w:r>
        <w:pict>
          <v:shape id="_x0000_s3860" o:spid="_x0000_s3860" o:spt="202" type="#_x0000_t202" style="position:absolute;left:0pt;margin-left:1138.45pt;margin-top:9.75pt;height:188.35pt;width:13.2pt;z-index:2527436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15122D5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07D718B8">
      <w:pPr>
        <w:pStyle w:val="2"/>
        <w:spacing w:line="241" w:lineRule="auto"/>
      </w:pPr>
    </w:p>
    <w:p w14:paraId="06E52729">
      <w:pPr>
        <w:pStyle w:val="2"/>
        <w:spacing w:line="241" w:lineRule="auto"/>
      </w:pPr>
    </w:p>
    <w:p w14:paraId="3D032C9C">
      <w:pPr>
        <w:pStyle w:val="2"/>
        <w:spacing w:line="241" w:lineRule="auto"/>
      </w:pPr>
    </w:p>
    <w:p w14:paraId="2E9FC061">
      <w:pPr>
        <w:pStyle w:val="2"/>
        <w:spacing w:line="241" w:lineRule="auto"/>
      </w:pPr>
    </w:p>
    <w:p w14:paraId="62143DFB">
      <w:pPr>
        <w:pStyle w:val="2"/>
        <w:spacing w:line="241" w:lineRule="auto"/>
      </w:pPr>
    </w:p>
    <w:p w14:paraId="0D0E3E3B">
      <w:pPr>
        <w:pStyle w:val="2"/>
        <w:spacing w:line="241" w:lineRule="auto"/>
      </w:pPr>
    </w:p>
    <w:p w14:paraId="2B35E945">
      <w:pPr>
        <w:pStyle w:val="2"/>
        <w:spacing w:line="241" w:lineRule="auto"/>
      </w:pPr>
    </w:p>
    <w:p w14:paraId="3F913E47">
      <w:pPr>
        <w:pStyle w:val="2"/>
        <w:spacing w:line="241" w:lineRule="auto"/>
      </w:pPr>
    </w:p>
    <w:p w14:paraId="60353739">
      <w:pPr>
        <w:pStyle w:val="2"/>
        <w:spacing w:line="241" w:lineRule="auto"/>
      </w:pPr>
    </w:p>
    <w:p w14:paraId="1C8BCD20">
      <w:pPr>
        <w:pStyle w:val="2"/>
        <w:spacing w:line="241" w:lineRule="auto"/>
      </w:pPr>
    </w:p>
    <w:p w14:paraId="760C6275">
      <w:pPr>
        <w:pStyle w:val="2"/>
        <w:spacing w:line="241" w:lineRule="auto"/>
      </w:pPr>
    </w:p>
    <w:p w14:paraId="6E9465BF">
      <w:pPr>
        <w:pStyle w:val="2"/>
        <w:spacing w:line="241" w:lineRule="auto"/>
      </w:pPr>
    </w:p>
    <w:p w14:paraId="1C5797E0">
      <w:pPr>
        <w:pStyle w:val="2"/>
        <w:spacing w:line="241" w:lineRule="auto"/>
      </w:pPr>
    </w:p>
    <w:p w14:paraId="206611A7">
      <w:pPr>
        <w:pStyle w:val="2"/>
        <w:spacing w:line="241" w:lineRule="auto"/>
      </w:pPr>
    </w:p>
    <w:p w14:paraId="4A32DE9E">
      <w:pPr>
        <w:pStyle w:val="2"/>
        <w:spacing w:line="241" w:lineRule="auto"/>
      </w:pPr>
    </w:p>
    <w:p w14:paraId="2D89132F">
      <w:pPr>
        <w:pStyle w:val="2"/>
        <w:spacing w:line="241" w:lineRule="auto"/>
      </w:pPr>
    </w:p>
    <w:p w14:paraId="16D92688">
      <w:pPr>
        <w:pStyle w:val="2"/>
        <w:spacing w:line="241" w:lineRule="auto"/>
      </w:pPr>
    </w:p>
    <w:p w14:paraId="4068E909">
      <w:pPr>
        <w:pStyle w:val="2"/>
        <w:spacing w:line="241" w:lineRule="auto"/>
      </w:pPr>
    </w:p>
    <w:p w14:paraId="066455F9">
      <w:pPr>
        <w:pStyle w:val="2"/>
        <w:spacing w:line="241" w:lineRule="auto"/>
      </w:pPr>
    </w:p>
    <w:p w14:paraId="667B5895">
      <w:pPr>
        <w:pStyle w:val="2"/>
        <w:spacing w:line="241" w:lineRule="auto"/>
      </w:pPr>
    </w:p>
    <w:p w14:paraId="315A9C84">
      <w:pPr>
        <w:spacing w:line="713" w:lineRule="exact"/>
        <w:ind w:firstLine="22363"/>
      </w:pPr>
      <w:r>
        <w:rPr>
          <w:position w:val="-14"/>
        </w:rPr>
        <w:pict>
          <v:shape id="_x0000_s3861" o:spid="_x0000_s3861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8FD6353">
                  <w:pPr>
                    <w:spacing w:before="211" w:line="172" w:lineRule="auto"/>
                    <w:ind w:left="32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107</w:t>
                  </w:r>
                </w:p>
              </w:txbxContent>
            </v:textbox>
            <w10:wrap type="none"/>
            <w10:anchorlock/>
          </v:shape>
        </w:pict>
      </w:r>
    </w:p>
    <w:p w14:paraId="1C32E7F6">
      <w:pPr>
        <w:spacing w:line="713" w:lineRule="exact"/>
        <w:sectPr>
          <w:pgSz w:w="23811" w:h="16839"/>
          <w:pgMar w:top="376" w:right="0" w:bottom="400" w:left="220" w:header="0" w:footer="0" w:gutter="0"/>
          <w:cols w:space="720" w:num="1"/>
        </w:sectPr>
      </w:pPr>
    </w:p>
    <w:p w14:paraId="2D164A75">
      <w:pPr>
        <w:spacing w:before="2" w:line="203" w:lineRule="auto"/>
        <w:ind w:left="21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334" name="IM 1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IM 133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4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8.2 建筑风貌整治指引</w:t>
      </w:r>
    </w:p>
    <w:p w14:paraId="476ADD44">
      <w:pPr>
        <w:spacing w:before="425" w:line="193" w:lineRule="auto"/>
        <w:ind w:left="5984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748800" behindDoc="1" locked="0" layoutInCell="1" allowOverlap="1">
                <wp:simplePos x="0" y="0"/>
                <wp:positionH relativeFrom="column">
                  <wp:posOffset>88265</wp:posOffset>
                </wp:positionH>
                <wp:positionV relativeFrom="paragraph">
                  <wp:posOffset>162560</wp:posOffset>
                </wp:positionV>
                <wp:extent cx="14328775" cy="584200"/>
                <wp:effectExtent l="0" t="0" r="0" b="0"/>
                <wp:wrapNone/>
                <wp:docPr id="1336" name="Rect 1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88391" y="162867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336" o:spid="_x0000_s1026" o:spt="1" style="position:absolute;left:0pt;margin-left:6.95pt;margin-top:12.8pt;height:46pt;width:1128.25pt;z-index:-250567680;mso-width-relative:page;mso-height-relative:page;" fillcolor="#F2F2F2" filled="t" stroked="f" coordsize="21600,21600" o:gfxdata="UEsDBAoAAAAAAIdO4kAAAAAAAAAAAAAAAAAEAAAAZHJzL1BLAwQUAAAACACHTuJAPq7Bp9cAAAAK&#10;AQAADwAAAGRycy9kb3ducmV2LnhtbE2PTU+EMBRF9yb+h+aZuHNacGQYpEyiiXGpoonbQitF6Stp&#10;Ox/4632udHlzbu47r96d3MQOJsTRo4RsJYAZ7L0ecZDw9vpwVQKLSaFWk0cjYTERds35Wa0q7Y/4&#10;Yg5tGhiNYKyUBJvSXHEee2uciis/GyT24YNTiWIYuA7qSONu4rkQBXdqRLpg1Wzurem/2r2TEMqn&#10;Utk7EZdu/bjVz8s3vrefUl5eZOIWWDKn9FeGX31Sh4acOr9HHdlE+XpLTQn5TQGMeJ5vxBpYRyTb&#10;FMCbmv9/ofkBUEsDBBQAAAAIAIdO4kBBqM1EMgIAAHIEAAAOAAAAZHJzL2Uyb0RvYy54bWytVE2P&#10;2jAQvVfqf7B8L+Fjl6WIsEIgqkqoi5ZWPRvHIZZsjzs2BPrrO07C0m572EOFZJ7t8fPMm+fMHs/W&#10;sJPCoMHlfNDrc6achEK7Q86/fV1/mHAWonCFMOBUzi8q8Mf5+3ez2k/VECowhUJGJC5Ma5/zKkY/&#10;zbIgK2VF6IFXjjZLQCsiTfGQFShqYrcmG/b746wGLDyCVCHQ6qrd5B0jvoUQylJLtQJ5tMrFlhWV&#10;EZFKCpX2gc+bbMtSyfhUlkFFZnJOlcZmpEsI79OYzWdiekDhKy27FMRbUnhVkxXa0aUvVCsRBTui&#10;/ovKaokQoIw9CTZrC2kUoSoG/Vfa7CrhVVMLSR38i+jh/9HKL6ctMl2QE0ajMWdOWOr5M+nGmgXS&#10;p/ZhSmE7v8VuFgimYs8l2vRPZbBzzieT0ccBZxfiGg8n44dWXHWOTNLu4G40nDw83HMmKeJ+ckdm&#10;SBHZjcdjiJ8UWJZAzpGyaEQVp02Ibeg1JF0bwOhirY1pJnjYLw2yk6BOr4fp17H/EWYcq1Pf0xEH&#10;6XDLaxxlkipta0toD8WFtEFoTRO8XGvKayNC3Aokl5CH6B3FJxpKA0QLHeKsAvz5r/UUT82jXc5q&#10;cl3Ow4+jQMWZ+eyorcmiV4BXsL8Cd7RLoPJIZMqmgXQAo7nCEsF+p+e1SLfQlnCS7sp5vMJlbL1P&#10;z1OqxaIJIiN6ETdu52WibpVZHCOUuhH9pkUnEVmxaVv3bJLXf583UbdPxfwX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Pq7Bp9cAAAAKAQAADwAAAAAAAAABACAAAAAiAAAAZHJzL2Rvd25yZXYueG1s&#10;UEsBAhQAFAAAAAgAh07iQEGozUQyAgAAcgQAAA4AAAAAAAAAAQAgAAAAJgEAAGRycy9lMm9Eb2Mu&#10;eG1sUEsFBgAAAAAGAAYAWQEAAMo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分类整治建筑风貌，完善提升建筑功能</w:t>
      </w:r>
    </w:p>
    <w:p w14:paraId="7B68F51D">
      <w:pPr>
        <w:spacing w:before="67"/>
      </w:pPr>
    </w:p>
    <w:p w14:paraId="1666DF00">
      <w:pPr>
        <w:spacing w:before="67"/>
      </w:pPr>
    </w:p>
    <w:p w14:paraId="47AF2182">
      <w:pPr>
        <w:sectPr>
          <w:footerReference r:id="rId60" w:type="default"/>
          <w:pgSz w:w="23811" w:h="16839"/>
          <w:pgMar w:top="376" w:right="0" w:bottom="1221" w:left="482" w:header="0" w:footer="508" w:gutter="0"/>
          <w:cols w:equalWidth="0" w:num="1">
            <w:col w:w="23329"/>
          </w:cols>
        </w:sectPr>
      </w:pPr>
    </w:p>
    <w:p w14:paraId="772B8898">
      <w:pPr>
        <w:spacing w:before="18" w:line="195" w:lineRule="auto"/>
        <w:ind w:left="98"/>
        <w:rPr>
          <w:rFonts w:ascii="微软雅黑" w:hAnsi="微软雅黑" w:eastAsia="微软雅黑" w:cs="微软雅黑"/>
          <w:sz w:val="47"/>
          <w:szCs w:val="47"/>
        </w:rPr>
      </w:pPr>
      <w:r>
        <w:rPr>
          <w:rFonts w:ascii="微软雅黑" w:hAnsi="微软雅黑" w:eastAsia="微软雅黑" w:cs="微软雅黑"/>
          <w:sz w:val="47"/>
          <w:szCs w:val="47"/>
        </w:rPr>
        <w:drawing>
          <wp:inline distT="0" distB="0" distL="0" distR="0">
            <wp:extent cx="217170" cy="220345"/>
            <wp:effectExtent l="0" t="0" r="0" b="0"/>
            <wp:docPr id="1338" name="IM 1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IM 1338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217285" cy="22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34"/>
          <w:sz w:val="47"/>
          <w:szCs w:val="47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1"/>
          <w:sz w:val="47"/>
          <w:szCs w:val="47"/>
        </w:rPr>
        <w:t>建筑提升指引</w:t>
      </w:r>
    </w:p>
    <w:p w14:paraId="098D5BC9">
      <w:pPr>
        <w:pStyle w:val="2"/>
        <w:spacing w:line="244" w:lineRule="auto"/>
      </w:pPr>
    </w:p>
    <w:p w14:paraId="6F14F183">
      <w:pPr>
        <w:pStyle w:val="2"/>
        <w:spacing w:line="244" w:lineRule="auto"/>
      </w:pPr>
      <w:r>
        <mc:AlternateContent>
          <mc:Choice Requires="wps">
            <w:drawing>
              <wp:anchor distT="0" distB="0" distL="0" distR="0" simplePos="0" relativeHeight="25274675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147320</wp:posOffset>
                </wp:positionV>
                <wp:extent cx="3267075" cy="1222375"/>
                <wp:effectExtent l="0" t="0" r="0" b="0"/>
                <wp:wrapNone/>
                <wp:docPr id="1340" name="Rect 1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47919"/>
                          <a:ext cx="3267075" cy="1222375"/>
                        </a:xfrm>
                        <a:prstGeom prst="rect">
                          <a:avLst/>
                        </a:prstGeom>
                        <a:solidFill>
                          <a:srgbClr val="92D050">
                            <a:alpha val="2000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340" o:spid="_x0000_s1026" o:spt="1" style="position:absolute;left:0pt;margin-left:0pt;margin-top:11.6pt;height:96.25pt;width:257.25pt;z-index:-250569728;mso-width-relative:page;mso-height-relative:page;" fillcolor="#92D050" filled="t" stroked="f" coordsize="21600,21600" o:gfxdata="UEsDBAoAAAAAAIdO4kAAAAAAAAAAAAAAAAAEAAAAZHJzL1BLAwQUAAAACACHTuJATSer49UAAAAH&#10;AQAADwAAAGRycy9kb3ducmV2LnhtbE2PsU7EMBBEeyT+wVokOs5OIBwKca4AUYAouICo92ITB+J1&#10;iJ27wNezVFDuzGjmbbVZ/CD2dop9IA3ZSoGw1AbTU6fh5fnu7ApETEgGh0BWw5eNsKmPjyosTTjQ&#10;1u6b1AkuoViiBpfSWEoZW2c9xlUYLbH3FiaPic+pk2bCA5f7QeZKXUqPPfGCw9HeONt+NLPXQM2n&#10;w/d7apbH+fvpNV/j7aIetD49ydQ1iGSX9BeGX3xGh5qZdmEmE8WggR9JGvLzHAS7RXZRgNixkBVr&#10;kHUl//PXP1BLAwQUAAAACACHTuJAxOKVFTwCAACPBAAADgAAAGRycy9lMm9Eb2MueG1srVRNbxsh&#10;EL1X6n9A3Jtdr/PRWF5HVqxUlaImSlr1jFnWiwQMHbDX6a/vAHbSpj3k0At+wOwb3psZz6/21rCd&#10;wqDBtXxyUnOmnIROu03Lv329+fCRsxCF64QBp1r+pAK/Wrx/Nx/9TDUwgOkUMiJxYTb6lg8x+llV&#10;BTkoK8IJeOXosge0ItIWN1WHYiR2a6qmrs+rEbDzCFKFQKercskPjPgWQuh7LdUK5NYqFwsrKiMi&#10;SQqD9oEv8mv7Xsl41/dBRWZaTkpjXikJ4XVaq8VczDYo/KDl4QniLU94pckK7SjpM9VKRMG2qP+i&#10;sloiBOjjiQRbFSHZEVIxqV958zgIr7IWsjr4Z9PD/6OVX3b3yHRHnTA9JVOcsFTzB/KN5QPyZ/Rh&#10;RmGP/h4Pu0Awid33aNMvyWD77OkT8ZxeXE4ui7FqH5mkm2lzflFfnHEmU0DTNFPaEFn1wuExxE8K&#10;LEug5UgvyIaK3W2IJfQYklIGMLq70cbkDW7W1wbZTlCVL5tVfVaXb40fRDmlzqtztSllKOE5/R88&#10;xrExyUicDhJ7SWwcxSYbivCE1tA9kXEIpaOClzeaHn4rQrwXSC1EXtKQxTtaegNECwfE2QD481/n&#10;KZ4qS7ecjdSSLQ8/tgIVZ+azo5qn/j0CPIL1EbitvQbSP6Hx9TJD+gCjOcIewX6n2VumLHQlnKRc&#10;LY9HeB3LYNDsSrVc5iDqUi/irXv0MlEXZ5bbCL3OVXnx4mAR9Wk29jBTaRB+3+eol/+RxS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CqBAAAW0Nv&#10;bnRlbnRfVHlwZXNdLnhtbFBLAQIUAAoAAAAAAIdO4kAAAAAAAAAAAAAAAAAGAAAAAAAAAAAAEAAA&#10;AIwDAABfcmVscy9QSwECFAAUAAAACACHTuJAihRmPNEAAACUAQAACwAAAAAAAAABACAAAACwAwAA&#10;X3JlbHMvLnJlbHNQSwECFAAKAAAAAACHTuJAAAAAAAAAAAAAAAAABAAAAAAAAAAAABAAAAAAAAAA&#10;ZHJzL1BLAQIUABQAAAAIAIdO4kBNJ6vj1QAAAAcBAAAPAAAAAAAAAAEAIAAAACIAAABkcnMvZG93&#10;bnJldi54bWxQSwECFAAUAAAACACHTuJAxOKVFTwCAACPBAAADgAAAAAAAAABACAAAAAkAQAAZHJz&#10;L2Uyb0RvYy54bWxQSwUGAAAAAAYABgBZAQAA0gUAAAAA&#10;">
                <v:fill on="t" opacity="13107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</w:p>
    <w:p w14:paraId="1EED9DA0">
      <w:pPr>
        <w:pStyle w:val="2"/>
        <w:spacing w:line="244" w:lineRule="auto"/>
      </w:pPr>
      <w:r>
        <w:pict>
          <v:shape id="_x0000_s3862" o:spid="_x0000_s3862" o:spt="202" type="#_x0000_t202" style="position:absolute;left:0pt;margin-left:96.05pt;margin-top:4.9pt;height:29.85pt;width:146.05pt;z-index:2527692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A1691E9">
                  <w:pPr>
                    <w:spacing w:line="20" w:lineRule="exact"/>
                  </w:pPr>
                </w:p>
                <w:tbl>
                  <w:tblPr>
                    <w:tblStyle w:val="5"/>
                    <w:tblW w:w="2855" w:type="dxa"/>
                    <w:tblInd w:w="32" w:type="dxa"/>
                    <w:tblBorders>
                      <w:top w:val="single" w:color="000000" w:sz="10" w:space="0"/>
                      <w:left w:val="single" w:color="000000" w:sz="10" w:space="0"/>
                      <w:bottom w:val="single" w:color="000000" w:sz="10" w:space="0"/>
                      <w:right w:val="single" w:color="000000" w:sz="10" w:space="0"/>
                      <w:insideH w:val="none" w:color="auto" w:sz="0" w:space="0"/>
                      <w:insideV w:val="none" w:color="auto" w:sz="0" w:space="0"/>
                    </w:tblBorders>
                    <w:shd w:val="clear" w:color="auto" w:fill="F1F1F1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855"/>
                  </w:tblGrid>
                  <w:tr w14:paraId="31C99011">
                    <w:tblPrEx>
                      <w:tblBorders>
                        <w:top w:val="single" w:color="000000" w:sz="10" w:space="0"/>
                        <w:left w:val="single" w:color="000000" w:sz="10" w:space="0"/>
                        <w:bottom w:val="single" w:color="000000" w:sz="10" w:space="0"/>
                        <w:right w:val="single" w:color="000000" w:sz="10" w:space="0"/>
                        <w:insideH w:val="none" w:color="auto" w:sz="0" w:space="0"/>
                        <w:insideV w:val="none" w:color="auto" w:sz="0" w:space="0"/>
                      </w:tblBorders>
                      <w:shd w:val="clear" w:color="auto" w:fill="F1F1F1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06" w:hRule="atLeast"/>
                    </w:trPr>
                    <w:tc>
                      <w:tcPr>
                        <w:tcW w:w="2855" w:type="dxa"/>
                        <w:shd w:val="clear" w:color="auto" w:fill="F1F1F1"/>
                        <w:vAlign w:val="top"/>
                      </w:tcPr>
                      <w:p w14:paraId="0492A835">
                        <w:pPr>
                          <w:pStyle w:val="6"/>
                          <w:spacing w:before="43" w:line="176" w:lineRule="auto"/>
                          <w:ind w:left="699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sz w:val="36"/>
                            <w:szCs w:val="36"/>
                          </w:rPr>
                          <w:t>传统风貌</w:t>
                        </w:r>
                      </w:p>
                    </w:tc>
                  </w:tr>
                </w:tbl>
                <w:p w14:paraId="706C4FC2">
                  <w:pPr>
                    <w:pStyle w:val="2"/>
                  </w:pPr>
                </w:p>
              </w:txbxContent>
            </v:textbox>
          </v:shape>
        </w:pict>
      </w:r>
    </w:p>
    <w:p w14:paraId="7FD352C5">
      <w:pPr>
        <w:pStyle w:val="2"/>
        <w:spacing w:line="244" w:lineRule="auto"/>
      </w:pPr>
      <w:r>
        <w:pict>
          <v:shape id="_x0000_s3863" o:spid="_x0000_s3863" o:spt="202" type="#_x0000_t202" style="position:absolute;left:0pt;margin-left:15.55pt;margin-top:2pt;height:70.1pt;width:49.75pt;z-index:2527641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1F460F9">
                  <w:pPr>
                    <w:shd w:val="clear" w:fill="73792C"/>
                    <w:spacing w:before="22" w:line="200" w:lineRule="auto"/>
                    <w:ind w:left="20" w:right="20" w:hanging="1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48"/>
                      <w:szCs w:val="48"/>
                    </w:rPr>
                    <w:t>砖石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"/>
                      <w:sz w:val="48"/>
                      <w:szCs w:val="48"/>
                    </w:rPr>
                    <w:t>建筑</w:t>
                  </w:r>
                </w:p>
              </w:txbxContent>
            </v:textbox>
          </v:shape>
        </w:pict>
      </w:r>
      <w:r>
        <w:pict>
          <v:shape id="_x0000_s3864" o:spid="_x0000_s3864" style="position:absolute;left:0pt;margin-left:66.8pt;margin-top:5.65pt;height:60.5pt;width:30.95pt;z-index:252770304;mso-width-relative:page;mso-height-relative:page;" filled="f" stroked="t" coordsize="619,1210" path="m0,650l604,650m333,2l618,2m333,1207l618,1207m333,2l333,1206e">
            <v:fill on="f" focussize="0,0"/>
            <v:stroke weight="0.25pt" color="#000000" miterlimit="10"/>
            <v:imagedata o:title=""/>
            <o:lock v:ext="edit"/>
          </v:shape>
        </w:pict>
      </w:r>
    </w:p>
    <w:p w14:paraId="603BA08E">
      <w:pPr>
        <w:pStyle w:val="2"/>
        <w:spacing w:line="244" w:lineRule="auto"/>
      </w:pPr>
      <w:r>
        <w:pict>
          <v:shape id="_x0000_s3865" o:spid="_x0000_s3865" o:spt="202" type="#_x0000_t202" style="position:absolute;left:0pt;margin-left:96.05pt;margin-top:10.75pt;height:29.85pt;width:146.05pt;z-index:2527631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95331BB">
                  <w:pPr>
                    <w:spacing w:line="20" w:lineRule="exact"/>
                  </w:pPr>
                </w:p>
                <w:tbl>
                  <w:tblPr>
                    <w:tblStyle w:val="5"/>
                    <w:tblW w:w="2855" w:type="dxa"/>
                    <w:tblInd w:w="32" w:type="dxa"/>
                    <w:tblBorders>
                      <w:top w:val="single" w:color="000000" w:sz="10" w:space="0"/>
                      <w:left w:val="single" w:color="000000" w:sz="10" w:space="0"/>
                      <w:bottom w:val="single" w:color="000000" w:sz="10" w:space="0"/>
                      <w:right w:val="single" w:color="000000" w:sz="10" w:space="0"/>
                      <w:insideH w:val="none" w:color="auto" w:sz="0" w:space="0"/>
                      <w:insideV w:val="none" w:color="auto" w:sz="0" w:space="0"/>
                    </w:tblBorders>
                    <w:shd w:val="clear" w:color="auto" w:fill="F1F1F1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855"/>
                  </w:tblGrid>
                  <w:tr w14:paraId="3ECFAE14">
                    <w:tblPrEx>
                      <w:tblBorders>
                        <w:top w:val="single" w:color="000000" w:sz="10" w:space="0"/>
                        <w:left w:val="single" w:color="000000" w:sz="10" w:space="0"/>
                        <w:bottom w:val="single" w:color="000000" w:sz="10" w:space="0"/>
                        <w:right w:val="single" w:color="000000" w:sz="10" w:space="0"/>
                        <w:insideH w:val="none" w:color="auto" w:sz="0" w:space="0"/>
                        <w:insideV w:val="none" w:color="auto" w:sz="0" w:space="0"/>
                      </w:tblBorders>
                      <w:shd w:val="clear" w:color="auto" w:fill="F1F1F1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06" w:hRule="atLeast"/>
                    </w:trPr>
                    <w:tc>
                      <w:tcPr>
                        <w:tcW w:w="2855" w:type="dxa"/>
                        <w:shd w:val="clear" w:color="auto" w:fill="F1F1F1"/>
                        <w:vAlign w:val="top"/>
                      </w:tcPr>
                      <w:p w14:paraId="49C102E1">
                        <w:pPr>
                          <w:pStyle w:val="6"/>
                          <w:spacing w:before="43" w:line="176" w:lineRule="auto"/>
                          <w:ind w:left="700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sz w:val="36"/>
                            <w:szCs w:val="36"/>
                          </w:rPr>
                          <w:t>维护不善</w:t>
                        </w:r>
                      </w:p>
                    </w:tc>
                  </w:tr>
                </w:tbl>
                <w:p w14:paraId="16D141D2">
                  <w:pPr>
                    <w:pStyle w:val="2"/>
                  </w:pPr>
                </w:p>
              </w:txbxContent>
            </v:textbox>
          </v:shape>
        </w:pict>
      </w:r>
    </w:p>
    <w:p w14:paraId="79B1413B">
      <w:pPr>
        <w:pStyle w:val="2"/>
        <w:spacing w:line="244" w:lineRule="auto"/>
      </w:pPr>
    </w:p>
    <w:p w14:paraId="41339680">
      <w:pPr>
        <w:pStyle w:val="2"/>
        <w:spacing w:line="244" w:lineRule="auto"/>
      </w:pPr>
    </w:p>
    <w:p w14:paraId="30B85624">
      <w:pPr>
        <w:pStyle w:val="2"/>
        <w:spacing w:line="244" w:lineRule="auto"/>
      </w:pPr>
      <w:r>
        <w:pict>
          <v:shape id="_x0000_s3866" o:spid="_x0000_s3866" o:spt="202" type="#_x0000_t202" style="position:absolute;left:0pt;margin-left:96.05pt;margin-top:3.9pt;height:29.75pt;width:146.05pt;z-index:2527621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C5F4AAA">
                  <w:pPr>
                    <w:spacing w:line="20" w:lineRule="exact"/>
                  </w:pPr>
                </w:p>
                <w:tbl>
                  <w:tblPr>
                    <w:tblStyle w:val="5"/>
                    <w:tblW w:w="2855" w:type="dxa"/>
                    <w:tblInd w:w="32" w:type="dxa"/>
                    <w:tblBorders>
                      <w:top w:val="single" w:color="000000" w:sz="10" w:space="0"/>
                      <w:left w:val="single" w:color="000000" w:sz="10" w:space="0"/>
                      <w:bottom w:val="single" w:color="000000" w:sz="10" w:space="0"/>
                      <w:right w:val="single" w:color="000000" w:sz="10" w:space="0"/>
                      <w:insideH w:val="none" w:color="auto" w:sz="0" w:space="0"/>
                      <w:insideV w:val="none" w:color="auto" w:sz="0" w:space="0"/>
                    </w:tblBorders>
                    <w:shd w:val="clear" w:color="auto" w:fill="F1F1F1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855"/>
                  </w:tblGrid>
                  <w:tr w14:paraId="02CAF9B0">
                    <w:tblPrEx>
                      <w:tblBorders>
                        <w:top w:val="single" w:color="000000" w:sz="10" w:space="0"/>
                        <w:left w:val="single" w:color="000000" w:sz="10" w:space="0"/>
                        <w:bottom w:val="single" w:color="000000" w:sz="10" w:space="0"/>
                        <w:right w:val="single" w:color="000000" w:sz="10" w:space="0"/>
                        <w:insideH w:val="none" w:color="auto" w:sz="0" w:space="0"/>
                        <w:insideV w:val="none" w:color="auto" w:sz="0" w:space="0"/>
                      </w:tblBorders>
                      <w:shd w:val="clear" w:color="auto" w:fill="F1F1F1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04" w:hRule="atLeast"/>
                    </w:trPr>
                    <w:tc>
                      <w:tcPr>
                        <w:tcW w:w="2855" w:type="dxa"/>
                        <w:shd w:val="clear" w:color="auto" w:fill="F1F1F1"/>
                        <w:vAlign w:val="top"/>
                      </w:tcPr>
                      <w:p w14:paraId="15E21D0D">
                        <w:pPr>
                          <w:pStyle w:val="6"/>
                          <w:spacing w:before="41" w:line="176" w:lineRule="auto"/>
                          <w:ind w:left="700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sz w:val="36"/>
                            <w:szCs w:val="36"/>
                          </w:rPr>
                          <w:t>地域风情</w:t>
                        </w:r>
                      </w:p>
                    </w:tc>
                  </w:tr>
                </w:tbl>
                <w:p w14:paraId="701B9F30">
                  <w:pPr>
                    <w:pStyle w:val="2"/>
                  </w:pPr>
                </w:p>
              </w:txbxContent>
            </v:textbox>
          </v:shape>
        </w:pict>
      </w:r>
    </w:p>
    <w:p w14:paraId="50FDA2BA">
      <w:pPr>
        <w:pStyle w:val="2"/>
        <w:spacing w:line="244" w:lineRule="auto"/>
      </w:pPr>
    </w:p>
    <w:p w14:paraId="06E2CD22">
      <w:pPr>
        <w:pStyle w:val="2"/>
        <w:spacing w:line="244" w:lineRule="auto"/>
      </w:pPr>
    </w:p>
    <w:p w14:paraId="55F6DC8E">
      <w:pPr>
        <w:pStyle w:val="2"/>
        <w:spacing w:line="244" w:lineRule="auto"/>
      </w:pPr>
    </w:p>
    <w:p w14:paraId="36A80778">
      <w:pPr>
        <w:pStyle w:val="2"/>
        <w:spacing w:line="244" w:lineRule="auto"/>
      </w:pPr>
    </w:p>
    <w:p w14:paraId="654A1EDF">
      <w:pPr>
        <w:pStyle w:val="2"/>
        <w:spacing w:line="244" w:lineRule="auto"/>
      </w:pPr>
      <w:r>
        <w:drawing>
          <wp:anchor distT="0" distB="0" distL="0" distR="0" simplePos="0" relativeHeight="252753920" behindDoc="1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101600</wp:posOffset>
            </wp:positionV>
            <wp:extent cx="3264535" cy="5341620"/>
            <wp:effectExtent l="0" t="0" r="0" b="0"/>
            <wp:wrapNone/>
            <wp:docPr id="1342" name="IM 1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" name="IM 1342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3264408" cy="5341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BC4F77">
      <w:pPr>
        <w:pStyle w:val="2"/>
        <w:spacing w:line="244" w:lineRule="auto"/>
      </w:pPr>
    </w:p>
    <w:p w14:paraId="032DEF44">
      <w:pPr>
        <w:pStyle w:val="2"/>
        <w:spacing w:line="244" w:lineRule="auto"/>
      </w:pPr>
    </w:p>
    <w:p w14:paraId="07A50665">
      <w:pPr>
        <w:pStyle w:val="2"/>
        <w:spacing w:line="244" w:lineRule="auto"/>
      </w:pPr>
    </w:p>
    <w:p w14:paraId="2B8C3257">
      <w:pPr>
        <w:pStyle w:val="2"/>
        <w:spacing w:line="244" w:lineRule="auto"/>
      </w:pPr>
    </w:p>
    <w:p w14:paraId="48D90B92">
      <w:pPr>
        <w:pStyle w:val="2"/>
        <w:spacing w:line="244" w:lineRule="auto"/>
      </w:pPr>
    </w:p>
    <w:p w14:paraId="5A3E5361">
      <w:pPr>
        <w:pStyle w:val="2"/>
        <w:spacing w:line="244" w:lineRule="auto"/>
      </w:pPr>
    </w:p>
    <w:p w14:paraId="48144547">
      <w:pPr>
        <w:pStyle w:val="2"/>
        <w:spacing w:line="244" w:lineRule="auto"/>
      </w:pPr>
    </w:p>
    <w:p w14:paraId="5B62DFEC">
      <w:pPr>
        <w:pStyle w:val="2"/>
        <w:spacing w:line="244" w:lineRule="auto"/>
      </w:pPr>
    </w:p>
    <w:p w14:paraId="675F7C1B">
      <w:pPr>
        <w:pStyle w:val="2"/>
        <w:spacing w:line="244" w:lineRule="auto"/>
      </w:pPr>
    </w:p>
    <w:p w14:paraId="6CB03D3A">
      <w:pPr>
        <w:pStyle w:val="2"/>
        <w:spacing w:line="244" w:lineRule="auto"/>
      </w:pPr>
    </w:p>
    <w:p w14:paraId="14C0599B">
      <w:pPr>
        <w:pStyle w:val="2"/>
        <w:spacing w:line="244" w:lineRule="auto"/>
      </w:pPr>
    </w:p>
    <w:p w14:paraId="59087698">
      <w:pPr>
        <w:pStyle w:val="2"/>
        <w:spacing w:line="244" w:lineRule="auto"/>
      </w:pPr>
    </w:p>
    <w:p w14:paraId="422E5A1C">
      <w:pPr>
        <w:pStyle w:val="2"/>
        <w:spacing w:line="244" w:lineRule="auto"/>
      </w:pPr>
    </w:p>
    <w:p w14:paraId="35B2CEA3">
      <w:pPr>
        <w:pStyle w:val="2"/>
        <w:spacing w:line="244" w:lineRule="auto"/>
      </w:pPr>
    </w:p>
    <w:p w14:paraId="0791ECF9">
      <w:pPr>
        <w:pStyle w:val="2"/>
        <w:spacing w:line="244" w:lineRule="auto"/>
      </w:pPr>
    </w:p>
    <w:p w14:paraId="1F19B9D8">
      <w:pPr>
        <w:pStyle w:val="2"/>
        <w:spacing w:line="244" w:lineRule="auto"/>
      </w:pPr>
    </w:p>
    <w:p w14:paraId="36C62D02">
      <w:pPr>
        <w:pStyle w:val="2"/>
        <w:spacing w:line="244" w:lineRule="auto"/>
      </w:pPr>
    </w:p>
    <w:p w14:paraId="42B0C527">
      <w:pPr>
        <w:pStyle w:val="2"/>
        <w:spacing w:line="244" w:lineRule="auto"/>
      </w:pPr>
    </w:p>
    <w:p w14:paraId="0B390FB8">
      <w:pPr>
        <w:pStyle w:val="2"/>
        <w:spacing w:line="244" w:lineRule="auto"/>
      </w:pPr>
    </w:p>
    <w:p w14:paraId="6642779E">
      <w:pPr>
        <w:pStyle w:val="2"/>
        <w:spacing w:line="244" w:lineRule="auto"/>
      </w:pPr>
    </w:p>
    <w:p w14:paraId="6437FDA5">
      <w:pPr>
        <w:pStyle w:val="2"/>
        <w:spacing w:line="244" w:lineRule="auto"/>
      </w:pPr>
    </w:p>
    <w:p w14:paraId="3846938D">
      <w:pPr>
        <w:pStyle w:val="2"/>
        <w:spacing w:line="244" w:lineRule="auto"/>
      </w:pPr>
    </w:p>
    <w:p w14:paraId="430FA8EF">
      <w:pPr>
        <w:pStyle w:val="2"/>
        <w:spacing w:line="244" w:lineRule="auto"/>
      </w:pPr>
    </w:p>
    <w:p w14:paraId="03271D4D">
      <w:pPr>
        <w:pStyle w:val="2"/>
        <w:spacing w:line="244" w:lineRule="auto"/>
      </w:pPr>
    </w:p>
    <w:p w14:paraId="544B4DD4">
      <w:pPr>
        <w:pStyle w:val="2"/>
        <w:spacing w:line="244" w:lineRule="auto"/>
      </w:pPr>
    </w:p>
    <w:p w14:paraId="3CE59565">
      <w:pPr>
        <w:spacing w:line="655" w:lineRule="exact"/>
        <w:ind w:firstLine="91"/>
      </w:pPr>
      <w:r>
        <mc:AlternateContent>
          <mc:Choice Requires="wps">
            <w:drawing>
              <wp:anchor distT="0" distB="0" distL="0" distR="0" simplePos="0" relativeHeight="252754944" behindDoc="1" locked="0" layoutInCell="1" allowOverlap="1">
                <wp:simplePos x="0" y="0"/>
                <wp:positionH relativeFrom="column">
                  <wp:posOffset>59055</wp:posOffset>
                </wp:positionH>
                <wp:positionV relativeFrom="paragraph">
                  <wp:posOffset>514985</wp:posOffset>
                </wp:positionV>
                <wp:extent cx="3185160" cy="646430"/>
                <wp:effectExtent l="0" t="0" r="0" b="0"/>
                <wp:wrapNone/>
                <wp:docPr id="1344" name="Rect 1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9435" y="515436"/>
                          <a:ext cx="3185160" cy="646430"/>
                        </a:xfrm>
                        <a:prstGeom prst="rect">
                          <a:avLst/>
                        </a:prstGeom>
                        <a:solidFill>
                          <a:srgbClr val="252525">
                            <a:alpha val="4000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344" o:spid="_x0000_s1026" o:spt="1" style="position:absolute;left:0pt;margin-left:4.65pt;margin-top:40.55pt;height:50.9pt;width:250.8pt;z-index:-250561536;mso-width-relative:page;mso-height-relative:page;" fillcolor="#252525" filled="t" stroked="f" coordsize="21600,21600" o:gfxdata="UEsDBAoAAAAAAIdO4kAAAAAAAAAAAAAAAAAEAAAAZHJzL1BLAwQUAAAACACHTuJA2Rk3u9UAAAAI&#10;AQAADwAAAGRycy9kb3ducmV2LnhtbE2Py07DMBBF90j8gzVI7KjtVpQkjdNFJZZIEMqC3TQ2SdTY&#10;jmznwd8zrGA5ukf3nimPqx3YbELsvVMgNwKYcY3XvWsVnN+fHzJgMaHTOHhnFHybCMfq9qbEQvvF&#10;vZm5Ti2jEhcLVNClNBacx6YzFuPGj8ZR9uWDxURnaLkOuFC5HfhWiD232Dta6HA0p84013qyCl4+&#10;1xo//Pz0upyWwPdjvkuTVur+TooDsGTW9AfDrz6pQ0VOFz85HdmgIN8RqCCTEhjFj1LkwC7EZdsc&#10;eFXy/w9UP1BLAwQUAAAACACHTuJAAgiWo0ACAACSBAAADgAAAGRycy9lMm9Eb2MueG1srVTBbhox&#10;EL1X6j9YvjcLYUEpyhIhUKpKURMlrXo2Xi9ryfa4Y8OSfn3HNoQo7SGHgmSe7fGbmTczXN8crGF7&#10;hUGDa/j4YsSZchJa7bYN//H99tMVZyEK1woDTjX8WQV+s/j44Xrwc3UJPZhWISMSF+aDb3gfo59X&#10;VZC9siJcgFeOLjtAKyJtcVu1KAZit6a6HI1m1QDYegSpQqDTdbnkR0Z8DyF0nZZqDXJnlYuFFZUR&#10;kVIKvfaBL3K0XadkvO+6oCIzDadMY17JCeFNWqvFtZhvUfhey2MI4j0hvMnJCu3I6QvVWkTBdqj/&#10;orJaIgTo4oUEW5VEsiKUxXj0RpunXniVcyGpg38RPfw/Wvlt/4BMt9QJk7rmzAlLNX8k3Vg+IH0G&#10;H+Zk9uQf8LgLBFOyhw5t+qU02KHh08/1ZMrZM6HxtJ7MirjqEJmk28n4ajqeke6SDGb1rJ5k9asz&#10;jccQvyiwLIGGIwWRNRX7uxDJNZmeTJLXAEa3t9qYvMHtZmWQ7QUV+nKavuWt8b0op/WIPikm4gnF&#10;vODXPMaxIfVF4nSQ2MsD48g2KVFyT2gD7TNph1CaKnh5qynwOxHig0DqIsqV5ize09IZIFo4Is56&#10;wN//Ok/2VFy65Wygrmx4+LUTqDgzXx2VPbXwCeAJbE7A7ewKKP8xTbCXGdIDjOYEOwT7k8ZvmbzQ&#10;lXCSfDU8nuAqltmg8ZVqucxG1KhexDv35GWiLsosdxE6naty1uIoEbVqFvY4VmkWXu+z1fmvZPEH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2Rk3u9UAAAAIAQAADwAAAAAAAAABACAAAAAiAAAAZHJz&#10;L2Rvd25yZXYueG1sUEsBAhQAFAAAAAgAh07iQAIIlqNAAgAAkgQAAA4AAAAAAAAAAQAgAAAAJAEA&#10;AGRycy9lMm9Eb2MueG1sUEsFBgAAAAAGAAYAWQEAANYFAAAAAA==&#10;">
                <v:fill on="t" opacity="26214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3867" o:spid="_x0000_s3867" o:spt="202" type="#_x0000_t202" style="position:absolute;left:0pt;margin-left:11.05pt;margin-top:47.15pt;height:61pt;width:238.4pt;z-index:2527610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8DAA4A5">
                  <w:pPr>
                    <w:spacing w:before="18" w:line="210" w:lineRule="auto"/>
                    <w:ind w:left="20" w:right="20" w:hanging="1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40"/>
                      <w:szCs w:val="40"/>
                    </w:rPr>
                    <w:t>结合村庄的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C000"/>
                      <w:sz w:val="40"/>
                      <w:szCs w:val="40"/>
                    </w:rPr>
                    <w:t>缺失配套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40"/>
                      <w:szCs w:val="40"/>
                    </w:rPr>
                    <w:t>对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C000"/>
                      <w:sz w:val="40"/>
                      <w:szCs w:val="40"/>
                    </w:rPr>
                    <w:t>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C000"/>
                      <w:spacing w:val="1"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C000"/>
                      <w:spacing w:val="-7"/>
                      <w:sz w:val="40"/>
                      <w:szCs w:val="40"/>
                    </w:rPr>
                    <w:t>置房屋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7"/>
                      <w:sz w:val="40"/>
                      <w:szCs w:val="40"/>
                    </w:rPr>
                    <w:t>进行功能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C000"/>
                      <w:spacing w:val="-7"/>
                      <w:sz w:val="40"/>
                      <w:szCs w:val="40"/>
                    </w:rPr>
                    <w:t>更新改造。</w:t>
                  </w:r>
                </w:p>
              </w:txbxContent>
            </v:textbox>
          </v:shape>
        </w:pict>
      </w:r>
      <w:r>
        <w:rPr>
          <w:position w:val="-13"/>
        </w:rPr>
        <w:pict>
          <v:shape id="_x0000_s3868" o:spid="_x0000_s3868" o:spt="202" type="#_x0000_t202" style="height:32.8pt;width:250.9pt;" fillcolor="#252525" filled="t" stroked="f" coordsize="21600,21600">
            <v:path/>
            <v:fill on="t" opacity="26214f" focussize="0,0"/>
            <v:stroke on="f"/>
            <v:imagedata o:title=""/>
            <o:lock v:ext="edit" aspectratio="f"/>
            <v:textbox inset="0mm,0mm,0mm,0mm">
              <w:txbxContent>
                <w:p w14:paraId="1485CF5D">
                  <w:pPr>
                    <w:tabs>
                      <w:tab w:val="left" w:pos="1785"/>
                    </w:tabs>
                    <w:spacing w:before="134" w:line="194" w:lineRule="auto"/>
                    <w:ind w:left="1441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z w:val="48"/>
                      <w:szCs w:val="48"/>
                    </w:rPr>
                    <w:tab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"/>
                      <w:sz w:val="48"/>
                      <w:szCs w:val="48"/>
                    </w:rPr>
                    <w:t>功能更新</w:t>
                  </w:r>
                </w:p>
              </w:txbxContent>
            </v:textbox>
            <w10:wrap type="none"/>
            <w10:anchorlock/>
          </v:shape>
        </w:pict>
      </w:r>
    </w:p>
    <w:p w14:paraId="264089DF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EDE83DC">
      <w:pPr>
        <w:pStyle w:val="2"/>
        <w:spacing w:line="251" w:lineRule="auto"/>
      </w:pPr>
    </w:p>
    <w:p w14:paraId="490B19AE">
      <w:pPr>
        <w:pStyle w:val="2"/>
        <w:spacing w:line="251" w:lineRule="auto"/>
      </w:pPr>
    </w:p>
    <w:p w14:paraId="0BD9D768">
      <w:pPr>
        <w:pStyle w:val="2"/>
        <w:spacing w:line="251" w:lineRule="auto"/>
      </w:pPr>
    </w:p>
    <w:p w14:paraId="4AB2F1D2">
      <w:pPr>
        <w:pStyle w:val="2"/>
        <w:spacing w:line="251" w:lineRule="auto"/>
      </w:pPr>
    </w:p>
    <w:p w14:paraId="05DCDAA2">
      <w:pPr>
        <w:pStyle w:val="2"/>
        <w:spacing w:line="251" w:lineRule="auto"/>
      </w:pPr>
      <w:r>
        <mc:AlternateContent>
          <mc:Choice Requires="wps">
            <w:drawing>
              <wp:anchor distT="0" distB="0" distL="0" distR="0" simplePos="0" relativeHeight="252747776" behindDoc="1" locked="0" layoutInCell="1" allowOverlap="1">
                <wp:simplePos x="0" y="0"/>
                <wp:positionH relativeFrom="column">
                  <wp:posOffset>16510</wp:posOffset>
                </wp:positionH>
                <wp:positionV relativeFrom="paragraph">
                  <wp:posOffset>88900</wp:posOffset>
                </wp:positionV>
                <wp:extent cx="3267075" cy="1234440"/>
                <wp:effectExtent l="0" t="0" r="0" b="0"/>
                <wp:wrapNone/>
                <wp:docPr id="1346" name="Rect 1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764" y="89236"/>
                          <a:ext cx="3267075" cy="1234439"/>
                        </a:xfrm>
                        <a:prstGeom prst="rect">
                          <a:avLst/>
                        </a:prstGeom>
                        <a:solidFill>
                          <a:srgbClr val="823634">
                            <a:alpha val="2000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346" o:spid="_x0000_s1026" o:spt="1" style="position:absolute;left:0pt;margin-left:1.3pt;margin-top:7pt;height:97.2pt;width:257.25pt;z-index:-250568704;mso-width-relative:page;mso-height-relative:page;" fillcolor="#823634" filled="t" stroked="f" coordsize="21600,21600" o:gfxdata="UEsDBAoAAAAAAIdO4kAAAAAAAAAAAAAAAAAEAAAAZHJzL1BLAwQUAAAACACHTuJAaPqs5NQAAAAI&#10;AQAADwAAAGRycy9kb3ducmV2LnhtbE2PzU7DMBCE70i8g7VI3KidqpQ0jdMDPw9AqYCjG2/jiHgd&#10;Yrc1b89yosedGc1+U2+yH8QJp9gH0lDMFAikNtieOg27t5e7EkRMhqwZAqGGH4ywaa6valPZcKZX&#10;PG1TJ7iEYmU0uJTGSsrYOvQmzsKIxN4hTN4kPqdO2smcudwPcq7UUnrTE39wZsRHh+3X9ug1xIOi&#10;J+nKYsy4yh/5W70/f+60vr0p1BpEwpz+w/CHz+jQMNM+HMlGMWiYLznI8oIXsX1fPBQg9qyrcgGy&#10;qeXlgOYXUEsDBBQAAAAIAIdO4kBfBi2RQgIAAJIEAAAOAAAAZHJzL2Uyb0RvYy54bWytVE1v2zAM&#10;vQ/YfxB0X5yvJW1QpwhadBgQrEW7YWdFlmMBkqhRSpzs14+SknbrduhhF+VJpB/JRzJX1wdr2F5h&#10;0OBqPhoMOVNOQqPdtubfvt59uOAsROEaYcCpmh9V4NfL9++uer9QY+jANAoZkbiw6H3Nuxj9oqqC&#10;7JQVYQBeOTK2gFZEuuK2alD0xG5NNR4OZ1UP2HgEqUKg19ti5CdGfAshtK2W6hbkzioXCysqIyKV&#10;FDrtA1/mbNtWyXjftkFFZmpOlcZ8UhDCm3RWyyux2KLwnZanFMRbUnhVkxXaUdBnqlsRBduh/ovK&#10;aokQoI0DCbYqhWRFqIrR8JU2T53wKtdCUgf/LHr4f7Tyy/4BmW5oEibTGWdOWOr5I+nG8gPp0/uw&#10;ILcn/4CnWyCYij20aNMvlcEOxDCbz6acHWt+cTmezIq26hCZJONkPJsP5x85k2QfjSfT6eQyeVQv&#10;NB5D/KTAsgRqjpRE1lTs1yEW17NLihrA6OZOG5MvuN3cGGR7QY2+oOiTafnW+E6UVxq+YW44hQzF&#10;PYf/g8c41qe5SJwOEnsJbBz5JiVK7QltoDmSdghlqIKXd5oSX4sQHwTSFNGM0Z7FezpaA0QLJ8RZ&#10;B/jzX+/Jn5pLVs56msqahx87gYoz89lR29MInwGeweYM3M7eANU/og32MkP6AKM5wxbBfqf1W6Uo&#10;ZBJOUqyaxzO8iWU3aH2lWq2yEw2qF3HtnrxM1EWZ1S5Cq3NXXrQ4SUSjmoU9rVXahd/v2evlr2T5&#10;C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Gj6rOTUAAAACAEAAA8AAAAAAAAAAQAgAAAAIgAAAGRy&#10;cy9kb3ducmV2LnhtbFBLAQIUABQAAAAIAIdO4kBfBi2RQgIAAJIEAAAOAAAAAAAAAAEAIAAAACMB&#10;AABkcnMvZTJvRG9jLnhtbFBLBQYAAAAABgAGAFkBAADXBQAAAAA=&#10;">
                <v:fill on="t" opacity="13107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</w:p>
    <w:p w14:paraId="23D66845">
      <w:pPr>
        <w:pStyle w:val="2"/>
        <w:spacing w:line="251" w:lineRule="auto"/>
      </w:pPr>
      <w:r>
        <w:pict>
          <v:shape id="_x0000_s3869" o:spid="_x0000_s3869" o:spt="202" type="#_x0000_t202" style="position:absolute;left:0pt;margin-left:99.15pt;margin-top:0.3pt;height:29.85pt;width:145.95pt;z-index:25276723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210B87F">
                  <w:pPr>
                    <w:spacing w:line="20" w:lineRule="exact"/>
                  </w:pPr>
                </w:p>
                <w:tbl>
                  <w:tblPr>
                    <w:tblStyle w:val="5"/>
                    <w:tblW w:w="2853" w:type="dxa"/>
                    <w:tblInd w:w="32" w:type="dxa"/>
                    <w:tblBorders>
                      <w:top w:val="single" w:color="000000" w:sz="10" w:space="0"/>
                      <w:left w:val="single" w:color="000000" w:sz="10" w:space="0"/>
                      <w:bottom w:val="single" w:color="000000" w:sz="10" w:space="0"/>
                      <w:right w:val="single" w:color="000000" w:sz="10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853"/>
                  </w:tblGrid>
                  <w:tr w14:paraId="6F33B292">
                    <w:tblPrEx>
                      <w:tblBorders>
                        <w:top w:val="single" w:color="000000" w:sz="10" w:space="0"/>
                        <w:left w:val="single" w:color="000000" w:sz="10" w:space="0"/>
                        <w:bottom w:val="single" w:color="000000" w:sz="10" w:space="0"/>
                        <w:right w:val="single" w:color="000000" w:sz="10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06" w:hRule="atLeast"/>
                    </w:trPr>
                    <w:tc>
                      <w:tcPr>
                        <w:tcW w:w="2853" w:type="dxa"/>
                        <w:vAlign w:val="top"/>
                      </w:tcPr>
                      <w:p w14:paraId="0297732C">
                        <w:pPr>
                          <w:pStyle w:val="6"/>
                          <w:spacing w:before="43" w:line="176" w:lineRule="auto"/>
                          <w:ind w:left="696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sz w:val="36"/>
                            <w:szCs w:val="36"/>
                          </w:rPr>
                          <w:t>经久耐用</w:t>
                        </w:r>
                      </w:p>
                    </w:tc>
                  </w:tr>
                </w:tbl>
                <w:p w14:paraId="129D5E7C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3870" o:spid="_x0000_s3870" o:spt="202" type="#_x0000_t202" style="position:absolute;left:0pt;margin-left:12.8pt;margin-top:3.25pt;height:79.95pt;width:57.85pt;z-index:252758016;mso-width-relative:page;mso-height-relative:page;" fillcolor="#823634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8B8C454">
                  <w:pPr>
                    <w:spacing w:before="89" w:line="199" w:lineRule="auto"/>
                    <w:ind w:left="110" w:right="92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"/>
                      <w:sz w:val="48"/>
                      <w:szCs w:val="48"/>
                    </w:rPr>
                    <w:t>瓷砖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"/>
                      <w:sz w:val="48"/>
                      <w:szCs w:val="48"/>
                    </w:rPr>
                    <w:t>建筑</w:t>
                  </w:r>
                </w:p>
              </w:txbxContent>
            </v:textbox>
          </v:shape>
        </w:pict>
      </w:r>
      <w:r>
        <w:pict>
          <v:shape id="_x0000_s3871" o:spid="_x0000_s3871" style="position:absolute;left:0pt;margin-left:100.8pt;margin-top:1.95pt;height:86.5pt;width:142.7pt;z-index:252765184;mso-width-relative:page;mso-height-relative:page;" fillcolor="#F1F1F1" filled="t" stroked="f" coordsize="2853,1730" path="m0,531l2853,531,2853,0,0,0,0,531xem0,1127l2853,1127,2853,597,0,597,0,1127xem0,1729l2853,1729,2853,1200,0,1200,0,1729xe">
            <v:fill on="t" focussize="0,0"/>
            <v:stroke on="f"/>
            <v:imagedata o:title=""/>
            <o:lock v:ext="edit"/>
          </v:shape>
        </w:pict>
      </w:r>
    </w:p>
    <w:p w14:paraId="051FB8E9">
      <w:pPr>
        <w:pStyle w:val="2"/>
        <w:spacing w:line="251" w:lineRule="auto"/>
      </w:pPr>
    </w:p>
    <w:p w14:paraId="50A533E0">
      <w:pPr>
        <w:pStyle w:val="2"/>
        <w:spacing w:line="251" w:lineRule="auto"/>
      </w:pPr>
      <w:r>
        <w:pict>
          <v:shape id="_x0000_s3872" o:spid="_x0000_s3872" o:spt="202" type="#_x0000_t202" style="position:absolute;left:0pt;margin-left:99.15pt;margin-top:4.95pt;height:29.75pt;width:145.95pt;z-index:2527682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CC4CC95">
                  <w:pPr>
                    <w:spacing w:line="20" w:lineRule="exact"/>
                  </w:pPr>
                </w:p>
                <w:tbl>
                  <w:tblPr>
                    <w:tblStyle w:val="5"/>
                    <w:tblW w:w="2853" w:type="dxa"/>
                    <w:tblInd w:w="32" w:type="dxa"/>
                    <w:tblBorders>
                      <w:top w:val="single" w:color="000000" w:sz="10" w:space="0"/>
                      <w:left w:val="single" w:color="000000" w:sz="10" w:space="0"/>
                      <w:bottom w:val="single" w:color="000000" w:sz="10" w:space="0"/>
                      <w:right w:val="single" w:color="000000" w:sz="10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853"/>
                  </w:tblGrid>
                  <w:tr w14:paraId="7AF91426">
                    <w:tblPrEx>
                      <w:tblBorders>
                        <w:top w:val="single" w:color="000000" w:sz="10" w:space="0"/>
                        <w:left w:val="single" w:color="000000" w:sz="10" w:space="0"/>
                        <w:bottom w:val="single" w:color="000000" w:sz="10" w:space="0"/>
                        <w:right w:val="single" w:color="000000" w:sz="10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04" w:hRule="atLeast"/>
                    </w:trPr>
                    <w:tc>
                      <w:tcPr>
                        <w:tcW w:w="2853" w:type="dxa"/>
                        <w:vAlign w:val="top"/>
                      </w:tcPr>
                      <w:p w14:paraId="3DEF1045">
                        <w:pPr>
                          <w:pStyle w:val="6"/>
                          <w:spacing w:before="41" w:line="176" w:lineRule="auto"/>
                          <w:ind w:left="700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sz w:val="36"/>
                            <w:szCs w:val="36"/>
                          </w:rPr>
                          <w:t>缺乏设计</w:t>
                        </w:r>
                      </w:p>
                    </w:tc>
                  </w:tr>
                </w:tbl>
                <w:p w14:paraId="6CF82E0D">
                  <w:pPr>
                    <w:pStyle w:val="2"/>
                  </w:pPr>
                </w:p>
              </w:txbxContent>
            </v:textbox>
          </v:shape>
        </w:pict>
      </w:r>
    </w:p>
    <w:p w14:paraId="38FA461A">
      <w:pPr>
        <w:pStyle w:val="2"/>
        <w:spacing w:line="251" w:lineRule="auto"/>
      </w:pPr>
    </w:p>
    <w:p w14:paraId="0A208E2B">
      <w:pPr>
        <w:pStyle w:val="2"/>
        <w:spacing w:line="251" w:lineRule="auto"/>
      </w:pPr>
      <w:r>
        <w:pict>
          <v:shape id="_x0000_s3873" o:spid="_x0000_s3873" o:spt="202" type="#_x0000_t202" style="position:absolute;left:0pt;margin-left:99.15pt;margin-top:9.8pt;height:29.75pt;width:145.95pt;z-index:2527662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93AA64B">
                  <w:pPr>
                    <w:spacing w:line="20" w:lineRule="exact"/>
                  </w:pPr>
                </w:p>
                <w:tbl>
                  <w:tblPr>
                    <w:tblStyle w:val="5"/>
                    <w:tblW w:w="2853" w:type="dxa"/>
                    <w:tblInd w:w="32" w:type="dxa"/>
                    <w:tblBorders>
                      <w:top w:val="single" w:color="000000" w:sz="10" w:space="0"/>
                      <w:left w:val="single" w:color="000000" w:sz="10" w:space="0"/>
                      <w:bottom w:val="single" w:color="000000" w:sz="10" w:space="0"/>
                      <w:right w:val="single" w:color="000000" w:sz="10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853"/>
                  </w:tblGrid>
                  <w:tr w14:paraId="1F3410A2">
                    <w:tblPrEx>
                      <w:tblBorders>
                        <w:top w:val="single" w:color="000000" w:sz="10" w:space="0"/>
                        <w:left w:val="single" w:color="000000" w:sz="10" w:space="0"/>
                        <w:bottom w:val="single" w:color="000000" w:sz="10" w:space="0"/>
                        <w:right w:val="single" w:color="000000" w:sz="10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04" w:hRule="atLeast"/>
                    </w:trPr>
                    <w:tc>
                      <w:tcPr>
                        <w:tcW w:w="2853" w:type="dxa"/>
                        <w:vAlign w:val="top"/>
                      </w:tcPr>
                      <w:p w14:paraId="134EA385">
                        <w:pPr>
                          <w:pStyle w:val="6"/>
                          <w:spacing w:before="41" w:line="176" w:lineRule="auto"/>
                          <w:ind w:left="698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sz w:val="36"/>
                            <w:szCs w:val="36"/>
                          </w:rPr>
                          <w:t>施工欠佳</w:t>
                        </w:r>
                      </w:p>
                    </w:tc>
                  </w:tr>
                </w:tbl>
                <w:p w14:paraId="653EB054">
                  <w:pPr>
                    <w:pStyle w:val="2"/>
                  </w:pPr>
                </w:p>
              </w:txbxContent>
            </v:textbox>
          </v:shape>
        </w:pict>
      </w:r>
    </w:p>
    <w:p w14:paraId="437A3A13">
      <w:pPr>
        <w:pStyle w:val="2"/>
        <w:spacing w:line="251" w:lineRule="auto"/>
      </w:pPr>
    </w:p>
    <w:p w14:paraId="036C2188">
      <w:pPr>
        <w:pStyle w:val="2"/>
        <w:spacing w:line="251" w:lineRule="auto"/>
      </w:pPr>
    </w:p>
    <w:p w14:paraId="0A6E4F07">
      <w:pPr>
        <w:pStyle w:val="2"/>
        <w:spacing w:line="251" w:lineRule="auto"/>
      </w:pPr>
    </w:p>
    <w:p w14:paraId="792C81DF">
      <w:pPr>
        <w:pStyle w:val="2"/>
        <w:spacing w:line="251" w:lineRule="auto"/>
      </w:pPr>
    </w:p>
    <w:p w14:paraId="27A6C60B">
      <w:pPr>
        <w:pStyle w:val="2"/>
        <w:spacing w:line="251" w:lineRule="auto"/>
      </w:pPr>
    </w:p>
    <w:p w14:paraId="264745F9">
      <w:pPr>
        <w:spacing w:line="8419" w:lineRule="exact"/>
      </w:pPr>
      <w:r>
        <w:pict>
          <v:rect id="_x0000_s3874" o:spid="_x0000_s3874" o:spt="1" style="position:absolute;left:0pt;margin-left:3pt;margin-top:310.65pt;height:32.8pt;width:250.8pt;z-index:252755968;mso-width-relative:page;mso-height-relative:page;" fillcolor="#252525" filled="t" stroked="f" coordsize="21600,21600">
            <v:path/>
            <v:fill on="t" opacity="26214f" focussize="0,0"/>
            <v:stroke on="f"/>
            <v:imagedata o:title=""/>
            <o:lock v:ext="edit"/>
          </v:rect>
        </w:pict>
      </w:r>
      <w:r>
        <w:pict>
          <v:rect id="_x0000_s3875" o:spid="_x0000_s3875" o:spt="1" style="position:absolute;left:0pt;margin-left:3pt;margin-top:351.2pt;height:51.25pt;width:250.8pt;z-index:252756992;mso-width-relative:page;mso-height-relative:page;" fillcolor="#252525" filled="t" stroked="f" coordsize="21600,21600">
            <v:path/>
            <v:fill on="t" opacity="26214f" focussize="0,0"/>
            <v:stroke on="f"/>
            <v:imagedata o:title=""/>
            <o:lock v:ext="edit"/>
          </v:rect>
        </w:pict>
      </w:r>
      <w:r>
        <w:drawing>
          <wp:anchor distT="0" distB="0" distL="0" distR="0" simplePos="0" relativeHeight="252784640" behindDoc="0" locked="0" layoutInCell="1" allowOverlap="1">
            <wp:simplePos x="0" y="0"/>
            <wp:positionH relativeFrom="column">
              <wp:posOffset>939165</wp:posOffset>
            </wp:positionH>
            <wp:positionV relativeFrom="paragraph">
              <wp:posOffset>4028440</wp:posOffset>
            </wp:positionV>
            <wp:extent cx="1380490" cy="276225"/>
            <wp:effectExtent l="0" t="0" r="0" b="0"/>
            <wp:wrapNone/>
            <wp:docPr id="1348" name="IM 1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IM 1348"/>
                    <pic:cNvPicPr/>
                  </pic:nvPicPr>
                  <pic:blipFill>
                    <a:blip r:embed="rId672"/>
                    <a:stretch>
                      <a:fillRect/>
                    </a:stretch>
                  </pic:blipFill>
                  <pic:spPr>
                    <a:xfrm>
                      <a:off x="0" y="0"/>
                      <a:ext cx="1380764" cy="276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876" o:spid="_x0000_s3876" o:spt="202" type="#_x0000_t202" style="position:absolute;left:0pt;margin-left:93.85pt;margin-top:316.4pt;height:35.15pt;width:97.95pt;z-index:2527856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5D6514B">
                  <w:pPr>
                    <w:spacing w:before="19" w:line="193" w:lineRule="auto"/>
                    <w:ind w:left="20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"/>
                      <w:sz w:val="48"/>
                      <w:szCs w:val="48"/>
                    </w:rPr>
                    <w:t>风貌维护</w:t>
                  </w:r>
                </w:p>
              </w:txbxContent>
            </v:textbox>
          </v:shape>
        </w:pict>
      </w:r>
      <w:r>
        <w:pict>
          <v:shape id="_x0000_s3877" o:spid="_x0000_s3877" o:spt="202" type="#_x0000_t202" style="position:absolute;left:0pt;margin-left:9.65pt;margin-top:357.8pt;height:61pt;width:251.95pt;z-index:2527836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7881554">
                  <w:pPr>
                    <w:spacing w:before="18" w:line="210" w:lineRule="auto"/>
                    <w:ind w:left="20" w:righ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16"/>
                      <w:sz w:val="40"/>
                      <w:szCs w:val="40"/>
                    </w:rPr>
                    <w:t>传统民居按照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C000"/>
                      <w:spacing w:val="16"/>
                      <w:sz w:val="40"/>
                      <w:szCs w:val="40"/>
                    </w:rPr>
                    <w:t>“整旧如旧”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C000"/>
                      <w:spacing w:val="4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"/>
                      <w:sz w:val="40"/>
                      <w:szCs w:val="40"/>
                    </w:rPr>
                    <w:t>原则指导，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C000"/>
                      <w:spacing w:val="-4"/>
                      <w:sz w:val="40"/>
                      <w:szCs w:val="40"/>
                    </w:rPr>
                    <w:t>保留建筑文脉。</w:t>
                  </w:r>
                </w:p>
              </w:txbxContent>
            </v:textbox>
          </v:shape>
        </w:pict>
      </w:r>
      <w:r>
        <w:rPr>
          <w:position w:val="-168"/>
        </w:rPr>
        <w:drawing>
          <wp:inline distT="0" distB="0" distL="0" distR="0">
            <wp:extent cx="3326765" cy="5346065"/>
            <wp:effectExtent l="0" t="0" r="0" b="0"/>
            <wp:docPr id="1350" name="IM 1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IM 1350"/>
                    <pic:cNvPicPr/>
                  </pic:nvPicPr>
                  <pic:blipFill>
                    <a:blip r:embed="rId673"/>
                    <a:stretch>
                      <a:fillRect/>
                    </a:stretch>
                  </pic:blipFill>
                  <pic:spPr>
                    <a:xfrm>
                      <a:off x="0" y="0"/>
                      <a:ext cx="3326892" cy="534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21817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2FDF6D5">
      <w:pPr>
        <w:pStyle w:val="2"/>
        <w:spacing w:line="242" w:lineRule="auto"/>
      </w:pPr>
    </w:p>
    <w:p w14:paraId="5532E7FE">
      <w:pPr>
        <w:pStyle w:val="2"/>
        <w:spacing w:line="242" w:lineRule="auto"/>
      </w:pPr>
    </w:p>
    <w:p w14:paraId="63E955DE">
      <w:pPr>
        <w:pStyle w:val="2"/>
        <w:spacing w:line="242" w:lineRule="auto"/>
      </w:pPr>
    </w:p>
    <w:p w14:paraId="2DCF7458">
      <w:pPr>
        <w:pStyle w:val="2"/>
        <w:spacing w:line="242" w:lineRule="auto"/>
      </w:pPr>
    </w:p>
    <w:p w14:paraId="1EE412E7">
      <w:pPr>
        <w:pStyle w:val="2"/>
        <w:spacing w:line="242" w:lineRule="auto"/>
      </w:pPr>
      <w:r>
        <mc:AlternateContent>
          <mc:Choice Requires="wps">
            <w:drawing>
              <wp:anchor distT="0" distB="0" distL="0" distR="0" simplePos="0" relativeHeight="252744704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121285</wp:posOffset>
                </wp:positionV>
                <wp:extent cx="3267075" cy="1219200"/>
                <wp:effectExtent l="0" t="0" r="0" b="0"/>
                <wp:wrapNone/>
                <wp:docPr id="1352" name="Rect 1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21320"/>
                          <a:ext cx="3267075" cy="1219200"/>
                        </a:xfrm>
                        <a:prstGeom prst="rect">
                          <a:avLst/>
                        </a:prstGeom>
                        <a:solidFill>
                          <a:srgbClr val="AF8500">
                            <a:alpha val="2000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352" o:spid="_x0000_s1026" o:spt="1" style="position:absolute;left:0pt;margin-left:0pt;margin-top:9.55pt;height:96pt;width:257.25pt;z-index:-250571776;mso-width-relative:page;mso-height-relative:page;" fillcolor="#AF8500" filled="t" stroked="f" coordsize="21600,21600" o:gfxdata="UEsDBAoAAAAAAIdO4kAAAAAAAAAAAAAAAAAEAAAAZHJzL1BLAwQUAAAACACHTuJAfFJqG9UAAAAH&#10;AQAADwAAAGRycy9kb3ducmV2LnhtbE2PzU7DMBCE70i8g7VIXFDrOKJQQpweEL1wgsIDbOLNj4jt&#10;yOumbZ4ec4Ljzoxmvi13ZzuKmQIP3mlQ6wwEucabwXUavj73qy0IjugMjt6Rhgsx7KrrqxIL40/u&#10;g+ZD7EQqcVyghj7GqZCSm54s8tpP5JLX+mAxpjN00gQ8pXI7yjzLHqTFwaWFHid66an5Phythv2y&#10;hLs3zvGSq/pxfm35fWlZ69sblT2DiHSOf2H4xU/oUCWm2h+dYTFqSI/EpD4pEMndqPsNiFpDrpQC&#10;WZXyP3/1A1BLAwQUAAAACACHTuJAGPVb5TgCAACPBAAADgAAAGRycy9lMm9Eb2MueG1srVRNbxox&#10;EL1X6n+wfG+WD5GkKEuEQFSVUBOFVj0br5e1ZHvcsWGhv75j7wJt2kMOvZhne/bNvOcZHh6P1rCD&#10;wqDBlXx4M+BMOQmVdruSf/u6+nDPWYjCVcKAUyU/qcAfZ+/fPbR+qkbQgKkUMiJxYdr6kjcx+mlR&#10;BNkoK8INeOXosga0ItIWd0WFoiV2a4rRYHBbtICVR5AqBDpddpe8Z8S3EEJda6mWIPdWudixojIi&#10;kqTQaB/4LFdb10rGp7oOKjJTclIa80pJCG/TWswexHSHwjda9iWIt5TwSpMV2lHSC9VSRMH2qP+i&#10;sloiBKjjjQRbdEKyI6RiOHjlzaYRXmUtZHXwF9PD/6OVXw7PyHRFnTCejDhzwtKbv5BvLB+QP60P&#10;Uwrb+Gfsd4FgEnus0aZfksGO2dMT8YyG41FvrDpGJulmPLq9G9xNOJNdwEdqhGR9ceXwGOInBZYl&#10;UHKkCrKh4rAOsQs9h6SUAYyuVtqYvMHddmGQHQS98nx1PyH2dC6Mb0R3SgkvKUMXntP/wWMca5OM&#10;9K2DxN4lNo5ikw2d8IS2UJ3IOISuo4KXK02Fr0WIzwKphajBaMjiEy21AaKFHnHWAP7813mKp5el&#10;W85aasmShx97gYoz89nRm6f+PQM8g+0ZuL1dAOkf0vh6mSF9gNGcYY1gv9PszVMWuhJOUq6SxzNc&#10;xG4waHalms9zEHWpF3HtNl4m6s6Z+T5CrfOrXL3oLaI+zcb2M5UG4fd9jrr+j8x+A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KYEAABbQ29udGVu&#10;dF9UeXBlc10ueG1sUEsBAhQACgAAAAAAh07iQAAAAAAAAAAAAAAAAAYAAAAAAAAAAAAQAAAAiAMA&#10;AF9yZWxzL1BLAQIUABQAAAAIAIdO4kCKFGY80QAAAJQBAAALAAAAAAAAAAEAIAAAAKwDAABfcmVs&#10;cy8ucmVsc1BLAQIUAAoAAAAAAIdO4kAAAAAAAAAAAAAAAAAEAAAAAAAAAAAAEAAAAAAAAABkcnMv&#10;UEsBAhQAFAAAAAgAh07iQHxSahvVAAAABwEAAA8AAAAAAAAAAQAgAAAAIgAAAGRycy9kb3ducmV2&#10;LnhtbFBLAQIUABQAAAAIAIdO4kAY9VvlOAIAAI8EAAAOAAAAAAAAAAEAIAAAACQBAABkcnMvZTJv&#10;RG9jLnhtbFBLBQYAAAAABgAGAFkBAADOBQAAAAA=&#10;">
                <v:fill on="t" opacity="13107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</w:p>
    <w:p w14:paraId="1989D855">
      <w:pPr>
        <w:pStyle w:val="2"/>
        <w:spacing w:line="242" w:lineRule="auto"/>
      </w:pPr>
      <w:r>
        <w:pict>
          <v:shape id="_x0000_s3878" o:spid="_x0000_s3878" o:spt="202" type="#_x0000_t202" style="position:absolute;left:0pt;margin-left:96.65pt;margin-top:0.3pt;height:29.85pt;width:145.95pt;z-index:2527815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5C33F51">
                  <w:pPr>
                    <w:spacing w:line="20" w:lineRule="exact"/>
                  </w:pPr>
                </w:p>
                <w:tbl>
                  <w:tblPr>
                    <w:tblStyle w:val="5"/>
                    <w:tblW w:w="2853" w:type="dxa"/>
                    <w:tblInd w:w="32" w:type="dxa"/>
                    <w:tblBorders>
                      <w:top w:val="single" w:color="000000" w:sz="10" w:space="0"/>
                      <w:left w:val="single" w:color="000000" w:sz="10" w:space="0"/>
                      <w:bottom w:val="single" w:color="000000" w:sz="10" w:space="0"/>
                      <w:right w:val="single" w:color="000000" w:sz="10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853"/>
                  </w:tblGrid>
                  <w:tr w14:paraId="1B905E7F">
                    <w:tblPrEx>
                      <w:tblBorders>
                        <w:top w:val="single" w:color="000000" w:sz="10" w:space="0"/>
                        <w:left w:val="single" w:color="000000" w:sz="10" w:space="0"/>
                        <w:bottom w:val="single" w:color="000000" w:sz="10" w:space="0"/>
                        <w:right w:val="single" w:color="000000" w:sz="10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06" w:hRule="atLeast"/>
                    </w:trPr>
                    <w:tc>
                      <w:tcPr>
                        <w:tcW w:w="2853" w:type="dxa"/>
                        <w:vAlign w:val="top"/>
                      </w:tcPr>
                      <w:p w14:paraId="7FBDC6F2">
                        <w:pPr>
                          <w:pStyle w:val="6"/>
                          <w:spacing w:before="43" w:line="176" w:lineRule="auto"/>
                          <w:ind w:left="699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sz w:val="36"/>
                            <w:szCs w:val="36"/>
                          </w:rPr>
                          <w:t>涂刷简单</w:t>
                        </w:r>
                      </w:p>
                    </w:tc>
                  </w:tr>
                </w:tbl>
                <w:p w14:paraId="7C4F68A5"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3879" o:spid="_x0000_s3879" o:spt="202" type="#_x0000_t202" style="position:absolute;left:0pt;margin-left:11.5pt;margin-top:4.2pt;height:79.95pt;width:57.75pt;z-index:252777472;mso-width-relative:page;mso-height-relative:page;" fillcolor="#AF8500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DABA518">
                  <w:pPr>
                    <w:spacing w:before="61" w:line="199" w:lineRule="auto"/>
                    <w:ind w:left="109" w:right="90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"/>
                      <w:sz w:val="48"/>
                      <w:szCs w:val="48"/>
                    </w:rPr>
                    <w:t>涂料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"/>
                      <w:sz w:val="48"/>
                      <w:szCs w:val="48"/>
                    </w:rPr>
                    <w:t>建筑</w:t>
                  </w:r>
                </w:p>
              </w:txbxContent>
            </v:textbox>
          </v:shape>
        </w:pict>
      </w:r>
      <w:r>
        <w:pict>
          <v:shape id="_x0000_s3880" o:spid="_x0000_s3880" style="position:absolute;left:0pt;margin-left:98.25pt;margin-top:1.9pt;height:86.5pt;width:142.7pt;z-index:252778496;mso-width-relative:page;mso-height-relative:page;" fillcolor="#F1F1F1" filled="t" stroked="f" coordsize="2853,1730" path="m0,531l2853,531,2853,0,0,0,0,531xem0,1129l2853,1129,2853,597,0,597,0,1129xem0,1729l2853,1729,2853,1200,0,1200,0,1729xe">
            <v:fill on="t" focussize="0,0"/>
            <v:stroke on="f"/>
            <v:imagedata o:title=""/>
            <o:lock v:ext="edit"/>
          </v:shape>
        </w:pict>
      </w:r>
    </w:p>
    <w:p w14:paraId="0C325F3E">
      <w:pPr>
        <w:pStyle w:val="2"/>
        <w:spacing w:line="242" w:lineRule="auto"/>
      </w:pPr>
    </w:p>
    <w:p w14:paraId="6691B8CC">
      <w:pPr>
        <w:pStyle w:val="2"/>
        <w:spacing w:line="242" w:lineRule="auto"/>
      </w:pPr>
      <w:r>
        <w:pict>
          <v:shape id="_x0000_s3881" o:spid="_x0000_s3881" o:spt="202" type="#_x0000_t202" style="position:absolute;left:0pt;margin-left:96.65pt;margin-top:5.8pt;height:29.85pt;width:145.95pt;z-index:2527795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E140727">
                  <w:pPr>
                    <w:spacing w:line="20" w:lineRule="exact"/>
                  </w:pPr>
                </w:p>
                <w:tbl>
                  <w:tblPr>
                    <w:tblStyle w:val="5"/>
                    <w:tblW w:w="2853" w:type="dxa"/>
                    <w:tblInd w:w="32" w:type="dxa"/>
                    <w:tblBorders>
                      <w:top w:val="single" w:color="000000" w:sz="10" w:space="0"/>
                      <w:left w:val="single" w:color="000000" w:sz="10" w:space="0"/>
                      <w:bottom w:val="single" w:color="000000" w:sz="10" w:space="0"/>
                      <w:right w:val="single" w:color="000000" w:sz="10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853"/>
                  </w:tblGrid>
                  <w:tr w14:paraId="125BB575">
                    <w:tblPrEx>
                      <w:tblBorders>
                        <w:top w:val="single" w:color="000000" w:sz="10" w:space="0"/>
                        <w:left w:val="single" w:color="000000" w:sz="10" w:space="0"/>
                        <w:bottom w:val="single" w:color="000000" w:sz="10" w:space="0"/>
                        <w:right w:val="single" w:color="000000" w:sz="10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06" w:hRule="atLeast"/>
                    </w:trPr>
                    <w:tc>
                      <w:tcPr>
                        <w:tcW w:w="2853" w:type="dxa"/>
                        <w:vAlign w:val="top"/>
                      </w:tcPr>
                      <w:p w14:paraId="6C9E0706">
                        <w:pPr>
                          <w:pStyle w:val="6"/>
                          <w:spacing w:before="40" w:line="177" w:lineRule="auto"/>
                          <w:ind w:left="713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sz w:val="36"/>
                            <w:szCs w:val="36"/>
                          </w:rPr>
                          <w:t>耐久较弱</w:t>
                        </w:r>
                      </w:p>
                    </w:tc>
                  </w:tr>
                </w:tbl>
                <w:p w14:paraId="4C41A88B">
                  <w:pPr>
                    <w:pStyle w:val="2"/>
                  </w:pPr>
                </w:p>
              </w:txbxContent>
            </v:textbox>
          </v:shape>
        </w:pict>
      </w:r>
    </w:p>
    <w:p w14:paraId="04834D2F">
      <w:pPr>
        <w:pStyle w:val="2"/>
        <w:spacing w:line="242" w:lineRule="auto"/>
      </w:pPr>
    </w:p>
    <w:p w14:paraId="412F7326">
      <w:pPr>
        <w:pStyle w:val="2"/>
        <w:spacing w:line="242" w:lineRule="auto"/>
      </w:pPr>
      <w:r>
        <w:pict>
          <v:shape id="_x0000_s3882" o:spid="_x0000_s3882" o:spt="202" type="#_x0000_t202" style="position:absolute;left:0pt;margin-left:96.65pt;margin-top:11.6pt;height:29.75pt;width:145.95pt;z-index:2527805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72D50F7">
                  <w:pPr>
                    <w:spacing w:line="20" w:lineRule="exact"/>
                  </w:pPr>
                </w:p>
                <w:tbl>
                  <w:tblPr>
                    <w:tblStyle w:val="5"/>
                    <w:tblW w:w="2853" w:type="dxa"/>
                    <w:tblInd w:w="32" w:type="dxa"/>
                    <w:tblBorders>
                      <w:top w:val="single" w:color="000000" w:sz="10" w:space="0"/>
                      <w:left w:val="single" w:color="000000" w:sz="10" w:space="0"/>
                      <w:bottom w:val="single" w:color="000000" w:sz="10" w:space="0"/>
                      <w:right w:val="single" w:color="000000" w:sz="10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853"/>
                  </w:tblGrid>
                  <w:tr w14:paraId="529F5C72">
                    <w:tblPrEx>
                      <w:tblBorders>
                        <w:top w:val="single" w:color="000000" w:sz="10" w:space="0"/>
                        <w:left w:val="single" w:color="000000" w:sz="10" w:space="0"/>
                        <w:bottom w:val="single" w:color="000000" w:sz="10" w:space="0"/>
                        <w:right w:val="single" w:color="000000" w:sz="10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04" w:hRule="atLeast"/>
                    </w:trPr>
                    <w:tc>
                      <w:tcPr>
                        <w:tcW w:w="2853" w:type="dxa"/>
                        <w:vAlign w:val="top"/>
                      </w:tcPr>
                      <w:p w14:paraId="47F76F9A">
                        <w:pPr>
                          <w:pStyle w:val="6"/>
                          <w:spacing w:before="41" w:line="176" w:lineRule="auto"/>
                          <w:ind w:left="698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sz w:val="36"/>
                            <w:szCs w:val="36"/>
                          </w:rPr>
                          <w:t>效果多样</w:t>
                        </w:r>
                      </w:p>
                    </w:tc>
                  </w:tr>
                </w:tbl>
                <w:p w14:paraId="69622774">
                  <w:pPr>
                    <w:pStyle w:val="2"/>
                  </w:pPr>
                </w:p>
              </w:txbxContent>
            </v:textbox>
          </v:shape>
        </w:pict>
      </w:r>
    </w:p>
    <w:p w14:paraId="59480B6A">
      <w:pPr>
        <w:pStyle w:val="2"/>
        <w:spacing w:line="242" w:lineRule="auto"/>
      </w:pPr>
    </w:p>
    <w:p w14:paraId="4F74A3E4">
      <w:pPr>
        <w:pStyle w:val="2"/>
        <w:spacing w:line="242" w:lineRule="auto"/>
      </w:pPr>
    </w:p>
    <w:p w14:paraId="06A0C78A">
      <w:pPr>
        <w:pStyle w:val="2"/>
        <w:spacing w:line="242" w:lineRule="auto"/>
      </w:pPr>
    </w:p>
    <w:p w14:paraId="259223BD">
      <w:pPr>
        <w:pStyle w:val="2"/>
        <w:spacing w:line="242" w:lineRule="auto"/>
      </w:pPr>
    </w:p>
    <w:p w14:paraId="007C4344">
      <w:pPr>
        <w:pStyle w:val="2"/>
        <w:spacing w:line="242" w:lineRule="auto"/>
      </w:pPr>
    </w:p>
    <w:p w14:paraId="2F5F476F">
      <w:pPr>
        <w:pStyle w:val="2"/>
        <w:spacing w:line="242" w:lineRule="auto"/>
      </w:pPr>
      <w:r>
        <w:drawing>
          <wp:anchor distT="0" distB="0" distL="0" distR="0" simplePos="0" relativeHeight="252751872" behindDoc="1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96520</wp:posOffset>
            </wp:positionV>
            <wp:extent cx="3235325" cy="5325110"/>
            <wp:effectExtent l="0" t="0" r="0" b="0"/>
            <wp:wrapNone/>
            <wp:docPr id="1354" name="IM 1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" name="IM 1354"/>
                    <pic:cNvPicPr/>
                  </pic:nvPicPr>
                  <pic:blipFill>
                    <a:blip r:embed="rId674"/>
                    <a:stretch>
                      <a:fillRect/>
                    </a:stretch>
                  </pic:blipFill>
                  <pic:spPr>
                    <a:xfrm>
                      <a:off x="0" y="0"/>
                      <a:ext cx="3235452" cy="5324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7FB77E">
      <w:pPr>
        <w:pStyle w:val="2"/>
        <w:spacing w:line="242" w:lineRule="auto"/>
      </w:pPr>
    </w:p>
    <w:p w14:paraId="0610EBB5">
      <w:pPr>
        <w:pStyle w:val="2"/>
        <w:spacing w:line="242" w:lineRule="auto"/>
      </w:pPr>
    </w:p>
    <w:p w14:paraId="47F54A81">
      <w:pPr>
        <w:pStyle w:val="2"/>
        <w:spacing w:line="242" w:lineRule="auto"/>
      </w:pPr>
    </w:p>
    <w:p w14:paraId="1BC174A9">
      <w:pPr>
        <w:pStyle w:val="2"/>
        <w:spacing w:line="242" w:lineRule="auto"/>
      </w:pPr>
    </w:p>
    <w:p w14:paraId="30D31655">
      <w:pPr>
        <w:pStyle w:val="2"/>
        <w:spacing w:line="242" w:lineRule="auto"/>
      </w:pPr>
    </w:p>
    <w:p w14:paraId="2120E290">
      <w:pPr>
        <w:pStyle w:val="2"/>
        <w:spacing w:line="242" w:lineRule="auto"/>
      </w:pPr>
    </w:p>
    <w:p w14:paraId="4A6BEF98">
      <w:pPr>
        <w:pStyle w:val="2"/>
        <w:spacing w:line="242" w:lineRule="auto"/>
      </w:pPr>
    </w:p>
    <w:p w14:paraId="1262A83A">
      <w:pPr>
        <w:pStyle w:val="2"/>
        <w:spacing w:line="243" w:lineRule="auto"/>
      </w:pPr>
    </w:p>
    <w:p w14:paraId="47ED2EE7">
      <w:pPr>
        <w:pStyle w:val="2"/>
        <w:spacing w:line="243" w:lineRule="auto"/>
      </w:pPr>
    </w:p>
    <w:p w14:paraId="1E6FEDBB">
      <w:pPr>
        <w:pStyle w:val="2"/>
        <w:spacing w:line="243" w:lineRule="auto"/>
      </w:pPr>
    </w:p>
    <w:p w14:paraId="49D40380">
      <w:pPr>
        <w:pStyle w:val="2"/>
        <w:spacing w:line="243" w:lineRule="auto"/>
      </w:pPr>
    </w:p>
    <w:p w14:paraId="6F74FB09">
      <w:pPr>
        <w:pStyle w:val="2"/>
        <w:spacing w:line="243" w:lineRule="auto"/>
      </w:pPr>
    </w:p>
    <w:p w14:paraId="504DB849">
      <w:pPr>
        <w:pStyle w:val="2"/>
        <w:spacing w:line="243" w:lineRule="auto"/>
      </w:pPr>
    </w:p>
    <w:p w14:paraId="649BB67F">
      <w:pPr>
        <w:pStyle w:val="2"/>
        <w:spacing w:line="243" w:lineRule="auto"/>
      </w:pPr>
    </w:p>
    <w:p w14:paraId="2C689702">
      <w:pPr>
        <w:pStyle w:val="2"/>
        <w:spacing w:line="243" w:lineRule="auto"/>
      </w:pPr>
    </w:p>
    <w:p w14:paraId="061FA89D">
      <w:pPr>
        <w:pStyle w:val="2"/>
        <w:spacing w:line="243" w:lineRule="auto"/>
      </w:pPr>
    </w:p>
    <w:p w14:paraId="3C9E476F">
      <w:pPr>
        <w:pStyle w:val="2"/>
        <w:spacing w:line="243" w:lineRule="auto"/>
      </w:pPr>
    </w:p>
    <w:p w14:paraId="45BE0FAC">
      <w:pPr>
        <w:pStyle w:val="2"/>
        <w:spacing w:line="243" w:lineRule="auto"/>
      </w:pPr>
    </w:p>
    <w:p w14:paraId="39A05C3D">
      <w:pPr>
        <w:pStyle w:val="2"/>
        <w:spacing w:line="243" w:lineRule="auto"/>
      </w:pPr>
    </w:p>
    <w:p w14:paraId="42A3E106">
      <w:pPr>
        <w:pStyle w:val="2"/>
        <w:spacing w:line="243" w:lineRule="auto"/>
      </w:pPr>
    </w:p>
    <w:p w14:paraId="375788EB">
      <w:pPr>
        <w:pStyle w:val="2"/>
        <w:spacing w:line="243" w:lineRule="auto"/>
      </w:pPr>
    </w:p>
    <w:p w14:paraId="3AA7D350">
      <w:pPr>
        <w:pStyle w:val="2"/>
        <w:spacing w:line="243" w:lineRule="auto"/>
      </w:pPr>
    </w:p>
    <w:p w14:paraId="13F6C5CF">
      <w:pPr>
        <w:pStyle w:val="2"/>
        <w:spacing w:line="243" w:lineRule="auto"/>
      </w:pPr>
    </w:p>
    <w:p w14:paraId="322F0FD0">
      <w:pPr>
        <w:pStyle w:val="2"/>
        <w:spacing w:line="243" w:lineRule="auto"/>
      </w:pPr>
    </w:p>
    <w:p w14:paraId="6B482D18">
      <w:pPr>
        <w:pStyle w:val="2"/>
        <w:spacing w:line="243" w:lineRule="auto"/>
      </w:pPr>
    </w:p>
    <w:p w14:paraId="597C3609">
      <w:pPr>
        <w:spacing w:line="655" w:lineRule="exact"/>
        <w:ind w:firstLine="67"/>
      </w:pPr>
      <w:r>
        <mc:AlternateContent>
          <mc:Choice Requires="wps">
            <w:drawing>
              <wp:anchor distT="0" distB="0" distL="0" distR="0" simplePos="0" relativeHeight="252752896" behindDoc="1" locked="0" layoutInCell="1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514985</wp:posOffset>
                </wp:positionV>
                <wp:extent cx="3185160" cy="650875"/>
                <wp:effectExtent l="0" t="0" r="0" b="0"/>
                <wp:wrapNone/>
                <wp:docPr id="1356" name="Rect 1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196" y="515458"/>
                          <a:ext cx="3185160" cy="650875"/>
                        </a:xfrm>
                        <a:prstGeom prst="rect">
                          <a:avLst/>
                        </a:prstGeom>
                        <a:solidFill>
                          <a:srgbClr val="252525">
                            <a:alpha val="4000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356" o:spid="_x0000_s1026" o:spt="1" style="position:absolute;left:0pt;margin-left:3.45pt;margin-top:40.55pt;height:51.25pt;width:250.8pt;z-index:-250563584;mso-width-relative:page;mso-height-relative:page;" fillcolor="#252525" filled="t" stroked="f" coordsize="21600,21600" o:gfxdata="UEsDBAoAAAAAAIdO4kAAAAAAAAAAAAAAAAAEAAAAZHJzL1BLAwQUAAAACACHTuJAu50TaNYAAAAI&#10;AQAADwAAAGRycy9kb3ducmV2LnhtbE2Py07DMBBF90j8gzVI7KgdqoY0jdNFJZZIEMqC3TQ2SdR4&#10;HMXOg79nWMFydI/uPVMcV9eL2Y6h86Qh2SgQlmpvOmo0nN+fHzIQISIZ7D1ZDd82wLG8vSkwN36h&#10;NztXsRFcQiFHDW2MQy5lqFvrMGz8YImzLz86jHyOjTQjLlzuevmoVCoddsQLLQ721Nr6Wk1Ow8vn&#10;WuGHn59el9MyynTYb+NktL6/S9QBRLRr/IPhV5/VoWSni5/IBNFrSPcMasiSBATHO5XtQFyYy7Yp&#10;yLKQ/x8ofwBQSwMEFAAAAAgAh07iQGi15Wg/AgAAkgQAAA4AAABkcnMvZTJvRG9jLnhtbK1UTY/a&#10;MBC9V+p/sHwvISyhFBFWaFdUlVAXdVv1bByHWPJXx4ZAf33Hdthttz3soYlknu3JG7/nGZa3Z63I&#10;SYCX1tS0HI0pEYbbRppDTb993bybU+IDMw1T1oiaXoSnt6u3b5a9W4iJ7axqBBAkMX7Ru5p2IbhF&#10;UXjeCc38yDphcLO1oFnAKRyKBliP7FoVk/F4VvQWGgeWC+9x9T5v0oERXkNo21ZycW/5UQsTMisI&#10;xQJK8p10nq7SadtW8PDQtl4EomqKSkMaMQnifRyL1ZItDsBcJ/lwBPaaI7zQpJk0mPSJ6p4FRo4g&#10;/6LSkoP1tg0jbnWRhSRHUEU5fuHNY8ecSFrQau+eTPf/j5Z/Pu2AyAYr4aaaUWKYxjv/gr6RtID+&#10;9M4vMOzR7WCYeYRR7LkFHX9RBjnXdDotPyDFpaZVWU2reTZXnAPhuHtTzqtyhr5zDJhV4/n7KgYU&#10;zzQOfPgorCYR1BTwEMlTdtr6kEOvITGrt0o2G6lUmsBhf6eAnBhe9KSKb/5WuY7l1ekYnyGlz+Ep&#10;/R88ypA+1kXkNDay58TKYGx0ImuPaG+bC3oHNheVd3wj8eBb5sOOAVYRasU+Cw84tMoirR0QJZ2F&#10;n/9aj/F4ubhLSY9VWVP/48hAUKI+Gbz2WMJXAFewvwJz1HcW9ZfYwY4niB9AUFfYgtXfsf3WMQtu&#10;McMxV03DFd6F3BvYvlys1ykIC9WxsDWPjkfq7Mz6GGwr0608ezFYhKWajB3aKvbC7/MU9fxXsvo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u50TaNYAAAAIAQAADwAAAAAAAAABACAAAAAiAAAAZHJz&#10;L2Rvd25yZXYueG1sUEsBAhQAFAAAAAgAh07iQGi15Wg/AgAAkgQAAA4AAAAAAAAAAQAgAAAAJQEA&#10;AGRycy9lMm9Eb2MueG1sUEsFBgAAAAAGAAYAWQEAANYFAAAAAA==&#10;">
                <v:fill on="t" opacity="26214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3883" o:spid="_x0000_s3883" o:spt="202" type="#_x0000_t202" style="position:absolute;left:0pt;margin-left:9.9pt;margin-top:47.15pt;height:60.9pt;width:238.35pt;z-index:2527713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83E3DC6">
                  <w:pPr>
                    <w:spacing w:before="22" w:line="209" w:lineRule="auto"/>
                    <w:ind w:left="20" w:righ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40"/>
                      <w:szCs w:val="40"/>
                    </w:rPr>
                    <w:t xml:space="preserve">危房建筑进行改造，使用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7"/>
                      <w:sz w:val="40"/>
                      <w:szCs w:val="40"/>
                    </w:rPr>
                    <w:t>乡土材料，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C000"/>
                      <w:spacing w:val="-7"/>
                      <w:sz w:val="40"/>
                      <w:szCs w:val="40"/>
                    </w:rPr>
                    <w:t>延续建筑记忆。</w:t>
                  </w:r>
                </w:p>
              </w:txbxContent>
            </v:textbox>
          </v:shape>
        </w:pict>
      </w:r>
      <w:r>
        <w:rPr>
          <w:position w:val="-13"/>
        </w:rPr>
        <w:pict>
          <v:shape id="_x0000_s3884" o:spid="_x0000_s3884" o:spt="202" type="#_x0000_t202" style="height:32.8pt;width:250.9pt;" fillcolor="#252525" filled="t" stroked="f" coordsize="21600,21600">
            <v:path/>
            <v:fill on="t" opacity="26214f" focussize="0,0"/>
            <v:stroke on="f"/>
            <v:imagedata o:title=""/>
            <o:lock v:ext="edit" aspectratio="f"/>
            <v:textbox inset="0mm,0mm,0mm,0mm">
              <w:txbxContent>
                <w:p w14:paraId="7087E6C8">
                  <w:pPr>
                    <w:tabs>
                      <w:tab w:val="left" w:pos="1746"/>
                    </w:tabs>
                    <w:spacing w:before="134" w:line="194" w:lineRule="auto"/>
                    <w:ind w:left="1421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z w:val="48"/>
                      <w:szCs w:val="48"/>
                    </w:rPr>
                    <w:tab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"/>
                      <w:sz w:val="48"/>
                      <w:szCs w:val="48"/>
                    </w:rPr>
                    <w:t>危房改建</w:t>
                  </w:r>
                </w:p>
              </w:txbxContent>
            </v:textbox>
            <w10:wrap type="none"/>
            <w10:anchorlock/>
          </v:shape>
        </w:pict>
      </w:r>
    </w:p>
    <w:p w14:paraId="341E9237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2892EE8">
      <w:pPr>
        <w:pStyle w:val="2"/>
        <w:spacing w:line="242" w:lineRule="auto"/>
      </w:pPr>
    </w:p>
    <w:p w14:paraId="26A99BAA">
      <w:pPr>
        <w:pStyle w:val="2"/>
        <w:spacing w:line="242" w:lineRule="auto"/>
      </w:pPr>
    </w:p>
    <w:p w14:paraId="70E371CD">
      <w:pPr>
        <w:pStyle w:val="2"/>
        <w:spacing w:line="242" w:lineRule="auto"/>
      </w:pPr>
    </w:p>
    <w:p w14:paraId="4611E04F">
      <w:pPr>
        <w:pStyle w:val="2"/>
        <w:spacing w:line="242" w:lineRule="auto"/>
      </w:pPr>
    </w:p>
    <w:p w14:paraId="42648000">
      <w:pPr>
        <w:pStyle w:val="2"/>
        <w:spacing w:line="242" w:lineRule="auto"/>
      </w:pPr>
      <w:r>
        <mc:AlternateContent>
          <mc:Choice Requires="wps">
            <w:drawing>
              <wp:anchor distT="0" distB="0" distL="0" distR="0" simplePos="0" relativeHeight="25274572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111760</wp:posOffset>
                </wp:positionV>
                <wp:extent cx="3267075" cy="1222375"/>
                <wp:effectExtent l="0" t="0" r="0" b="0"/>
                <wp:wrapNone/>
                <wp:docPr id="1358" name="Rect 1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12163"/>
                          <a:ext cx="3267075" cy="1222375"/>
                        </a:xfrm>
                        <a:prstGeom prst="rect">
                          <a:avLst/>
                        </a:prstGeom>
                        <a:solidFill>
                          <a:srgbClr val="542479">
                            <a:alpha val="2000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358" o:spid="_x0000_s1026" o:spt="1" style="position:absolute;left:0pt;margin-left:0pt;margin-top:8.8pt;height:96.25pt;width:257.25pt;z-index:-250570752;mso-width-relative:page;mso-height-relative:page;" fillcolor="#542479" filled="t" stroked="f" coordsize="21600,21600" o:gfxdata="UEsDBAoAAAAAAIdO4kAAAAAAAAAAAAAAAAAEAAAAZHJzL1BLAwQUAAAACACHTuJAXuB7JtQAAAAH&#10;AQAADwAAAGRycy9kb3ducmV2LnhtbE2PwU7DMAyG70i8Q2QkLoglmVhBpemEQGjnje2eNqapaJyq&#10;ydaxp8ec4Gj/vz5/rtbnMIgTTqmPZEAvFAikNrqeOgP7j/f7JxApW3J2iIQGvjHBur6+qmzp4kxb&#10;PO1yJxhCqbQGfM5jKWVqPQabFnFE4uwzTsFmHqdOusnODA+DXCpVyGB74gvejvjqsf3aHYOB5SVu&#10;NvtLfGsm1R7oULz4u+1szO2NVs8gMp7zXxl+9VkdanZq4pFcEoMBfiTz9rEAwelKP6xANIzWSoOs&#10;K/nfv/4BUEsDBBQAAAAIAIdO4kBM5M8zPAIAAI8EAAAOAAAAZHJzL2Uyb0RvYy54bWytVMFuEzEQ&#10;vSPxD5bvZJNN00DUTRW1KkKqaERBnB2vN2vJ9pixk034esZ20kLh0AMX59mefeP3ZiZX1wdr2F5h&#10;0OAaPhmNOVNOQqvdtuHfvt69e89ZiMK1woBTDT+qwK+Xb99cDX6haujBtAoZkbiwGHzD+xj9oqqC&#10;7JUVYQReObrsAK2ItMVt1aIYiN2aqh6PL6sBsPUIUoVAp7flkp8Y8TWE0HVaqluQO6tcLKyojIgk&#10;KfTaB77Mr+06JeND1wUVmWk4KY15pSSEN2mtlldisUXhey1PTxCvecILTVZoR0mfqG5FFGyH+i8q&#10;qyVCgC6OJNiqCMmOkIrJ+IU3j73wKmshq4N/Mj38P1r5eb9GplvqhOmMKu+EpZp/Id9YPiB/Bh8W&#10;FPbo13jaBYJJ7KFDm35JBjtkT4/EM6knl9NirDpEJulmWl/Ox/MZZzIF1HU9pQ2RVc8cHkP8qMCy&#10;BBqO9IJsqNjfh1hCzyEpZQCj2zttTN7gdnNjkO0FVXl2UV/MP5Rvje9FOaXOG+dqU8pQwnP6P3iM&#10;Y0OSkTgdJPaS2DiKTTYU4QltoD2ScQilo4KXd5oefi9CXAukFqIGoyGLD7R0BogWToizHvDnv85T&#10;PFWWbjkbqCUbHn7sBCrOzCdHNU/9ewZ4BpszcDt7A6R/QuPrZYb0AUZzhh2C/U6zt0pZ6Eo4Sbka&#10;Hs/wJpbBoNmVarXKQdSlXsR79+hloi7OrHYROp2r8uzFySLq02zsaabSIPy+z1HP/yPLX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KkEAABbQ29u&#10;dGVudF9UeXBlc10ueG1sUEsBAhQACgAAAAAAh07iQAAAAAAAAAAAAAAAAAYAAAAAAAAAAAAQAAAA&#10;iwMAAF9yZWxzL1BLAQIUABQAAAAIAIdO4kCKFGY80QAAAJQBAAALAAAAAAAAAAEAIAAAAK8DAABf&#10;cmVscy8ucmVsc1BLAQIUAAoAAAAAAIdO4kAAAAAAAAAAAAAAAAAEAAAAAAAAAAAAEAAAAAAAAABk&#10;cnMvUEsBAhQAFAAAAAgAh07iQF7geybUAAAABwEAAA8AAAAAAAAAAQAgAAAAIgAAAGRycy9kb3du&#10;cmV2LnhtbFBLAQIUABQAAAAIAIdO4kBM5M8zPAIAAI8EAAAOAAAAAAAAAAEAIAAAACMBAABkcnMv&#10;ZTJvRG9jLnhtbFBLBQYAAAAABgAGAFkBAADRBQAAAAA=&#10;">
                <v:fill on="t" opacity="13107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3885" o:spid="_x0000_s3885" o:spt="202" type="#_x0000_t202" style="position:absolute;left:0pt;margin-left:96.15pt;margin-top:11.4pt;height:29.85pt;width:146.05pt;z-index:2527754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DC5CEC3">
                  <w:pPr>
                    <w:spacing w:line="20" w:lineRule="exact"/>
                  </w:pPr>
                </w:p>
                <w:tbl>
                  <w:tblPr>
                    <w:tblStyle w:val="5"/>
                    <w:tblW w:w="2855" w:type="dxa"/>
                    <w:tblInd w:w="32" w:type="dxa"/>
                    <w:tblBorders>
                      <w:top w:val="single" w:color="000000" w:sz="10" w:space="0"/>
                      <w:left w:val="single" w:color="000000" w:sz="10" w:space="0"/>
                      <w:bottom w:val="single" w:color="000000" w:sz="10" w:space="0"/>
                      <w:right w:val="single" w:color="000000" w:sz="10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855"/>
                  </w:tblGrid>
                  <w:tr w14:paraId="56546695">
                    <w:tblPrEx>
                      <w:tblBorders>
                        <w:top w:val="single" w:color="000000" w:sz="10" w:space="0"/>
                        <w:left w:val="single" w:color="000000" w:sz="10" w:space="0"/>
                        <w:bottom w:val="single" w:color="000000" w:sz="10" w:space="0"/>
                        <w:right w:val="single" w:color="000000" w:sz="10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06" w:hRule="atLeast"/>
                    </w:trPr>
                    <w:tc>
                      <w:tcPr>
                        <w:tcW w:w="2855" w:type="dxa"/>
                        <w:vAlign w:val="top"/>
                      </w:tcPr>
                      <w:p w14:paraId="7CC40B02">
                        <w:pPr>
                          <w:pStyle w:val="6"/>
                          <w:spacing w:before="40" w:line="177" w:lineRule="auto"/>
                          <w:ind w:left="705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sz w:val="36"/>
                            <w:szCs w:val="36"/>
                          </w:rPr>
                          <w:t>工艺粗糙</w:t>
                        </w:r>
                      </w:p>
                    </w:tc>
                  </w:tr>
                </w:tbl>
                <w:p w14:paraId="0627F1FB">
                  <w:pPr>
                    <w:pStyle w:val="2"/>
                  </w:pPr>
                </w:p>
              </w:txbxContent>
            </v:textbox>
          </v:shape>
        </w:pict>
      </w:r>
    </w:p>
    <w:p w14:paraId="42FE0BF5">
      <w:pPr>
        <w:pStyle w:val="2"/>
        <w:spacing w:line="242" w:lineRule="auto"/>
      </w:pPr>
      <w:r>
        <w:pict>
          <v:shape id="_x0000_s3886" o:spid="_x0000_s3886" o:spt="202" type="#_x0000_t202" style="position:absolute;left:0pt;margin-left:15.8pt;margin-top:7.4pt;height:70.1pt;width:49.75pt;z-index:2527723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7944B29">
                  <w:pPr>
                    <w:shd w:val="clear" w:fill="3D1B58"/>
                    <w:spacing w:before="22" w:line="200" w:lineRule="auto"/>
                    <w:ind w:left="20" w:right="20" w:hanging="1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"/>
                      <w:sz w:val="48"/>
                      <w:szCs w:val="48"/>
                    </w:rPr>
                    <w:t>砂浆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"/>
                      <w:sz w:val="48"/>
                      <w:szCs w:val="48"/>
                    </w:rPr>
                    <w:t>建筑</w:t>
                  </w:r>
                </w:p>
              </w:txbxContent>
            </v:textbox>
          </v:shape>
        </w:pict>
      </w:r>
      <w:r>
        <w:pict>
          <v:shape id="_x0000_s3887" o:spid="_x0000_s3887" style="position:absolute;left:0pt;margin-left:97.8pt;margin-top:0.85pt;height:86.5pt;width:142.8pt;z-index:252773376;mso-width-relative:page;mso-height-relative:page;" fillcolor="#F1F1F1" filled="t" stroked="f" coordsize="2856,1730" path="m0,531l2855,531,2855,0,0,0,0,531xem0,1127l2855,1127,2855,595,0,595,0,1127xem0,1729l2855,1729,2855,1197,0,1197,0,1729xe">
            <v:fill on="t" focussize="0,0"/>
            <v:stroke on="f"/>
            <v:imagedata o:title=""/>
            <o:lock v:ext="edit"/>
          </v:shape>
        </w:pict>
      </w:r>
    </w:p>
    <w:p w14:paraId="00FF0E35">
      <w:pPr>
        <w:pStyle w:val="2"/>
        <w:spacing w:line="242" w:lineRule="auto"/>
      </w:pPr>
    </w:p>
    <w:p w14:paraId="5796D1C0">
      <w:pPr>
        <w:pStyle w:val="2"/>
        <w:spacing w:line="242" w:lineRule="auto"/>
      </w:pPr>
      <w:r>
        <w:pict>
          <v:shape id="_x0000_s3888" o:spid="_x0000_s3888" o:spt="202" type="#_x0000_t202" style="position:absolute;left:0pt;margin-left:96.15pt;margin-top:4.6pt;height:29.85pt;width:146.05pt;z-index:2527744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D3086C0">
                  <w:pPr>
                    <w:spacing w:line="20" w:lineRule="exact"/>
                  </w:pPr>
                </w:p>
                <w:tbl>
                  <w:tblPr>
                    <w:tblStyle w:val="5"/>
                    <w:tblW w:w="2855" w:type="dxa"/>
                    <w:tblInd w:w="32" w:type="dxa"/>
                    <w:tblBorders>
                      <w:top w:val="single" w:color="000000" w:sz="10" w:space="0"/>
                      <w:left w:val="single" w:color="000000" w:sz="10" w:space="0"/>
                      <w:bottom w:val="single" w:color="000000" w:sz="10" w:space="0"/>
                      <w:right w:val="single" w:color="000000" w:sz="10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855"/>
                  </w:tblGrid>
                  <w:tr w14:paraId="50CD22CC">
                    <w:tblPrEx>
                      <w:tblBorders>
                        <w:top w:val="single" w:color="000000" w:sz="10" w:space="0"/>
                        <w:left w:val="single" w:color="000000" w:sz="10" w:space="0"/>
                        <w:bottom w:val="single" w:color="000000" w:sz="10" w:space="0"/>
                        <w:right w:val="single" w:color="000000" w:sz="10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06" w:hRule="atLeast"/>
                    </w:trPr>
                    <w:tc>
                      <w:tcPr>
                        <w:tcW w:w="2855" w:type="dxa"/>
                        <w:vAlign w:val="top"/>
                      </w:tcPr>
                      <w:p w14:paraId="429D1E79">
                        <w:pPr>
                          <w:pStyle w:val="6"/>
                          <w:spacing w:before="43" w:line="176" w:lineRule="auto"/>
                          <w:ind w:left="701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sz w:val="36"/>
                            <w:szCs w:val="36"/>
                          </w:rPr>
                          <w:t>老化迅速</w:t>
                        </w:r>
                      </w:p>
                    </w:tc>
                  </w:tr>
                </w:tbl>
                <w:p w14:paraId="3D0B6F8D">
                  <w:pPr>
                    <w:pStyle w:val="2"/>
                  </w:pPr>
                </w:p>
              </w:txbxContent>
            </v:textbox>
          </v:shape>
        </w:pict>
      </w:r>
    </w:p>
    <w:p w14:paraId="17366BF1">
      <w:pPr>
        <w:pStyle w:val="2"/>
        <w:spacing w:line="242" w:lineRule="auto"/>
      </w:pPr>
    </w:p>
    <w:p w14:paraId="72752397">
      <w:pPr>
        <w:pStyle w:val="2"/>
        <w:spacing w:line="242" w:lineRule="auto"/>
      </w:pPr>
      <w:r>
        <w:pict>
          <v:shape id="_x0000_s3889" o:spid="_x0000_s3889" o:spt="202" type="#_x0000_t202" style="position:absolute;left:0pt;margin-left:96.15pt;margin-top:10.4pt;height:29.85pt;width:146.05pt;z-index:2527764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5A6ED31">
                  <w:pPr>
                    <w:spacing w:line="20" w:lineRule="exact"/>
                  </w:pPr>
                </w:p>
                <w:tbl>
                  <w:tblPr>
                    <w:tblStyle w:val="5"/>
                    <w:tblW w:w="2855" w:type="dxa"/>
                    <w:tblInd w:w="32" w:type="dxa"/>
                    <w:tblBorders>
                      <w:top w:val="single" w:color="000000" w:sz="10" w:space="0"/>
                      <w:left w:val="single" w:color="000000" w:sz="10" w:space="0"/>
                      <w:bottom w:val="single" w:color="000000" w:sz="10" w:space="0"/>
                      <w:right w:val="single" w:color="000000" w:sz="10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2855"/>
                  </w:tblGrid>
                  <w:tr w14:paraId="0F870AF9">
                    <w:tblPrEx>
                      <w:tblBorders>
                        <w:top w:val="single" w:color="000000" w:sz="10" w:space="0"/>
                        <w:left w:val="single" w:color="000000" w:sz="10" w:space="0"/>
                        <w:bottom w:val="single" w:color="000000" w:sz="10" w:space="0"/>
                        <w:right w:val="single" w:color="000000" w:sz="10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06" w:hRule="atLeast"/>
                    </w:trPr>
                    <w:tc>
                      <w:tcPr>
                        <w:tcW w:w="2855" w:type="dxa"/>
                        <w:vAlign w:val="top"/>
                      </w:tcPr>
                      <w:p w14:paraId="1CB08605">
                        <w:pPr>
                          <w:pStyle w:val="6"/>
                          <w:spacing w:before="43" w:line="176" w:lineRule="auto"/>
                          <w:ind w:left="700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sz w:val="36"/>
                            <w:szCs w:val="36"/>
                          </w:rPr>
                          <w:t>色调灰暗</w:t>
                        </w:r>
                      </w:p>
                    </w:tc>
                  </w:tr>
                </w:tbl>
                <w:p w14:paraId="40ED59D7">
                  <w:pPr>
                    <w:pStyle w:val="2"/>
                  </w:pPr>
                </w:p>
              </w:txbxContent>
            </v:textbox>
          </v:shape>
        </w:pict>
      </w:r>
    </w:p>
    <w:p w14:paraId="5F31E759">
      <w:pPr>
        <w:pStyle w:val="2"/>
        <w:spacing w:line="242" w:lineRule="auto"/>
      </w:pPr>
    </w:p>
    <w:p w14:paraId="4E020A1B">
      <w:pPr>
        <w:pStyle w:val="2"/>
        <w:spacing w:line="242" w:lineRule="auto"/>
      </w:pPr>
    </w:p>
    <w:p w14:paraId="2DFA0ABD">
      <w:pPr>
        <w:pStyle w:val="2"/>
        <w:spacing w:line="242" w:lineRule="auto"/>
      </w:pPr>
    </w:p>
    <w:p w14:paraId="492FFED8">
      <w:pPr>
        <w:pStyle w:val="2"/>
        <w:spacing w:line="242" w:lineRule="auto"/>
      </w:pPr>
    </w:p>
    <w:p w14:paraId="325E206C">
      <w:pPr>
        <w:pStyle w:val="2"/>
        <w:spacing w:line="242" w:lineRule="auto"/>
      </w:pPr>
    </w:p>
    <w:p w14:paraId="6A5A8449">
      <w:pPr>
        <w:pStyle w:val="2"/>
        <w:spacing w:line="242" w:lineRule="auto"/>
      </w:pPr>
      <w:r>
        <w:drawing>
          <wp:anchor distT="0" distB="0" distL="0" distR="0" simplePos="0" relativeHeight="25274982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96520</wp:posOffset>
            </wp:positionV>
            <wp:extent cx="3262630" cy="5325110"/>
            <wp:effectExtent l="0" t="0" r="0" b="0"/>
            <wp:wrapNone/>
            <wp:docPr id="1360" name="IM 1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IM 1360"/>
                    <pic:cNvPicPr/>
                  </pic:nvPicPr>
                  <pic:blipFill>
                    <a:blip r:embed="rId675"/>
                    <a:stretch>
                      <a:fillRect/>
                    </a:stretch>
                  </pic:blipFill>
                  <pic:spPr>
                    <a:xfrm>
                      <a:off x="0" y="0"/>
                      <a:ext cx="3262883" cy="5324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62D5E7">
      <w:pPr>
        <w:pStyle w:val="2"/>
        <w:spacing w:line="242" w:lineRule="auto"/>
      </w:pPr>
    </w:p>
    <w:p w14:paraId="04AEA5DD">
      <w:pPr>
        <w:pStyle w:val="2"/>
        <w:spacing w:line="242" w:lineRule="auto"/>
      </w:pPr>
    </w:p>
    <w:p w14:paraId="081AA942">
      <w:pPr>
        <w:pStyle w:val="2"/>
        <w:spacing w:line="242" w:lineRule="auto"/>
      </w:pPr>
    </w:p>
    <w:p w14:paraId="5F0D7C4B">
      <w:pPr>
        <w:pStyle w:val="2"/>
        <w:spacing w:line="242" w:lineRule="auto"/>
      </w:pPr>
    </w:p>
    <w:p w14:paraId="652D7C54">
      <w:pPr>
        <w:pStyle w:val="2"/>
        <w:spacing w:line="242" w:lineRule="auto"/>
      </w:pPr>
    </w:p>
    <w:p w14:paraId="59BBEAAB">
      <w:pPr>
        <w:pStyle w:val="2"/>
        <w:spacing w:line="242" w:lineRule="auto"/>
      </w:pPr>
    </w:p>
    <w:p w14:paraId="41CDD07E">
      <w:pPr>
        <w:pStyle w:val="2"/>
        <w:spacing w:line="242" w:lineRule="auto"/>
      </w:pPr>
    </w:p>
    <w:p w14:paraId="2DD26DD1">
      <w:pPr>
        <w:pStyle w:val="2"/>
        <w:spacing w:line="243" w:lineRule="auto"/>
      </w:pPr>
    </w:p>
    <w:p w14:paraId="2B16C1F8">
      <w:pPr>
        <w:pStyle w:val="2"/>
        <w:spacing w:line="243" w:lineRule="auto"/>
      </w:pPr>
    </w:p>
    <w:p w14:paraId="480527C7">
      <w:pPr>
        <w:pStyle w:val="2"/>
        <w:spacing w:line="243" w:lineRule="auto"/>
      </w:pPr>
    </w:p>
    <w:p w14:paraId="2D67EDA0">
      <w:pPr>
        <w:pStyle w:val="2"/>
        <w:spacing w:line="243" w:lineRule="auto"/>
      </w:pPr>
    </w:p>
    <w:p w14:paraId="491D2636">
      <w:pPr>
        <w:pStyle w:val="2"/>
        <w:spacing w:line="243" w:lineRule="auto"/>
      </w:pPr>
    </w:p>
    <w:p w14:paraId="076B85B3">
      <w:pPr>
        <w:pStyle w:val="2"/>
        <w:spacing w:line="243" w:lineRule="auto"/>
      </w:pPr>
    </w:p>
    <w:p w14:paraId="053E617D">
      <w:pPr>
        <w:pStyle w:val="2"/>
        <w:spacing w:line="243" w:lineRule="auto"/>
      </w:pPr>
    </w:p>
    <w:p w14:paraId="387AB74E">
      <w:pPr>
        <w:pStyle w:val="2"/>
        <w:spacing w:line="243" w:lineRule="auto"/>
      </w:pPr>
    </w:p>
    <w:p w14:paraId="06EADD80">
      <w:pPr>
        <w:pStyle w:val="2"/>
        <w:spacing w:line="243" w:lineRule="auto"/>
      </w:pPr>
      <w:r>
        <w:pict>
          <v:shape id="_x0000_s3890" o:spid="_x0000_s3890" o:spt="202" type="#_x0000_t202" style="position:absolute;left:0pt;margin-left:281.05pt;margin-top:2.95pt;height:188.35pt;width:13.2pt;z-index:2527590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E79D4FF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08B4210E">
      <w:pPr>
        <w:pStyle w:val="2"/>
        <w:spacing w:line="243" w:lineRule="auto"/>
      </w:pPr>
    </w:p>
    <w:p w14:paraId="71CBE05B">
      <w:pPr>
        <w:pStyle w:val="2"/>
        <w:spacing w:line="243" w:lineRule="auto"/>
      </w:pPr>
    </w:p>
    <w:p w14:paraId="6A56F3EC">
      <w:pPr>
        <w:pStyle w:val="2"/>
        <w:spacing w:line="243" w:lineRule="auto"/>
      </w:pPr>
    </w:p>
    <w:p w14:paraId="0DCC64A7">
      <w:pPr>
        <w:pStyle w:val="2"/>
        <w:spacing w:line="243" w:lineRule="auto"/>
      </w:pPr>
    </w:p>
    <w:p w14:paraId="06370B32">
      <w:pPr>
        <w:pStyle w:val="2"/>
        <w:spacing w:line="243" w:lineRule="auto"/>
      </w:pPr>
    </w:p>
    <w:p w14:paraId="7C680964">
      <w:pPr>
        <w:pStyle w:val="2"/>
        <w:spacing w:line="243" w:lineRule="auto"/>
      </w:pPr>
    </w:p>
    <w:p w14:paraId="0027D4BE">
      <w:pPr>
        <w:pStyle w:val="2"/>
        <w:spacing w:line="243" w:lineRule="auto"/>
      </w:pPr>
    </w:p>
    <w:p w14:paraId="3A06CD13">
      <w:pPr>
        <w:pStyle w:val="2"/>
        <w:spacing w:line="243" w:lineRule="auto"/>
      </w:pPr>
    </w:p>
    <w:p w14:paraId="35A88120">
      <w:pPr>
        <w:pStyle w:val="2"/>
        <w:spacing w:line="243" w:lineRule="auto"/>
      </w:pPr>
    </w:p>
    <w:p w14:paraId="2B646636">
      <w:pPr>
        <w:spacing w:line="655" w:lineRule="exact"/>
        <w:ind w:firstLine="45"/>
      </w:pPr>
      <w:r>
        <mc:AlternateContent>
          <mc:Choice Requires="wps">
            <w:drawing>
              <wp:anchor distT="0" distB="0" distL="0" distR="0" simplePos="0" relativeHeight="252750848" behindDoc="1" locked="0" layoutInCell="1" allowOverlap="1">
                <wp:simplePos x="0" y="0"/>
                <wp:positionH relativeFrom="column">
                  <wp:posOffset>29845</wp:posOffset>
                </wp:positionH>
                <wp:positionV relativeFrom="paragraph">
                  <wp:posOffset>514985</wp:posOffset>
                </wp:positionV>
                <wp:extent cx="3185160" cy="646430"/>
                <wp:effectExtent l="0" t="0" r="0" b="0"/>
                <wp:wrapNone/>
                <wp:docPr id="1362" name="Rect 1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0479" y="515458"/>
                          <a:ext cx="3185160" cy="646430"/>
                        </a:xfrm>
                        <a:prstGeom prst="rect">
                          <a:avLst/>
                        </a:prstGeom>
                        <a:solidFill>
                          <a:srgbClr val="252525">
                            <a:alpha val="4000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362" o:spid="_x0000_s1026" o:spt="1" style="position:absolute;left:0pt;margin-left:2.35pt;margin-top:40.55pt;height:50.9pt;width:250.8pt;z-index:-250565632;mso-width-relative:page;mso-height-relative:page;" fillcolor="#252525" filled="t" stroked="f" coordsize="21600,21600" o:gfxdata="UEsDBAoAAAAAAIdO4kAAAAAAAAAAAAAAAAAEAAAAZHJzL1BLAwQUAAAACACHTuJA7bAJ6NYAAAAI&#10;AQAADwAAAGRycy9kb3ducmV2LnhtbE2Py07DMBBF90j8gzVI7KidFtI0xOmiEkskSGHBbhoPSURs&#10;R7Hz4O8ZVrAc3aN7zxTH1fZipjF03mlINgoEudqbzjUa3s5PdxmIENEZ7L0jDd8U4FheXxWYG7+4&#10;V5qr2AgucSFHDW2MQy5lqFuyGDZ+IMfZpx8tRj7HRpoRFy63vdwqlUqLneOFFgc6tVR/VZPV8Pyx&#10;Vvju5/3LclpGmQ6HXZyM1rc3iXoEEWmNfzD86rM6lOx08ZMzQfQa7vcMasiSBATHDyrdgbgwl20P&#10;IMtC/n+g/AFQSwMEFAAAAAgAh07iQIcBY/xBAgAAkgQAAA4AAABkcnMvZTJvRG9jLnhtbK1UwW4a&#10;MRC9V+o/WL43uxCgKcoSoSCqSlGDmlY9G6+XtWR73LFhSb++YxuSKO0hh4Jknu3xm5k3M1zfHK1h&#10;B4VBg2v46KLmTDkJrXa7hv/4vv5wxVmIwrXCgFMNf1SB3yzev7se/FyNoQfTKmRE4sJ88A3vY/Tz&#10;qgqyV1aEC/DK0WUHaEWkLe6qFsVA7NZU47qeVQNg6xGkCoFOV+WSnxjxLYTQdVqqFci9VS4WVlRG&#10;REop9NoHvsjRdp2S8b7rgorMNJwyjXklJ4S3aa0W12K+Q+F7LU8hiLeE8ConK7Qjp09UKxEF26P+&#10;i8pqiRCgixcSbFUSyYpQFqP6lTYPvfAq50JSB/8kevh/tPLrYYNMt9QJl7MxZ05Yqvk30o3lA9Jn&#10;8GFOZg9+g6ddIJiSPXZo0y+lwY4Nv6wnHz9x9tjw6Wg6mV4VcdUxMpluR1fT0Yx0l2Qwm8wml1n9&#10;6pnGY4ifFViWQMORgsiaisNdiOSaTM8myWsAo9u1NiZvcLe9NcgOggo9nqZveWt8L8rppKZPiol4&#10;QjEv+CWPcWxIfZE4HST28sA4sk1KlNwT2kL7SNohlKYKXq41BX4nQtwIpC6iXGnO4j0tnQGihRPi&#10;rAf8/a/zZE/FpVvOBurKhodfe4GKM/PFUdlTC58BnsH2DNze3gLlP6IJ9jJDeoDRnGGHYH/S+C2T&#10;F7oSTpKvhsczvI1lNmh8pVousxE1qhfxzj14maiLMst9hE7nqjxrcZKIWjULexqrNAsv99nq+a9k&#10;8Q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tsAno1gAAAAgBAAAPAAAAAAAAAAEAIAAAACIAAABk&#10;cnMvZG93bnJldi54bWxQSwECFAAUAAAACACHTuJAhwFj/EECAACSBAAADgAAAAAAAAABACAAAAAl&#10;AQAAZHJzL2Uyb0RvYy54bWxQSwUGAAAAAAYABgBZAQAA2AUAAAAA&#10;">
                <v:fill on="t" opacity="26214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3891" o:spid="_x0000_s3891" o:spt="202" type="#_x0000_t202" style="position:absolute;left:0pt;margin-left:8.55pt;margin-top:47.15pt;height:60.8pt;width:238.35pt;z-index:2527825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B0412DA">
                  <w:pPr>
                    <w:spacing w:before="20" w:line="209" w:lineRule="auto"/>
                    <w:ind w:left="20" w:right="20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7"/>
                      <w:sz w:val="40"/>
                      <w:szCs w:val="40"/>
                    </w:rPr>
                    <w:t>对村庄风貌进行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C000"/>
                      <w:spacing w:val="-7"/>
                      <w:sz w:val="40"/>
                      <w:szCs w:val="40"/>
                    </w:rPr>
                    <w:t>统一重塑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7"/>
                      <w:sz w:val="40"/>
                      <w:szCs w:val="40"/>
                    </w:rPr>
                    <w:t>，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9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7"/>
                      <w:sz w:val="40"/>
                      <w:szCs w:val="40"/>
                    </w:rPr>
                    <w:t>摆脱不土不洋的风貌现状。</w:t>
                  </w:r>
                </w:p>
              </w:txbxContent>
            </v:textbox>
          </v:shape>
        </w:pict>
      </w:r>
      <w:r>
        <w:rPr>
          <w:position w:val="-13"/>
        </w:rPr>
        <w:pict>
          <v:shape id="_x0000_s3892" o:spid="_x0000_s3892" o:spt="202" type="#_x0000_t202" style="height:32.8pt;width:250.9pt;" fillcolor="#252525" filled="t" stroked="f" coordsize="21600,21600">
            <v:path/>
            <v:fill on="t" opacity="26214f" focussize="0,0"/>
            <v:stroke on="f"/>
            <v:imagedata o:title=""/>
            <o:lock v:ext="edit" aspectratio="f"/>
            <v:textbox inset="0mm,0mm,0mm,0mm">
              <w:txbxContent>
                <w:p w14:paraId="4E1C0D5F">
                  <w:pPr>
                    <w:spacing w:before="115" w:line="193" w:lineRule="auto"/>
                    <w:ind w:left="1589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"/>
                      <w:sz w:val="48"/>
                      <w:szCs w:val="48"/>
                    </w:rPr>
                    <w:t>风貌重塑</w:t>
                  </w:r>
                </w:p>
              </w:txbxContent>
            </v:textbox>
            <w10:wrap type="none"/>
            <w10:anchorlock/>
          </v:shape>
        </w:pict>
      </w:r>
    </w:p>
    <w:p w14:paraId="4BD56536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FBE0DC6">
      <w:pPr>
        <w:pStyle w:val="2"/>
        <w:spacing w:line="1925" w:lineRule="exact"/>
      </w:pPr>
      <w:r>
        <w:pict>
          <v:shape id="_x0000_s3893" o:spid="_x0000_s3893" o:spt="202" type="#_x0000_t202" style="position:absolute;left:0pt;margin-left:13.5pt;margin-top:128pt;height:264.95pt;width:13.75pt;z-index:2527600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98252D2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38"/>
        </w:rPr>
        <w:pict>
          <v:shape id="_x0000_s3894" o:spid="_x0000_s3894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74D68E0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336079B4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6505C497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36A361BD">
      <w:pPr>
        <w:spacing w:line="1925" w:lineRule="exact"/>
        <w:sectPr>
          <w:type w:val="continuous"/>
          <w:pgSz w:w="23811" w:h="16839"/>
          <w:pgMar w:top="376" w:right="0" w:bottom="1221" w:left="482" w:header="0" w:footer="508" w:gutter="0"/>
          <w:cols w:equalWidth="0" w:num="5">
            <w:col w:w="5514" w:space="100"/>
            <w:col w:w="5521" w:space="100"/>
            <w:col w:w="5553" w:space="100"/>
            <w:col w:w="5613" w:space="100"/>
            <w:col w:w="730"/>
          </w:cols>
        </w:sectPr>
      </w:pPr>
    </w:p>
    <w:p w14:paraId="1DDABD5E">
      <w:pPr>
        <w:pStyle w:val="2"/>
        <w:spacing w:line="729" w:lineRule="exact"/>
        <w:ind w:firstLine="2703"/>
      </w:pPr>
      <w:r>
        <w:pict>
          <v:shape id="_x0000_s3895" o:spid="_x0000_s3895" o:spt="202" type="#_x0000_t202" style="position:absolute;left:0pt;margin-left:-22.95pt;margin-top:263.25pt;height:264.95pt;width:13.75pt;z-index:2527918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CAFAE55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14"/>
        </w:rPr>
        <w:pict>
          <v:shape id="_x0000_s3896" o:spid="_x0000_s3896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A057A06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36BC255C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63B1759F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076002E1">
      <w:pPr>
        <w:pStyle w:val="2"/>
      </w:pPr>
      <w:r>
        <w:pict>
          <v:shape id="_x0000_s3897" o:spid="_x0000_s3897" o:spt="202" type="#_x0000_t202" style="position:absolute;left:0pt;margin-left:-4.5pt;margin-top:516pt;height:188.35pt;width:13.2pt;z-index:2527938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8E95680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7DD461F7">
      <w:pPr>
        <w:pStyle w:val="2"/>
      </w:pPr>
    </w:p>
    <w:p w14:paraId="6A780EDB">
      <w:pPr>
        <w:pStyle w:val="2"/>
      </w:pPr>
      <w:r>
        <w:pict>
          <v:shape id="_x0000_s3898" o:spid="_x0000_s3898" o:spt="202" type="#_x0000_t202" style="position:absolute;left:0pt;margin-left:-0.1pt;margin-top:760.8pt;height:35.65pt;width:61.35pt;z-index:252792832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E72AFC6">
                  <w:pPr>
                    <w:spacing w:before="211" w:line="172" w:lineRule="auto"/>
                    <w:ind w:left="32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109</w:t>
                  </w:r>
                </w:p>
              </w:txbxContent>
            </v:textbox>
          </v:shape>
        </w:pict>
      </w:r>
    </w:p>
    <w:p w14:paraId="0F161D94">
      <w:pPr>
        <w:pStyle w:val="2"/>
      </w:pPr>
    </w:p>
    <w:p w14:paraId="52FB7540">
      <w:pPr>
        <w:pStyle w:val="2"/>
      </w:pPr>
    </w:p>
    <w:p w14:paraId="6CEF1EB7">
      <w:pPr>
        <w:pStyle w:val="2"/>
      </w:pPr>
    </w:p>
    <w:p w14:paraId="0928BC0B">
      <w:pPr>
        <w:pStyle w:val="2"/>
      </w:pPr>
    </w:p>
    <w:p w14:paraId="5F54BD94">
      <w:pPr>
        <w:pStyle w:val="2"/>
      </w:pPr>
    </w:p>
    <w:p w14:paraId="657FF310">
      <w:pPr>
        <w:pStyle w:val="2"/>
      </w:pPr>
    </w:p>
    <w:p w14:paraId="15847906">
      <w:pPr>
        <w:pStyle w:val="2"/>
      </w:pPr>
    </w:p>
    <w:p w14:paraId="557AECF0">
      <w:pPr>
        <w:pStyle w:val="2"/>
      </w:pPr>
    </w:p>
    <w:p w14:paraId="2C59FDC6">
      <w:pPr>
        <w:pStyle w:val="2"/>
      </w:pPr>
    </w:p>
    <w:p w14:paraId="1568AC6E">
      <w:pPr>
        <w:pStyle w:val="2"/>
      </w:pPr>
    </w:p>
    <w:p w14:paraId="5FCB7142">
      <w:pPr>
        <w:pStyle w:val="2"/>
      </w:pPr>
    </w:p>
    <w:p w14:paraId="2D2834D4">
      <w:pPr>
        <w:pStyle w:val="2"/>
      </w:pPr>
    </w:p>
    <w:p w14:paraId="7523F924">
      <w:pPr>
        <w:pStyle w:val="2"/>
      </w:pPr>
    </w:p>
    <w:p w14:paraId="2BC0F9B4">
      <w:pPr>
        <w:pStyle w:val="2"/>
      </w:pPr>
    </w:p>
    <w:p w14:paraId="26EF7EBE">
      <w:pPr>
        <w:pStyle w:val="2"/>
      </w:pPr>
    </w:p>
    <w:p w14:paraId="21222D73">
      <w:pPr>
        <w:pStyle w:val="2"/>
      </w:pPr>
    </w:p>
    <w:p w14:paraId="60040D2D">
      <w:pPr>
        <w:pStyle w:val="2"/>
      </w:pPr>
    </w:p>
    <w:p w14:paraId="5B79A1F0">
      <w:pPr>
        <w:pStyle w:val="2"/>
      </w:pPr>
    </w:p>
    <w:p w14:paraId="54AAC387">
      <w:pPr>
        <w:pStyle w:val="2"/>
      </w:pPr>
    </w:p>
    <w:p w14:paraId="13975885">
      <w:pPr>
        <w:pStyle w:val="2"/>
      </w:pPr>
    </w:p>
    <w:p w14:paraId="099B9C90">
      <w:pPr>
        <w:pStyle w:val="2"/>
        <w:spacing w:line="241" w:lineRule="auto"/>
      </w:pPr>
    </w:p>
    <w:p w14:paraId="75F5B547">
      <w:pPr>
        <w:pStyle w:val="2"/>
        <w:spacing w:line="241" w:lineRule="auto"/>
      </w:pPr>
    </w:p>
    <w:p w14:paraId="572FA168">
      <w:pPr>
        <w:pStyle w:val="2"/>
        <w:spacing w:line="241" w:lineRule="auto"/>
      </w:pPr>
    </w:p>
    <w:p w14:paraId="03030B6D">
      <w:pPr>
        <w:pStyle w:val="2"/>
        <w:spacing w:line="241" w:lineRule="auto"/>
      </w:pPr>
    </w:p>
    <w:p w14:paraId="6B3F6DC0">
      <w:pPr>
        <w:pStyle w:val="2"/>
        <w:spacing w:line="241" w:lineRule="auto"/>
      </w:pPr>
    </w:p>
    <w:p w14:paraId="3FA4F8CE">
      <w:pPr>
        <w:pStyle w:val="2"/>
        <w:spacing w:line="241" w:lineRule="auto"/>
      </w:pPr>
    </w:p>
    <w:p w14:paraId="65EC6C94">
      <w:pPr>
        <w:pStyle w:val="2"/>
        <w:spacing w:line="241" w:lineRule="auto"/>
      </w:pPr>
    </w:p>
    <w:p w14:paraId="6C226D3D">
      <w:pPr>
        <w:spacing w:before="111" w:line="183" w:lineRule="auto"/>
        <w:ind w:left="3918"/>
        <w:rPr>
          <w:rFonts w:ascii="微软雅黑" w:hAnsi="微软雅黑" w:eastAsia="微软雅黑" w:cs="微软雅黑"/>
          <w:sz w:val="25"/>
          <w:szCs w:val="25"/>
        </w:rPr>
      </w:pPr>
      <w:r>
        <w:rPr>
          <w:rFonts w:ascii="微软雅黑" w:hAnsi="微软雅黑" w:eastAsia="微软雅黑" w:cs="微软雅黑"/>
          <w:b/>
          <w:bCs/>
          <w:spacing w:val="57"/>
          <w:sz w:val="25"/>
          <w:szCs w:val="25"/>
        </w:rPr>
        <w:t>增设路灯</w:t>
      </w:r>
      <w:r>
        <w:rPr>
          <w:rFonts w:ascii="微软雅黑" w:hAnsi="微软雅黑" w:eastAsia="微软雅黑" w:cs="微软雅黑"/>
          <w:b/>
          <w:bCs/>
          <w:strike/>
          <w:sz w:val="25"/>
          <w:szCs w:val="25"/>
        </w:rPr>
        <w:t xml:space="preserve">                                                                                     </w:t>
      </w:r>
    </w:p>
    <w:p w14:paraId="70B3374C">
      <w:pPr>
        <w:pStyle w:val="2"/>
        <w:spacing w:line="295" w:lineRule="auto"/>
      </w:pPr>
    </w:p>
    <w:p w14:paraId="2C3A0183">
      <w:pPr>
        <w:pStyle w:val="2"/>
        <w:spacing w:line="295" w:lineRule="auto"/>
      </w:pPr>
    </w:p>
    <w:p w14:paraId="42CAA31B">
      <w:pPr>
        <w:pStyle w:val="2"/>
        <w:spacing w:line="295" w:lineRule="auto"/>
      </w:pPr>
    </w:p>
    <w:p w14:paraId="1424079B">
      <w:pPr>
        <w:spacing w:before="111" w:line="182" w:lineRule="auto"/>
        <w:ind w:left="3677"/>
        <w:rPr>
          <w:rFonts w:ascii="微软雅黑" w:hAnsi="微软雅黑" w:eastAsia="微软雅黑" w:cs="微软雅黑"/>
          <w:sz w:val="25"/>
          <w:szCs w:val="25"/>
        </w:rPr>
      </w:pPr>
      <w:r>
        <w:rPr>
          <w:rFonts w:ascii="微软雅黑" w:hAnsi="微软雅黑" w:eastAsia="微软雅黑" w:cs="微软雅黑"/>
          <w:b/>
          <w:bCs/>
          <w:spacing w:val="30"/>
          <w:sz w:val="25"/>
          <w:szCs w:val="25"/>
        </w:rPr>
        <w:t>增</w:t>
      </w:r>
      <w:r>
        <w:rPr>
          <w:rFonts w:ascii="微软雅黑" w:hAnsi="微软雅黑" w:eastAsia="微软雅黑" w:cs="微软雅黑"/>
          <w:b/>
          <w:bCs/>
          <w:spacing w:val="-24"/>
          <w:sz w:val="25"/>
          <w:szCs w:val="25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30"/>
          <w:sz w:val="25"/>
          <w:szCs w:val="25"/>
        </w:rPr>
        <w:t>设</w:t>
      </w:r>
      <w:r>
        <w:rPr>
          <w:rFonts w:ascii="微软雅黑" w:hAnsi="微软雅黑" w:eastAsia="微软雅黑" w:cs="微软雅黑"/>
          <w:b/>
          <w:bCs/>
          <w:spacing w:val="-24"/>
          <w:sz w:val="25"/>
          <w:szCs w:val="25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30"/>
          <w:sz w:val="25"/>
          <w:szCs w:val="25"/>
        </w:rPr>
        <w:t>行</w:t>
      </w:r>
      <w:r>
        <w:rPr>
          <w:rFonts w:ascii="微软雅黑" w:hAnsi="微软雅黑" w:eastAsia="微软雅黑" w:cs="微软雅黑"/>
          <w:b/>
          <w:bCs/>
          <w:spacing w:val="-26"/>
          <w:sz w:val="25"/>
          <w:szCs w:val="25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30"/>
          <w:sz w:val="25"/>
          <w:szCs w:val="25"/>
        </w:rPr>
        <w:t>道树</w:t>
      </w:r>
      <w:r>
        <w:rPr>
          <w:rFonts w:ascii="微软雅黑" w:hAnsi="微软雅黑" w:eastAsia="微软雅黑" w:cs="微软雅黑"/>
          <w:b/>
          <w:bCs/>
          <w:strike/>
          <w:sz w:val="25"/>
          <w:szCs w:val="25"/>
        </w:rPr>
        <w:t xml:space="preserve">                                                                                 </w:t>
      </w:r>
    </w:p>
    <w:p w14:paraId="240F86C5">
      <w:pPr>
        <w:pStyle w:val="2"/>
        <w:spacing w:line="250" w:lineRule="auto"/>
      </w:pPr>
    </w:p>
    <w:p w14:paraId="6A682EF9">
      <w:pPr>
        <w:pStyle w:val="2"/>
        <w:spacing w:line="250" w:lineRule="auto"/>
      </w:pPr>
    </w:p>
    <w:p w14:paraId="6A5EBE6A">
      <w:pPr>
        <w:pStyle w:val="2"/>
        <w:spacing w:line="250" w:lineRule="auto"/>
      </w:pPr>
    </w:p>
    <w:p w14:paraId="31270AFD">
      <w:pPr>
        <w:pStyle w:val="2"/>
        <w:spacing w:line="250" w:lineRule="auto"/>
      </w:pPr>
    </w:p>
    <w:p w14:paraId="6B4B442F">
      <w:pPr>
        <w:pStyle w:val="2"/>
        <w:spacing w:line="250" w:lineRule="auto"/>
      </w:pPr>
    </w:p>
    <w:p w14:paraId="22A68C76">
      <w:pPr>
        <w:pStyle w:val="2"/>
        <w:spacing w:line="250" w:lineRule="auto"/>
      </w:pPr>
    </w:p>
    <w:p w14:paraId="22899142">
      <w:pPr>
        <w:pStyle w:val="2"/>
        <w:spacing w:line="250" w:lineRule="auto"/>
      </w:pPr>
    </w:p>
    <w:p w14:paraId="39436118">
      <w:pPr>
        <w:pStyle w:val="2"/>
        <w:spacing w:line="250" w:lineRule="auto"/>
      </w:pPr>
    </w:p>
    <w:p w14:paraId="2947D711">
      <w:pPr>
        <w:pStyle w:val="2"/>
        <w:spacing w:line="250" w:lineRule="auto"/>
      </w:pPr>
    </w:p>
    <w:p w14:paraId="1BD9AADE">
      <w:pPr>
        <w:pStyle w:val="2"/>
        <w:spacing w:line="251" w:lineRule="auto"/>
      </w:pPr>
    </w:p>
    <w:p w14:paraId="216E2726">
      <w:pPr>
        <w:pStyle w:val="2"/>
        <w:spacing w:line="251" w:lineRule="auto"/>
      </w:pPr>
    </w:p>
    <w:p w14:paraId="55F9947B">
      <w:pPr>
        <w:pStyle w:val="2"/>
        <w:spacing w:line="251" w:lineRule="auto"/>
      </w:pPr>
    </w:p>
    <w:p w14:paraId="5BD03FB0">
      <w:pPr>
        <w:pStyle w:val="2"/>
        <w:spacing w:line="251" w:lineRule="auto"/>
      </w:pPr>
    </w:p>
    <w:p w14:paraId="11B47D8F">
      <w:pPr>
        <w:spacing w:before="111" w:line="182" w:lineRule="auto"/>
        <w:ind w:left="3685"/>
        <w:rPr>
          <w:rFonts w:ascii="微软雅黑" w:hAnsi="微软雅黑" w:eastAsia="微软雅黑" w:cs="微软雅黑"/>
          <w:sz w:val="25"/>
          <w:szCs w:val="25"/>
        </w:rPr>
      </w:pPr>
      <w:r>
        <w:pict>
          <v:shape id="_x0000_s3899" o:spid="_x0000_s3899" o:spt="202" type="#_x0000_t202" style="position:absolute;left:0pt;margin-left:-500.35pt;margin-top:-2.15pt;height:42.05pt;width:330.4pt;z-index:2527877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3826F7F">
                  <w:pPr>
                    <w:spacing w:before="18" w:line="204" w:lineRule="auto"/>
                    <w:ind w:left="20"/>
                    <w:outlineLvl w:val="0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color w:val="12639B"/>
                      <w:position w:val="-11"/>
                      <w:sz w:val="55"/>
                      <w:szCs w:val="55"/>
                    </w:rPr>
                    <w:drawing>
                      <wp:inline distT="0" distB="0" distL="0" distR="0">
                        <wp:extent cx="400685" cy="400685"/>
                        <wp:effectExtent l="0" t="0" r="0" b="0"/>
                        <wp:docPr id="1366" name="IM 136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66" name="IM 1366"/>
                                <pic:cNvPicPr/>
                              </pic:nvPicPr>
                              <pic:blipFill>
                                <a:blip r:embed="rId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0812" cy="4008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12639B"/>
                      <w:spacing w:val="74"/>
                      <w:sz w:val="55"/>
                      <w:szCs w:val="55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12639B"/>
                      <w:spacing w:val="5"/>
                      <w:sz w:val="55"/>
                      <w:szCs w:val="55"/>
                    </w:rPr>
                    <w:t>8.2 建筑风貌整治指引</w:t>
                  </w:r>
                </w:p>
              </w:txbxContent>
            </v:textbox>
          </v:shape>
        </w:pict>
      </w:r>
      <w:r>
        <w:pict>
          <v:shape id="_x0000_s3900" o:spid="_x0000_s3900" o:spt="202" type="#_x0000_t202" style="position:absolute;left:0pt;margin-left:-496.45pt;margin-top:135.1pt;height:34.7pt;width:225.2pt;z-index:2527887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9B652CF">
                  <w:pPr>
                    <w:spacing w:before="21" w:line="194" w:lineRule="auto"/>
                    <w:ind w:left="20"/>
                    <w:rPr>
                      <w:rFonts w:ascii="微软雅黑" w:hAnsi="微软雅黑" w:eastAsia="微软雅黑" w:cs="微软雅黑"/>
                      <w:sz w:val="47"/>
                      <w:szCs w:val="47"/>
                    </w:rPr>
                  </w:pPr>
                  <w:r>
                    <w:rPr>
                      <w:rFonts w:ascii="微软雅黑" w:hAnsi="微软雅黑" w:eastAsia="微软雅黑" w:cs="微软雅黑"/>
                      <w:sz w:val="47"/>
                      <w:szCs w:val="47"/>
                    </w:rPr>
                    <w:drawing>
                      <wp:inline distT="0" distB="0" distL="0" distR="0">
                        <wp:extent cx="217170" cy="220345"/>
                        <wp:effectExtent l="0" t="0" r="0" b="0"/>
                        <wp:docPr id="1368" name="IM 136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68" name="IM 1368"/>
                                <pic:cNvPicPr/>
                              </pic:nvPicPr>
                              <pic:blipFill>
                                <a:blip r:embed="rId6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7285" cy="2205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32"/>
                      <w:sz w:val="47"/>
                      <w:szCs w:val="47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2"/>
                      <w:sz w:val="47"/>
                      <w:szCs w:val="47"/>
                    </w:rPr>
                    <w:t>沿街建筑环境提升</w:t>
                  </w:r>
                </w:p>
              </w:txbxContent>
            </v:textbox>
          </v:shape>
        </w:pict>
      </w:r>
      <w:r>
        <w:pict>
          <v:shape id="_x0000_s3901" o:spid="_x0000_s3901" o:spt="202" type="#_x0000_t202" style="position:absolute;left:0pt;margin-left:-453.15pt;margin-top:171.95pt;height:277.9pt;width:16.55pt;z-index:2527907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D746A4C">
                  <w:pPr>
                    <w:spacing w:before="20" w:line="158" w:lineRule="auto"/>
                    <w:ind w:left="20"/>
                    <w:rPr>
                      <w:sz w:val="25"/>
                      <w:szCs w:val="2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8"/>
                      <w:sz w:val="25"/>
                      <w:szCs w:val="25"/>
                    </w:rPr>
                    <w:t>建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5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8"/>
                      <w:sz w:val="25"/>
                      <w:szCs w:val="25"/>
                    </w:rPr>
                    <w:t>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4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8"/>
                      <w:sz w:val="25"/>
                      <w:szCs w:val="25"/>
                    </w:rPr>
                    <w:t>外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6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8"/>
                      <w:sz w:val="25"/>
                      <w:szCs w:val="25"/>
                    </w:rPr>
                    <w:t>墙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7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8"/>
                      <w:sz w:val="25"/>
                      <w:szCs w:val="25"/>
                    </w:rPr>
                    <w:t>粉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3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8"/>
                      <w:sz w:val="25"/>
                      <w:szCs w:val="25"/>
                    </w:rPr>
                    <w:t xml:space="preserve">刷  </w:t>
                  </w:r>
                  <w:r>
                    <w:rPr>
                      <w:position w:val="-8"/>
                      <w:sz w:val="25"/>
                      <w:szCs w:val="25"/>
                    </w:rPr>
                    <w:drawing>
                      <wp:inline distT="0" distB="0" distL="0" distR="0">
                        <wp:extent cx="76200" cy="2207260"/>
                        <wp:effectExtent l="0" t="0" r="0" b="0"/>
                        <wp:docPr id="1370" name="IM 137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70" name="IM 1370"/>
                                <pic:cNvPicPr/>
                              </pic:nvPicPr>
                              <pic:blipFill>
                                <a:blip r:embed="rId6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212" cy="22072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3902" o:spid="_x0000_s3902" o:spt="202" type="#_x0000_t202" style="position:absolute;left:0pt;margin-left:-181.05pt;margin-top:194.9pt;height:415.1pt;width:18.8pt;z-index:2527897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E596594">
                  <w:pPr>
                    <w:spacing w:before="20" w:line="182" w:lineRule="auto"/>
                    <w:ind w:left="20"/>
                    <w:rPr>
                      <w:rFonts w:ascii="微软雅黑" w:hAnsi="微软雅黑" w:eastAsia="微软雅黑" w:cs="微软雅黑"/>
                      <w:sz w:val="25"/>
                      <w:szCs w:val="2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62"/>
                      <w:sz w:val="25"/>
                      <w:szCs w:val="25"/>
                    </w:rPr>
                    <w:t>建筑门窗美化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trike/>
                      <w:sz w:val="25"/>
                      <w:szCs w:val="25"/>
                    </w:rPr>
                    <w:t xml:space="preserve">                                                                                      </w:t>
                  </w:r>
                </w:p>
              </w:txbxContent>
            </v:textbox>
          </v:shape>
        </w:pict>
      </w:r>
      <w:r>
        <w:pict>
          <v:shape id="_x0000_s3903" o:spid="_x0000_s3903" o:spt="202" type="#_x0000_t202" style="position:absolute;left:0pt;margin-left:-493.45pt;margin-top:51.6pt;height:46pt;width:1128.25pt;z-index:252786688;mso-width-relative:page;mso-height-relative:page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3D7AFC8">
                  <w:pPr>
                    <w:spacing w:before="167" w:line="194" w:lineRule="auto"/>
                    <w:ind w:left="3610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64"/>
                      <w:szCs w:val="64"/>
                    </w:rPr>
                    <w:t>尊重地域文化特色和当地生活方式，提升人居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1"/>
                      <w:sz w:val="64"/>
                      <w:szCs w:val="64"/>
                    </w:rPr>
                    <w:t>环境品质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60"/>
          <w:sz w:val="25"/>
          <w:szCs w:val="25"/>
        </w:rPr>
        <w:t>人行道铺设</w:t>
      </w:r>
      <w:r>
        <w:rPr>
          <w:rFonts w:ascii="微软雅黑" w:hAnsi="微软雅黑" w:eastAsia="微软雅黑" w:cs="微软雅黑"/>
          <w:b/>
          <w:bCs/>
          <w:strike/>
          <w:sz w:val="25"/>
          <w:szCs w:val="25"/>
        </w:rPr>
        <w:t xml:space="preserve">                                                                                                                         </w:t>
      </w:r>
    </w:p>
    <w:p w14:paraId="2B8051DC">
      <w:pPr>
        <w:spacing w:line="182" w:lineRule="auto"/>
        <w:rPr>
          <w:rFonts w:ascii="微软雅黑" w:hAnsi="微软雅黑" w:eastAsia="微软雅黑" w:cs="微软雅黑"/>
          <w:sz w:val="25"/>
          <w:szCs w:val="25"/>
        </w:rPr>
        <w:sectPr>
          <w:headerReference r:id="rId61" w:type="default"/>
          <w:footerReference r:id="rId62" w:type="default"/>
          <w:pgSz w:w="23811" w:h="16839"/>
          <w:pgMar w:top="400" w:right="0" w:bottom="400" w:left="0" w:header="0" w:footer="0" w:gutter="0"/>
          <w:cols w:space="720" w:num="1"/>
          <w:textDirection w:val="tbRl"/>
        </w:sectPr>
      </w:pPr>
    </w:p>
    <w:p w14:paraId="42A7F3C5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374" name="IM 1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" name="IM 137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4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8.2 建筑风貌整治指引</w:t>
      </w:r>
    </w:p>
    <w:p w14:paraId="0C26A3C9">
      <w:pPr>
        <w:spacing w:before="423" w:line="194" w:lineRule="auto"/>
        <w:ind w:left="3727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794880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160655</wp:posOffset>
                </wp:positionV>
                <wp:extent cx="14328775" cy="584200"/>
                <wp:effectExtent l="0" t="0" r="0" b="0"/>
                <wp:wrapNone/>
                <wp:docPr id="1376" name="Rect 1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1153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376" o:spid="_x0000_s1026" o:spt="1" style="position:absolute;left:0pt;margin-left:5.85pt;margin-top:12.65pt;height:46pt;width:1128.25pt;z-index:-250521600;mso-width-relative:page;mso-height-relative:page;" fillcolor="#F2F2F2" filled="t" stroked="f" coordsize="21600,21600" o:gfxdata="UEsDBAoAAAAAAIdO4kAAAAAAAAAAAAAAAAAEAAAAZHJzL1BLAwQUAAAACACHTuJAMpLrmdYAAAAK&#10;AQAADwAAAGRycy9kb3ducmV2LnhtbE2Py07DMBBF90j8gzVI7KgdF9oQ4lQCCbGEBqRuJ7GJA/E4&#10;it1H+HoMG1henas7Z8rNyQ3sYKbQe1KQLQQwQ63XPXUK3l4fr3JgISJpHDwZBbMJsKnOz0ostD/S&#10;1hzq2LE0QqFABTbGseA8tNY4DAs/Gkrs3U8OY4pTx/WExzTuBi6FWHGHPaULFkfzYE37We+dgil/&#10;ztHeizA310+3+mX+ol39odTlRSbugEVzin9l+NFP6lAlp8bvSQc2pJytU1OBvFkCS1zKVS6BNb9k&#10;Cbwq+f8Xqm9QSwMEFAAAAAgAh07iQOlTH8MyAgAAcgQAAA4AAABkcnMvZTJvRG9jLnhtbK1UTW8b&#10;IRC9V+p/QNyb9UdiW1bWkeXIVaWosZpWPWOW9SIBQwfstfvrO7C7SZv2kENlCQ8wPOa9eezt3dka&#10;dlIYNLiSj69GnCknodLuUPJvX7cfFpyFKFwlDDhV8osK/G71/t1t65dqAg2YSiEjEBeWrS95E6Nf&#10;FkWQjbIiXIFXjjZrQCsiTfFQVChaQremmIxGs6IFrDyCVCHQ6n23yXtEfAsg1LWW6h7k0SoXO1RU&#10;RkSiFBrtA1/lautayfhY10FFZkpOTGMe6RKK92ksVrdieUDhGy37EsRbSnjFyQrt6NJnqHsRBTui&#10;/gvKaokQoI5XEmzREcmKEIvx6JU2T43wKnMhqYN/Fj38P1j5+bRDpitywnQ+48wJSz3/QrqxvED6&#10;tD4sKe3J77CfBQoT2XONNv0TDXYu+fx6Nr/h7EJYs/H4ZtqJq86RSdodX08ni3lKkJRxs7gmM6SM&#10;4gXHY4gfFViWgpIjVZFFFaeHELvUISVdG8DoaquNyRM87DcG2UlQp7eT9OvR/0gzjrWp7+mIg3S4&#10;wzWOKklMO24p2kN1IW0QOtMEL7ea6noQIe4EkkvIQ/SO4iMNtQGChT7irAH8+a/1lE/No13OWnJd&#10;ycOPo0DFmfnkqK3JokOAQ7AfAne0GyB6Y3qhXuaQDmA0Q1gj2O/0vNbpFtoSTtJdJY9DuImd9+l5&#10;SrVe5yQyohfxwT15maA7ZdbHCLXOor9o0UtEVsxt659N8vrv85z18qlY/Q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AykuuZ1gAAAAoBAAAPAAAAAAAAAAEAIAAAACIAAABkcnMvZG93bnJldi54bWxQ&#10;SwECFAAUAAAACACHTuJA6VMfwzICAAByBAAADgAAAAAAAAABACAAAAAlAQAAZHJzL2Uyb0RvYy54&#10;bWxQSwUGAAAAAAYABgBZAQAAyQ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尊重地域文化特色和当地生活方式，提升人居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环境品质</w:t>
      </w:r>
    </w:p>
    <w:p w14:paraId="009ADE5F">
      <w:pPr>
        <w:pStyle w:val="2"/>
        <w:spacing w:line="431" w:lineRule="auto"/>
      </w:pPr>
    </w:p>
    <w:p w14:paraId="50300BD4">
      <w:pPr>
        <w:spacing w:before="202" w:line="194" w:lineRule="auto"/>
        <w:ind w:left="77"/>
        <w:rPr>
          <w:rFonts w:ascii="微软雅黑" w:hAnsi="微软雅黑" w:eastAsia="微软雅黑" w:cs="微软雅黑"/>
          <w:sz w:val="47"/>
          <w:szCs w:val="47"/>
        </w:rPr>
      </w:pPr>
      <w:r>
        <w:pict>
          <v:shape id="_x0000_s3904" o:spid="_x0000_s3904" o:spt="202" type="#_x0000_t202" style="position:absolute;left:0pt;margin-left:1128.8pt;margin-top:9.15pt;height:96.4pt;width:36.5pt;z-index:25279897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8B722FB">
                  <w:pPr>
                    <w:pStyle w:val="2"/>
                    <w:spacing w:line="248" w:lineRule="auto"/>
                  </w:pPr>
                </w:p>
                <w:p w14:paraId="72B634C0">
                  <w:pPr>
                    <w:pStyle w:val="2"/>
                    <w:spacing w:line="248" w:lineRule="auto"/>
                  </w:pPr>
                </w:p>
                <w:p w14:paraId="0C0C3838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7"/>
          <w:szCs w:val="47"/>
        </w:rPr>
        <w:drawing>
          <wp:inline distT="0" distB="0" distL="0" distR="0">
            <wp:extent cx="217170" cy="220345"/>
            <wp:effectExtent l="0" t="0" r="0" b="0"/>
            <wp:docPr id="1378" name="IM 1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" name="IM 1378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217285" cy="22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32"/>
          <w:sz w:val="47"/>
          <w:szCs w:val="47"/>
        </w:rPr>
        <w:t xml:space="preserve">  </w:t>
      </w:r>
      <w:r>
        <w:rPr>
          <w:rFonts w:ascii="微软雅黑" w:hAnsi="微软雅黑" w:eastAsia="微软雅黑" w:cs="微软雅黑"/>
          <w:b/>
          <w:bCs/>
          <w:spacing w:val="2"/>
          <w:sz w:val="47"/>
          <w:szCs w:val="47"/>
        </w:rPr>
        <w:t>村庄内部建筑环境提升</w:t>
      </w:r>
    </w:p>
    <w:p w14:paraId="3C886706">
      <w:pPr>
        <w:pStyle w:val="2"/>
      </w:pPr>
      <w:r>
        <w:pict>
          <v:shape id="_x0000_s3905" o:spid="_x0000_s3905" o:spt="202" type="#_x0000_t202" style="position:absolute;left:0pt;margin-left:733.95pt;margin-top:3.15pt;height:319.9pt;width:18.85pt;z-index:2527979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FD52BE9">
                  <w:pPr>
                    <w:spacing w:before="19" w:line="183" w:lineRule="auto"/>
                    <w:ind w:left="20"/>
                    <w:rPr>
                      <w:rFonts w:ascii="微软雅黑" w:hAnsi="微软雅黑" w:eastAsia="微软雅黑" w:cs="微软雅黑"/>
                      <w:sz w:val="25"/>
                      <w:szCs w:val="2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6"/>
                      <w:sz w:val="25"/>
                      <w:szCs w:val="25"/>
                    </w:rPr>
                    <w:t>建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6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6"/>
                      <w:sz w:val="25"/>
                      <w:szCs w:val="25"/>
                    </w:rPr>
                    <w:t>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4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6"/>
                      <w:sz w:val="25"/>
                      <w:szCs w:val="25"/>
                    </w:rPr>
                    <w:t>外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7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6"/>
                      <w:sz w:val="25"/>
                      <w:szCs w:val="25"/>
                    </w:rPr>
                    <w:t>立 面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4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6"/>
                      <w:sz w:val="25"/>
                      <w:szCs w:val="25"/>
                    </w:rPr>
                    <w:t>美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6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6"/>
                      <w:sz w:val="25"/>
                      <w:szCs w:val="25"/>
                    </w:rPr>
                    <w:t>化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trike/>
                      <w:spacing w:val="6"/>
                      <w:sz w:val="25"/>
                      <w:szCs w:val="25"/>
                    </w:rPr>
                    <w:t xml:space="preserve">                             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trike/>
                      <w:spacing w:val="5"/>
                      <w:sz w:val="25"/>
                      <w:szCs w:val="25"/>
                    </w:rPr>
                    <w:t xml:space="preserve">                </w:t>
                  </w:r>
                </w:p>
              </w:txbxContent>
            </v:textbox>
          </v:shape>
        </w:pict>
      </w:r>
      <w:r>
        <w:pict>
          <v:shape id="_x0000_s3906" o:spid="_x0000_s3906" o:spt="202" type="#_x0000_t202" style="position:absolute;left:0pt;margin-left:408.15pt;margin-top:3.9pt;height:433.15pt;width:18.9pt;z-index:2527969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B166F26">
                  <w:pPr>
                    <w:spacing w:before="19" w:line="184" w:lineRule="auto"/>
                    <w:ind w:left="20"/>
                    <w:rPr>
                      <w:rFonts w:ascii="微软雅黑" w:hAnsi="微软雅黑" w:eastAsia="微软雅黑" w:cs="微软雅黑"/>
                      <w:sz w:val="25"/>
                      <w:szCs w:val="2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62"/>
                      <w:sz w:val="25"/>
                      <w:szCs w:val="25"/>
                    </w:rPr>
                    <w:t>景观植物梅花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trike/>
                      <w:sz w:val="25"/>
                      <w:szCs w:val="25"/>
                    </w:rPr>
                    <w:t xml:space="preserve">                                                                                           </w:t>
                  </w:r>
                </w:p>
              </w:txbxContent>
            </v:textbox>
          </v:shape>
        </w:pict>
      </w:r>
    </w:p>
    <w:p w14:paraId="2BAA938F">
      <w:pPr>
        <w:pStyle w:val="2"/>
      </w:pPr>
      <w:r>
        <w:pict>
          <v:shape id="_x0000_s3907" o:spid="_x0000_s3907" o:spt="202" type="#_x0000_t202" style="position:absolute;left:0pt;margin-left:612.35pt;margin-top:2pt;height:462.7pt;width:18.85pt;z-index:2527959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7575CA1">
                  <w:pPr>
                    <w:spacing w:before="19" w:line="183" w:lineRule="auto"/>
                    <w:ind w:left="20"/>
                    <w:rPr>
                      <w:rFonts w:ascii="微软雅黑" w:hAnsi="微软雅黑" w:eastAsia="微软雅黑" w:cs="微软雅黑"/>
                      <w:sz w:val="25"/>
                      <w:szCs w:val="2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57"/>
                      <w:sz w:val="25"/>
                      <w:szCs w:val="25"/>
                    </w:rPr>
                    <w:t>路面清扫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trike/>
                      <w:sz w:val="25"/>
                      <w:szCs w:val="25"/>
                    </w:rPr>
                    <w:t xml:space="preserve">                                                                                                            </w:t>
                  </w:r>
                </w:p>
              </w:txbxContent>
            </v:textbox>
          </v:shape>
        </w:pict>
      </w:r>
    </w:p>
    <w:p w14:paraId="78B6CF84">
      <w:pPr>
        <w:pStyle w:val="2"/>
      </w:pPr>
    </w:p>
    <w:p w14:paraId="20FE904C">
      <w:pPr>
        <w:pStyle w:val="2"/>
      </w:pPr>
    </w:p>
    <w:p w14:paraId="698347B1">
      <w:pPr>
        <w:pStyle w:val="2"/>
      </w:pPr>
    </w:p>
    <w:p w14:paraId="495A631C">
      <w:pPr>
        <w:pStyle w:val="2"/>
      </w:pPr>
    </w:p>
    <w:p w14:paraId="4E551D7E">
      <w:pPr>
        <w:pStyle w:val="2"/>
      </w:pPr>
    </w:p>
    <w:p w14:paraId="6D620196">
      <w:pPr>
        <w:pStyle w:val="2"/>
      </w:pPr>
      <w:r>
        <w:pict>
          <v:shape id="_x0000_s3908" o:spid="_x0000_s3908" o:spt="202" type="#_x0000_t202" style="position:absolute;left:0pt;margin-left:1142.35pt;margin-top:9.95pt;height:264.95pt;width:13.75pt;z-index:2528000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C8FB77F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44D53D83">
      <w:pPr>
        <w:pStyle w:val="2"/>
      </w:pPr>
    </w:p>
    <w:p w14:paraId="3563D9FB">
      <w:pPr>
        <w:pStyle w:val="2"/>
      </w:pPr>
    </w:p>
    <w:p w14:paraId="113AEC24">
      <w:pPr>
        <w:pStyle w:val="2"/>
      </w:pPr>
    </w:p>
    <w:p w14:paraId="4713A9C9">
      <w:pPr>
        <w:pStyle w:val="2"/>
      </w:pPr>
    </w:p>
    <w:p w14:paraId="3AC766E6">
      <w:pPr>
        <w:pStyle w:val="2"/>
      </w:pPr>
    </w:p>
    <w:p w14:paraId="0C5BB71E">
      <w:pPr>
        <w:pStyle w:val="2"/>
      </w:pPr>
    </w:p>
    <w:p w14:paraId="0BB7F8DA">
      <w:pPr>
        <w:pStyle w:val="2"/>
      </w:pPr>
    </w:p>
    <w:p w14:paraId="69B85357">
      <w:pPr>
        <w:pStyle w:val="2"/>
      </w:pPr>
    </w:p>
    <w:p w14:paraId="0BCEB553">
      <w:pPr>
        <w:pStyle w:val="2"/>
      </w:pPr>
    </w:p>
    <w:p w14:paraId="0DD041C7">
      <w:pPr>
        <w:pStyle w:val="2"/>
      </w:pPr>
    </w:p>
    <w:p w14:paraId="1AC7C1E1">
      <w:pPr>
        <w:pStyle w:val="2"/>
      </w:pPr>
    </w:p>
    <w:p w14:paraId="4C26195F">
      <w:pPr>
        <w:pStyle w:val="2"/>
      </w:pPr>
    </w:p>
    <w:p w14:paraId="7F4961A9">
      <w:pPr>
        <w:pStyle w:val="2"/>
      </w:pPr>
    </w:p>
    <w:p w14:paraId="6468BC8D">
      <w:pPr>
        <w:pStyle w:val="2"/>
      </w:pPr>
    </w:p>
    <w:p w14:paraId="508F9F56">
      <w:pPr>
        <w:pStyle w:val="2"/>
      </w:pPr>
    </w:p>
    <w:p w14:paraId="79DC6CA6">
      <w:pPr>
        <w:pStyle w:val="2"/>
      </w:pPr>
    </w:p>
    <w:p w14:paraId="2C42DD91">
      <w:pPr>
        <w:pStyle w:val="2"/>
      </w:pPr>
    </w:p>
    <w:p w14:paraId="16BC3903">
      <w:pPr>
        <w:pStyle w:val="2"/>
      </w:pPr>
    </w:p>
    <w:p w14:paraId="634CE288">
      <w:pPr>
        <w:pStyle w:val="2"/>
      </w:pPr>
    </w:p>
    <w:p w14:paraId="073D1277">
      <w:pPr>
        <w:pStyle w:val="2"/>
      </w:pPr>
    </w:p>
    <w:p w14:paraId="242B48E7">
      <w:pPr>
        <w:pStyle w:val="2"/>
      </w:pPr>
      <w:r>
        <w:pict>
          <v:shape id="_x0000_s3909" o:spid="_x0000_s3909" o:spt="202" type="#_x0000_t202" style="position:absolute;left:0pt;margin-left:1124.3pt;margin-top:9.1pt;height:188.35pt;width:13.2pt;z-index:2528010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2D65B1C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5D46111E">
      <w:pPr>
        <w:pStyle w:val="2"/>
      </w:pPr>
    </w:p>
    <w:p w14:paraId="69618D9B">
      <w:pPr>
        <w:pStyle w:val="2"/>
      </w:pPr>
    </w:p>
    <w:p w14:paraId="245F8893">
      <w:pPr>
        <w:pStyle w:val="2"/>
      </w:pPr>
    </w:p>
    <w:p w14:paraId="6EB1CC95">
      <w:pPr>
        <w:pStyle w:val="2"/>
      </w:pPr>
    </w:p>
    <w:p w14:paraId="13720FAC">
      <w:pPr>
        <w:pStyle w:val="2"/>
      </w:pPr>
    </w:p>
    <w:p w14:paraId="22CD1A10">
      <w:pPr>
        <w:pStyle w:val="2"/>
      </w:pPr>
    </w:p>
    <w:p w14:paraId="1654A6BC">
      <w:pPr>
        <w:pStyle w:val="2"/>
      </w:pPr>
    </w:p>
    <w:p w14:paraId="295F2A7B">
      <w:pPr>
        <w:pStyle w:val="2"/>
      </w:pPr>
    </w:p>
    <w:p w14:paraId="1ECB465F">
      <w:pPr>
        <w:pStyle w:val="2"/>
      </w:pPr>
    </w:p>
    <w:p w14:paraId="6F3941EA">
      <w:pPr>
        <w:pStyle w:val="2"/>
      </w:pPr>
    </w:p>
    <w:p w14:paraId="39D6FA3B">
      <w:pPr>
        <w:pStyle w:val="2"/>
      </w:pPr>
    </w:p>
    <w:p w14:paraId="21A84028">
      <w:pPr>
        <w:pStyle w:val="2"/>
      </w:pPr>
    </w:p>
    <w:p w14:paraId="00D3CB7F">
      <w:pPr>
        <w:pStyle w:val="2"/>
        <w:spacing w:line="241" w:lineRule="auto"/>
      </w:pPr>
    </w:p>
    <w:p w14:paraId="64760099">
      <w:pPr>
        <w:pStyle w:val="2"/>
        <w:spacing w:line="241" w:lineRule="auto"/>
      </w:pPr>
    </w:p>
    <w:p w14:paraId="5B2FB7B7">
      <w:pPr>
        <w:pStyle w:val="2"/>
        <w:spacing w:line="241" w:lineRule="auto"/>
      </w:pPr>
    </w:p>
    <w:p w14:paraId="37DA2D01">
      <w:pPr>
        <w:pStyle w:val="2"/>
        <w:spacing w:line="241" w:lineRule="auto"/>
      </w:pPr>
    </w:p>
    <w:p w14:paraId="64595EBB">
      <w:pPr>
        <w:pStyle w:val="2"/>
        <w:spacing w:line="241" w:lineRule="auto"/>
      </w:pPr>
    </w:p>
    <w:p w14:paraId="13C0E191">
      <w:pPr>
        <w:pStyle w:val="2"/>
        <w:spacing w:line="241" w:lineRule="auto"/>
      </w:pPr>
    </w:p>
    <w:p w14:paraId="701BA3C7">
      <w:pPr>
        <w:pStyle w:val="2"/>
        <w:spacing w:line="241" w:lineRule="auto"/>
      </w:pPr>
    </w:p>
    <w:p w14:paraId="0BF56115">
      <w:pPr>
        <w:pStyle w:val="2"/>
        <w:spacing w:line="241" w:lineRule="auto"/>
      </w:pPr>
    </w:p>
    <w:p w14:paraId="544109A8">
      <w:pPr>
        <w:spacing w:line="713" w:lineRule="exact"/>
        <w:ind w:firstLine="22080"/>
      </w:pPr>
      <w:r>
        <w:rPr>
          <w:position w:val="-14"/>
        </w:rPr>
        <w:pict>
          <v:shape id="_x0000_s3910" o:spid="_x0000_s3910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D096D7F">
                  <w:pPr>
                    <w:spacing w:before="211" w:line="172" w:lineRule="auto"/>
                    <w:ind w:left="32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110</w:t>
                  </w:r>
                </w:p>
              </w:txbxContent>
            </v:textbox>
            <w10:wrap type="none"/>
            <w10:anchorlock/>
          </v:shape>
        </w:pict>
      </w:r>
    </w:p>
    <w:p w14:paraId="408A7E37">
      <w:pPr>
        <w:spacing w:line="713" w:lineRule="exact"/>
        <w:sectPr>
          <w:headerReference r:id="rId63" w:type="default"/>
          <w:pgSz w:w="23811" w:h="16839"/>
          <w:pgMar w:top="376" w:right="0" w:bottom="400" w:left="504" w:header="0" w:footer="0" w:gutter="0"/>
          <w:cols w:space="720" w:num="1"/>
        </w:sectPr>
      </w:pPr>
    </w:p>
    <w:p w14:paraId="05792EF2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380" name="IM 1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" name="IM 138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4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8.2 建筑风貌整治指引</w:t>
      </w:r>
    </w:p>
    <w:p w14:paraId="408F8ACA">
      <w:pPr>
        <w:spacing w:before="426" w:line="193" w:lineRule="auto"/>
        <w:ind w:left="5031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802048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163195</wp:posOffset>
                </wp:positionV>
                <wp:extent cx="14328775" cy="584200"/>
                <wp:effectExtent l="0" t="0" r="0" b="0"/>
                <wp:wrapNone/>
                <wp:docPr id="1382" name="Rect 1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3264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382" o:spid="_x0000_s1026" o:spt="1" style="position:absolute;left:0pt;margin-left:5.85pt;margin-top:12.85pt;height:46pt;width:1128.25pt;z-index:-250514432;mso-width-relative:page;mso-height-relative:page;" fillcolor="#F2F2F2" filled="t" stroked="f" coordsize="21600,21600" o:gfxdata="UEsDBAoAAAAAAIdO4kAAAAAAAAAAAAAAAAAEAAAAZHJzL1BLAwQUAAAACACHTuJAm2IzK9UAAAAK&#10;AQAADwAAAGRycy9kb3ducmV2LnhtbE2PT0vEMBDF74LfIYzgzU0adLfWpgsK4lGtgte0iU21mZQk&#10;+6d+ekcvehoev8eb9+rt0U9sb2MaAyooVgKYxT6YEQcFry/3FyWwlDUaPQW0ChabYNucntS6MuGA&#10;z3bf5oFRCKZKK3A5zxXnqXfW67QKs0Vi7yF6nUnGgZuoDxTuJy6FWHOvR6QPTs/2ztn+s915BbF8&#10;LLW7FWnpLh+uzdPyhW/th1LnZ4W4AZbtMf+Z4ac+VYeGOnVhhyaxiXSxIacCeUWXuJTrUgLrfskG&#10;eFPz/xOab1BLAwQUAAAACACHTuJAau1XdzECAAByBAAADgAAAGRycy9lMm9Eb2MueG1srVRNj9ow&#10;EL1X6n+wfC/hawEhwgqBqCqh7qq06tk4DrFke9yxIdBf33ESlnbbwx4qJDO2x8/z3jxn8Xixhp0V&#10;Bg0u54NenzPlJBTaHXP+7ev2w4yzEIUrhAGncn5VgT8u379b1H6uhlCBKRQyAnFhXvucVzH6eZYF&#10;WSkrQg+8crRZAloRaYrHrEBRE7o12bDfn2Q1YOERpAqBVjftJu8Q8S2AUJZaqg3Ik1UutqiojIhE&#10;KVTaB75sqi1LJeNTWQYVmck5MY3NSJdQfEhjtlyI+RGFr7TsShBvKeEVJyu0o0tfoDYiCnZC/ReU&#10;1RIhQBl7EmzWEmkUIRaD/itt9pXwquFCUgf/Inr4f7Dy8/kZmS7ICaPZkDMnLPX8C+nGmgXSp/Zh&#10;Tml7/4zdLFCYyF5KtOmfaLBLzqfjyfSBsythTUbDybgVV10ik7Q7GI+Gs2lKkJTxMBuTGVJGdsfx&#10;GOJHBZalIOdIVTSiivMuxDb1lpKuDWB0sdXGNBM8HtYG2VlQp7fD9OvQ/0gzjtWp7+mIg3S4xTWO&#10;KklMW24pOkBxJW0QWtMEL7ea6tqJEJ8FkkvIQ/SO4hMNpQGChS7irAL8+a/1lE/No13OanJdzsOP&#10;k0DFmfnkqK3JorcAb8HhFriTXQPRG9AL9bIJ6QBGcwtLBPudntcq3UJbwkm6K+fxFq5j6316nlKt&#10;Vk0SGdGLuHN7LxN0q8zqFKHUjeh3LTqJyIpN27pnk7z++7zJun8qlr8A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m2IzK9UAAAAKAQAADwAAAAAAAAABACAAAAAiAAAAZHJzL2Rvd25yZXYueG1sUEsB&#10;AhQAFAAAAAgAh07iQGrtV3cxAgAAcgQAAA4AAAAAAAAAAQAgAAAAJAEAAGRycy9lMm9Eb2MueG1s&#10;UEsFBgAAAAAGAAYAWQEAAMc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64"/>
          <w:szCs w:val="64"/>
        </w:rPr>
        <w:t>院落空间营造样式指引，满足村民多样化需求</w:t>
      </w:r>
    </w:p>
    <w:p w14:paraId="1F2F99A0">
      <w:pPr>
        <w:spacing w:before="67"/>
      </w:pPr>
    </w:p>
    <w:p w14:paraId="08C70C2A">
      <w:pPr>
        <w:spacing w:before="66"/>
      </w:pPr>
    </w:p>
    <w:p w14:paraId="309DE31A">
      <w:pPr>
        <w:sectPr>
          <w:headerReference r:id="rId64" w:type="default"/>
          <w:footerReference r:id="rId65" w:type="default"/>
          <w:pgSz w:w="23811" w:h="16839"/>
          <w:pgMar w:top="376" w:right="0" w:bottom="1221" w:left="504" w:header="0" w:footer="508" w:gutter="0"/>
          <w:cols w:equalWidth="0" w:num="1">
            <w:col w:w="23307"/>
          </w:cols>
        </w:sectPr>
      </w:pPr>
    </w:p>
    <w:p w14:paraId="6C19823C">
      <w:pPr>
        <w:spacing w:before="20" w:line="194" w:lineRule="auto"/>
        <w:ind w:left="77"/>
        <w:rPr>
          <w:rFonts w:ascii="微软雅黑" w:hAnsi="微软雅黑" w:eastAsia="微软雅黑" w:cs="微软雅黑"/>
          <w:sz w:val="47"/>
          <w:szCs w:val="47"/>
        </w:rPr>
      </w:pPr>
      <w:r>
        <w:pict>
          <v:shape id="_x0000_s3911" o:spid="_x0000_s3911" o:spt="202" type="#_x0000_t202" style="position:absolute;left:0pt;margin-left:364.4pt;margin-top:54.6pt;height:568.9pt;width:352.4pt;z-index:2528061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AF3C0EF">
                  <w:pPr>
                    <w:spacing w:line="20" w:lineRule="exact"/>
                  </w:pPr>
                </w:p>
                <w:tbl>
                  <w:tblPr>
                    <w:tblStyle w:val="5"/>
                    <w:tblW w:w="6947" w:type="dxa"/>
                    <w:tblInd w:w="50" w:type="dxa"/>
                    <w:tblBorders>
                      <w:top w:val="dashed" w:color="3A8F98" w:sz="24" w:space="0"/>
                      <w:left w:val="dashed" w:color="3A8F98" w:sz="24" w:space="0"/>
                      <w:bottom w:val="dashed" w:color="3A8F98" w:sz="24" w:space="0"/>
                      <w:right w:val="dashed" w:color="3A8F98" w:sz="24" w:space="0"/>
                      <w:insideH w:val="dashed" w:color="3A8F98" w:sz="24" w:space="0"/>
                      <w:insideV w:val="dashed" w:color="3A8F98" w:sz="24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6947"/>
                  </w:tblGrid>
                  <w:tr w14:paraId="6B5FADD3">
                    <w:tblPrEx>
                      <w:tblBorders>
                        <w:top w:val="dashed" w:color="3A8F98" w:sz="24" w:space="0"/>
                        <w:left w:val="dashed" w:color="3A8F98" w:sz="24" w:space="0"/>
                        <w:bottom w:val="dashed" w:color="3A8F98" w:sz="24" w:space="0"/>
                        <w:right w:val="dashed" w:color="3A8F98" w:sz="24" w:space="0"/>
                        <w:insideH w:val="dashed" w:color="3A8F98" w:sz="24" w:space="0"/>
                        <w:insideV w:val="dashed" w:color="3A8F98" w:sz="24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134" w:hRule="atLeast"/>
                    </w:trPr>
                    <w:tc>
                      <w:tcPr>
                        <w:tcW w:w="6947" w:type="dxa"/>
                        <w:tcBorders>
                          <w:bottom w:val="nil"/>
                        </w:tcBorders>
                        <w:vAlign w:val="top"/>
                      </w:tcPr>
                      <w:p w14:paraId="4EB4AF71">
                        <w:pPr>
                          <w:pStyle w:val="6"/>
                          <w:spacing w:before="86" w:line="185" w:lineRule="auto"/>
                          <w:ind w:left="773" w:right="157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sz w:val="36"/>
                            <w:szCs w:val="36"/>
                          </w:rPr>
                          <w:t>此类型为独栋民居建筑，院落位于</w:t>
                        </w:r>
                        <w:r>
                          <w:rPr>
                            <w:b/>
                            <w:bCs/>
                            <w:spacing w:val="76"/>
                            <w:sz w:val="36"/>
                            <w:szCs w:val="36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339966"/>
                            <w:spacing w:val="-2"/>
                            <w:position w:val="3"/>
                            <w:sz w:val="27"/>
                            <w:szCs w:val="27"/>
                          </w:rPr>
                          <w:t>√</w:t>
                        </w:r>
                        <w:r>
                          <w:rPr>
                            <w:b/>
                            <w:bCs/>
                            <w:color w:val="339966"/>
                            <w:position w:val="3"/>
                            <w:sz w:val="27"/>
                            <w:szCs w:val="27"/>
                          </w:rPr>
                          <w:t xml:space="preserve">   </w:t>
                        </w:r>
                        <w:r>
                          <w:rPr>
                            <w:b/>
                            <w:bCs/>
                            <w:spacing w:val="-1"/>
                            <w:sz w:val="36"/>
                            <w:szCs w:val="36"/>
                          </w:rPr>
                          <w:t>建筑前方，配以硬质铺地以及菜地</w:t>
                        </w:r>
                      </w:p>
                    </w:tc>
                  </w:tr>
                  <w:tr w14:paraId="6181EE74">
                    <w:tblPrEx>
                      <w:tblBorders>
                        <w:top w:val="dashed" w:color="3A8F98" w:sz="24" w:space="0"/>
                        <w:left w:val="dashed" w:color="3A8F98" w:sz="24" w:space="0"/>
                        <w:bottom w:val="dashed" w:color="3A8F98" w:sz="24" w:space="0"/>
                        <w:right w:val="dashed" w:color="3A8F98" w:sz="24" w:space="0"/>
                        <w:insideH w:val="dashed" w:color="3A8F98" w:sz="24" w:space="0"/>
                        <w:insideV w:val="dashed" w:color="3A8F98" w:sz="24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4111" w:hRule="atLeast"/>
                    </w:trPr>
                    <w:tc>
                      <w:tcPr>
                        <w:tcW w:w="6947" w:type="dxa"/>
                        <w:tcBorders>
                          <w:top w:val="nil"/>
                          <w:bottom w:val="nil"/>
                        </w:tcBorders>
                        <w:shd w:val="clear" w:color="auto" w:fill="6BDBA6"/>
                        <w:vAlign w:val="top"/>
                      </w:tcPr>
                      <w:p w14:paraId="321F99D8">
                        <w:pPr>
                          <w:spacing w:line="245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258211CE">
                        <w:pPr>
                          <w:spacing w:line="245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06B4239B">
                        <w:pPr>
                          <w:spacing w:line="245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6F51D982">
                        <w:pPr>
                          <w:spacing w:line="245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60EBDD38">
                        <w:pPr>
                          <w:spacing w:line="245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077E2798">
                        <w:pPr>
                          <w:spacing w:line="245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5C351D09">
                        <w:pPr>
                          <w:spacing w:line="245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015ED6C2">
                        <w:pPr>
                          <w:spacing w:line="246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2528D97E">
                        <w:pPr>
                          <w:pStyle w:val="6"/>
                          <w:spacing w:before="121" w:line="199" w:lineRule="auto"/>
                          <w:ind w:left="84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28"/>
                            <w:szCs w:val="28"/>
                          </w:rPr>
                          <w:t>田</w:t>
                        </w:r>
                      </w:p>
                    </w:tc>
                  </w:tr>
                  <w:tr w14:paraId="067E5330">
                    <w:tblPrEx>
                      <w:tblBorders>
                        <w:top w:val="dashed" w:color="3A8F98" w:sz="24" w:space="0"/>
                        <w:left w:val="dashed" w:color="3A8F98" w:sz="24" w:space="0"/>
                        <w:bottom w:val="dashed" w:color="3A8F98" w:sz="24" w:space="0"/>
                        <w:right w:val="dashed" w:color="3A8F98" w:sz="24" w:space="0"/>
                        <w:insideH w:val="dashed" w:color="3A8F98" w:sz="24" w:space="0"/>
                        <w:insideV w:val="dashed" w:color="3A8F98" w:sz="24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952" w:hRule="atLeast"/>
                    </w:trPr>
                    <w:tc>
                      <w:tcPr>
                        <w:tcW w:w="6947" w:type="dxa"/>
                        <w:tcBorders>
                          <w:top w:val="nil"/>
                          <w:bottom w:val="nil"/>
                        </w:tcBorders>
                        <w:vAlign w:val="top"/>
                      </w:tcPr>
                      <w:p w14:paraId="5B23FF57">
                        <w:pPr>
                          <w:rPr>
                            <w:rFonts w:ascii="Arial"/>
                            <w:sz w:val="21"/>
                          </w:rPr>
                        </w:pPr>
                      </w:p>
                    </w:tc>
                  </w:tr>
                  <w:tr w14:paraId="555BB7AF">
                    <w:tblPrEx>
                      <w:tblBorders>
                        <w:top w:val="dashed" w:color="3A8F98" w:sz="24" w:space="0"/>
                        <w:left w:val="dashed" w:color="3A8F98" w:sz="24" w:space="0"/>
                        <w:bottom w:val="dashed" w:color="3A8F98" w:sz="24" w:space="0"/>
                        <w:right w:val="dashed" w:color="3A8F98" w:sz="24" w:space="0"/>
                        <w:insideH w:val="dashed" w:color="3A8F98" w:sz="24" w:space="0"/>
                        <w:insideV w:val="dashed" w:color="3A8F98" w:sz="24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5020" w:hRule="atLeast"/>
                    </w:trPr>
                    <w:tc>
                      <w:tcPr>
                        <w:tcW w:w="6947" w:type="dxa"/>
                        <w:tcBorders>
                          <w:top w:val="nil"/>
                        </w:tcBorders>
                        <w:vAlign w:val="top"/>
                      </w:tcPr>
                      <w:p w14:paraId="2673AEA7">
                        <w:pPr>
                          <w:pStyle w:val="6"/>
                          <w:spacing w:before="301" w:line="194" w:lineRule="auto"/>
                          <w:ind w:left="1667"/>
                          <w:rPr>
                            <w:sz w:val="40"/>
                            <w:szCs w:val="40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sz w:val="40"/>
                            <w:szCs w:val="40"/>
                          </w:rPr>
                          <w:t>民居+院落+菜地+路</w:t>
                        </w:r>
                      </w:p>
                      <w:p w14:paraId="7EC496A9">
                        <w:pPr>
                          <w:spacing w:before="89" w:line="3811" w:lineRule="exact"/>
                          <w:ind w:firstLine="403"/>
                        </w:pPr>
                        <w:r>
                          <w:rPr>
                            <w:position w:val="-76"/>
                          </w:rPr>
                          <w:drawing>
                            <wp:inline distT="0" distB="0" distL="0" distR="0">
                              <wp:extent cx="3949700" cy="2419985"/>
                              <wp:effectExtent l="0" t="0" r="0" b="0"/>
                              <wp:docPr id="1384" name="IM 1384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84" name="IM 1384"/>
                                      <pic:cNvPicPr/>
                                    </pic:nvPicPr>
                                    <pic:blipFill>
                                      <a:blip r:embed="rId67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50208" cy="242011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536B0171">
                  <w:pPr>
                    <w:pStyle w:val="2"/>
                  </w:pP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252525"/>
          <w:sz w:val="47"/>
          <w:szCs w:val="47"/>
        </w:rPr>
        <w:drawing>
          <wp:inline distT="0" distB="0" distL="0" distR="0">
            <wp:extent cx="217170" cy="220345"/>
            <wp:effectExtent l="0" t="0" r="0" b="0"/>
            <wp:docPr id="1386" name="IM 1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" name="IM 1386"/>
                    <pic:cNvPicPr/>
                  </pic:nvPicPr>
                  <pic:blipFill>
                    <a:blip r:embed="rId678"/>
                    <a:stretch>
                      <a:fillRect/>
                    </a:stretch>
                  </pic:blipFill>
                  <pic:spPr>
                    <a:xfrm>
                      <a:off x="0" y="0"/>
                      <a:ext cx="217285" cy="22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252525"/>
          <w:spacing w:val="44"/>
          <w:sz w:val="47"/>
          <w:szCs w:val="47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52525"/>
          <w:spacing w:val="-3"/>
          <w:sz w:val="47"/>
          <w:szCs w:val="47"/>
        </w:rPr>
        <w:t>院落样式</w:t>
      </w:r>
    </w:p>
    <w:p w14:paraId="08B693BC">
      <w:pPr>
        <w:spacing w:before="197"/>
      </w:pPr>
    </w:p>
    <w:tbl>
      <w:tblPr>
        <w:tblStyle w:val="5"/>
        <w:tblW w:w="6947" w:type="dxa"/>
        <w:tblInd w:w="101" w:type="dxa"/>
        <w:tblBorders>
          <w:top w:val="dashed" w:color="832B36" w:sz="24" w:space="0"/>
          <w:left w:val="dashed" w:color="832B36" w:sz="24" w:space="0"/>
          <w:bottom w:val="dashed" w:color="832B36" w:sz="24" w:space="0"/>
          <w:right w:val="dashed" w:color="832B36" w:sz="24" w:space="0"/>
          <w:insideH w:val="dashed" w:color="832B36" w:sz="24" w:space="0"/>
          <w:insideV w:val="dashed" w:color="832B36" w:sz="2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947"/>
      </w:tblGrid>
      <w:tr w14:paraId="46CD987F">
        <w:tblPrEx>
          <w:tblBorders>
            <w:top w:val="dashed" w:color="832B36" w:sz="24" w:space="0"/>
            <w:left w:val="dashed" w:color="832B36" w:sz="24" w:space="0"/>
            <w:bottom w:val="dashed" w:color="832B36" w:sz="24" w:space="0"/>
            <w:right w:val="dashed" w:color="832B36" w:sz="24" w:space="0"/>
            <w:insideH w:val="dashed" w:color="832B36" w:sz="24" w:space="0"/>
            <w:insideV w:val="dashed" w:color="832B36" w:sz="2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89" w:hRule="atLeast"/>
        </w:trPr>
        <w:tc>
          <w:tcPr>
            <w:tcW w:w="6947" w:type="dxa"/>
            <w:tcBorders>
              <w:bottom w:val="nil"/>
            </w:tcBorders>
            <w:vAlign w:val="top"/>
          </w:tcPr>
          <w:p w14:paraId="569A4D8A">
            <w:pPr>
              <w:pStyle w:val="6"/>
              <w:spacing w:before="31" w:line="165" w:lineRule="auto"/>
              <w:ind w:left="780" w:right="301" w:hanging="428"/>
              <w:rPr>
                <w:sz w:val="36"/>
                <w:szCs w:val="36"/>
              </w:rPr>
            </w:pPr>
            <w:r>
              <w:rPr>
                <w:b/>
                <w:bCs/>
                <w:spacing w:val="1"/>
                <w:sz w:val="36"/>
                <w:szCs w:val="36"/>
              </w:rPr>
              <w:t>此类型为道路两侧独栋民居建筑</w:t>
            </w:r>
            <w:r>
              <w:rPr>
                <w:b/>
                <w:bCs/>
                <w:spacing w:val="55"/>
                <w:sz w:val="36"/>
                <w:szCs w:val="36"/>
              </w:rPr>
              <w:t xml:space="preserve"> </w:t>
            </w:r>
            <w:r>
              <w:rPr>
                <w:b/>
                <w:bCs/>
                <w:spacing w:val="1"/>
                <w:sz w:val="36"/>
                <w:szCs w:val="36"/>
              </w:rPr>
              <w:t>，</w:t>
            </w:r>
            <w:r>
              <w:rPr>
                <w:b/>
                <w:bCs/>
                <w:spacing w:val="66"/>
                <w:sz w:val="36"/>
                <w:szCs w:val="36"/>
              </w:rPr>
              <w:t xml:space="preserve"> </w:t>
            </w:r>
            <w:r>
              <w:rPr>
                <w:color w:val="C00000"/>
                <w:spacing w:val="1"/>
                <w:position w:val="-3"/>
                <w:sz w:val="48"/>
                <w:szCs w:val="48"/>
              </w:rPr>
              <w:t>园</w:t>
            </w:r>
            <w:r>
              <w:rPr>
                <w:color w:val="C00000"/>
                <w:position w:val="-3"/>
                <w:sz w:val="48"/>
                <w:szCs w:val="48"/>
              </w:rPr>
              <w:t xml:space="preserve"> </w:t>
            </w:r>
            <w:r>
              <w:rPr>
                <w:b/>
                <w:bCs/>
                <w:spacing w:val="-2"/>
                <w:sz w:val="36"/>
                <w:szCs w:val="36"/>
              </w:rPr>
              <w:t>院落均为硬质铺地，</w:t>
            </w:r>
            <w:r>
              <w:rPr>
                <w:b/>
                <w:bCs/>
                <w:color w:val="C00000"/>
                <w:spacing w:val="-2"/>
                <w:sz w:val="36"/>
                <w:szCs w:val="36"/>
              </w:rPr>
              <w:t>需要整改</w:t>
            </w:r>
          </w:p>
        </w:tc>
      </w:tr>
      <w:tr w14:paraId="38C619CA">
        <w:tblPrEx>
          <w:tblBorders>
            <w:top w:val="dashed" w:color="832B36" w:sz="24" w:space="0"/>
            <w:left w:val="dashed" w:color="832B36" w:sz="24" w:space="0"/>
            <w:bottom w:val="dashed" w:color="832B36" w:sz="24" w:space="0"/>
            <w:right w:val="dashed" w:color="832B36" w:sz="24" w:space="0"/>
            <w:insideH w:val="dashed" w:color="832B36" w:sz="24" w:space="0"/>
            <w:insideV w:val="dashed" w:color="832B36" w:sz="2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66" w:hRule="atLeast"/>
        </w:trPr>
        <w:tc>
          <w:tcPr>
            <w:tcW w:w="6947" w:type="dxa"/>
            <w:tcBorders>
              <w:top w:val="nil"/>
              <w:bottom w:val="nil"/>
            </w:tcBorders>
            <w:vAlign w:val="top"/>
          </w:tcPr>
          <w:p w14:paraId="2482CDBC">
            <w:pPr>
              <w:pStyle w:val="6"/>
              <w:spacing w:before="193" w:line="3737" w:lineRule="exact"/>
              <w:ind w:firstLine="1492"/>
            </w:pPr>
            <w:r>
              <mc:AlternateContent>
                <mc:Choice Requires="wps">
                  <w:drawing>
                    <wp:anchor distT="0" distB="0" distL="0" distR="0" simplePos="0" relativeHeight="252804096" behindDoc="1" locked="0" layoutInCell="1" allowOverlap="1">
                      <wp:simplePos x="0" y="0"/>
                      <wp:positionH relativeFrom="rightMargin">
                        <wp:posOffset>-4194810</wp:posOffset>
                      </wp:positionH>
                      <wp:positionV relativeFrom="topMargin">
                        <wp:posOffset>146050</wp:posOffset>
                      </wp:positionV>
                      <wp:extent cx="3999230" cy="2380615"/>
                      <wp:effectExtent l="0" t="0" r="0" b="0"/>
                      <wp:wrapNone/>
                      <wp:docPr id="1388" name="Rect 13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-4194936" y="146684"/>
                                <a:ext cx="3999229" cy="2380614"/>
                              </a:xfrm>
                              <a:prstGeom prst="rect">
                                <a:avLst/>
                              </a:prstGeom>
                              <a:solidFill>
                                <a:srgbClr val="5FD89F">
                                  <a:alpha val="99607"/>
                                </a:srgbClr>
                              </a:solidFill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 1388" o:spid="_x0000_s1026" o:spt="1" style="position:absolute;left:0pt;margin-left:15.55pt;margin-top:11.5pt;height:187.45pt;width:314.9pt;mso-position-horizontal-relative:page;mso-position-vertical-relative:page;z-index:-250512384;mso-width-relative:page;mso-height-relative:page;" fillcolor="#5FD89F" filled="t" stroked="f" coordsize="21600,21600" o:gfxdata="UEsDBAoAAAAAAIdO4kAAAAAAAAAAAAAAAAAEAAAAZHJzL1BLAwQUAAAACACHTuJAAaDXWdsAAAAL&#10;AQAADwAAAGRycy9kb3ducmV2LnhtbE2PwU7DMBBE70j8g7VI3FK7DYQ2xKkQEhcOiBaqXp14G6fE&#10;dhS7bfL3LKdyXO3TzLxiPdqOnXEIrXcS5jMBDF3tdesaCd9fb8kSWIjKadV5hxImDLAub28KlWt/&#10;cRs8b2PDKMSFXEkwMfY556E2aFWY+R4d/Q5+sCrSOTRcD+pC4bbjCyEyblXrqMGoHl8N1j/bk5Ww&#10;mMbJPNbVw/v+OB12L7vNx/FzlPL+bi6egUUc4xWGv/k0HUraVPmT04F1EpIsExmxlJaSFBFJKkim&#10;kpCunlbAy4L/dyh/AVBLAwQUAAAACACHTuJAASC/10cCAACWBAAADgAAAGRycy9lMm9Eb2MueG1s&#10;rVRNbxoxEL1X6n+wfA/LVymLWCIEoqqEmii06tl4vawlf3VsWOiv79iGJEp7yKEX77M9fjPzZmbn&#10;92etyEmAl9ZUdNDrUyIMt7U0h4r++L65m1LiAzM1U9aIil6Ep/eLjx/mnZuJoW2tqgUQJDF+1rmK&#10;tiG4WVF43grNfM86YfCysaBZwC0cihpYh+xaFcN+f1J0FmoHlgvv8XSdL+mVEd5DaJtGcrG2/KiF&#10;CZkVhGIBU/KtdJ4uUrRNI3h4aBovAlEVxUxDWtEJ4n1ci8WczQ7AXCv5NQT2nhDe5KSZNOj0mWrN&#10;AiNHkH9RacnBetuEHre6yIkkRTCLQf+NNruWOZFyQam9exbd/z9a/u30CETW2AmjKVbeMI01f0Ld&#10;SDpAfTrnZ2i2c49w3XmEMdlzAzp+MQ1yrujdeFCOy9GEkgvSjSeT6TjrK86BcDQYlWU5HJaUcDQY&#10;jqb9ySBZFC9UDnz4IqwmEVQUMJCkKzttfUD3aHoziZ69VbLeSKXSBg77lQJyYljsT5v1tNzkt8q1&#10;LJ+W5aT/OQaFPD6bZ/yaRxnSxd6InMZG9vxAGbSNauT8I9rb+oL6gc2N5R3fSAx8y3x4ZICdhH2G&#10;sxYecGmURVp7RZS0Fn7/6zzaY4HxlpIOO7Oi/teRgaBEfTVY+tjGNwA3sL8Bc9Qri/kPcIodTxAf&#10;QFA32IDVP3EEl9ELXjHD0VdFww2uQp4PHGEulstkhM3qWNianeOROiuzPAbbyFSVFy2uEmG7JmGv&#10;oxXn4fU+Wb38ThZ/AF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AGg11nbAAAACwEAAA8AAAAAAAAA&#10;AQAgAAAAIgAAAGRycy9kb3ducmV2LnhtbFBLAQIUABQAAAAIAIdO4kABIL/XRwIAAJYEAAAOAAAA&#10;AAAAAAEAIAAAACoBAABkcnMvZTJvRG9jLnhtbFBLBQYAAAAABgAGAFkBAADjBQAAAAA=&#10;">
                      <v:fill on="t" opacity="65278f" focussize="0,0"/>
                      <v:stroke on="f" weight="0pt"/>
                      <v:imagedata o:title=""/>
                      <o:lock v:ext="edit" aspectratio="f"/>
                      <v:textbox inset="0mm,0mm,0mm,0mm"/>
                    </v:rect>
                  </w:pict>
                </mc:Fallback>
              </mc:AlternateContent>
            </w:r>
            <w:r>
              <w:rPr>
                <w:position w:val="-74"/>
              </w:rPr>
              <w:pict>
                <v:group id="_x0000_s3912" o:spid="_x0000_s3912" o:spt="203" style="height:186.9pt;width:182.45pt;" coordsize="3648,3737">
                  <o:lock v:ext="edit"/>
                  <v:rect id="_x0000_s3913" o:spid="_x0000_s3913" o:spt="1" style="position:absolute;left:175;top:37;height:3656;width:3300;" fillcolor="#EDEBE0" filled="t" stroked="f" coordsize="21600,21600">
                    <v:path/>
                    <v:fill on="t" focussize="0,0"/>
                    <v:stroke on="f"/>
                    <v:imagedata o:title=""/>
                    <o:lock v:ext="edit"/>
                  </v:rect>
                  <v:shape id="_x0000_s3914" o:spid="_x0000_s3914" style="position:absolute;left:60;top:711;height:3026;width:3390;" filled="f" stroked="t" coordsize="3390,3026" path="m45,565l45,2980,3345,2980,3345,0e">
                    <v:fill on="f" focussize="0,0"/>
                    <v:stroke weight="4.5pt" color="#FFFFFF" miterlimit="10"/>
                    <v:imagedata o:title=""/>
                    <o:lock v:ext="edit"/>
                  </v:shape>
                  <v:shape id="_x0000_s3915" o:spid="_x0000_s3915" o:spt="75" type="#_x0000_t75" style="position:absolute;left:9;top:0;height:1316;width:3638;" filled="f" stroked="f" coordsize="21600,21600">
                    <v:path/>
                    <v:fill on="f" focussize="0,0"/>
                    <v:stroke on="f"/>
                    <v:imagedata r:id="rId679" o:title=""/>
                    <o:lock v:ext="edit" aspectratio="t"/>
                  </v:shape>
                  <v:shape id="_x0000_s3916" o:spid="_x0000_s3916" style="position:absolute;left:0;top:25;height:1220;width:3380;" filled="f" stroked="t" coordsize="3380,1220" path="m0,0l0,1219,3379,1219,3379,0,0,0e">
                    <v:fill on="f" focussize="0,0"/>
                    <v:stroke weight="3pt" color="#FFFFFF" miterlimit="0" joinstyle="miter"/>
                    <v:imagedata o:title=""/>
                    <o:lock v:ext="edit"/>
                  </v:shape>
                  <v:shape id="_x0000_s3917" o:spid="_x0000_s3917" o:spt="202" type="#_x0000_t202" style="position:absolute;left:1519;top:437;height:345;width:594;" filled="f" stroked="f" coordsize="21600,21600">
                    <v:path/>
                    <v:fill on="f" focussize="0,0"/>
                    <v:stroke on="f"/>
                    <v:imagedata o:title=""/>
                    <o:lock v:ext="edit" aspectratio="f"/>
                    <v:textbox inset="0mm,0mm,0mm,0mm">
                      <w:txbxContent>
                        <w:p w14:paraId="2E706762">
                          <w:pPr>
                            <w:spacing w:before="20" w:line="196" w:lineRule="auto"/>
                            <w:ind w:left="20"/>
                            <w:rPr>
                              <w:rFonts w:ascii="微软雅黑" w:hAnsi="微软雅黑" w:eastAsia="微软雅黑" w:cs="微软雅黑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spacing w:val="-2"/>
                              <w:sz w:val="28"/>
                              <w:szCs w:val="28"/>
                            </w:rPr>
                            <w:t>民居</w:t>
                          </w:r>
                        </w:p>
                      </w:txbxContent>
                    </v:textbox>
                  </v:shape>
                  <w10:wrap type="none"/>
                  <w10:anchorlock/>
                </v:group>
              </w:pict>
            </w:r>
          </w:p>
        </w:tc>
      </w:tr>
      <w:tr w14:paraId="5052F8E4">
        <w:tblPrEx>
          <w:tblBorders>
            <w:top w:val="dashed" w:color="832B36" w:sz="24" w:space="0"/>
            <w:left w:val="dashed" w:color="832B36" w:sz="24" w:space="0"/>
            <w:bottom w:val="dashed" w:color="832B36" w:sz="24" w:space="0"/>
            <w:right w:val="dashed" w:color="832B36" w:sz="24" w:space="0"/>
            <w:insideH w:val="dashed" w:color="832B36" w:sz="24" w:space="0"/>
            <w:insideV w:val="dashed" w:color="832B36" w:sz="2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98" w:hRule="atLeast"/>
        </w:trPr>
        <w:tc>
          <w:tcPr>
            <w:tcW w:w="6947" w:type="dxa"/>
            <w:tcBorders>
              <w:top w:val="nil"/>
              <w:bottom w:val="nil"/>
            </w:tcBorders>
            <w:vAlign w:val="top"/>
          </w:tcPr>
          <w:p w14:paraId="260A07DD">
            <w:pPr>
              <w:spacing w:line="241" w:lineRule="auto"/>
              <w:rPr>
                <w:rFonts w:ascii="Arial"/>
                <w:sz w:val="21"/>
              </w:rPr>
            </w:pPr>
          </w:p>
          <w:p w14:paraId="6DFC3038">
            <w:pPr>
              <w:pStyle w:val="6"/>
              <w:spacing w:line="572" w:lineRule="exact"/>
              <w:ind w:firstLine="280"/>
            </w:pPr>
            <w:r>
              <w:rPr>
                <w:position w:val="-11"/>
              </w:rPr>
              <w:pict>
                <v:shape id="_x0000_s3918" o:spid="_x0000_s3918" o:spt="202" type="#_x0000_t202" style="height:28.6pt;width:314.9pt;" fillcolor="#595959" filled="t" stroked="f" coordsize="21600,21600">
                  <v:path/>
                  <v:fill on="t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737BE8A0">
                        <w:pPr>
                          <w:spacing w:before="59" w:line="195" w:lineRule="auto"/>
                          <w:ind w:left="2956"/>
                          <w:rPr>
                            <w:rFonts w:ascii="微软雅黑" w:hAnsi="微软雅黑" w:eastAsia="微软雅黑" w:cs="微软雅黑"/>
                            <w:sz w:val="40"/>
                            <w:szCs w:val="40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color w:val="FFFFFF"/>
                            <w:sz w:val="40"/>
                            <w:szCs w:val="40"/>
                          </w:rPr>
                          <w:t>路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</w:tr>
      <w:tr w14:paraId="01C95541">
        <w:tblPrEx>
          <w:tblBorders>
            <w:top w:val="dashed" w:color="832B36" w:sz="24" w:space="0"/>
            <w:left w:val="dashed" w:color="832B36" w:sz="24" w:space="0"/>
            <w:bottom w:val="dashed" w:color="832B36" w:sz="24" w:space="0"/>
            <w:right w:val="dashed" w:color="832B36" w:sz="24" w:space="0"/>
            <w:insideH w:val="dashed" w:color="832B36" w:sz="24" w:space="0"/>
            <w:insideV w:val="dashed" w:color="832B36" w:sz="2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38" w:hRule="atLeast"/>
        </w:trPr>
        <w:tc>
          <w:tcPr>
            <w:tcW w:w="6947" w:type="dxa"/>
            <w:tcBorders>
              <w:top w:val="nil"/>
            </w:tcBorders>
            <w:vAlign w:val="top"/>
          </w:tcPr>
          <w:p w14:paraId="4314450E">
            <w:pPr>
              <w:pStyle w:val="6"/>
              <w:spacing w:before="225" w:line="194" w:lineRule="auto"/>
              <w:ind w:left="2030"/>
              <w:rPr>
                <w:sz w:val="40"/>
                <w:szCs w:val="40"/>
              </w:rPr>
            </w:pPr>
            <w:r>
              <w:rPr>
                <w:b/>
                <w:bCs/>
                <w:spacing w:val="-3"/>
                <w:sz w:val="40"/>
                <w:szCs w:val="40"/>
              </w:rPr>
              <w:t>民居+院落+路</w:t>
            </w:r>
          </w:p>
          <w:p w14:paraId="0B7B94CB">
            <w:pPr>
              <w:spacing w:before="209" w:line="3813" w:lineRule="exact"/>
              <w:ind w:firstLine="280"/>
            </w:pPr>
            <w:r>
              <w:rPr>
                <w:position w:val="-76"/>
              </w:rPr>
              <w:drawing>
                <wp:inline distT="0" distB="0" distL="0" distR="0">
                  <wp:extent cx="3998595" cy="2421255"/>
                  <wp:effectExtent l="0" t="0" r="0" b="0"/>
                  <wp:docPr id="1390" name="IM 13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" name="IM 1390"/>
                          <pic:cNvPicPr/>
                        </pic:nvPicPr>
                        <pic:blipFill>
                          <a:blip r:embed="rId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8975" cy="2421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0FFD35">
      <w:pPr>
        <w:pStyle w:val="2"/>
        <w:spacing w:line="26" w:lineRule="exact"/>
        <w:rPr>
          <w:sz w:val="2"/>
        </w:rPr>
      </w:pPr>
    </w:p>
    <w:p w14:paraId="5875D0A3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  <w:r>
        <w:pict>
          <v:rect id="_x0000_s3919" o:spid="_x0000_s3919" o:spt="1" style="position:absolute;left:0pt;margin-left:85.2pt;margin-top:126.35pt;height:86.6pt;width:168.1pt;z-index:252807168;mso-width-relative:page;mso-height-relative:page;" fillcolor="#EDEBE0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3920" o:spid="_x0000_s3920" o:spt="202" type="#_x0000_t202" style="position:absolute;left:0pt;margin-left:82.8pt;margin-top:126.35pt;height:57.15pt;width:163.35pt;z-index:252810240;mso-width-relative:page;mso-height-relative:page;" fillcolor="#93895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14D7B79">
                  <w:pPr>
                    <w:pStyle w:val="2"/>
                    <w:spacing w:line="292" w:lineRule="auto"/>
                  </w:pPr>
                </w:p>
                <w:p w14:paraId="2007BEF4">
                  <w:pPr>
                    <w:spacing w:before="121" w:line="196" w:lineRule="auto"/>
                    <w:ind w:left="1446"/>
                    <w:rPr>
                      <w:rFonts w:ascii="微软雅黑" w:hAnsi="微软雅黑" w:eastAsia="微软雅黑" w:cs="微软雅黑"/>
                      <w:sz w:val="28"/>
                      <w:szCs w:val="2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"/>
                      <w:sz w:val="28"/>
                      <w:szCs w:val="28"/>
                    </w:rPr>
                    <w:t>民居</w:t>
                  </w:r>
                </w:p>
              </w:txbxContent>
            </v:textbox>
          </v:shape>
        </w:pict>
      </w:r>
      <w:r>
        <w:pict>
          <v:group id="_x0000_s3921" o:spid="_x0000_s3921" o:spt="203" style="position:absolute;left:0pt;margin-left:87.45pt;margin-top:210.7pt;height:101.5pt;width:159.5pt;z-index:252808192;mso-width-relative:page;mso-height-relative:page;" coordsize="3190,2030">
            <o:lock v:ext="edit"/>
            <v:group id="_x0000_s3922" o:spid="_x0000_s3922" o:spt="203" style="position:absolute;left:0;top:0;height:2030;width:3190;" coordsize="3190,2030">
              <o:lock v:ext="edit"/>
              <v:shape id="_x0000_s3923" o:spid="_x0000_s3923" style="position:absolute;left:1320;top:0;height:2030;width:482;" fillcolor="#EDEBE0" filled="t" stroked="f" coordsize="482,2030" path="m0,2029l482,2029,482,0,0,0,0,2029xe">
                <v:fill on="t" focussize="0,0"/>
                <v:stroke on="f"/>
                <v:imagedata o:title=""/>
                <o:lock v:ext="edit"/>
              </v:shape>
              <v:shape id="_x0000_s3924" o:spid="_x0000_s3924" style="position:absolute;left:0;top:0;height:1995;width:1318;" fillcolor="#339966" filled="t" stroked="f" coordsize="1318,1995" path="m0,1994l1317,1994,1317,0,0,0,0,1994xe">
                <v:fill on="t" opacity="45747f" focussize="0,0"/>
                <v:stroke on="f"/>
                <v:imagedata o:title=""/>
                <o:lock v:ext="edit"/>
              </v:shape>
              <v:shape id="_x0000_s3925" o:spid="_x0000_s3925" style="position:absolute;left:1802;top:0;height:1995;width:1386;" fillcolor="#339966" filled="t" stroked="f" coordsize="1386,1995" path="m0,1994l1386,1994,1386,0,0,0,0,1994xe">
                <v:fill on="t" opacity="39322f" focussize="0,0"/>
                <v:stroke on="f"/>
                <v:imagedata o:title=""/>
                <o:lock v:ext="edit"/>
              </v:shape>
            </v:group>
            <v:shape id="_x0000_s3926" o:spid="_x0000_s3926" o:spt="202" type="#_x0000_t202" style="position:absolute;left:-20;top:-20;height:2163;width:323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B37C3CD">
                    <w:pPr>
                      <w:pStyle w:val="2"/>
                      <w:spacing w:line="279" w:lineRule="auto"/>
                    </w:pPr>
                  </w:p>
                  <w:p w14:paraId="487E2F04">
                    <w:pPr>
                      <w:pStyle w:val="2"/>
                      <w:spacing w:line="280" w:lineRule="auto"/>
                    </w:pPr>
                  </w:p>
                  <w:p w14:paraId="766ADD2B">
                    <w:pPr>
                      <w:pStyle w:val="2"/>
                      <w:spacing w:line="280" w:lineRule="auto"/>
                    </w:pPr>
                  </w:p>
                  <w:p w14:paraId="214A476F">
                    <w:pPr>
                      <w:spacing w:before="120" w:line="198" w:lineRule="auto"/>
                      <w:ind w:left="299"/>
                      <w:rPr>
                        <w:rFonts w:ascii="微软雅黑" w:hAnsi="微软雅黑" w:eastAsia="微软雅黑" w:cs="微软雅黑"/>
                        <w:sz w:val="28"/>
                        <w:szCs w:val="2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4"/>
                        <w:sz w:val="28"/>
                        <w:szCs w:val="28"/>
                      </w:rPr>
                      <w:t>绿化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1"/>
                        <w:sz w:val="28"/>
                        <w:szCs w:val="28"/>
                      </w:rPr>
                      <w:t xml:space="preserve">             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spacing w:val="4"/>
                        <w:sz w:val="28"/>
                        <w:szCs w:val="28"/>
                      </w:rPr>
                      <w:t>绿化</w:t>
                    </w:r>
                  </w:p>
                </w:txbxContent>
              </v:textbox>
            </v:shape>
          </v:group>
        </w:pict>
      </w:r>
      <w:r>
        <w:pict>
          <v:shape id="_x0000_s3927" o:spid="_x0000_s3927" o:spt="202" type="#_x0000_t202" style="position:absolute;left:0pt;margin-left:22.65pt;margin-top:332.25pt;height:28.25pt;width:309.85pt;z-index:252811264;mso-width-relative:page;mso-height-relative:page;" fillcolor="#595959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B6D8F95">
                  <w:pPr>
                    <w:spacing w:before="59" w:line="195" w:lineRule="auto"/>
                    <w:ind w:left="2904"/>
                    <w:rPr>
                      <w:rFonts w:ascii="微软雅黑" w:hAnsi="微软雅黑" w:eastAsia="微软雅黑" w:cs="微软雅黑"/>
                      <w:sz w:val="40"/>
                      <w:szCs w:val="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40"/>
                      <w:szCs w:val="40"/>
                    </w:rPr>
                    <w:t>路</w:t>
                  </w:r>
                </w:p>
              </w:txbxContent>
            </v:textbox>
          </v:shape>
        </w:pict>
      </w:r>
      <w:r>
        <w:pict>
          <v:shape id="_x0000_s3928" o:spid="_x0000_s3928" o:spt="202" type="#_x0000_t202" style="position:absolute;left:0pt;margin-left:758.9pt;margin-top:380.8pt;height:188.35pt;width:13.2pt;z-index:2528143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ED2D1BD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809216" behindDoc="0" locked="0" layoutInCell="1" allowOverlap="1">
            <wp:simplePos x="0" y="0"/>
            <wp:positionH relativeFrom="column">
              <wp:posOffset>1069340</wp:posOffset>
            </wp:positionH>
            <wp:positionV relativeFrom="paragraph">
              <wp:posOffset>1579245</wp:posOffset>
            </wp:positionV>
            <wp:extent cx="2256155" cy="827405"/>
            <wp:effectExtent l="0" t="0" r="0" b="0"/>
            <wp:wrapNone/>
            <wp:docPr id="1392" name="IM 1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" name="IM 1392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2256096" cy="82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BD99EB">
      <w:pPr>
        <w:spacing w:before="36"/>
      </w:pPr>
    </w:p>
    <w:p w14:paraId="2093AD6C">
      <w:pPr>
        <w:spacing w:before="36"/>
      </w:pPr>
    </w:p>
    <w:p w14:paraId="0911155A">
      <w:pPr>
        <w:spacing w:before="36"/>
      </w:pPr>
    </w:p>
    <w:p w14:paraId="5C6E6802">
      <w:pPr>
        <w:spacing w:before="35"/>
      </w:pPr>
    </w:p>
    <w:tbl>
      <w:tblPr>
        <w:tblStyle w:val="5"/>
        <w:tblW w:w="7055" w:type="dxa"/>
        <w:tblInd w:w="7412" w:type="dxa"/>
        <w:tblBorders>
          <w:top w:val="dashed" w:color="9BD3D9" w:sz="24" w:space="0"/>
          <w:left w:val="dashed" w:color="9BD3D9" w:sz="24" w:space="0"/>
          <w:bottom w:val="dashed" w:color="9BD3D9" w:sz="24" w:space="0"/>
          <w:right w:val="dashed" w:color="9BD3D9" w:sz="24" w:space="0"/>
          <w:insideH w:val="dashed" w:color="9BD3D9" w:sz="24" w:space="0"/>
          <w:insideV w:val="dashed" w:color="9BD3D9" w:sz="2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055"/>
      </w:tblGrid>
      <w:tr w14:paraId="6D41842F">
        <w:tblPrEx>
          <w:tblBorders>
            <w:top w:val="dashed" w:color="9BD3D9" w:sz="24" w:space="0"/>
            <w:left w:val="dashed" w:color="9BD3D9" w:sz="24" w:space="0"/>
            <w:bottom w:val="dashed" w:color="9BD3D9" w:sz="24" w:space="0"/>
            <w:right w:val="dashed" w:color="9BD3D9" w:sz="24" w:space="0"/>
            <w:insideH w:val="dashed" w:color="9BD3D9" w:sz="24" w:space="0"/>
            <w:insideV w:val="dashed" w:color="9BD3D9" w:sz="2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50" w:hRule="atLeast"/>
        </w:trPr>
        <w:tc>
          <w:tcPr>
            <w:tcW w:w="7055" w:type="dxa"/>
            <w:tcBorders>
              <w:top w:val="dashed" w:color="9BD3D9" w:sz="22" w:space="0"/>
              <w:bottom w:val="nil"/>
            </w:tcBorders>
            <w:vAlign w:val="top"/>
          </w:tcPr>
          <w:p w14:paraId="4A24F63C">
            <w:pPr>
              <w:pStyle w:val="6"/>
              <w:spacing w:before="91" w:line="185" w:lineRule="auto"/>
              <w:ind w:left="683" w:right="390"/>
              <w:rPr>
                <w:sz w:val="36"/>
                <w:szCs w:val="36"/>
              </w:rPr>
            </w:pPr>
            <w:r>
              <w:pict>
                <v:shape id="_x0000_s3929" o:spid="_x0000_s3929" style="position:absolute;left:0pt;margin-left:312.8pt;margin-top:1.7pt;height:19.6pt;width:28pt;z-index:-250513408;mso-width-relative:page;mso-height-relative:page;" filled="f" stroked="t" coordsize="560,392" path="m7,384l552,384,552,7,7,7,7,384xe">
                  <v:fill on="f" focussize="0,0"/>
                  <v:stroke color="#339966" miterlimit="10"/>
                  <v:imagedata o:title=""/>
                  <o:lock v:ext="edit"/>
                </v:shape>
              </w:pict>
            </w:r>
            <w:r>
              <w:rPr>
                <w:b/>
                <w:bCs/>
                <w:sz w:val="36"/>
                <w:szCs w:val="36"/>
              </w:rPr>
              <w:t xml:space="preserve">此类型为独栋民居建筑，院落位于   </w:t>
            </w:r>
            <w:r>
              <w:rPr>
                <w:b/>
                <w:bCs/>
                <w:color w:val="339966"/>
                <w:position w:val="3"/>
                <w:sz w:val="27"/>
                <w:szCs w:val="27"/>
              </w:rPr>
              <w:t>√</w:t>
            </w:r>
            <w:r>
              <w:rPr>
                <w:b/>
                <w:bCs/>
                <w:color w:val="339966"/>
                <w:spacing w:val="8"/>
                <w:position w:val="3"/>
                <w:sz w:val="27"/>
                <w:szCs w:val="27"/>
              </w:rPr>
              <w:t xml:space="preserve"> </w:t>
            </w:r>
            <w:r>
              <w:rPr>
                <w:b/>
                <w:bCs/>
                <w:spacing w:val="-1"/>
                <w:sz w:val="36"/>
                <w:szCs w:val="36"/>
              </w:rPr>
              <w:t>建筑后方，配以硬质铺地以及菜地</w:t>
            </w:r>
          </w:p>
        </w:tc>
      </w:tr>
      <w:tr w14:paraId="59A498E7">
        <w:tblPrEx>
          <w:tblBorders>
            <w:top w:val="dashed" w:color="9BD3D9" w:sz="24" w:space="0"/>
            <w:left w:val="dashed" w:color="9BD3D9" w:sz="24" w:space="0"/>
            <w:bottom w:val="dashed" w:color="9BD3D9" w:sz="24" w:space="0"/>
            <w:right w:val="dashed" w:color="9BD3D9" w:sz="24" w:space="0"/>
            <w:insideH w:val="dashed" w:color="9BD3D9" w:sz="24" w:space="0"/>
            <w:insideV w:val="dashed" w:color="9BD3D9" w:sz="2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93" w:hRule="atLeast"/>
        </w:trPr>
        <w:tc>
          <w:tcPr>
            <w:tcW w:w="7055" w:type="dxa"/>
            <w:tcBorders>
              <w:top w:val="nil"/>
              <w:bottom w:val="nil"/>
            </w:tcBorders>
            <w:vAlign w:val="top"/>
          </w:tcPr>
          <w:p w14:paraId="1044120D">
            <w:pPr>
              <w:spacing w:line="276" w:lineRule="auto"/>
              <w:rPr>
                <w:rFonts w:ascii="Arial"/>
                <w:sz w:val="21"/>
              </w:rPr>
            </w:pPr>
            <w:r>
              <w:pict>
                <v:shape id="_x0000_s3930" o:spid="_x0000_s3930" o:spt="202" type="#_x0000_t202" style="position:absolute;left:0pt;margin-left:52.15pt;margin-top:115.65pt;height:21.95pt;width:15.3pt;mso-position-horizontal-relative:page;mso-position-vertical-relative:page;z-index:252812288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15F367B3">
                        <w:pPr>
                          <w:pStyle w:val="6"/>
                          <w:spacing w:before="20" w:line="199" w:lineRule="auto"/>
                          <w:ind w:left="2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28"/>
                            <w:szCs w:val="28"/>
                          </w:rPr>
                          <w:t>田</w:t>
                        </w:r>
                      </w:p>
                    </w:txbxContent>
                  </v:textbox>
                </v:shape>
              </w:pict>
            </w:r>
            <w:r>
              <w:drawing>
                <wp:anchor distT="0" distB="0" distL="0" distR="0" simplePos="0" relativeHeight="252805120" behindDoc="1" locked="0" layoutInCell="1" allowOverlap="1">
                  <wp:simplePos x="0" y="0"/>
                  <wp:positionH relativeFrom="rightMargin">
                    <wp:posOffset>-4253865</wp:posOffset>
                  </wp:positionH>
                  <wp:positionV relativeFrom="topMargin">
                    <wp:posOffset>147320</wp:posOffset>
                  </wp:positionV>
                  <wp:extent cx="4096385" cy="2364740"/>
                  <wp:effectExtent l="0" t="0" r="0" b="0"/>
                  <wp:wrapNone/>
                  <wp:docPr id="1394" name="IM 13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" name="IM 1394"/>
                          <pic:cNvPicPr/>
                        </pic:nvPicPr>
                        <pic:blipFill>
                          <a:blip r:embed="rId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6511" cy="2364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5F13901">
            <w:pPr>
              <w:spacing w:line="276" w:lineRule="auto"/>
              <w:rPr>
                <w:rFonts w:ascii="Arial"/>
                <w:sz w:val="21"/>
              </w:rPr>
            </w:pPr>
          </w:p>
          <w:p w14:paraId="5BBB1379">
            <w:pPr>
              <w:pStyle w:val="6"/>
              <w:spacing w:line="3498" w:lineRule="exact"/>
              <w:ind w:firstLine="1869"/>
            </w:pPr>
            <w:r>
              <w:rPr>
                <w:position w:val="-69"/>
              </w:rPr>
              <w:pict>
                <v:group id="_x0000_s3931" o:spid="_x0000_s3931" o:spt="203" style="height:174.95pt;width:185.7pt;" coordsize="3713,3498">
                  <o:lock v:ext="edit"/>
                  <v:rect id="_x0000_s3932" o:spid="_x0000_s3932" o:spt="1" style="position:absolute;left:0;top:43;height:3336;width:3273;" fillcolor="#EDEBE0" filled="t" stroked="f" coordsize="21600,21600">
                    <v:path/>
                    <v:fill on="t" focussize="0,0"/>
                    <v:stroke on="f"/>
                    <v:imagedata o:title=""/>
                    <o:lock v:ext="edit"/>
                  </v:rect>
                  <v:shape id="_x0000_s3933" o:spid="_x0000_s3933" o:spt="75" type="#_x0000_t75" style="position:absolute;left:126;top:2192;height:1306;width:3587;" filled="f" stroked="f" coordsize="21600,21600">
                    <v:path/>
                    <v:fill on="f" focussize="0,0"/>
                    <v:stroke on="f"/>
                    <v:imagedata r:id="rId683" o:title=""/>
                    <o:lock v:ext="edit" aspectratio="t"/>
                  </v:shape>
                  <v:rect id="_x0000_s3934" o:spid="_x0000_s3934" o:spt="1" style="position:absolute;left:1787;top:125;height:1174;width:1541;" fillcolor="#339966" filled="t" stroked="f" coordsize="21600,21600">
                    <v:path/>
                    <v:fill on="t" opacity="52429f" focussize="0,0"/>
                    <v:stroke on="f"/>
                    <v:imagedata o:title=""/>
                    <o:lock v:ext="edit"/>
                  </v:rect>
                  <v:shape id="_x0000_s3935" o:spid="_x0000_s3935" o:spt="202" type="#_x0000_t202" style="position:absolute;left:8;top:-20;height:3456;width:3442;" filled="f" stroked="f" coordsize="21600,21600">
                    <v:path/>
                    <v:fill on="f" focussize="0,0"/>
                    <v:stroke on="f"/>
                    <v:imagedata o:title=""/>
                    <o:lock v:ext="edit" aspectratio="f"/>
                    <v:textbox inset="0mm,0mm,0mm,0mm">
                      <w:txbxContent>
                        <w:p w14:paraId="4A847373">
                          <w:pPr>
                            <w:spacing w:line="20" w:lineRule="exact"/>
                          </w:pPr>
                        </w:p>
                        <w:tbl>
                          <w:tblPr>
                            <w:tblStyle w:val="5"/>
                            <w:tblW w:w="3316" w:type="dxa"/>
                            <w:tblInd w:w="62" w:type="dxa"/>
                            <w:tblBorders>
                              <w:top w:val="single" w:color="FFFFFF" w:sz="34" w:space="0"/>
                              <w:left w:val="single" w:color="FFFFFF" w:sz="34" w:space="0"/>
                              <w:bottom w:val="single" w:color="FFFFFF" w:sz="34" w:space="0"/>
                              <w:right w:val="single" w:color="FFFFFF" w:sz="34" w:space="0"/>
                              <w:insideH w:val="single" w:color="FFFFFF" w:sz="34" w:space="0"/>
                              <w:insideV w:val="single" w:color="FFFFFF" w:sz="34" w:space="0"/>
                            </w:tblBorders>
                            <w:tblLayout w:type="fixed"/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>
                          <w:tblGrid>
                            <w:gridCol w:w="3316"/>
                          </w:tblGrid>
                          <w:tr w14:paraId="4AA82971">
                            <w:tblPrEx>
                              <w:tblBorders>
                                <w:top w:val="single" w:color="FFFFFF" w:sz="34" w:space="0"/>
                                <w:left w:val="single" w:color="FFFFFF" w:sz="34" w:space="0"/>
                                <w:bottom w:val="single" w:color="FFFFFF" w:sz="34" w:space="0"/>
                                <w:right w:val="single" w:color="FFFFFF" w:sz="34" w:space="0"/>
                                <w:insideH w:val="single" w:color="FFFFFF" w:sz="34" w:space="0"/>
                                <w:insideV w:val="single" w:color="FFFFFF" w:sz="34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2103" w:hRule="atLeast"/>
                            </w:trPr>
                            <w:tc>
                              <w:tcPr>
                                <w:tcW w:w="3316" w:type="dxa"/>
                                <w:tcBorders>
                                  <w:bottom w:val="single" w:color="FFFFFF" w:sz="22" w:space="0"/>
                                </w:tcBorders>
                                <w:vAlign w:val="top"/>
                              </w:tcPr>
                              <w:p w14:paraId="5A0936B6">
                                <w:pPr>
                                  <w:spacing w:line="259" w:lineRule="auto"/>
                                  <w:rPr>
                                    <w:rFonts w:ascii="Arial"/>
                                    <w:sz w:val="21"/>
                                  </w:rPr>
                                </w:pPr>
                              </w:p>
                              <w:p w14:paraId="553F8488">
                                <w:pPr>
                                  <w:spacing w:line="259" w:lineRule="auto"/>
                                  <w:rPr>
                                    <w:rFonts w:ascii="Arial"/>
                                    <w:sz w:val="21"/>
                                  </w:rPr>
                                </w:pPr>
                              </w:p>
                              <w:p w14:paraId="0368BA59">
                                <w:pPr>
                                  <w:spacing w:line="260" w:lineRule="auto"/>
                                  <w:rPr>
                                    <w:rFonts w:ascii="Arial"/>
                                    <w:sz w:val="21"/>
                                  </w:rPr>
                                </w:pPr>
                              </w:p>
                              <w:p w14:paraId="1BA30F35">
                                <w:pPr>
                                  <w:spacing w:before="120" w:line="198" w:lineRule="auto"/>
                                  <w:ind w:left="2161"/>
                                  <w:rPr>
                                    <w:rFonts w:ascii="微软雅黑" w:hAnsi="微软雅黑" w:eastAsia="微软雅黑" w:cs="微软雅黑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微软雅黑" w:hAnsi="微软雅黑" w:eastAsia="微软雅黑" w:cs="微软雅黑"/>
                                    <w:b/>
                                    <w:bCs/>
                                    <w:spacing w:val="4"/>
                                    <w:sz w:val="28"/>
                                    <w:szCs w:val="28"/>
                                  </w:rPr>
                                  <w:t>绿化</w:t>
                                </w:r>
                              </w:p>
                              <w:p w14:paraId="2151CDD1">
                                <w:pPr>
                                  <w:spacing w:line="382" w:lineRule="auto"/>
                                  <w:rPr>
                                    <w:rFonts w:ascii="Arial"/>
                                    <w:sz w:val="21"/>
                                  </w:rPr>
                                </w:pPr>
                              </w:p>
                              <w:p w14:paraId="5EC59387">
                                <w:pPr>
                                  <w:spacing w:before="120" w:line="289" w:lineRule="exact"/>
                                  <w:ind w:left="1203"/>
                                  <w:rPr>
                                    <w:rFonts w:ascii="微软雅黑" w:hAnsi="微软雅黑" w:eastAsia="微软雅黑" w:cs="微软雅黑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微软雅黑" w:hAnsi="微软雅黑" w:eastAsia="微软雅黑" w:cs="微软雅黑"/>
                                    <w:b/>
                                    <w:bCs/>
                                    <w:spacing w:val="-2"/>
                                    <w:position w:val="-1"/>
                                    <w:sz w:val="28"/>
                                    <w:szCs w:val="28"/>
                                  </w:rPr>
                                  <w:t>院落</w:t>
                                </w:r>
                              </w:p>
                            </w:tc>
                          </w:tr>
                          <w:tr w14:paraId="1D2E14E2">
                            <w:tblPrEx>
                              <w:tblBorders>
                                <w:top w:val="single" w:color="FFFFFF" w:sz="34" w:space="0"/>
                                <w:left w:val="single" w:color="FFFFFF" w:sz="34" w:space="0"/>
                                <w:bottom w:val="single" w:color="FFFFFF" w:sz="34" w:space="0"/>
                                <w:right w:val="single" w:color="FFFFFF" w:sz="34" w:space="0"/>
                                <w:insideH w:val="single" w:color="FFFFFF" w:sz="34" w:space="0"/>
                                <w:insideV w:val="single" w:color="FFFFFF" w:sz="34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1117" w:hRule="atLeast"/>
                            </w:trPr>
                            <w:tc>
                              <w:tcPr>
                                <w:tcW w:w="3316" w:type="dxa"/>
                                <w:tcBorders>
                                  <w:top w:val="single" w:color="FFFFFF" w:sz="22" w:space="0"/>
                                  <w:left w:val="single" w:color="FFFFFF" w:sz="24" w:space="0"/>
                                  <w:bottom w:val="single" w:color="FFFFFF" w:sz="22" w:space="0"/>
                                  <w:right w:val="single" w:color="FFFFFF" w:sz="24" w:space="0"/>
                                </w:tcBorders>
                                <w:shd w:val="clear" w:color="auto" w:fill="938953"/>
                                <w:vAlign w:val="top"/>
                              </w:tcPr>
                              <w:p w14:paraId="14669933">
                                <w:pPr>
                                  <w:spacing w:before="341" w:line="196" w:lineRule="auto"/>
                                  <w:ind w:left="1001"/>
                                  <w:rPr>
                                    <w:rFonts w:ascii="微软雅黑" w:hAnsi="微软雅黑" w:eastAsia="微软雅黑" w:cs="微软雅黑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微软雅黑" w:hAnsi="微软雅黑" w:eastAsia="微软雅黑" w:cs="微软雅黑"/>
                                    <w:b/>
                                    <w:bCs/>
                                    <w:spacing w:val="-2"/>
                                    <w:sz w:val="28"/>
                                    <w:szCs w:val="28"/>
                                  </w:rPr>
                                  <w:t>民居</w:t>
                                </w:r>
                              </w:p>
                            </w:tc>
                          </w:tr>
                        </w:tbl>
                        <w:p w14:paraId="3C3FCB8E">
                          <w:pPr>
                            <w:rPr>
                              <w:rFonts w:ascii="Arial"/>
                              <w:sz w:val="21"/>
                            </w:rPr>
                          </w:pPr>
                        </w:p>
                      </w:txbxContent>
                    </v:textbox>
                  </v:shape>
                  <v:rect id="_x0000_s3936" o:spid="_x0000_s3936" o:spt="1" style="position:absolute;left:136;top:125;height:1174;width:1325;" fillcolor="#339966" filled="t" stroked="f" coordsize="21600,21600">
                    <v:path/>
                    <v:fill on="t" opacity="52429f" focussize="0,0"/>
                    <v:stroke on="f"/>
                    <v:imagedata o:title=""/>
                    <o:lock v:ext="edit"/>
                  </v:rect>
                  <v:shape id="_x0000_s3937" o:spid="_x0000_s3937" o:spt="202" type="#_x0000_t202" style="position:absolute;left:673;top:967;height:345;width:609;" filled="f" stroked="f" coordsize="21600,21600">
                    <v:path/>
                    <v:fill on="f" focussize="0,0"/>
                    <v:stroke on="f"/>
                    <v:imagedata o:title=""/>
                    <o:lock v:ext="edit" aspectratio="f"/>
                    <v:textbox inset="0mm,0mm,0mm,0mm">
                      <w:txbxContent>
                        <w:p w14:paraId="64FE9EE1">
                          <w:pPr>
                            <w:spacing w:before="20" w:line="198" w:lineRule="auto"/>
                            <w:ind w:left="20"/>
                            <w:rPr>
                              <w:rFonts w:ascii="微软雅黑" w:hAnsi="微软雅黑" w:eastAsia="微软雅黑" w:cs="微软雅黑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spacing w:val="4"/>
                              <w:sz w:val="28"/>
                              <w:szCs w:val="28"/>
                            </w:rPr>
                            <w:t>绿化</w:t>
                          </w:r>
                        </w:p>
                      </w:txbxContent>
                    </v:textbox>
                  </v:shape>
                  <w10:wrap type="none"/>
                  <w10:anchorlock/>
                </v:group>
              </w:pict>
            </w:r>
          </w:p>
        </w:tc>
      </w:tr>
      <w:tr w14:paraId="3606A69F">
        <w:tblPrEx>
          <w:tblBorders>
            <w:top w:val="dashed" w:color="9BD3D9" w:sz="24" w:space="0"/>
            <w:left w:val="dashed" w:color="9BD3D9" w:sz="24" w:space="0"/>
            <w:bottom w:val="dashed" w:color="9BD3D9" w:sz="24" w:space="0"/>
            <w:right w:val="dashed" w:color="9BD3D9" w:sz="24" w:space="0"/>
            <w:insideH w:val="dashed" w:color="9BD3D9" w:sz="24" w:space="0"/>
            <w:insideV w:val="dashed" w:color="9BD3D9" w:sz="2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8" w:hRule="atLeast"/>
        </w:trPr>
        <w:tc>
          <w:tcPr>
            <w:tcW w:w="7055" w:type="dxa"/>
            <w:tcBorders>
              <w:top w:val="nil"/>
              <w:bottom w:val="nil"/>
            </w:tcBorders>
            <w:vAlign w:val="top"/>
          </w:tcPr>
          <w:p w14:paraId="00B73C1E">
            <w:pPr>
              <w:pStyle w:val="6"/>
              <w:spacing w:before="193" w:line="521" w:lineRule="exact"/>
              <w:ind w:firstLine="295"/>
            </w:pPr>
            <w:r>
              <w:rPr>
                <w:position w:val="-10"/>
              </w:rPr>
              <w:pict>
                <v:shape id="_x0000_s3938" o:spid="_x0000_s3938" o:spt="202" type="#_x0000_t202" style="height:26.05pt;width:322.6pt;" fillcolor="#595959" filled="t" stroked="f" coordsize="21600,21600">
                  <v:path/>
                  <v:fill on="t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795C7FF4">
                        <w:pPr>
                          <w:spacing w:before="59" w:line="195" w:lineRule="auto"/>
                          <w:ind w:left="3032"/>
                          <w:rPr>
                            <w:rFonts w:ascii="微软雅黑" w:hAnsi="微软雅黑" w:eastAsia="微软雅黑" w:cs="微软雅黑"/>
                            <w:sz w:val="40"/>
                            <w:szCs w:val="40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color w:val="FFFFFF"/>
                            <w:sz w:val="40"/>
                            <w:szCs w:val="40"/>
                          </w:rPr>
                          <w:t>路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</w:tr>
      <w:tr w14:paraId="63C4C4CC">
        <w:tblPrEx>
          <w:tblBorders>
            <w:top w:val="dashed" w:color="9BD3D9" w:sz="24" w:space="0"/>
            <w:left w:val="dashed" w:color="9BD3D9" w:sz="24" w:space="0"/>
            <w:bottom w:val="dashed" w:color="9BD3D9" w:sz="24" w:space="0"/>
            <w:right w:val="dashed" w:color="9BD3D9" w:sz="24" w:space="0"/>
            <w:insideH w:val="dashed" w:color="9BD3D9" w:sz="24" w:space="0"/>
            <w:insideV w:val="dashed" w:color="9BD3D9" w:sz="2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25" w:hRule="atLeast"/>
        </w:trPr>
        <w:tc>
          <w:tcPr>
            <w:tcW w:w="7055" w:type="dxa"/>
            <w:tcBorders>
              <w:top w:val="nil"/>
              <w:bottom w:val="dashed" w:color="9BD3D9" w:sz="22" w:space="0"/>
            </w:tcBorders>
            <w:vAlign w:val="top"/>
          </w:tcPr>
          <w:p w14:paraId="24B8442D">
            <w:pPr>
              <w:pStyle w:val="6"/>
              <w:spacing w:before="280" w:line="194" w:lineRule="auto"/>
              <w:ind w:left="1730"/>
              <w:rPr>
                <w:sz w:val="40"/>
                <w:szCs w:val="40"/>
              </w:rPr>
            </w:pPr>
            <w:r>
              <w:rPr>
                <w:b/>
                <w:bCs/>
                <w:spacing w:val="-2"/>
                <w:sz w:val="40"/>
                <w:szCs w:val="40"/>
              </w:rPr>
              <w:t>民居+院落+菜地+路</w:t>
            </w:r>
          </w:p>
          <w:p w14:paraId="41FA1999">
            <w:pPr>
              <w:spacing w:before="112" w:line="3811" w:lineRule="exact"/>
              <w:ind w:firstLine="295"/>
            </w:pPr>
            <w:r>
              <w:rPr>
                <w:position w:val="-76"/>
              </w:rPr>
              <w:drawing>
                <wp:inline distT="0" distB="0" distL="0" distR="0">
                  <wp:extent cx="4027805" cy="2419350"/>
                  <wp:effectExtent l="0" t="0" r="0" b="0"/>
                  <wp:docPr id="1396" name="IM 13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" name="IM 1396"/>
                          <pic:cNvPicPr/>
                        </pic:nvPicPr>
                        <pic:blipFill>
                          <a:blip r:embed="rId6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7931" cy="2419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DDEE9F">
      <w:pPr>
        <w:pStyle w:val="2"/>
        <w:spacing w:line="14" w:lineRule="auto"/>
        <w:rPr>
          <w:sz w:val="2"/>
        </w:rPr>
      </w:pPr>
    </w:p>
    <w:p w14:paraId="4684EBF9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C79996F">
      <w:pPr>
        <w:pStyle w:val="2"/>
        <w:spacing w:line="1925" w:lineRule="exact"/>
      </w:pPr>
      <w:r>
        <w:pict>
          <v:shape id="_x0000_s3939" o:spid="_x0000_s3939" o:spt="202" type="#_x0000_t202" style="position:absolute;left:0pt;margin-left:13.5pt;margin-top:128pt;height:264.95pt;width:13.75pt;z-index:2528133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86150C9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38"/>
        </w:rPr>
        <w:pict>
          <v:shape id="_x0000_s3940" o:spid="_x0000_s3940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28C8344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3F8A4F0C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45051B47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50F2B9F2">
      <w:pPr>
        <w:spacing w:line="1925" w:lineRule="exact"/>
        <w:sectPr>
          <w:type w:val="continuous"/>
          <w:pgSz w:w="23811" w:h="16839"/>
          <w:pgMar w:top="376" w:right="0" w:bottom="1221" w:left="504" w:header="0" w:footer="508" w:gutter="0"/>
          <w:cols w:equalWidth="0" w:num="3">
            <w:col w:w="7208" w:space="100"/>
            <w:col w:w="15169" w:space="100"/>
            <w:col w:w="730"/>
          </w:cols>
        </w:sectPr>
      </w:pPr>
    </w:p>
    <w:p w14:paraId="57546E41">
      <w:pPr>
        <w:spacing w:before="2" w:line="203" w:lineRule="auto"/>
        <w:ind w:left="433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398" name="IM 1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" name="IM 139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4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8.3 道路空间整治指引</w:t>
      </w:r>
    </w:p>
    <w:p w14:paraId="573F6817">
      <w:pPr>
        <w:spacing w:before="423" w:line="194" w:lineRule="auto"/>
        <w:ind w:left="6401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815360" behindDoc="1" locked="0" layoutInCell="1" allowOverlap="1">
                <wp:simplePos x="0" y="0"/>
                <wp:positionH relativeFrom="column">
                  <wp:posOffset>349885</wp:posOffset>
                </wp:positionH>
                <wp:positionV relativeFrom="paragraph">
                  <wp:posOffset>160655</wp:posOffset>
                </wp:positionV>
                <wp:extent cx="14328775" cy="584200"/>
                <wp:effectExtent l="0" t="0" r="0" b="0"/>
                <wp:wrapNone/>
                <wp:docPr id="1400" name="Rect 1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0247" y="161153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400" o:spid="_x0000_s1026" o:spt="1" style="position:absolute;left:0pt;margin-left:27.55pt;margin-top:12.65pt;height:46pt;width:1128.25pt;z-index:-250501120;mso-width-relative:page;mso-height-relative:page;" fillcolor="#F2F2F2" filled="t" stroked="f" coordsize="21600,21600" o:gfxdata="UEsDBAoAAAAAAIdO4kAAAAAAAAAAAAAAAAAEAAAAZHJzL1BLAwQUAAAACACHTuJAp/y0utgAAAAK&#10;AQAADwAAAGRycy9kb3ducmV2LnhtbE2PTU/EIBRF9yb+B/JM3DlAa8dOLZ1EE+NSp5rMlhYs1fJo&#10;gPmov15c6fLlntx7Xr0924kctQ+jQwF8xYBo7J0acRDw/vZ0UwIJUaKSk0MtYNEBts3lRS0r5U64&#10;08c2DiSVYKikABPjXFEaeqOtDCs3a0zZh/NWxnT6gSovT6ncTjRjbE2tHDEtGDnrR6P7r/ZgBfjy&#10;pZTmgYWlu33eqNflG/ftpxDXV5zdA4n6HP9g+NVP6tAkp84dUAUyCSgKnkgBWZEDSXmWc74G0iWS&#10;3+VAm5r+f6H5AVBLAwQUAAAACACHTuJAZRNOHjICAABzBAAADgAAAGRycy9lMm9Eb2MueG1srVRN&#10;j9owEL1X6n+wfC/hc0GIsEIgqkqouyqtejaOQyzZHndsCPTXd5yEpd32sIcKyTzb4+d5b8ZZPF6s&#10;YWeFQYPL+aDX50w5CYV2x5x/+7r9MOMsROEKYcCpnF9V4I/L9+8WtZ+rIVRgCoWMSFyY1z7nVYx+&#10;nmVBVsqK0AOvHG2WgFZEmuIxK1DUxG5NNuz3H7IasPAIUoVAq5t2k3eM+BZCKEst1QbkySoXW1ZU&#10;RkSSFCrtA1822ZalkvGpLIOKzOSclMZmpEsIH9KYLRdifkThKy27FMRbUnilyQrt6NIXqo2Igp1Q&#10;/0VltUQIUMaeBJu1QhpHSMWg/8qbfSW8arSQ1cG/mB7+H638fH5GpgvqhHGfTHHCUs2/kG+sWSB/&#10;ah/mFLb3z9jNAsEk9lKiTf8kg11yPpr0h+MpZ1ciexgMJqPWXXWJTNL2YDwazqbTCWeSIiazMXVD&#10;isjuRB5D/KjAsgRyjpRG46o470JsQ28h6d4ARhdbbUwzweNhbZCdBZV6O0y/jv2PMONYnQqfjjhI&#10;h1te4yiTJLUVl9ABiiuZg9B2TfByqymvnQjxWSC1CflFDyk+0VAaIFroEGcV4M9/rad4qh7tclZT&#10;2+U8/DgJVJyZT47qmnr0BvAGDjfgTnYNJG9AT9TLBtIBjOYGSwT7nd7XKt1CW8JJuivn8QbXsW1+&#10;ep9SrVZNEHWiF3Hn9l4m6taZ1SlCqRvT7150FlEvNmXr3k1q9t/nTdT9W7H8B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Kf8tLrYAAAACgEAAA8AAAAAAAAAAQAgAAAAIgAAAGRycy9kb3ducmV2Lnht&#10;bFBLAQIUABQAAAAIAIdO4kBlE04eMgIAAHMEAAAOAAAAAAAAAAEAIAAAACcBAABkcnMvZTJvRG9j&#10;LnhtbFBLBQYAAAAABgAGAFkBAADL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农林生态环境整治，营造大美田园空间</w:t>
      </w:r>
    </w:p>
    <w:p w14:paraId="4F9AF854">
      <w:pPr>
        <w:pStyle w:val="2"/>
        <w:spacing w:line="269" w:lineRule="auto"/>
      </w:pPr>
    </w:p>
    <w:p w14:paraId="79A9158E">
      <w:pPr>
        <w:pStyle w:val="2"/>
        <w:spacing w:line="269" w:lineRule="auto"/>
      </w:pPr>
    </w:p>
    <w:p w14:paraId="7A5C1FB9">
      <w:pPr>
        <w:pStyle w:val="2"/>
        <w:spacing w:line="269" w:lineRule="auto"/>
      </w:pPr>
    </w:p>
    <w:p w14:paraId="459C0B44">
      <w:pPr>
        <w:pStyle w:val="2"/>
        <w:spacing w:line="269" w:lineRule="auto"/>
      </w:pPr>
    </w:p>
    <w:p w14:paraId="61FCD782">
      <w:pPr>
        <w:pStyle w:val="2"/>
        <w:spacing w:line="270" w:lineRule="auto"/>
      </w:pPr>
    </w:p>
    <w:p w14:paraId="3F8AEEB7">
      <w:pPr>
        <w:pStyle w:val="2"/>
        <w:spacing w:line="270" w:lineRule="auto"/>
      </w:pPr>
    </w:p>
    <w:p w14:paraId="72AE1FDF">
      <w:pPr>
        <w:spacing w:before="180" w:line="193" w:lineRule="auto"/>
        <w:ind w:left="326"/>
        <w:rPr>
          <w:rFonts w:ascii="微软雅黑" w:hAnsi="微软雅黑" w:eastAsia="微软雅黑" w:cs="微软雅黑"/>
          <w:sz w:val="42"/>
          <w:szCs w:val="42"/>
        </w:rPr>
      </w:pPr>
      <w:r>
        <w:pict>
          <v:shape id="_x0000_s3941" o:spid="_x0000_s3941" o:spt="202" type="#_x0000_t202" style="position:absolute;left:0pt;margin-left:432.4pt;margin-top:32.9pt;height:100pt;width:29.75pt;z-index:2528286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7C5ECA9">
                  <w:pPr>
                    <w:spacing w:before="18" w:line="180" w:lineRule="auto"/>
                    <w:ind w:left="20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9"/>
                      <w:sz w:val="42"/>
                      <w:szCs w:val="42"/>
                    </w:rPr>
                    <w:t>乡土 小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7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9"/>
                      <w:sz w:val="42"/>
                      <w:szCs w:val="42"/>
                    </w:rPr>
                    <w:t>品</w:t>
                  </w:r>
                </w:p>
              </w:txbxContent>
            </v:textbox>
          </v:shape>
        </w:pict>
      </w:r>
      <w:r>
        <w:pict>
          <v:shape id="_x0000_s3942" o:spid="_x0000_s3942" o:spt="202" type="#_x0000_t202" style="position:absolute;left:0pt;margin-left:505.95pt;margin-top:29.1pt;height:74.8pt;width:29.85pt;z-index:2528307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5B7FD6B">
                  <w:pPr>
                    <w:spacing w:before="19" w:line="180" w:lineRule="auto"/>
                    <w:ind w:left="20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65"/>
                      <w:sz w:val="42"/>
                      <w:szCs w:val="42"/>
                    </w:rPr>
                    <w:t>田埂路</w:t>
                  </w:r>
                </w:p>
              </w:txbxContent>
            </v:textbox>
          </v:shape>
        </w:pict>
      </w:r>
      <w:r>
        <w:pict>
          <v:shape id="_x0000_s3943" o:spid="_x0000_s3943" o:spt="202" type="#_x0000_t202" style="position:absolute;left:0pt;margin-left:725.45pt;margin-top:29.1pt;height:100pt;width:29.85pt;z-index:2528276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7A7D27B">
                  <w:pPr>
                    <w:spacing w:before="20" w:line="180" w:lineRule="auto"/>
                    <w:ind w:left="20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9"/>
                      <w:sz w:val="42"/>
                      <w:szCs w:val="42"/>
                    </w:rPr>
                    <w:t>乡土 草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7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9"/>
                      <w:sz w:val="42"/>
                      <w:szCs w:val="42"/>
                    </w:rPr>
                    <w:t>棚</w:t>
                  </w:r>
                </w:p>
              </w:txbxContent>
            </v:textbox>
          </v:shape>
        </w:pict>
      </w:r>
      <w:r>
        <w:pict>
          <v:shape id="_x0000_s3944" o:spid="_x0000_s3944" o:spt="202" type="#_x0000_t202" style="position:absolute;left:0pt;margin-left:1064.8pt;margin-top:29.1pt;height:100pt;width:30.1pt;z-index:2528266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533854D">
                  <w:pPr>
                    <w:spacing w:before="19" w:line="182" w:lineRule="auto"/>
                    <w:ind w:left="20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69"/>
                      <w:sz w:val="42"/>
                      <w:szCs w:val="42"/>
                    </w:rPr>
                    <w:t>碎石压边</w:t>
                  </w:r>
                </w:p>
              </w:txbxContent>
            </v:textbox>
          </v:shape>
        </w:pict>
      </w:r>
      <w:r>
        <w:pict>
          <v:shape id="_x0000_s3945" o:spid="_x0000_s3945" o:spt="202" type="#_x0000_t202" style="position:absolute;left:0pt;margin-left:24.55pt;margin-top:-50.55pt;height:34.9pt;width:107pt;z-index:2528225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69A18CF">
                  <w:pPr>
                    <w:spacing w:before="18" w:line="196" w:lineRule="auto"/>
                    <w:ind w:left="20"/>
                    <w:rPr>
                      <w:rFonts w:ascii="微软雅黑" w:hAnsi="微软雅黑" w:eastAsia="微软雅黑" w:cs="微软雅黑"/>
                      <w:sz w:val="47"/>
                      <w:szCs w:val="47"/>
                    </w:rPr>
                  </w:pPr>
                  <w:r>
                    <w:rPr>
                      <w:rFonts w:ascii="微软雅黑" w:hAnsi="微软雅黑" w:eastAsia="微软雅黑" w:cs="微软雅黑"/>
                      <w:sz w:val="47"/>
                      <w:szCs w:val="47"/>
                    </w:rPr>
                    <w:drawing>
                      <wp:inline distT="0" distB="0" distL="0" distR="0">
                        <wp:extent cx="217170" cy="220345"/>
                        <wp:effectExtent l="0" t="0" r="0" b="0"/>
                        <wp:docPr id="1402" name="IM 140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02" name="IM 1402"/>
                                <pic:cNvPicPr/>
                              </pic:nvPicPr>
                              <pic:blipFill>
                                <a:blip r:embed="rId6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7285" cy="2205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45"/>
                      <w:sz w:val="47"/>
                      <w:szCs w:val="47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47"/>
                      <w:szCs w:val="47"/>
                    </w:rPr>
                    <w:t>田间路</w:t>
                  </w:r>
                </w:p>
              </w:txbxContent>
            </v:textbox>
          </v:shape>
        </w:pict>
      </w:r>
      <w:r>
        <w:pict>
          <v:shape id="_x0000_s3946" o:spid="_x0000_s3946" o:spt="202" type="#_x0000_t202" style="position:absolute;left:0pt;margin-left:1150.5pt;margin-top:-50.5pt;height:96.4pt;width:36.5pt;z-index:252820480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D307AFD">
                  <w:pPr>
                    <w:pStyle w:val="2"/>
                    <w:spacing w:line="248" w:lineRule="auto"/>
                  </w:pPr>
                </w:p>
                <w:p w14:paraId="31050972">
                  <w:pPr>
                    <w:pStyle w:val="2"/>
                    <w:spacing w:line="248" w:lineRule="auto"/>
                  </w:pPr>
                </w:p>
                <w:p w14:paraId="56FC8A1C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3947" o:spid="_x0000_s3947" style="position:absolute;left:0pt;margin-left:591.2pt;margin-top:18.2pt;height:311.15pt;width:7.1pt;z-index:252825600;mso-width-relative:page;mso-height-relative:page;" fillcolor="#000000" filled="t" stroked="f" coordsize="141,6222" path="m58,6114l43,6116,20,6128,5,6145,0,6167,5,6188,20,6206,43,6218,70,6222,98,6218,120,6206,135,6188,141,6167,58,6167,58,6114xem70,6112l58,6114,58,6167,82,6167,82,6114,70,6112xem82,6114l82,6167,141,6167,135,6145,120,6128,98,6116,82,6114xem82,0l58,0,58,6114,70,6112,82,6112,82,0xem82,6112l70,6112,82,6114,82,6112xe">
            <v:fill on="t" focussize="0,0"/>
            <v:stroke on="f"/>
            <v:imagedata o:title=""/>
            <o:lock v:ext="edit"/>
          </v:shape>
        </w:pict>
      </w:r>
      <w:r>
        <w:pict>
          <v:shape id="_x0000_s3948" o:spid="_x0000_s3948" style="position:absolute;left:0pt;margin-left:501.65pt;margin-top:18.2pt;height:327.75pt;width:7.25pt;z-index:252824576;mso-width-relative:page;mso-height-relative:page;" fillcolor="#000000" filled="t" stroked="f" coordsize="145,6555" path="m60,6445l43,6448,21,6460,5,6477,0,6499,5,6520,21,6538,43,6550,71,6554,100,6550,122,6538,138,6520,144,6499,60,6499,60,6445xem71,6443l60,6445,60,6499,83,6499,83,6445,71,6443xem83,6445l83,6499,144,6499,138,6477,122,6460,100,6448,83,6445xem83,0l60,0,60,6445,71,6443,83,6443,83,0xem83,6443l71,6443,83,6445,83,6443xe">
            <v:fill on="t" focussize="0,0"/>
            <v:stroke on="f"/>
            <v:imagedata o:title=""/>
            <o:lock v:ext="edit"/>
          </v:shape>
        </w:pict>
      </w:r>
      <w:r>
        <w:pict>
          <v:shape id="_x0000_s3949" o:spid="_x0000_s3949" style="position:absolute;left:0pt;margin-left:721.05pt;margin-top:18.2pt;height:264.1pt;width:7.25pt;z-index:252829696;mso-width-relative:page;mso-height-relative:page;" fillcolor="#000000" filled="t" stroked="f" coordsize="145,5282" path="m60,5173l44,5175,21,5187,5,5204,0,5226,5,5247,21,5265,44,5277,71,5281,100,5277,123,5265,138,5247,144,5226,60,5226,60,5173xem71,5171l60,5173,60,5226,84,5226,84,5173,71,5171xem84,5173l84,5226,144,5226,138,5204,123,5187,100,5175,84,5173xem84,0l60,0,60,5173,71,5171,84,5171,84,0xem84,5171l71,5171,84,5173,84,5171xe">
            <v:fill on="t" focussize="0,0"/>
            <v:stroke on="f"/>
            <v:imagedata o:title=""/>
            <o:lock v:ext="edit"/>
          </v:shape>
        </w:pict>
      </w:r>
      <w:r>
        <w:pict>
          <v:shape id="_x0000_s3950" o:spid="_x0000_s3950" style="position:absolute;left:0pt;margin-left:1060.65pt;margin-top:18.2pt;height:327.75pt;width:7.25pt;z-index:252823552;mso-width-relative:page;mso-height-relative:page;" fillcolor="#000000" filled="t" stroked="f" coordsize="145,6555" path="m60,6445l44,6448,20,6460,5,6477,0,6499,5,6520,20,6538,44,6550,71,6554,100,6550,123,6538,138,6520,144,6499,60,6499,60,6445xem71,6443l60,6445,60,6499,84,6499,84,6445,71,6443xem84,6445l84,6499,144,6499,138,6477,123,6460,100,6448,84,6445xem84,0l60,0,60,6445,71,6443,84,6443,84,0xem84,6443l71,6443,84,6445,84,6443xe">
            <v:fill on="t" focussize="0,0"/>
            <v:stroke on="f"/>
            <v:imagedata o:title=""/>
            <o:lock v:ext="edit"/>
          </v:shape>
        </w:pict>
      </w:r>
      <w:r>
        <w:pict>
          <v:shape id="_x0000_s3951" o:spid="_x0000_s3951" o:spt="202" type="#_x0000_t202" style="position:absolute;left:0pt;margin-left:602.6pt;margin-top:29.1pt;height:56.65pt;width:22.7pt;z-index:2528327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FB9A840">
                  <w:pPr>
                    <w:spacing w:before="19" w:line="182" w:lineRule="auto"/>
                    <w:ind w:left="41" w:right="20" w:hanging="22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42"/>
                      <w:szCs w:val="42"/>
                    </w:rPr>
                    <w:t>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9"/>
                      <w:sz w:val="42"/>
                      <w:szCs w:val="42"/>
                    </w:rPr>
                    <w:t>田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-1"/>
          <w:sz w:val="42"/>
          <w:szCs w:val="42"/>
        </w:rPr>
        <w:t>设计理念——最小化干涉+多功能融合</w:t>
      </w:r>
    </w:p>
    <w:p w14:paraId="00A449B2">
      <w:pPr>
        <w:spacing w:before="206" w:line="1540" w:lineRule="exact"/>
        <w:ind w:firstLine="6508"/>
      </w:pPr>
      <w:r>
        <w:pict>
          <v:shape id="_x0000_s3952" o:spid="_x0000_s3952" o:spt="202" type="#_x0000_t202" style="position:absolute;left:0pt;margin-left:1164.05pt;margin-top:39.55pt;height:264.95pt;width:13.75pt;z-index:2528215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CCA704C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group id="_x0000_s3953" o:spid="_x0000_s3953" o:spt="203" style="position:absolute;left:0pt;margin-left:0pt;margin-top:10.3pt;height:77pt;width:76.65pt;z-index:252819456;mso-width-relative:page;mso-height-relative:page;" coordsize="1533,1540">
            <o:lock v:ext="edit"/>
            <v:shape id="_x0000_s3954" o:spid="_x0000_s3954" style="position:absolute;left:19;top:19;height:1500;width:1493;" fillcolor="#DE7A96" filled="t" stroked="f" coordsize="1493,1500" path="m746,0l664,4,586,17,510,38,437,66,369,102,305,144,246,193,192,247,143,306,101,371,66,440,38,512,17,588,4,667,0,749,4,831,17,910,38,986,66,1059,101,1127,143,1192,192,1251,246,1306,305,1354,369,1396,437,1432,510,1461,586,1481,664,1495,746,1499,827,1495,906,1481,981,1461,1054,1432,1122,1396,1186,1354,1246,1306,1300,1251,1348,1192,1390,1127,1425,1059,1454,986,1475,910,1487,831,1492,749,1487,667,1475,588,1454,512,1425,440,1390,371,1348,306,1300,247,1246,193,1186,144,1122,102,1054,66,981,38,906,17,827,4,746,0xe">
              <v:fill on="t" focussize="0,0"/>
              <v:stroke on="f"/>
              <v:imagedata o:title=""/>
              <o:lock v:ext="edit"/>
            </v:shape>
            <v:shape id="_x0000_s3955" o:spid="_x0000_s3955" style="position:absolute;left:0;top:0;height:1540;width:1533;" filled="f" stroked="t" coordsize="1533,1540" path="m766,19l684,24,606,37,530,58,457,86,389,122,325,164,266,213,212,267,163,326,121,391,86,459,58,532,37,608,24,687,19,769,24,851,37,930,58,1006,86,1079,121,1147,163,1212,212,1271,266,1326,325,1374,389,1416,457,1452,530,1481,606,1501,684,1514,766,1519,847,1514,926,1501,1001,1481,1074,1452,1142,1416,1206,1374,1266,1326,1320,1271,1368,1212,1410,1147,1445,1079,1474,1006,1495,930,1507,851,1512,769,1507,687,1495,608,1474,532,1445,459,1410,391,1368,326,1320,267,1266,213,1206,164,1142,122,1074,86,1001,58,926,37,847,24,766,19xe">
              <v:fill on="f" focussize="0,0"/>
              <v:stroke weight="2pt" color="#000000" miterlimit="10"/>
              <v:imagedata o:title=""/>
              <o:lock v:ext="edit"/>
            </v:shape>
            <v:shape id="_x0000_s3956" o:spid="_x0000_s3956" o:spt="202" type="#_x0000_t202" style="position:absolute;left:553;top:279;height:1271;width:509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6AAEE54">
                    <w:pPr>
                      <w:spacing w:before="21" w:line="183" w:lineRule="auto"/>
                      <w:ind w:left="20" w:right="20" w:firstLine="3"/>
                      <w:rPr>
                        <w:rFonts w:ascii="微软雅黑" w:hAnsi="微软雅黑" w:eastAsia="微软雅黑" w:cs="微软雅黑"/>
                        <w:sz w:val="47"/>
                        <w:szCs w:val="47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5"/>
                        <w:sz w:val="47"/>
                        <w:szCs w:val="47"/>
                      </w:rPr>
                      <w:t>休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2"/>
                        <w:sz w:val="47"/>
                        <w:szCs w:val="47"/>
                      </w:rPr>
                      <w:t>憩</w:t>
                    </w:r>
                  </w:p>
                </w:txbxContent>
              </v:textbox>
            </v:shape>
          </v:group>
        </w:pict>
      </w:r>
      <w:r>
        <w:pict>
          <v:group id="_x0000_s3957" o:spid="_x0000_s3957" o:spt="203" style="position:absolute;left:0pt;margin-left:216.95pt;margin-top:10.3pt;height:77pt;width:76.9pt;z-index:252818432;mso-width-relative:page;mso-height-relative:page;" coordsize="1538,1540">
            <o:lock v:ext="edit"/>
            <v:shape id="_x0000_s3958" o:spid="_x0000_s3958" style="position:absolute;left:19;top:19;height:1500;width:1498;" fillcolor="#78AF09" filled="t" stroked="f" coordsize="1498,1500" path="m748,0l667,4,588,17,512,38,439,66,370,102,306,144,247,193,192,247,144,306,102,371,66,440,38,512,17,588,4,667,0,749,4,831,17,910,38,986,66,1059,102,1127,144,1192,192,1251,247,1306,306,1354,370,1396,439,1432,512,1461,588,1481,667,1495,748,1499,830,1495,909,1481,985,1461,1057,1432,1126,1396,1190,1354,1250,1306,1304,1251,1352,1192,1395,1127,1430,1059,1459,986,1480,910,1492,831,1497,749,1492,667,1480,588,1459,512,1430,440,1395,371,1352,306,1304,247,1250,193,1190,144,1126,102,1057,66,985,38,909,17,830,4,748,0xe">
              <v:fill on="t" focussize="0,0"/>
              <v:stroke on="f"/>
              <v:imagedata o:title=""/>
              <o:lock v:ext="edit"/>
            </v:shape>
            <v:shape id="_x0000_s3959" o:spid="_x0000_s3959" style="position:absolute;left:0;top:0;height:1540;width:1538;" filled="f" stroked="t" coordsize="1538,1540" path="m768,19l686,24,607,37,531,58,459,86,390,122,326,164,266,213,212,267,164,326,122,391,86,459,58,532,37,608,24,687,19,769,24,851,37,930,58,1006,86,1079,122,1147,164,1212,212,1271,266,1326,326,1374,390,1416,459,1452,531,1481,607,1501,686,1514,768,1519,849,1514,928,1501,1005,1481,1077,1452,1146,1416,1210,1374,1270,1326,1324,1271,1372,1212,1414,1147,1450,1079,1478,1006,1499,930,1512,851,1517,769,1512,687,1499,608,1478,532,1450,459,1414,391,1372,326,1324,267,1270,213,1210,164,1146,122,1077,86,1005,58,928,37,849,24,768,19xe">
              <v:fill on="f" focussize="0,0"/>
              <v:stroke weight="2pt" color="#000000" miterlimit="10"/>
              <v:imagedata o:title=""/>
              <o:lock v:ext="edit"/>
            </v:shape>
            <v:shape id="_x0000_s3960" o:spid="_x0000_s3960" o:spt="202" type="#_x0000_t202" style="position:absolute;left:553;top:279;height:1261;width:51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32B3EA8">
                    <w:pPr>
                      <w:spacing w:before="18" w:line="182" w:lineRule="auto"/>
                      <w:ind w:left="20" w:right="20" w:firstLine="3"/>
                      <w:rPr>
                        <w:rFonts w:ascii="微软雅黑" w:hAnsi="微软雅黑" w:eastAsia="微软雅黑" w:cs="微软雅黑"/>
                        <w:sz w:val="47"/>
                        <w:szCs w:val="47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2"/>
                        <w:sz w:val="47"/>
                        <w:szCs w:val="47"/>
                      </w:rPr>
                      <w:t>参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1"/>
                        <w:sz w:val="47"/>
                        <w:szCs w:val="47"/>
                      </w:rPr>
                      <w:t>观</w:t>
                    </w:r>
                  </w:p>
                </w:txbxContent>
              </v:textbox>
            </v:shape>
          </v:group>
        </w:pict>
      </w:r>
      <w:r>
        <w:pict>
          <v:group id="_x0000_s3961" o:spid="_x0000_s3961" o:spt="203" style="position:absolute;left:0pt;margin-left:108.35pt;margin-top:10.3pt;height:77pt;width:77pt;z-index:252817408;mso-width-relative:page;mso-height-relative:page;" coordsize="1540,1540">
            <o:lock v:ext="edit"/>
            <v:shape id="_x0000_s3962" o:spid="_x0000_s3962" style="position:absolute;left:19;top:19;height:1500;width:1500;" fillcolor="#009945" filled="t" stroked="f" coordsize="1500,1500" path="m749,0l667,4,588,17,512,38,440,66,371,102,306,144,247,193,193,247,144,306,102,371,66,440,38,512,17,588,4,667,0,749,4,831,17,910,38,986,66,1059,102,1127,144,1192,193,1251,247,1306,306,1354,371,1396,440,1432,512,1461,588,1481,667,1495,749,1499,831,1495,910,1481,986,1461,1059,1432,1127,1396,1192,1354,1251,1306,1306,1251,1354,1192,1396,1127,1432,1059,1461,986,1481,910,1495,831,1499,749,1495,667,1481,588,1461,512,1432,440,1396,371,1354,306,1306,247,1251,193,1192,144,1127,102,1059,66,986,38,910,17,831,4,749,0xe">
              <v:fill on="t" focussize="0,0"/>
              <v:stroke on="f"/>
              <v:imagedata o:title=""/>
              <o:lock v:ext="edit"/>
            </v:shape>
            <v:shape id="_x0000_s3963" o:spid="_x0000_s3963" style="position:absolute;left:0;top:0;height:1540;width:1540;" filled="f" stroked="t" coordsize="1540,1540" path="m769,19l687,24,608,37,532,58,459,86,391,122,326,164,267,213,213,267,164,326,122,391,86,459,58,532,37,608,24,687,19,769,24,851,37,930,58,1006,86,1079,122,1147,164,1212,213,1271,267,1326,326,1374,391,1416,459,1452,532,1481,608,1501,687,1514,769,1519,851,1514,930,1501,1006,1481,1079,1452,1147,1416,1212,1374,1271,1326,1326,1271,1374,1212,1416,1147,1452,1079,1481,1006,1501,930,1514,851,1519,769,1514,687,1501,608,1481,532,1452,459,1416,391,1374,326,1326,267,1271,213,1212,164,1147,122,1079,86,1006,58,930,37,851,24,769,19xe">
              <v:fill on="f" focussize="0,0"/>
              <v:stroke weight="2pt" color="#000000" miterlimit="10"/>
              <v:imagedata o:title=""/>
              <o:lock v:ext="edit"/>
            </v:shape>
            <v:shape id="_x0000_s3964" o:spid="_x0000_s3964" o:spt="202" type="#_x0000_t202" style="position:absolute;left:559;top:279;height:1265;width:50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BE15739">
                    <w:pPr>
                      <w:spacing w:before="21" w:line="182" w:lineRule="auto"/>
                      <w:ind w:left="20" w:right="20" w:hanging="1"/>
                      <w:rPr>
                        <w:rFonts w:ascii="微软雅黑" w:hAnsi="微软雅黑" w:eastAsia="微软雅黑" w:cs="微软雅黑"/>
                        <w:sz w:val="47"/>
                        <w:szCs w:val="47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4"/>
                        <w:sz w:val="47"/>
                        <w:szCs w:val="47"/>
                      </w:rPr>
                      <w:t>耕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5"/>
                        <w:sz w:val="47"/>
                        <w:szCs w:val="47"/>
                      </w:rPr>
                      <w:t>作</w:t>
                    </w:r>
                  </w:p>
                </w:txbxContent>
              </v:textbox>
            </v:shape>
          </v:group>
        </w:pict>
      </w:r>
      <w:r>
        <w:pict>
          <v:shape id="_x0000_s3965" o:spid="_x0000_s3965" o:spt="202" type="#_x0000_t202" style="position:absolute;left:0pt;margin-left:86.1pt;margin-top:30.4pt;height:51.85pt;width:18.15pt;z-index:2528348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6803D78">
                  <w:pPr>
                    <w:spacing w:before="21" w:line="221" w:lineRule="auto"/>
                    <w:jc w:val="right"/>
                    <w:rPr>
                      <w:rFonts w:ascii="微软雅黑" w:hAnsi="微软雅黑" w:eastAsia="微软雅黑" w:cs="微软雅黑"/>
                      <w:sz w:val="63"/>
                      <w:szCs w:val="63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D0D0D"/>
                      <w:spacing w:val="-157"/>
                      <w:sz w:val="63"/>
                      <w:szCs w:val="63"/>
                    </w:rPr>
                    <w:t>+</w:t>
                  </w:r>
                </w:p>
              </w:txbxContent>
            </v:textbox>
          </v:shape>
        </w:pict>
      </w:r>
      <w:r>
        <w:pict>
          <v:shape id="_x0000_s3966" o:spid="_x0000_s3966" o:spt="202" type="#_x0000_t202" style="position:absolute;left:0pt;margin-left:196.95pt;margin-top:30.4pt;height:51.85pt;width:18.15pt;z-index:2528358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164EAEA">
                  <w:pPr>
                    <w:spacing w:before="21" w:line="221" w:lineRule="auto"/>
                    <w:jc w:val="right"/>
                    <w:rPr>
                      <w:rFonts w:ascii="微软雅黑" w:hAnsi="微软雅黑" w:eastAsia="微软雅黑" w:cs="微软雅黑"/>
                      <w:sz w:val="63"/>
                      <w:szCs w:val="63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D0D0D"/>
                      <w:spacing w:val="-157"/>
                      <w:sz w:val="63"/>
                      <w:szCs w:val="63"/>
                    </w:rPr>
                    <w:t>+</w:t>
                  </w:r>
                </w:p>
              </w:txbxContent>
            </v:textbox>
          </v:shape>
        </w:pict>
      </w:r>
      <w:r>
        <w:pict>
          <v:shape id="_x0000_s3967" o:spid="_x0000_s3967" o:spt="202" type="#_x0000_t202" style="position:absolute;left:0pt;margin-left:304.7pt;margin-top:30.4pt;height:51.85pt;width:18.15pt;z-index:2528337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EB7E83A">
                  <w:pPr>
                    <w:spacing w:before="21" w:line="221" w:lineRule="auto"/>
                    <w:jc w:val="right"/>
                    <w:rPr>
                      <w:rFonts w:ascii="微软雅黑" w:hAnsi="微软雅黑" w:eastAsia="微软雅黑" w:cs="微软雅黑"/>
                      <w:sz w:val="63"/>
                      <w:szCs w:val="63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0D0D0D"/>
                      <w:spacing w:val="-157"/>
                      <w:sz w:val="63"/>
                      <w:szCs w:val="63"/>
                    </w:rPr>
                    <w:t>+</w:t>
                  </w:r>
                </w:p>
              </w:txbxContent>
            </v:textbox>
          </v:shape>
        </w:pict>
      </w:r>
      <w:r>
        <w:rPr>
          <w:position w:val="-30"/>
        </w:rPr>
        <w:pict>
          <v:group id="_x0000_s3968" o:spid="_x0000_s3968" o:spt="203" style="height:77pt;width:77pt;" coordsize="1540,1540">
            <o:lock v:ext="edit"/>
            <v:shape id="_x0000_s3969" o:spid="_x0000_s3969" style="position:absolute;left:19;top:19;height:1500;width:1500;" fillcolor="#F4871C" filled="t" stroked="f" coordsize="1500,1500" path="m749,0l667,4,588,17,512,38,440,66,371,102,306,144,247,193,193,247,144,306,102,371,66,440,38,512,17,588,4,667,0,749,4,831,17,910,38,986,66,1059,102,1127,144,1192,193,1251,247,1306,306,1354,371,1396,440,1432,512,1461,588,1481,667,1495,749,1499,831,1495,910,1481,986,1461,1059,1432,1127,1396,1192,1354,1252,1306,1306,1251,1354,1192,1397,1127,1432,1059,1461,986,1482,910,1495,831,1499,749,1495,667,1482,588,1461,512,1432,440,1397,371,1354,306,1306,247,1252,193,1192,144,1127,102,1059,66,986,38,910,17,831,4,749,0xe">
              <v:fill on="t" focussize="0,0"/>
              <v:stroke on="f"/>
              <v:imagedata o:title=""/>
              <o:lock v:ext="edit"/>
            </v:shape>
            <v:shape id="_x0000_s3970" o:spid="_x0000_s3970" style="position:absolute;left:0;top:0;height:1540;width:1540;" filled="f" stroked="t" coordsize="1540,1540" path="m769,19l687,24,608,37,532,58,459,86,391,122,326,164,267,213,213,267,164,326,122,391,86,459,58,532,37,608,24,687,19,769,24,851,37,930,58,1006,86,1079,122,1147,164,1212,213,1271,267,1326,326,1374,391,1416,459,1452,532,1481,608,1501,687,1514,769,1519,851,1514,930,1501,1006,1481,1079,1452,1147,1416,1212,1374,1271,1326,1326,1271,1374,1212,1416,1147,1452,1079,1481,1006,1501,930,1514,851,1519,769,1514,687,1501,608,1481,532,1452,459,1416,391,1374,326,1326,267,1271,213,1212,164,1147,122,1079,86,1006,58,930,37,851,24,769,19xe">
              <v:fill on="f" focussize="0,0"/>
              <v:stroke weight="2pt" color="#000000" miterlimit="10"/>
              <v:imagedata o:title=""/>
              <o:lock v:ext="edit"/>
            </v:shape>
            <v:shape id="_x0000_s3971" o:spid="_x0000_s3971" o:spt="202" type="#_x0000_t202" style="position:absolute;left:564;top:279;height:1110;width:50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AC7E0C0">
                    <w:pPr>
                      <w:spacing w:before="21" w:line="182" w:lineRule="auto"/>
                      <w:ind w:left="27" w:right="20" w:hanging="7"/>
                      <w:rPr>
                        <w:rFonts w:ascii="微软雅黑" w:hAnsi="微软雅黑" w:eastAsia="微软雅黑" w:cs="微软雅黑"/>
                        <w:sz w:val="47"/>
                        <w:szCs w:val="47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8"/>
                        <w:sz w:val="47"/>
                        <w:szCs w:val="47"/>
                      </w:rPr>
                      <w:t>教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z w:val="47"/>
                        <w:szCs w:val="4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15"/>
                        <w:sz w:val="47"/>
                        <w:szCs w:val="47"/>
                      </w:rPr>
                      <w:t>育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1345065F">
      <w:pPr>
        <w:pStyle w:val="2"/>
        <w:spacing w:line="252" w:lineRule="auto"/>
      </w:pPr>
    </w:p>
    <w:p w14:paraId="452A4315">
      <w:pPr>
        <w:pStyle w:val="2"/>
        <w:spacing w:line="252" w:lineRule="auto"/>
      </w:pPr>
    </w:p>
    <w:p w14:paraId="7E0CB02C">
      <w:pPr>
        <w:pStyle w:val="2"/>
        <w:spacing w:line="253" w:lineRule="auto"/>
      </w:pPr>
    </w:p>
    <w:p w14:paraId="5331B63A">
      <w:pPr>
        <w:pStyle w:val="2"/>
        <w:spacing w:line="253" w:lineRule="auto"/>
      </w:pPr>
    </w:p>
    <w:p w14:paraId="46073DB5">
      <w:pPr>
        <w:pStyle w:val="2"/>
        <w:spacing w:line="253" w:lineRule="auto"/>
      </w:pPr>
    </w:p>
    <w:p w14:paraId="4163C322">
      <w:pPr>
        <w:pStyle w:val="2"/>
        <w:spacing w:line="253" w:lineRule="auto"/>
      </w:pPr>
    </w:p>
    <w:p w14:paraId="1A20C33A">
      <w:pPr>
        <w:pStyle w:val="2"/>
        <w:spacing w:line="253" w:lineRule="auto"/>
      </w:pPr>
    </w:p>
    <w:p w14:paraId="0EB4E0C0">
      <w:pPr>
        <w:pStyle w:val="2"/>
        <w:spacing w:line="253" w:lineRule="auto"/>
      </w:pPr>
    </w:p>
    <w:p w14:paraId="7835A2EA">
      <w:pPr>
        <w:pStyle w:val="2"/>
        <w:spacing w:line="253" w:lineRule="auto"/>
      </w:pPr>
    </w:p>
    <w:p w14:paraId="275B5F42">
      <w:pPr>
        <w:pStyle w:val="2"/>
        <w:spacing w:line="253" w:lineRule="auto"/>
      </w:pPr>
    </w:p>
    <w:p w14:paraId="556F76FB">
      <w:pPr>
        <w:spacing w:line="80" w:lineRule="exact"/>
        <w:ind w:left="5541"/>
      </w:pPr>
      <w:r>
        <w:pict>
          <v:shape id="_x0000_s3972" o:spid="_x0000_s3972" o:spt="202" type="#_x0000_t202" style="position:absolute;left:0pt;margin-left:1146pt;margin-top:77.75pt;height:188.35pt;width:13.2pt;z-index:2528317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7F35562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3973" o:spid="_x0000_s3973" style="position:absolute;left:0pt;margin-left:433.55pt;margin-top:-195.75pt;height:197.85pt;width:1.05pt;z-index:252836864;mso-width-relative:page;mso-height-relative:page;" fillcolor="#000000" filled="t" stroked="f" coordsize="20,3957" path="m20,0l0,0,0,3956,10,3949,20,3949,20,0xem20,3949l10,3949,0,3956,20,3956,20,3949xe">
            <v:fill on="t" focussize="0,0"/>
            <v:stroke on="f"/>
            <v:imagedata o:title=""/>
            <o:lock v:ext="edit"/>
          </v:shape>
        </w:pict>
      </w:r>
      <w:r>
        <w:drawing>
          <wp:anchor distT="0" distB="0" distL="0" distR="0" simplePos="0" relativeHeight="252816384" behindDoc="1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-2609215</wp:posOffset>
            </wp:positionV>
            <wp:extent cx="14508480" cy="6615430"/>
            <wp:effectExtent l="0" t="0" r="0" b="0"/>
            <wp:wrapNone/>
            <wp:docPr id="1404" name="IM 1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" name="IM 1404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>
                      <a:off x="0" y="0"/>
                      <a:ext cx="14508480" cy="6615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"/>
        </w:rPr>
        <w:drawing>
          <wp:inline distT="0" distB="0" distL="0" distR="0">
            <wp:extent cx="2000885" cy="50165"/>
            <wp:effectExtent l="0" t="0" r="0" b="0"/>
            <wp:docPr id="1406" name="IM 1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" name="IM 1406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2001011" cy="50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5A151">
      <w:pPr>
        <w:spacing w:line="80" w:lineRule="exact"/>
        <w:sectPr>
          <w:footerReference r:id="rId66" w:type="default"/>
          <w:pgSz w:w="23811" w:h="16839"/>
          <w:pgMar w:top="376" w:right="0" w:bottom="1221" w:left="70" w:header="0" w:footer="508" w:gutter="0"/>
          <w:cols w:space="720" w:num="1"/>
        </w:sectPr>
      </w:pPr>
    </w:p>
    <w:p w14:paraId="1BB7EC27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410" name="IM 1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" name="IM 141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4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8.3 道路空间整治指引</w:t>
      </w:r>
    </w:p>
    <w:p w14:paraId="484D9776">
      <w:pPr>
        <w:spacing w:before="425" w:line="194" w:lineRule="auto"/>
        <w:ind w:left="3410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837888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162560</wp:posOffset>
                </wp:positionV>
                <wp:extent cx="14328775" cy="584200"/>
                <wp:effectExtent l="0" t="0" r="0" b="0"/>
                <wp:wrapNone/>
                <wp:docPr id="1412" name="Rect 1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2740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412" o:spid="_x0000_s1026" o:spt="1" style="position:absolute;left:0pt;margin-left:5.85pt;margin-top:12.8pt;height:46pt;width:1128.25pt;z-index:-250478592;mso-width-relative:page;mso-height-relative:page;" fillcolor="#F2F2F2" filled="t" stroked="f" coordsize="21600,21600" o:gfxdata="UEsDBAoAAAAAAIdO4kAAAAAAAAAAAAAAAAAEAAAAZHJzL1BLAwQUAAAACACHTuJAIR9ZcdYAAAAK&#10;AQAADwAAAGRycy9kb3ducmV2LnhtbE2PTUvEMBRF94L/ITzBnZM2aO3UpgMK4lKtgtu0edNUm5eS&#10;ZD7qrze6GZeXc7nvvHpztBPbow+jIwn5KgOG1Ds90iDh/e3xqgQWoiKtJkcoYcEAm+b8rFaVdgd6&#10;xX0bB5ZGKFRKgolxrjgPvUGrwsrNSIltnbcqpugHrr06pHE7cZFlBbdqpHTBqBkfDPZf7c5K8OVz&#10;qcx9Fpbu+mmtX5Zv+mg/pby8yLM7YBGP8VSGX/2kDk1y6tyOdGBTyvltakoQNwWwxIUoSgGs+yMF&#10;8Kbm/19ofgBQSwMEFAAAAAgAh07iQDYW6x4vAgAAcgQAAA4AAABkcnMvZTJvRG9jLnhtbK1UwY7a&#10;MBC9V+o/WL6XAGUBIcIKgagqoS5aWvVsHIdYsj3u2BDo13echKXd9rCHCsmM7fHzvDfPmT9erGFn&#10;hUGDy/mg1+dMOQmFdsecf/u6+TDlLEThCmHAqZxfVeCPi/fv5rWfqSFUYAqFjEBcmNU+51WMfpZl&#10;QVbKitADrxxtloBWRJriMStQ1IRuTTbs98dZDVh4BKlCoNV1u8k7RHwLIJSllmoN8mSViy0qKiMi&#10;UQqV9oEvmmrLUsn4VJZBRWZyTkxjM9IlFB/SmC3mYnZE4SstuxLEW0p4xckK7ejSF6i1iIKdUP8F&#10;ZbVECFDGngSbtUQaRYjFoP9Km30lvGq4kNTBv4ge/h+s/HLeIdMFOWE0GHLmhKWeP5NurFkgfWof&#10;ZpS29zvsZoHCRPZSok3/RINdcj4ZjScPnF0JazycjDpx1SUySbuD0cfhdJISJGU8TEdkhiR/dsfx&#10;GOInBZalIOdIVTSiivM2xDb1lpKuDWB0sdHGNBM8HlYG2VlQpzfD9OvQ/0gzjtWp7+mIg3S4xTWO&#10;KklMW24pOkBxJW0QWtMELzea6tqKEHcCySXkIXpH8YmG0gDBQhdxVgH+/Nd6yqfm0S5nNbku5+HH&#10;SaDizHx21NZk0VuAt+BwC9zJroDoDeiFetmEdACjuYUlgv1Oz2uZbqEt4STdlfN4C1ex9T49T6mW&#10;yyaJjOhF3Lq9lwm6VWZ5ilDqRvS7Fp1EZMWmbd2zSV7/fd5k3T8Vi1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AhH1lx1gAAAAoBAAAPAAAAAAAAAAEAIAAAACIAAABkcnMvZG93bnJldi54bWxQSwEC&#10;FAAUAAAACACHTuJANhbrHi8CAAByBAAADgAAAAAAAAABACAAAAAlAQAAZHJzL2Uyb0RvYy54bWxQ&#10;SwUGAAAAAAYABgBZAQAAxg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3974" o:spid="_x0000_s3974" o:spt="202" type="#_x0000_t202" style="position:absolute;left:0pt;margin-left:1128.8pt;margin-top:96.3pt;height:96.4pt;width:36.5pt;z-index:252841984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F41B674">
                  <w:pPr>
                    <w:pStyle w:val="2"/>
                    <w:spacing w:line="248" w:lineRule="auto"/>
                  </w:pPr>
                </w:p>
                <w:p w14:paraId="25A270E3">
                  <w:pPr>
                    <w:pStyle w:val="2"/>
                    <w:spacing w:line="248" w:lineRule="auto"/>
                  </w:pPr>
                </w:p>
                <w:p w14:paraId="3F79C05B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营造乡村道路沿线景观绿化，构建乡村慢行休闲步道网络</w:t>
      </w:r>
    </w:p>
    <w:p w14:paraId="767767A7">
      <w:pPr>
        <w:spacing w:before="75"/>
      </w:pPr>
    </w:p>
    <w:p w14:paraId="2107FC6D">
      <w:pPr>
        <w:spacing w:before="74"/>
      </w:pPr>
    </w:p>
    <w:p w14:paraId="67DFFD4B">
      <w:pPr>
        <w:sectPr>
          <w:headerReference r:id="rId67" w:type="default"/>
          <w:footerReference r:id="rId68" w:type="default"/>
          <w:pgSz w:w="23811" w:h="16839"/>
          <w:pgMar w:top="376" w:right="0" w:bottom="400" w:left="504" w:header="0" w:footer="0" w:gutter="0"/>
          <w:cols w:equalWidth="0" w:num="1">
            <w:col w:w="23307"/>
          </w:cols>
        </w:sectPr>
      </w:pPr>
    </w:p>
    <w:p w14:paraId="54B02045">
      <w:pPr>
        <w:spacing w:before="3" w:line="194" w:lineRule="auto"/>
        <w:ind w:left="77"/>
        <w:rPr>
          <w:rFonts w:ascii="微软雅黑" w:hAnsi="微软雅黑" w:eastAsia="微软雅黑" w:cs="微软雅黑"/>
          <w:sz w:val="47"/>
          <w:szCs w:val="47"/>
        </w:rPr>
      </w:pPr>
      <w:r>
        <w:pict>
          <v:shape id="_x0000_s3975" o:spid="_x0000_s3975" o:spt="202" type="#_x0000_t202" style="position:absolute;left:0pt;margin-left:274pt;margin-top:9.05pt;height:31.55pt;width:18.8pt;z-index:2528522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613101F">
                  <w:pPr>
                    <w:spacing w:before="20" w:line="182" w:lineRule="auto"/>
                    <w:ind w:left="20"/>
                    <w:rPr>
                      <w:rFonts w:ascii="微软雅黑" w:hAnsi="微软雅黑" w:eastAsia="微软雅黑" w:cs="微软雅黑"/>
                      <w:sz w:val="25"/>
                      <w:szCs w:val="2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45"/>
                      <w:sz w:val="25"/>
                      <w:szCs w:val="25"/>
                    </w:rPr>
                    <w:t>桃树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7"/>
          <w:szCs w:val="47"/>
        </w:rPr>
        <w:drawing>
          <wp:inline distT="0" distB="0" distL="0" distR="0">
            <wp:extent cx="217170" cy="220345"/>
            <wp:effectExtent l="0" t="0" r="0" b="0"/>
            <wp:docPr id="1414" name="IM 1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" name="IM 1414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217285" cy="22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4"/>
          <w:sz w:val="47"/>
          <w:szCs w:val="47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2"/>
          <w:sz w:val="47"/>
          <w:szCs w:val="47"/>
        </w:rPr>
        <w:t>村庄主要道路整治</w:t>
      </w:r>
    </w:p>
    <w:p w14:paraId="14EE9627">
      <w:pPr>
        <w:spacing w:before="135" w:line="194" w:lineRule="auto"/>
        <w:ind w:left="2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color w:val="404040"/>
          <w:spacing w:val="-1"/>
          <w:sz w:val="40"/>
          <w:szCs w:val="40"/>
        </w:rPr>
        <w:t>村庄道路景观</w:t>
      </w:r>
    </w:p>
    <w:p w14:paraId="17D0AC2F">
      <w:pPr>
        <w:spacing w:before="181" w:line="251" w:lineRule="auto"/>
        <w:ind w:left="25" w:right="662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color w:val="252525"/>
          <w:spacing w:val="-1"/>
          <w:sz w:val="40"/>
          <w:szCs w:val="40"/>
        </w:rPr>
        <w:t>增绿化：</w:t>
      </w:r>
      <w:r>
        <w:rPr>
          <w:rFonts w:ascii="微软雅黑" w:hAnsi="微软雅黑" w:eastAsia="微软雅黑" w:cs="微软雅黑"/>
          <w:color w:val="252525"/>
          <w:spacing w:val="-1"/>
          <w:sz w:val="40"/>
          <w:szCs w:val="40"/>
        </w:rPr>
        <w:t>对道路左侧现有行</w:t>
      </w:r>
      <w:r>
        <w:rPr>
          <w:rFonts w:ascii="微软雅黑" w:hAnsi="微软雅黑" w:eastAsia="微软雅黑" w:cs="微软雅黑"/>
          <w:color w:val="252525"/>
          <w:spacing w:val="5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252525"/>
          <w:spacing w:val="-2"/>
          <w:sz w:val="40"/>
          <w:szCs w:val="40"/>
        </w:rPr>
        <w:t>道树下面增植低矮绿植，在</w:t>
      </w:r>
      <w:r>
        <w:rPr>
          <w:rFonts w:ascii="微软雅黑" w:hAnsi="微软雅黑" w:eastAsia="微软雅黑" w:cs="微软雅黑"/>
          <w:color w:val="252525"/>
          <w:spacing w:val="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252525"/>
          <w:spacing w:val="-1"/>
          <w:sz w:val="40"/>
          <w:szCs w:val="40"/>
        </w:rPr>
        <w:t>道路两侧侧增加桃树等经济</w:t>
      </w:r>
      <w:r>
        <w:rPr>
          <w:rFonts w:ascii="微软雅黑" w:hAnsi="微软雅黑" w:eastAsia="微软雅黑" w:cs="微软雅黑"/>
          <w:color w:val="252525"/>
          <w:spacing w:val="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252525"/>
          <w:spacing w:val="-14"/>
          <w:sz w:val="40"/>
          <w:szCs w:val="40"/>
        </w:rPr>
        <w:t>型果树。</w:t>
      </w:r>
    </w:p>
    <w:p w14:paraId="289CB242">
      <w:pPr>
        <w:spacing w:before="36" w:line="250" w:lineRule="auto"/>
        <w:ind w:left="24" w:right="663" w:hanging="2"/>
        <w:jc w:val="both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color w:val="252525"/>
          <w:spacing w:val="-1"/>
          <w:sz w:val="40"/>
          <w:szCs w:val="40"/>
        </w:rPr>
        <w:t>整路面：</w:t>
      </w:r>
      <w:r>
        <w:rPr>
          <w:rFonts w:ascii="微软雅黑" w:hAnsi="微软雅黑" w:eastAsia="微软雅黑" w:cs="微软雅黑"/>
          <w:color w:val="252525"/>
          <w:spacing w:val="-1"/>
          <w:sz w:val="40"/>
          <w:szCs w:val="40"/>
        </w:rPr>
        <w:t>对部分道路进行柏</w:t>
      </w:r>
      <w:r>
        <w:rPr>
          <w:rFonts w:ascii="微软雅黑" w:hAnsi="微软雅黑" w:eastAsia="微软雅黑" w:cs="微软雅黑"/>
          <w:color w:val="252525"/>
          <w:spacing w:val="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252525"/>
          <w:spacing w:val="-3"/>
          <w:sz w:val="40"/>
          <w:szCs w:val="40"/>
        </w:rPr>
        <w:t>油路面改造</w:t>
      </w:r>
      <w:r>
        <w:rPr>
          <w:rFonts w:ascii="微软雅黑" w:hAnsi="微软雅黑" w:eastAsia="微软雅黑" w:cs="微软雅黑"/>
          <w:spacing w:val="-3"/>
          <w:sz w:val="40"/>
          <w:szCs w:val="40"/>
        </w:rPr>
        <w:t>，用木货板将道</w:t>
      </w:r>
      <w:r>
        <w:rPr>
          <w:rFonts w:ascii="微软雅黑" w:hAnsi="微软雅黑" w:eastAsia="微软雅黑" w:cs="微软雅黑"/>
          <w:spacing w:val="9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5"/>
          <w:sz w:val="40"/>
          <w:szCs w:val="40"/>
        </w:rPr>
        <w:t>路左侧灌溉渠迕行遮盖。</w:t>
      </w:r>
    </w:p>
    <w:p w14:paraId="16F1E184">
      <w:pPr>
        <w:spacing w:before="94" w:line="249" w:lineRule="auto"/>
        <w:ind w:left="25" w:right="663"/>
        <w:jc w:val="both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color w:val="252525"/>
          <w:spacing w:val="-1"/>
          <w:sz w:val="40"/>
          <w:szCs w:val="40"/>
        </w:rPr>
        <w:t>定边界：</w:t>
      </w:r>
      <w:r>
        <w:rPr>
          <w:rFonts w:ascii="微软雅黑" w:hAnsi="微软雅黑" w:eastAsia="微软雅黑" w:cs="微软雅黑"/>
          <w:color w:val="252525"/>
          <w:spacing w:val="-1"/>
          <w:sz w:val="40"/>
          <w:szCs w:val="40"/>
        </w:rPr>
        <w:t>用碎石对道路进行</w:t>
      </w:r>
      <w:r>
        <w:rPr>
          <w:rFonts w:ascii="微软雅黑" w:hAnsi="微软雅黑" w:eastAsia="微软雅黑" w:cs="微软雅黑"/>
          <w:color w:val="252525"/>
          <w:spacing w:val="5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252525"/>
          <w:spacing w:val="-10"/>
          <w:sz w:val="40"/>
          <w:szCs w:val="40"/>
        </w:rPr>
        <w:t>收边处理， 以及乡土栅栏将</w:t>
      </w:r>
      <w:r>
        <w:rPr>
          <w:rFonts w:ascii="微软雅黑" w:hAnsi="微软雅黑" w:eastAsia="微软雅黑" w:cs="微软雅黑"/>
          <w:color w:val="252525"/>
          <w:spacing w:val="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color w:val="252525"/>
          <w:spacing w:val="-1"/>
          <w:sz w:val="40"/>
          <w:szCs w:val="40"/>
        </w:rPr>
        <w:t>道路菜地分隔开来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。</w:t>
      </w:r>
    </w:p>
    <w:p w14:paraId="72DB2ADF">
      <w:pPr>
        <w:pStyle w:val="2"/>
        <w:spacing w:line="244" w:lineRule="auto"/>
      </w:pPr>
    </w:p>
    <w:p w14:paraId="248FB46B">
      <w:pPr>
        <w:pStyle w:val="2"/>
        <w:spacing w:line="244" w:lineRule="auto"/>
      </w:pPr>
    </w:p>
    <w:p w14:paraId="522B484E">
      <w:pPr>
        <w:pStyle w:val="2"/>
        <w:spacing w:line="244" w:lineRule="auto"/>
      </w:pPr>
    </w:p>
    <w:p w14:paraId="797E82F9">
      <w:pPr>
        <w:pStyle w:val="2"/>
        <w:spacing w:line="244" w:lineRule="auto"/>
      </w:pPr>
    </w:p>
    <w:p w14:paraId="5C799BF8">
      <w:pPr>
        <w:pStyle w:val="2"/>
        <w:spacing w:line="244" w:lineRule="auto"/>
      </w:pPr>
    </w:p>
    <w:p w14:paraId="4847099D">
      <w:pPr>
        <w:pStyle w:val="2"/>
        <w:spacing w:line="244" w:lineRule="auto"/>
      </w:pPr>
    </w:p>
    <w:p w14:paraId="70BE4E48">
      <w:pPr>
        <w:pStyle w:val="2"/>
        <w:spacing w:line="244" w:lineRule="auto"/>
      </w:pPr>
    </w:p>
    <w:p w14:paraId="4C93E447">
      <w:pPr>
        <w:pStyle w:val="2"/>
        <w:spacing w:line="244" w:lineRule="auto"/>
      </w:pPr>
    </w:p>
    <w:p w14:paraId="6F678077">
      <w:pPr>
        <w:pStyle w:val="2"/>
        <w:spacing w:line="244" w:lineRule="auto"/>
      </w:pPr>
    </w:p>
    <w:p w14:paraId="18E33233">
      <w:pPr>
        <w:pStyle w:val="2"/>
        <w:spacing w:line="244" w:lineRule="auto"/>
      </w:pPr>
    </w:p>
    <w:p w14:paraId="0B53BA2E">
      <w:pPr>
        <w:pStyle w:val="2"/>
        <w:spacing w:line="244" w:lineRule="auto"/>
      </w:pPr>
    </w:p>
    <w:p w14:paraId="4AB9E456">
      <w:pPr>
        <w:pStyle w:val="2"/>
        <w:spacing w:line="244" w:lineRule="auto"/>
      </w:pPr>
    </w:p>
    <w:p w14:paraId="6975DE32">
      <w:pPr>
        <w:pStyle w:val="2"/>
        <w:spacing w:line="245" w:lineRule="auto"/>
      </w:pPr>
    </w:p>
    <w:p w14:paraId="28125E19">
      <w:pPr>
        <w:pStyle w:val="2"/>
        <w:spacing w:line="245" w:lineRule="auto"/>
      </w:pPr>
    </w:p>
    <w:p w14:paraId="725A03FD">
      <w:pPr>
        <w:pStyle w:val="2"/>
        <w:spacing w:line="245" w:lineRule="auto"/>
      </w:pPr>
    </w:p>
    <w:p w14:paraId="4CD24649">
      <w:pPr>
        <w:pStyle w:val="2"/>
        <w:spacing w:line="245" w:lineRule="auto"/>
      </w:pPr>
    </w:p>
    <w:p w14:paraId="119ACE13">
      <w:pPr>
        <w:spacing w:line="470" w:lineRule="exact"/>
      </w:pPr>
      <w:r>
        <w:rPr>
          <w:position w:val="-9"/>
        </w:rPr>
        <w:pict>
          <v:shape id="_x0000_s3976" o:spid="_x0000_s3976" o:spt="202" type="#_x0000_t202" style="height:23.5pt;width:100.3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2F579C7B">
                  <w:pPr>
                    <w:spacing w:before="85" w:line="193" w:lineRule="auto"/>
                    <w:ind w:left="29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现状风貌</w:t>
                  </w:r>
                </w:p>
              </w:txbxContent>
            </v:textbox>
            <w10:wrap type="none"/>
            <w10:anchorlock/>
          </v:shape>
        </w:pict>
      </w:r>
    </w:p>
    <w:p w14:paraId="102264AC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747B7FE">
      <w:pPr>
        <w:pStyle w:val="2"/>
        <w:spacing w:line="260" w:lineRule="auto"/>
      </w:pPr>
      <w:r>
        <w:pict>
          <v:shape id="_x0000_s3977" o:spid="_x0000_s3977" o:spt="202" type="#_x0000_t202" style="position:absolute;left:0pt;margin-left:670.05pt;margin-top:2.85pt;height:31.55pt;width:18.8pt;z-index:2528532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BBC3DD3">
                  <w:pPr>
                    <w:spacing w:before="19" w:line="183" w:lineRule="auto"/>
                    <w:ind w:left="20"/>
                    <w:rPr>
                      <w:rFonts w:ascii="微软雅黑" w:hAnsi="微软雅黑" w:eastAsia="微软雅黑" w:cs="微软雅黑"/>
                      <w:sz w:val="25"/>
                      <w:szCs w:val="2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45"/>
                      <w:sz w:val="25"/>
                      <w:szCs w:val="25"/>
                    </w:rPr>
                    <w:t>菜地</w:t>
                  </w:r>
                </w:p>
              </w:txbxContent>
            </v:textbox>
          </v:shape>
        </w:pict>
      </w:r>
      <w:r>
        <w:pict>
          <v:shape id="_x0000_s3978" o:spid="_x0000_s3978" o:spt="202" type="#_x0000_t202" style="position:absolute;left:0pt;margin-left:543.1pt;margin-top:3.7pt;height:63.6pt;width:18.75pt;z-index:2528552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763FA5E">
                  <w:pPr>
                    <w:spacing w:before="20" w:line="182" w:lineRule="auto"/>
                    <w:ind w:left="20"/>
                    <w:rPr>
                      <w:rFonts w:ascii="微软雅黑" w:hAnsi="微软雅黑" w:eastAsia="微软雅黑" w:cs="微软雅黑"/>
                      <w:sz w:val="25"/>
                      <w:szCs w:val="2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57"/>
                      <w:sz w:val="25"/>
                      <w:szCs w:val="25"/>
                    </w:rPr>
                    <w:t>块石矮墙</w:t>
                  </w:r>
                </w:p>
              </w:txbxContent>
            </v:textbox>
          </v:shape>
        </w:pict>
      </w:r>
      <w:r>
        <w:pict>
          <v:shape id="_x0000_s3979" o:spid="_x0000_s3979" o:spt="202" type="#_x0000_t202" style="position:absolute;left:0pt;margin-left:599.9pt;margin-top:3.7pt;height:63.6pt;width:18.75pt;z-index:2528471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2EF9303">
                  <w:pPr>
                    <w:spacing w:before="19" w:line="182" w:lineRule="auto"/>
                    <w:ind w:left="20"/>
                    <w:rPr>
                      <w:rFonts w:ascii="微软雅黑" w:hAnsi="微软雅黑" w:eastAsia="微软雅黑" w:cs="微软雅黑"/>
                      <w:sz w:val="25"/>
                      <w:szCs w:val="2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1"/>
                      <w:sz w:val="25"/>
                      <w:szCs w:val="25"/>
                    </w:rPr>
                    <w:t>乡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2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1"/>
                      <w:sz w:val="25"/>
                      <w:szCs w:val="25"/>
                    </w:rPr>
                    <w:t>土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21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1"/>
                      <w:sz w:val="25"/>
                      <w:szCs w:val="25"/>
                    </w:rPr>
                    <w:t>栅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6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1"/>
                      <w:sz w:val="25"/>
                      <w:szCs w:val="25"/>
                    </w:rPr>
                    <w:t>栏</w:t>
                  </w:r>
                </w:p>
              </w:txbxContent>
            </v:textbox>
          </v:shape>
        </w:pict>
      </w:r>
      <w:r>
        <w:pict>
          <v:shape id="_x0000_s3980" o:spid="_x0000_s3980" o:spt="202" type="#_x0000_t202" style="position:absolute;left:0pt;margin-left:140.75pt;margin-top:8.9pt;height:63.55pt;width:18.8pt;z-index:2528481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E0DE283">
                  <w:pPr>
                    <w:spacing w:before="19" w:line="183" w:lineRule="auto"/>
                    <w:ind w:left="20"/>
                    <w:rPr>
                      <w:rFonts w:ascii="微软雅黑" w:hAnsi="微软雅黑" w:eastAsia="微软雅黑" w:cs="微软雅黑"/>
                      <w:sz w:val="25"/>
                      <w:szCs w:val="2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57"/>
                      <w:sz w:val="25"/>
                      <w:szCs w:val="25"/>
                    </w:rPr>
                    <w:t>绿植美化</w:t>
                  </w:r>
                </w:p>
              </w:txbxContent>
            </v:textbox>
          </v:shape>
        </w:pict>
      </w:r>
      <w:r>
        <w:pict>
          <v:shape id="_x0000_s3981" o:spid="_x0000_s3981" o:spt="202" type="#_x0000_t202" style="position:absolute;left:0pt;margin-left:247.8pt;margin-top:3.7pt;height:63.6pt;width:18.85pt;z-index:2528501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4C11F97">
                  <w:pPr>
                    <w:spacing w:before="20" w:line="183" w:lineRule="auto"/>
                    <w:ind w:left="20"/>
                    <w:rPr>
                      <w:rFonts w:ascii="微软雅黑" w:hAnsi="微软雅黑" w:eastAsia="微软雅黑" w:cs="微软雅黑"/>
                      <w:sz w:val="25"/>
                      <w:szCs w:val="2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33"/>
                      <w:sz w:val="25"/>
                      <w:szCs w:val="25"/>
                    </w:rPr>
                    <w:t>碎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6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33"/>
                      <w:sz w:val="25"/>
                      <w:szCs w:val="25"/>
                    </w:rPr>
                    <w:t>石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24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33"/>
                      <w:sz w:val="25"/>
                      <w:szCs w:val="25"/>
                    </w:rPr>
                    <w:t>收边</w:t>
                  </w:r>
                </w:p>
              </w:txbxContent>
            </v:textbox>
          </v:shape>
        </w:pict>
      </w:r>
      <w:r>
        <w:pict>
          <v:shape id="_x0000_s3982" o:spid="_x0000_s3982" o:spt="202" type="#_x0000_t202" style="position:absolute;left:0pt;margin-left:499.3pt;margin-top:3.15pt;height:47.65pt;width:18.9pt;z-index:2528491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EDB0807">
                  <w:pPr>
                    <w:spacing w:before="20" w:line="183" w:lineRule="auto"/>
                    <w:ind w:left="20"/>
                    <w:rPr>
                      <w:rFonts w:ascii="微软雅黑" w:hAnsi="微软雅黑" w:eastAsia="微软雅黑" w:cs="微软雅黑"/>
                      <w:sz w:val="25"/>
                      <w:szCs w:val="2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54"/>
                      <w:sz w:val="25"/>
                      <w:szCs w:val="25"/>
                    </w:rPr>
                    <w:t>标志牌</w:t>
                  </w:r>
                </w:p>
              </w:txbxContent>
            </v:textbox>
          </v:shape>
        </w:pict>
      </w:r>
    </w:p>
    <w:p w14:paraId="6018D40F">
      <w:pPr>
        <w:pStyle w:val="2"/>
        <w:spacing w:line="260" w:lineRule="auto"/>
      </w:pPr>
    </w:p>
    <w:p w14:paraId="0C552712">
      <w:pPr>
        <w:pStyle w:val="2"/>
        <w:spacing w:line="260" w:lineRule="auto"/>
      </w:pPr>
      <w:r>
        <w:drawing>
          <wp:anchor distT="0" distB="0" distL="0" distR="0" simplePos="0" relativeHeight="252854272" behindDoc="0" locked="0" layoutInCell="1" allowOverlap="1">
            <wp:simplePos x="0" y="0"/>
            <wp:positionH relativeFrom="column">
              <wp:posOffset>8627745</wp:posOffset>
            </wp:positionH>
            <wp:positionV relativeFrom="paragraph">
              <wp:posOffset>55245</wp:posOffset>
            </wp:positionV>
            <wp:extent cx="127000" cy="5345430"/>
            <wp:effectExtent l="0" t="0" r="0" b="0"/>
            <wp:wrapNone/>
            <wp:docPr id="1416" name="IM 1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" name="IM 1416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127000" cy="5345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7DC87B">
      <w:pPr>
        <w:pStyle w:val="2"/>
        <w:spacing w:line="260" w:lineRule="auto"/>
      </w:pPr>
      <w:r>
        <w:drawing>
          <wp:anchor distT="0" distB="0" distL="0" distR="0" simplePos="0" relativeHeight="252838912" behindDoc="0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83820</wp:posOffset>
            </wp:positionV>
            <wp:extent cx="127635" cy="4955540"/>
            <wp:effectExtent l="0" t="0" r="0" b="0"/>
            <wp:wrapNone/>
            <wp:docPr id="1418" name="IM 14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" name="IM 1418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127508" cy="4955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EBEF14">
      <w:pPr>
        <w:pStyle w:val="2"/>
        <w:spacing w:line="260" w:lineRule="auto"/>
      </w:pPr>
      <w:r>
        <w:drawing>
          <wp:anchor distT="0" distB="0" distL="0" distR="0" simplePos="0" relativeHeight="252851200" behindDoc="0" locked="0" layoutInCell="1" allowOverlap="1">
            <wp:simplePos x="0" y="0"/>
            <wp:positionH relativeFrom="column">
              <wp:posOffset>3299460</wp:posOffset>
            </wp:positionH>
            <wp:positionV relativeFrom="paragraph">
              <wp:posOffset>38100</wp:posOffset>
            </wp:positionV>
            <wp:extent cx="127635" cy="4955540"/>
            <wp:effectExtent l="0" t="0" r="0" b="0"/>
            <wp:wrapNone/>
            <wp:docPr id="1420" name="IM 1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" name="IM 1420"/>
                    <pic:cNvPicPr/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>
                      <a:off x="0" y="0"/>
                      <a:ext cx="127508" cy="4955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840960" behindDoc="0" locked="0" layoutInCell="1" allowOverlap="1">
            <wp:simplePos x="0" y="0"/>
            <wp:positionH relativeFrom="column">
              <wp:posOffset>6448425</wp:posOffset>
            </wp:positionH>
            <wp:positionV relativeFrom="paragraph">
              <wp:posOffset>113030</wp:posOffset>
            </wp:positionV>
            <wp:extent cx="127000" cy="4572635"/>
            <wp:effectExtent l="0" t="0" r="0" b="0"/>
            <wp:wrapNone/>
            <wp:docPr id="1422" name="IM 1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" name="IM 1422"/>
                    <pic:cNvPicPr/>
                  </pic:nvPicPr>
                  <pic:blipFill>
                    <a:blip r:embed="rId690"/>
                    <a:stretch>
                      <a:fillRect/>
                    </a:stretch>
                  </pic:blipFill>
                  <pic:spPr>
                    <a:xfrm>
                      <a:off x="0" y="0"/>
                      <a:ext cx="127000" cy="4572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344A82">
      <w:pPr>
        <w:pStyle w:val="2"/>
        <w:spacing w:line="260" w:lineRule="auto"/>
      </w:pPr>
      <w:r>
        <w:drawing>
          <wp:anchor distT="0" distB="0" distL="0" distR="0" simplePos="0" relativeHeight="252843008" behindDoc="0" locked="0" layoutInCell="1" allowOverlap="1">
            <wp:simplePos x="0" y="0"/>
            <wp:positionH relativeFrom="column">
              <wp:posOffset>7009765</wp:posOffset>
            </wp:positionH>
            <wp:positionV relativeFrom="paragraph">
              <wp:posOffset>64135</wp:posOffset>
            </wp:positionV>
            <wp:extent cx="127000" cy="4366895"/>
            <wp:effectExtent l="0" t="0" r="0" b="0"/>
            <wp:wrapNone/>
            <wp:docPr id="1424" name="IM 1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" name="IM 1424"/>
                    <pic:cNvPicPr/>
                  </pic:nvPicPr>
                  <pic:blipFill>
                    <a:blip r:embed="rId691"/>
                    <a:stretch>
                      <a:fillRect/>
                    </a:stretch>
                  </pic:blipFill>
                  <pic:spPr>
                    <a:xfrm>
                      <a:off x="0" y="0"/>
                      <a:ext cx="127000" cy="4367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839936" behindDoc="0" locked="0" layoutInCell="1" allowOverlap="1">
            <wp:simplePos x="0" y="0"/>
            <wp:positionH relativeFrom="column">
              <wp:posOffset>7708900</wp:posOffset>
            </wp:positionH>
            <wp:positionV relativeFrom="paragraph">
              <wp:posOffset>100965</wp:posOffset>
            </wp:positionV>
            <wp:extent cx="127000" cy="4878705"/>
            <wp:effectExtent l="0" t="0" r="0" b="0"/>
            <wp:wrapNone/>
            <wp:docPr id="1426" name="IM 1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IM 1426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>
                      <a:off x="0" y="0"/>
                      <a:ext cx="127000" cy="4878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32D8EF">
      <w:pPr>
        <w:spacing w:line="7805" w:lineRule="exact"/>
        <w:ind w:firstLine="3019"/>
      </w:pPr>
      <w:r>
        <w:pict>
          <v:shape id="_x0000_s3983" o:spid="_x0000_s3983" o:spt="202" type="#_x0000_t202" style="position:absolute;left:0pt;margin-left:863.1pt;margin-top:48.55pt;height:264.95pt;width:13.75pt;z-index:25284403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7593CFF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3984" o:spid="_x0000_s3984" o:spt="202" type="#_x0000_t202" style="position:absolute;left:0pt;margin-left:845.1pt;margin-top:301.3pt;height:188.35pt;width:13.2pt;z-index:2528460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52C7B56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position w:val="-156"/>
        </w:rPr>
        <w:drawing>
          <wp:inline distT="0" distB="0" distL="0" distR="0">
            <wp:extent cx="127000" cy="4955540"/>
            <wp:effectExtent l="0" t="0" r="0" b="0"/>
            <wp:docPr id="1428" name="IM 1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IM 1428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127508" cy="4955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0F30A">
      <w:pPr>
        <w:pStyle w:val="2"/>
      </w:pPr>
    </w:p>
    <w:p w14:paraId="5843A938">
      <w:pPr>
        <w:pStyle w:val="2"/>
      </w:pPr>
    </w:p>
    <w:p w14:paraId="49ABEB10">
      <w:pPr>
        <w:pStyle w:val="2"/>
      </w:pPr>
    </w:p>
    <w:p w14:paraId="36D113D0">
      <w:pPr>
        <w:pStyle w:val="2"/>
      </w:pPr>
    </w:p>
    <w:p w14:paraId="483E9392">
      <w:pPr>
        <w:pStyle w:val="2"/>
        <w:spacing w:line="241" w:lineRule="auto"/>
      </w:pPr>
    </w:p>
    <w:p w14:paraId="11734E3D">
      <w:pPr>
        <w:pStyle w:val="2"/>
        <w:spacing w:line="241" w:lineRule="auto"/>
      </w:pPr>
    </w:p>
    <w:p w14:paraId="7AD19196">
      <w:pPr>
        <w:pStyle w:val="2"/>
        <w:spacing w:line="241" w:lineRule="auto"/>
      </w:pPr>
    </w:p>
    <w:p w14:paraId="42A0B2B9">
      <w:pPr>
        <w:pStyle w:val="2"/>
        <w:spacing w:line="241" w:lineRule="auto"/>
      </w:pPr>
    </w:p>
    <w:p w14:paraId="04E2B8E4">
      <w:pPr>
        <w:pStyle w:val="2"/>
        <w:spacing w:line="241" w:lineRule="auto"/>
      </w:pPr>
    </w:p>
    <w:p w14:paraId="66DE1B3F">
      <w:pPr>
        <w:pStyle w:val="2"/>
        <w:spacing w:line="241" w:lineRule="auto"/>
      </w:pPr>
    </w:p>
    <w:p w14:paraId="762AA5D0">
      <w:pPr>
        <w:pStyle w:val="2"/>
        <w:spacing w:line="241" w:lineRule="auto"/>
      </w:pPr>
    </w:p>
    <w:p w14:paraId="12F7A883">
      <w:pPr>
        <w:pStyle w:val="2"/>
        <w:spacing w:line="241" w:lineRule="auto"/>
      </w:pPr>
    </w:p>
    <w:p w14:paraId="3AEF6196">
      <w:pPr>
        <w:pStyle w:val="2"/>
        <w:spacing w:line="241" w:lineRule="auto"/>
      </w:pPr>
      <w:r>
        <w:pict>
          <v:shape id="_x0000_s3985" o:spid="_x0000_s3985" o:spt="202" type="#_x0000_t202" style="position:absolute;left:0pt;margin-left:824.75pt;margin-top:10.6pt;height:35.65pt;width:61.35pt;z-index:252845056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D8D1D5C">
                  <w:pPr>
                    <w:spacing w:before="211" w:line="172" w:lineRule="auto"/>
                    <w:ind w:left="32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113</w:t>
                  </w:r>
                </w:p>
              </w:txbxContent>
            </v:textbox>
          </v:shape>
        </w:pict>
      </w:r>
    </w:p>
    <w:p w14:paraId="7601C2CB">
      <w:pPr>
        <w:pStyle w:val="2"/>
        <w:spacing w:line="241" w:lineRule="auto"/>
      </w:pPr>
    </w:p>
    <w:p w14:paraId="60B892B7">
      <w:pPr>
        <w:spacing w:line="468" w:lineRule="exact"/>
        <w:ind w:firstLine="14453"/>
      </w:pPr>
      <w:r>
        <w:rPr>
          <w:position w:val="-9"/>
        </w:rPr>
        <w:pict>
          <v:shape id="_x0000_s3986" o:spid="_x0000_s3986" o:spt="202" type="#_x0000_t202" style="height:23.4pt;width:100.3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09D4CD65">
                  <w:pPr>
                    <w:spacing w:before="85" w:line="194" w:lineRule="auto"/>
                    <w:ind w:left="29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整治效果</w:t>
                  </w:r>
                </w:p>
              </w:txbxContent>
            </v:textbox>
            <w10:wrap type="none"/>
            <w10:anchorlock/>
          </v:shape>
        </w:pict>
      </w:r>
    </w:p>
    <w:p w14:paraId="0C71DC02">
      <w:pPr>
        <w:spacing w:line="468" w:lineRule="exact"/>
        <w:sectPr>
          <w:type w:val="continuous"/>
          <w:pgSz w:w="23811" w:h="16839"/>
          <w:pgMar w:top="376" w:right="0" w:bottom="400" w:left="504" w:header="0" w:footer="0" w:gutter="0"/>
          <w:cols w:equalWidth="0" w:num="2">
            <w:col w:w="5485" w:space="100"/>
            <w:col w:w="17723"/>
          </w:cols>
        </w:sectPr>
      </w:pPr>
    </w:p>
    <w:p w14:paraId="29112852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432" name="IM 1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IM 143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4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8.3 道路空间整治指引</w:t>
      </w:r>
    </w:p>
    <w:p w14:paraId="5693FFCA">
      <w:pPr>
        <w:spacing w:before="425" w:line="194" w:lineRule="auto"/>
        <w:ind w:left="3410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856320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162560</wp:posOffset>
                </wp:positionV>
                <wp:extent cx="14328775" cy="584200"/>
                <wp:effectExtent l="0" t="0" r="0" b="0"/>
                <wp:wrapNone/>
                <wp:docPr id="1434" name="Rect 1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2740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434" o:spid="_x0000_s1026" o:spt="1" style="position:absolute;left:0pt;margin-left:5.85pt;margin-top:12.8pt;height:46pt;width:1128.25pt;z-index:-250460160;mso-width-relative:page;mso-height-relative:page;" fillcolor="#F2F2F2" filled="t" stroked="f" coordsize="21600,21600" o:gfxdata="UEsDBAoAAAAAAIdO4kAAAAAAAAAAAAAAAAAEAAAAZHJzL1BLAwQUAAAACACHTuJAIR9ZcdYAAAAK&#10;AQAADwAAAGRycy9kb3ducmV2LnhtbE2PTUvEMBRF94L/ITzBnZM2aO3UpgMK4lKtgtu0edNUm5eS&#10;ZD7qrze6GZeXc7nvvHpztBPbow+jIwn5KgOG1Ds90iDh/e3xqgQWoiKtJkcoYcEAm+b8rFaVdgd6&#10;xX0bB5ZGKFRKgolxrjgPvUGrwsrNSIltnbcqpugHrr06pHE7cZFlBbdqpHTBqBkfDPZf7c5K8OVz&#10;qcx9Fpbu+mmtX5Zv+mg/pby8yLM7YBGP8VSGX/2kDk1y6tyOdGBTyvltakoQNwWwxIUoSgGs+yMF&#10;8Kbm/19ofgBQSwMEFAAAAAgAh07iQHMnlrUuAgAAcgQAAA4AAABkcnMvZTJvRG9jLnhtbK1UwY7a&#10;MBC9V+o/WL6XAGUBIcIKgagqoS5aWvVsHIdYsj3u2BDo13echKXd9rCHCsmM7fHzvDfPmT9erGFn&#10;hUGDy/mg1+dMOQmFdsecf/u6+TDlLEThCmHAqZxfVeCPi/fv5rWfqSFUYAqFjEBcmNU+51WMfpZl&#10;QVbKitADrxxtloBWRJriMStQ1IRuTTbs98dZDVh4BKlCoNV1u8k7RHwLIJSllmoN8mSViy0qKiMi&#10;UQqV9oEvmmrLUsn4VJZBRWZyTkxjM9IlFB/SmC3mYnZE4SstuxLEW0p4xckK7ejSF6i1iIKdUP8F&#10;ZbVECFDGngSbtUQaRYjFoP9Km30lvGq4kNTBv4ge/h+s/HLeIdMFOWH0ccSZE5Z6/ky6sWaB9Kl9&#10;mFHa3u+wmwUKE9lLiTb9Ew12yflkNJ48cHYlrPFwMurEVZfIJO0S3HA6SQmSMh6mIzJDkj+743gM&#10;8ZMCy1KQc6QqGlHFeRtim3pLSdcGMLrYaGOaCR4PK4PsLKjTm2H6deh/pBnH6tT3dMRBOtziGkeV&#10;JKYttxQdoLiSNgitaYKXG011bUWIO4HkEvIQvaP4RENpgGChizirAH/+az3lU/Nol7OaXJfz8OMk&#10;UHFmPjtqa7LoLcBbcLgF7mRXQPQG9EK9bEI6gNHcwhLBfqfntUy30JZwku7KebyFq9h6n56nVMtl&#10;k0RG9CJu3d7LBN0qszxFKHUj+l2LTiKyYtO27tkkr/8+b7Lun4rFL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CEfWXHWAAAACgEAAA8AAAAAAAAAAQAgAAAAIgAAAGRycy9kb3ducmV2LnhtbFBLAQIU&#10;ABQAAAAIAIdO4kBzJ5a1LgIAAHIEAAAOAAAAAAAAAAEAIAAAACUBAABkcnMvZTJvRG9jLnhtbFBL&#10;BQYAAAAABgAGAFkBAADF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64"/>
          <w:szCs w:val="64"/>
        </w:rPr>
        <w:t>营造乡村道路沿线景观绿化，构建乡村慢行休闲步道网络</w:t>
      </w:r>
    </w:p>
    <w:p w14:paraId="7075D9D8">
      <w:pPr>
        <w:pStyle w:val="2"/>
        <w:spacing w:line="428" w:lineRule="auto"/>
      </w:pPr>
    </w:p>
    <w:p w14:paraId="1083F3C6">
      <w:pPr>
        <w:spacing w:before="202" w:line="195" w:lineRule="auto"/>
        <w:ind w:left="77"/>
        <w:rPr>
          <w:rFonts w:ascii="微软雅黑" w:hAnsi="微软雅黑" w:eastAsia="微软雅黑" w:cs="微软雅黑"/>
          <w:sz w:val="47"/>
          <w:szCs w:val="47"/>
        </w:rPr>
      </w:pPr>
      <w:r>
        <mc:AlternateContent>
          <mc:Choice Requires="wps">
            <w:drawing>
              <wp:anchor distT="0" distB="0" distL="0" distR="0" simplePos="0" relativeHeight="252859392" behindDoc="1" locked="0" layoutInCell="1" allowOverlap="1">
                <wp:simplePos x="0" y="0"/>
                <wp:positionH relativeFrom="column">
                  <wp:posOffset>6566535</wp:posOffset>
                </wp:positionH>
                <wp:positionV relativeFrom="paragraph">
                  <wp:posOffset>137160</wp:posOffset>
                </wp:positionV>
                <wp:extent cx="233680" cy="1150620"/>
                <wp:effectExtent l="0" t="0" r="0" b="0"/>
                <wp:wrapNone/>
                <wp:docPr id="1436" name="Rect 1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6566916" y="137498"/>
                          <a:ext cx="233679" cy="1150619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49803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436" o:spid="_x0000_s1026" o:spt="1" style="position:absolute;left:0pt;margin-left:517.05pt;margin-top:10.8pt;height:90.6pt;width:18.4pt;z-index:-250457088;mso-width-relative:page;mso-height-relative:page;" fillcolor="#FFFFFF" filled="t" stroked="f" coordsize="21600,21600" o:gfxdata="UEsDBAoAAAAAAIdO4kAAAAAAAAAAAAAAAAAEAAAAZHJzL1BLAwQUAAAACACHTuJAhFNIU9gAAAAM&#10;AQAADwAAAGRycy9kb3ducmV2LnhtbE2PwU7DMAyG70i8Q2QkbixpQWPrmu4AAokTrPAAaeO1FY1T&#10;Nela9vR4Jzj+9qffn/P94npxwjF0njQkKwUCqfa2o0bD1+fL3QZEiIas6T2hhh8MsC+ur3KTWT/T&#10;AU9lbASXUMiMhjbGIZMy1C06E1Z+QOLd0Y/ORI5jI+1oZi53vUyVWktnOuILrRnwqcX6u5ychm6e&#10;qo+wlNvng3qTTXp253f7qvXtTaJ2ICIu8Q+Giz6rQ8FOlZ/IBtFzVvcPCbMa0mQN4kKoR7UFUfFE&#10;pRuQRS7/P1H8AlBLAwQUAAAACACHTuJAZ1CeqUACAACUBAAADgAAAGRycy9lMm9Eb2MueG1srVTB&#10;btswDL0P2D8Iuq9OmtZtgjpF0CLDgGIt1g07K7IcC5BEjVLidF8/SnLarduhh/kgP4n0I/lE+ur6&#10;YA3bKwwaXMOnJxPOlJPQardt+Lev6w+XnIUoXCsMONXwJxX49fL9u6vBL9Qp9GBahYxIXFgMvuF9&#10;jH5RVUH2yopwAl45MnaAVkTa4rZqUQzEbk11OpnU1QDYegSpQqDT22LkIyO+hRC6Tkt1C3JnlYuF&#10;FZURkUoKvfaBL3O2XadkvO+6oCIzDadKY14pCOFNWqvllVhsUfheyzEF8ZYUXtVkhXYU9JnqVkTB&#10;dqj/orJaIgTo4okEW5VCsiJUxXTySpvHXniVayGpg38WPfw/Wvl5/4BMt9QJZ7OaMycs3fkX0o3l&#10;A9Jn8GFBbo/+AcddIJiKPXRo05vKYIeG1+d1PZ8SyROxzS7O5pdFXnWITJL9dDarL+acyWSfnk/q&#10;6Tw5VC9EHkP8qMCyBBqOlEZWVezvQiyuR5cUN4DR7Vobkze43dwYZHtBV73OT/nW+F6UU8poMhtD&#10;huKew//BYxwbUmckTgeJvQQ2jnyTFqX6hDbQPpF6CKWtgpdrTYnfiRAfBFIfUZfRpMV7WjoDRAsj&#10;4qwH/Pmv8+RP10tWzgbqy4aHHzuBijPzydHFpyY+AjyCzRG4nb0Bqn9KM+xlhvQBRnOEHYL9TgO4&#10;SlHIJJykWA2PR3gTy3TQAEu1WmUnalUv4p179DJRF2VWuwidzrfyosUoETVrFnYcrDQNv++z18vP&#10;ZPkL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hFNIU9gAAAAMAQAADwAAAAAAAAABACAAAAAiAAAA&#10;ZHJzL2Rvd25yZXYueG1sUEsBAhQAFAAAAAgAh07iQGdQnqlAAgAAlAQAAA4AAAAAAAAAAQAgAAAA&#10;JwEAAGRycy9lMm9Eb2MueG1sUEsFBgAAAAAGAAYAWQEAANkFAAAAAA==&#10;">
                <v:fill on="t" opacity="32638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2857344" behindDoc="1" locked="0" layoutInCell="1" allowOverlap="1">
                <wp:simplePos x="0" y="0"/>
                <wp:positionH relativeFrom="column">
                  <wp:posOffset>9631045</wp:posOffset>
                </wp:positionH>
                <wp:positionV relativeFrom="paragraph">
                  <wp:posOffset>257810</wp:posOffset>
                </wp:positionV>
                <wp:extent cx="231775" cy="1149350"/>
                <wp:effectExtent l="0" t="0" r="0" b="0"/>
                <wp:wrapNone/>
                <wp:docPr id="1438" name="Rect 1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631679" y="257895"/>
                          <a:ext cx="231775" cy="114935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49803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438" o:spid="_x0000_s1026" o:spt="1" style="position:absolute;left:0pt;margin-left:758.35pt;margin-top:20.3pt;height:90.5pt;width:18.25pt;z-index:-250459136;mso-width-relative:page;mso-height-relative:page;" fillcolor="#FFFFFF" filled="t" stroked="f" coordsize="21600,21600" o:gfxdata="UEsDBAoAAAAAAIdO4kAAAAAAAAAAAAAAAAAEAAAAZHJzL1BLAwQUAAAACACHTuJA/2OW3dgAAAAM&#10;AQAADwAAAGRycy9kb3ducmV2LnhtbE2PwU6EMBRF9yb+Q/NM3DktVXBEyiw0mrjSwfmAQp9ApK+E&#10;lgHn6+2sdHnzTu49r9itdmBHnHzvSEGyEcCQGmd6ahUcPl9utsB80GT04AgV/KCHXXl5UejcuIX2&#10;eKxCy2IJ+Vwr6EIYc85906HVfuNGpHj7cpPVIcap5WbSSyy3A5dCZNzqnuJCp0d86rD5rmaroF/m&#10;+sOv1cPzXrzxVp7s6d28KnV9lYhHYAHX8AfDWT+qQxmdajeT8WyIOU2y+8gquBMZsDORprcSWK1A&#10;yiQDXhb8/xPlL1BLAwQUAAAACACHTuJAl6Yg6UUCAACUBAAADgAAAGRycy9lMm9Eb2MueG1srVTB&#10;bhshEL1X6j8g7s167TiOrawjK5GrSlETNa16xizrRQKGDtjr9Os7gJ1EaQ851Af8YIY3M4+Zvbo+&#10;WMP2CoMG1/D6bMSZchJa7bYN//F9/emSsxCFa4UBpxr+pAK/Xn78cDX4hRpDD6ZVyIjEhcXgG97H&#10;6BdVFWSvrAhn4JUjYwdoRaQtbqsWxUDs1lTj0eiiGgBbjyBVCHR6W4z8yIjvIYSu01LdgtxZ5WJh&#10;RWVEpJJCr33gy5xt1ykZ77suqMhMw6nSmFcKQniT1mp5JRZbFL7X8piCeE8Kb2qyQjsK+kx1K6Jg&#10;O9R/UVktEQJ08UyCrUohWRGqoh690eaxF17lWkjq4J9FD/+PVn7dPyDTLXXC+YRe3glLb/6NdGP5&#10;gPQZfFiQ26N/wOMuEEzFHjq06Z/KYIeGzy8m9cVsztlTw8fT2eV8WuRVh8gk2ceTejabcibJXtfn&#10;88k061+9EHkM8bMCyxJoOFIaWVWxvwuRgpPrySXFDWB0u9bG5A1uNzcG2V7QU6/zr9w1vhfl9Hx+&#10;OZqknIgnFPeCX/MYx4bUGYnTQWIvF4wj36RFqT6hDbRPpB5Caavg5VpT4ncixAeB1EfUZTRp8Z6W&#10;zgDRwhFx1gP+/td58qfnJStnA/Vlw8OvnUDFmfni6OFTE58AnsDmBNzO3gDVX9MMe5khXcBoTrBD&#10;sD9pAFcpCpmEkxSr4fEEb2KZDhpgqVar7ESt6kW8c49eJuqizGoXodP5VV60OEpEzZqFPQ5WmobX&#10;++z18jFZ/gF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D/Y5bd2AAAAAwBAAAPAAAAAAAAAAEAIAAA&#10;ACIAAABkcnMvZG93bnJldi54bWxQSwECFAAUAAAACACHTuJAl6Yg6UUCAACUBAAADgAAAAAAAAAB&#10;ACAAAAAnAQAAZHJzL2Uyb0RvYy54bWxQSwUGAAAAAAYABgBZAQAA3gUAAAAA&#10;">
                <v:fill on="t" opacity="32638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2858368" behindDoc="1" locked="0" layoutInCell="1" allowOverlap="1">
                <wp:simplePos x="0" y="0"/>
                <wp:positionH relativeFrom="column">
                  <wp:posOffset>12597130</wp:posOffset>
                </wp:positionH>
                <wp:positionV relativeFrom="paragraph">
                  <wp:posOffset>434340</wp:posOffset>
                </wp:positionV>
                <wp:extent cx="231775" cy="1149350"/>
                <wp:effectExtent l="0" t="0" r="0" b="0"/>
                <wp:wrapNone/>
                <wp:docPr id="1440" name="Rect 1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2597383" y="434679"/>
                          <a:ext cx="231775" cy="114935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49803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440" o:spid="_x0000_s1026" o:spt="1" style="position:absolute;left:0pt;margin-left:991.9pt;margin-top:34.2pt;height:90.5pt;width:18.25pt;z-index:-250458112;mso-width-relative:page;mso-height-relative:page;" fillcolor="#FFFFFF" filled="t" stroked="f" coordsize="21600,21600" o:gfxdata="UEsDBAoAAAAAAIdO4kAAAAAAAAAAAAAAAAAEAAAAZHJzL1BLAwQUAAAACACHTuJAJiFrctkAAAAM&#10;AQAADwAAAGRycy9kb3ducmV2LnhtbE2PwU7DMBBE70j8g7VI3KjdtKqSEKcHEEicoIEPcOIliYjX&#10;Uew0oV/PcoLbjGY0+7Y4rm4QZ5xC70nDdqNAIDXe9tRq+Hh/uktBhGjImsETavjGAMfy+qowufUL&#10;nfBcxVbwCIXcaOhiHHMpQ9OhM2HjRyTOPv3kTGQ7tdJOZuFxN8hEqYN0pie+0JkRHzpsvqrZaeiX&#10;uX4La5U9ntSLbJOLu7zaZ61vb7bqHkTENf6V4Ref0aFkptrPZIMY2GfpjtmjhkO6B8GNRCVqB6Jm&#10;tc/2IMtC/n+i/AFQSwMEFAAAAAgAh07iQEVT9otEAgAAlQQAAA4AAABkcnMvZTJvRG9jLnhtbK1U&#10;TW8bIRC9V+p/QNyb9Vfi2PI6shy5qhQ1UdOqZ8yyXiRg6IC9Tn99B7CTKO0hh/qAHzC8mXkzs4ub&#10;ozXsoDBocDUfXgw4U05Co92u5j++bz5dcxaicI0w4FTNn1TgN8uPHxa9n6sRdGAahYxIXJj3vuZd&#10;jH5eVUF2yopwAV45umwBrYi0xV3VoOiJ3ZpqNBhcVT1g4xGkCoFOb8slPzHiewihbbVUtyD3VrlY&#10;WFEZESml0Gkf+DJH27ZKxvu2DSoyU3PKNOaVnBDeprVaLsR8h8J3Wp5CEO8J4U1OVmhHTp+pbkUU&#10;bI/6LyqrJUKANl5IsFVJJCtCWQwHb7R57IRXOReSOvhn0cP/o5VfDw/IdEOdMJmQKE5Yqvk30o3l&#10;A9Kn92FOZo/+AU+7QDAle2zRpn9Kgx2JYXQ5m46vx5w91XwynlxNZ0VfdYxMksFoPJxOLzmTdD8c&#10;Tmbjy1yA6oXJY4ifFViWQM2R4siyisNdiOSdTM8myXEAo5uNNiZvcLddG2QHQbXe5F95a3wnyulk&#10;dj0Yp5iIJxTzgl/zGMf61BqJ00FiLw+MI9skRkk/oS00TyQfQumr4OVGU+B3IsQHgdRIpCiNWryn&#10;pTVAtHBCnHWAv/91nuypvnTLWU+NWfPway9QcWa+OKp86uIzwDPYnoHb2zVQ/kMaYi8zpAcYzRm2&#10;CPYnTeAqeaEr4ST5qnk8w3Us40ETLNVqlY2oV72Id+7Ry0RdlFntI7Q6V+VFi5NE1K1Z2NNkpXF4&#10;vc9WL1+T5R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AmIWty2QAAAAwBAAAPAAAAAAAAAAEAIAAA&#10;ACIAAABkcnMvZG93bnJldi54bWxQSwECFAAUAAAACACHTuJARVP2i0QCAACVBAAADgAAAAAAAAAB&#10;ACAAAAAoAQAAZHJzL2Uyb0RvYy54bWxQSwUGAAAAAAYABgBZAQAA3gUAAAAA&#10;">
                <v:fill on="t" opacity="32638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shape id="_x0000_s3987" o:spid="_x0000_s3987" o:spt="202" type="#_x0000_t202" style="position:absolute;left:0pt;margin-left:511.35pt;margin-top:15.85pt;height:86pt;width:25.75pt;z-index:2528665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9ADE8CD">
                  <w:pPr>
                    <w:spacing w:before="20" w:line="179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6"/>
                      <w:sz w:val="36"/>
                      <w:szCs w:val="36"/>
                    </w:rPr>
                    <w:t>乡土 栅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7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6"/>
                      <w:sz w:val="36"/>
                      <w:szCs w:val="36"/>
                    </w:rPr>
                    <w:t>栏</w:t>
                  </w:r>
                </w:p>
              </w:txbxContent>
            </v:textbox>
          </v:shape>
        </w:pict>
      </w:r>
      <w:r>
        <w:pict>
          <v:shape id="_x0000_s3988" o:spid="_x0000_s3988" o:spt="202" type="#_x0000_t202" style="position:absolute;left:0pt;margin-left:752.55pt;margin-top:25.25pt;height:86pt;width:25.9pt;z-index:2528645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CD4DE14">
                  <w:pPr>
                    <w:spacing w:before="21" w:line="180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59"/>
                      <w:sz w:val="36"/>
                      <w:szCs w:val="36"/>
                    </w:rPr>
                    <w:t>绿植美化</w:t>
                  </w:r>
                </w:p>
              </w:txbxContent>
            </v:textbox>
          </v:shape>
        </w:pict>
      </w:r>
      <w:r>
        <w:pict>
          <v:shape id="_x0000_s3989" o:spid="_x0000_s3989" o:spt="202" type="#_x0000_t202" style="position:absolute;left:0pt;margin-left:986.1pt;margin-top:39.2pt;height:86pt;width:25.9pt;z-index:2528655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E81B750">
                  <w:pPr>
                    <w:spacing w:before="20" w:line="180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59"/>
                      <w:sz w:val="36"/>
                      <w:szCs w:val="36"/>
                    </w:rPr>
                    <w:t>绿植美化</w:t>
                  </w:r>
                </w:p>
              </w:txbxContent>
            </v:textbox>
          </v:shape>
        </w:pict>
      </w:r>
      <w:r>
        <w:pict>
          <v:shape id="_x0000_s3990" o:spid="_x0000_s3990" o:spt="202" type="#_x0000_t202" style="position:absolute;left:0pt;margin-left:1128.8pt;margin-top:9.1pt;height:96.4pt;width:36.5pt;z-index:25286041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A510CBC">
                  <w:pPr>
                    <w:pStyle w:val="2"/>
                    <w:spacing w:line="248" w:lineRule="auto"/>
                  </w:pPr>
                </w:p>
                <w:p w14:paraId="355A40A7">
                  <w:pPr>
                    <w:pStyle w:val="2"/>
                    <w:spacing w:line="248" w:lineRule="auto"/>
                  </w:pPr>
                </w:p>
                <w:p w14:paraId="0FA77654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7"/>
          <w:szCs w:val="47"/>
        </w:rPr>
        <w:drawing>
          <wp:inline distT="0" distB="0" distL="0" distR="0">
            <wp:extent cx="217170" cy="220345"/>
            <wp:effectExtent l="0" t="0" r="0" b="0"/>
            <wp:docPr id="1442" name="IM 1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" name="IM 1442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217285" cy="22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8"/>
          <w:sz w:val="47"/>
          <w:szCs w:val="47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1"/>
          <w:sz w:val="47"/>
          <w:szCs w:val="47"/>
        </w:rPr>
        <w:t>村庄支路整治</w:t>
      </w:r>
    </w:p>
    <w:p w14:paraId="2694CCE5">
      <w:pPr>
        <w:spacing w:before="135" w:line="194" w:lineRule="auto"/>
        <w:ind w:left="6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color w:val="404040"/>
          <w:spacing w:val="-1"/>
          <w:sz w:val="40"/>
          <w:szCs w:val="40"/>
        </w:rPr>
        <w:t>村庄道路景观</w:t>
      </w:r>
    </w:p>
    <w:p w14:paraId="24F430A1">
      <w:pPr>
        <w:spacing w:before="166" w:line="249" w:lineRule="auto"/>
        <w:ind w:left="5" w:right="18497" w:firstLine="1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3991" o:spid="_x0000_s3991" o:spt="202" type="#_x0000_t202" style="position:absolute;left:0pt;margin-left:1142.35pt;margin-top:59.9pt;height:264.95pt;width:13.75pt;z-index:2528614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42BEDFB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增绿化：</w:t>
      </w:r>
      <w:r>
        <w:rPr>
          <w:rFonts w:ascii="微软雅黑" w:hAnsi="微软雅黑" w:eastAsia="微软雅黑" w:cs="微软雅黑"/>
          <w:sz w:val="40"/>
          <w:szCs w:val="40"/>
        </w:rPr>
        <w:t xml:space="preserve">对道路和水系间增 </w:t>
      </w:r>
      <w:r>
        <w:rPr>
          <w:rFonts w:ascii="微软雅黑" w:hAnsi="微软雅黑" w:eastAsia="微软雅黑" w:cs="微软雅黑"/>
          <w:spacing w:val="-7"/>
          <w:sz w:val="40"/>
          <w:szCs w:val="40"/>
        </w:rPr>
        <w:t>补芦苇、菖蒲等水生植物。</w:t>
      </w:r>
    </w:p>
    <w:p w14:paraId="17A0243F">
      <w:pPr>
        <w:spacing w:before="5" w:line="250" w:lineRule="auto"/>
        <w:ind w:left="5" w:right="18497" w:hanging="2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z w:val="40"/>
          <w:szCs w:val="40"/>
        </w:rPr>
        <w:t>整路面：</w:t>
      </w:r>
      <w:r>
        <w:rPr>
          <w:rFonts w:ascii="微软雅黑" w:hAnsi="微软雅黑" w:eastAsia="微软雅黑" w:cs="微软雅黑"/>
          <w:sz w:val="40"/>
          <w:szCs w:val="40"/>
        </w:rPr>
        <w:t>对现状土路进行黑</w:t>
      </w:r>
      <w:r>
        <w:rPr>
          <w:rFonts w:ascii="微软雅黑" w:hAnsi="微软雅黑" w:eastAsia="微软雅黑" w:cs="微软雅黑"/>
          <w:spacing w:val="3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4"/>
          <w:sz w:val="40"/>
          <w:szCs w:val="40"/>
        </w:rPr>
        <w:t>化处理。</w:t>
      </w:r>
    </w:p>
    <w:p w14:paraId="3ED7292B">
      <w:pPr>
        <w:spacing w:before="15" w:line="251" w:lineRule="auto"/>
        <w:ind w:left="5" w:right="18497" w:firstLine="1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z w:val="40"/>
          <w:szCs w:val="40"/>
        </w:rPr>
        <w:t>定边界：</w:t>
      </w:r>
      <w:r>
        <w:rPr>
          <w:rFonts w:ascii="微软雅黑" w:hAnsi="微软雅黑" w:eastAsia="微软雅黑" w:cs="微软雅黑"/>
          <w:sz w:val="40"/>
          <w:szCs w:val="40"/>
        </w:rPr>
        <w:t>用碎石对道路进行 收 边，通过乡土围栏的方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sz w:val="40"/>
          <w:szCs w:val="40"/>
        </w:rPr>
        <w:t>式对道路与玉米地或麦田地</w:t>
      </w:r>
      <w:r>
        <w:rPr>
          <w:rFonts w:ascii="微软雅黑" w:hAnsi="微软雅黑" w:eastAsia="微软雅黑" w:cs="微软雅黑"/>
          <w:spacing w:val="1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进行分隔。</w:t>
      </w:r>
    </w:p>
    <w:p w14:paraId="689ABDAE">
      <w:pPr>
        <w:pStyle w:val="2"/>
        <w:spacing w:line="247" w:lineRule="auto"/>
      </w:pPr>
    </w:p>
    <w:p w14:paraId="43710493">
      <w:pPr>
        <w:pStyle w:val="2"/>
        <w:spacing w:line="247" w:lineRule="auto"/>
      </w:pPr>
      <w:r>
        <w:pict>
          <v:shape id="_x0000_s3992" o:spid="_x0000_s3992" o:spt="202" type="#_x0000_t202" style="position:absolute;left:0pt;margin-left:1124.3pt;margin-top:4.5pt;height:188.35pt;width:13.2pt;z-index:2528675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0D62251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7738F474">
      <w:pPr>
        <w:pStyle w:val="2"/>
        <w:spacing w:line="247" w:lineRule="auto"/>
      </w:pPr>
    </w:p>
    <w:p w14:paraId="7F044E0E">
      <w:pPr>
        <w:pStyle w:val="2"/>
        <w:spacing w:line="247" w:lineRule="auto"/>
      </w:pPr>
    </w:p>
    <w:p w14:paraId="03297E91">
      <w:pPr>
        <w:pStyle w:val="2"/>
        <w:spacing w:line="247" w:lineRule="auto"/>
      </w:pPr>
    </w:p>
    <w:p w14:paraId="12712C83">
      <w:pPr>
        <w:pStyle w:val="2"/>
        <w:spacing w:line="247" w:lineRule="auto"/>
      </w:pPr>
    </w:p>
    <w:p w14:paraId="274A9363">
      <w:pPr>
        <w:pStyle w:val="2"/>
        <w:spacing w:line="247" w:lineRule="auto"/>
      </w:pPr>
    </w:p>
    <w:p w14:paraId="0D687CB2">
      <w:pPr>
        <w:pStyle w:val="2"/>
        <w:spacing w:line="248" w:lineRule="auto"/>
      </w:pPr>
    </w:p>
    <w:p w14:paraId="31D1DF2B">
      <w:pPr>
        <w:pStyle w:val="2"/>
        <w:spacing w:line="248" w:lineRule="auto"/>
      </w:pPr>
    </w:p>
    <w:p w14:paraId="5FA3396B">
      <w:pPr>
        <w:pStyle w:val="2"/>
        <w:spacing w:line="248" w:lineRule="auto"/>
      </w:pPr>
    </w:p>
    <w:p w14:paraId="05E5D55B">
      <w:pPr>
        <w:pStyle w:val="2"/>
        <w:spacing w:line="248" w:lineRule="auto"/>
      </w:pPr>
    </w:p>
    <w:p w14:paraId="37081A9C">
      <w:pPr>
        <w:pStyle w:val="2"/>
        <w:spacing w:line="248" w:lineRule="auto"/>
      </w:pPr>
    </w:p>
    <w:p w14:paraId="2EE97E45">
      <w:pPr>
        <w:pStyle w:val="2"/>
        <w:spacing w:line="248" w:lineRule="auto"/>
      </w:pPr>
    </w:p>
    <w:p w14:paraId="45D9AF19">
      <w:pPr>
        <w:pStyle w:val="2"/>
        <w:spacing w:line="248" w:lineRule="auto"/>
      </w:pPr>
    </w:p>
    <w:p w14:paraId="3A8820AF">
      <w:pPr>
        <w:pStyle w:val="2"/>
        <w:spacing w:line="248" w:lineRule="auto"/>
      </w:pPr>
    </w:p>
    <w:p w14:paraId="64E3BCE2">
      <w:pPr>
        <w:pStyle w:val="2"/>
        <w:spacing w:line="248" w:lineRule="auto"/>
      </w:pPr>
    </w:p>
    <w:p w14:paraId="7DEED52A">
      <w:pPr>
        <w:pStyle w:val="2"/>
        <w:spacing w:line="248" w:lineRule="auto"/>
      </w:pPr>
    </w:p>
    <w:p w14:paraId="761DE67E">
      <w:pPr>
        <w:pStyle w:val="2"/>
        <w:spacing w:line="248" w:lineRule="auto"/>
      </w:pPr>
    </w:p>
    <w:p w14:paraId="45E0B214">
      <w:pPr>
        <w:pStyle w:val="2"/>
        <w:spacing w:line="248" w:lineRule="auto"/>
      </w:pPr>
    </w:p>
    <w:p w14:paraId="66B9866E">
      <w:pPr>
        <w:pStyle w:val="2"/>
        <w:spacing w:line="248" w:lineRule="auto"/>
      </w:pPr>
    </w:p>
    <w:p w14:paraId="04A76978">
      <w:pPr>
        <w:pStyle w:val="2"/>
        <w:spacing w:line="248" w:lineRule="auto"/>
      </w:pPr>
    </w:p>
    <w:p w14:paraId="0D64255A">
      <w:pPr>
        <w:pStyle w:val="2"/>
        <w:spacing w:line="248" w:lineRule="auto"/>
      </w:pPr>
      <w:r>
        <w:pict>
          <v:shape id="_x0000_s3993" o:spid="_x0000_s3993" o:spt="202" type="#_x0000_t202" style="position:absolute;left:0pt;margin-left:1104pt;margin-top:0.15pt;height:35.65pt;width:61.35pt;z-index:252863488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79C0AC9">
                  <w:pPr>
                    <w:spacing w:before="211" w:line="172" w:lineRule="auto"/>
                    <w:ind w:left="32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114</w:t>
                  </w:r>
                </w:p>
              </w:txbxContent>
            </v:textbox>
          </v:shape>
        </w:pict>
      </w:r>
    </w:p>
    <w:p w14:paraId="6A60C0C3">
      <w:pPr>
        <w:spacing w:before="1" w:line="469" w:lineRule="exact"/>
      </w:pPr>
      <w:r>
        <w:pict>
          <v:shape id="_x0000_s3994" o:spid="_x0000_s3994" o:spt="202" type="#_x0000_t202" style="position:absolute;left:0pt;margin-left:1001.85pt;margin-top:1.35pt;height:23.4pt;width:100.35pt;z-index:252862464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44FC9F05">
                  <w:pPr>
                    <w:spacing w:before="85" w:line="194" w:lineRule="auto"/>
                    <w:ind w:left="29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整治效果</w:t>
                  </w:r>
                </w:p>
              </w:txbxContent>
            </v:textbox>
          </v:shape>
        </w:pict>
      </w:r>
      <w:r>
        <w:rPr>
          <w:position w:val="-9"/>
        </w:rPr>
        <w:pict>
          <v:shape id="_x0000_s3995" o:spid="_x0000_s3995" o:spt="202" type="#_x0000_t202" style="height:23.5pt;width:100.3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0DA72383">
                  <w:pPr>
                    <w:spacing w:before="85" w:line="193" w:lineRule="auto"/>
                    <w:ind w:left="29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现状风貌</w:t>
                  </w:r>
                </w:p>
              </w:txbxContent>
            </v:textbox>
            <w10:wrap type="none"/>
            <w10:anchorlock/>
          </v:shape>
        </w:pict>
      </w:r>
    </w:p>
    <w:p w14:paraId="18F1278B">
      <w:pPr>
        <w:spacing w:line="469" w:lineRule="exact"/>
        <w:sectPr>
          <w:headerReference r:id="rId69" w:type="default"/>
          <w:pgSz w:w="23811" w:h="16839"/>
          <w:pgMar w:top="376" w:right="0" w:bottom="400" w:left="504" w:header="0" w:footer="0" w:gutter="0"/>
          <w:cols w:space="720" w:num="1"/>
        </w:sectPr>
      </w:pPr>
    </w:p>
    <w:p w14:paraId="6AB167A7">
      <w:pPr>
        <w:spacing w:before="2" w:line="203" w:lineRule="auto"/>
        <w:ind w:left="12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446" name="IM 1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" name="IM 144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3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8.4 生态及公共空间整治指引</w:t>
      </w:r>
    </w:p>
    <w:p w14:paraId="2C228A3E">
      <w:pPr>
        <w:spacing w:before="423" w:line="195" w:lineRule="auto"/>
        <w:ind w:left="6722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868608" behindDoc="1" locked="0" layoutInCell="1" allowOverlap="1">
                <wp:simplePos x="0" y="0"/>
                <wp:positionH relativeFrom="column">
                  <wp:posOffset>150495</wp:posOffset>
                </wp:positionH>
                <wp:positionV relativeFrom="paragraph">
                  <wp:posOffset>160655</wp:posOffset>
                </wp:positionV>
                <wp:extent cx="14328775" cy="584200"/>
                <wp:effectExtent l="0" t="0" r="0" b="0"/>
                <wp:wrapNone/>
                <wp:docPr id="1448" name="Rect 1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0875" y="161025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448" o:spid="_x0000_s1026" o:spt="1" style="position:absolute;left:0pt;margin-left:11.85pt;margin-top:12.65pt;height:46pt;width:1128.25pt;z-index:-250447872;mso-width-relative:page;mso-height-relative:page;" fillcolor="#F2F2F2" filled="t" stroked="f" coordsize="21600,21600" o:gfxdata="UEsDBAoAAAAAAIdO4kAAAAAAAAAAAAAAAAAEAAAAZHJzL1BLAwQUAAAACACHTuJADyAjEtcAAAAK&#10;AQAADwAAAGRycy9kb3ducmV2LnhtbE2PTUvEMBCG74L/IYzgzU2aqtutTRcUxKNaBa9pk22rzaQk&#10;2Y/66x1PehqG9+GdZ6rtyU3sYEMcPSrIVgKYxc6bEXsF72+PVwWwmDQaPXm0ChYbYVufn1W6NP6I&#10;r/bQpJ5RCcZSKxhSmkvOYzdYp+PKzxYp2/ngdKI19NwEfaRyN3EpxC13ekS6MOjZPgy2+2r2TkEo&#10;ngs93Iu4tNdPG/OyfONH86nU5UUm7oAle0p/MPzqkzrU5NT6PZrIJgUyXxNJ8yYHRrmUhZDAWiKz&#10;dQ68rvj/F+ofUEsDBBQAAAAIAIdO4kBiw6pTLwIAAHMEAAAOAAAAZHJzL2Uyb0RvYy54bWytVMGO&#10;2jAQvVfqP1i+lwQKuwgRVghEVQl1V0urno3jEEu2xx0bAv36jpOwtNse9lAhmWd7/Dzz5jnzh7M1&#10;7KQwaHAFHw5yzpSTUGp3KPi3r5sPU85CFK4UBpwq+EUF/rB4/27e+JkaQQ2mVMiIxIVZ4wtex+hn&#10;WRZkrawIA/DK0WYFaEWkKR6yEkVD7NZkozy/yxrA0iNIFQKtrrtN3jPiWwihqrRUa5BHq1zsWFEZ&#10;EamkUGsf+KLNtqqUjI9VFVRkpuBUaWxHuoTwPo3ZYi5mBxS+1rJPQbwlhVc1WaEdXfpCtRZRsCPq&#10;v6islggBqjiQYLOukFYRqmKYv9JmVwuv2lpI6uBfRA//j1Z+OT0h0yU5YTymzjthqefPpBtrF0if&#10;xocZhe38E/azQDAVe67Qpn8qg52JYZJP7yecXQjeDfPRpFNXnSOTaXv8cTS9TwGSIibTMbkhRWQ3&#10;Io8hflJgWQIFR0qjVVWctiF2odeQdG8Ao8uNNqad4GG/MshOglq9GaVfz/5HmHGsSY1PRxykwx2v&#10;cZRJKrUrLqE9lBcSB6FzTfByoymvrQjxSSDZhExEDyk+0lAZIFroEWc14M9/rad46h7tctaQ7Qoe&#10;fhwFKs7MZ0d9TR69AryC/RW4o10BlTekJ+plC+kARnOFFYL9Tu9rmW6hLeEk3VXweIWr2Jmf3qdU&#10;y2UbRE70Im7dzstE3SmzPEaodCv6TYteIvJi27b+3SSz/z5vo27fisU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DyAjEtcAAAAKAQAADwAAAAAAAAABACAAAAAiAAAAZHJzL2Rvd25yZXYueG1sUEsB&#10;AhQAFAAAAAgAh07iQGLDqlMvAgAAcwQAAA4AAAAAAAAAAQAgAAAAJgEAAGRycy9lMm9Eb2MueG1s&#10;UEsFBgAAAAAGAAYAWQEAAMc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整治村庄内部沟渠坑塘，活水绿村</w:t>
      </w:r>
    </w:p>
    <w:p w14:paraId="24B8B7E6">
      <w:pPr>
        <w:pStyle w:val="2"/>
        <w:spacing w:line="427" w:lineRule="auto"/>
      </w:pPr>
    </w:p>
    <w:p w14:paraId="7D0F26FB">
      <w:pPr>
        <w:spacing w:before="201" w:line="195" w:lineRule="auto"/>
        <w:ind w:left="197"/>
        <w:rPr>
          <w:rFonts w:ascii="微软雅黑" w:hAnsi="微软雅黑" w:eastAsia="微软雅黑" w:cs="微软雅黑"/>
          <w:sz w:val="47"/>
          <w:szCs w:val="47"/>
        </w:rPr>
      </w:pPr>
      <w:r>
        <mc:AlternateContent>
          <mc:Choice Requires="wps">
            <w:drawing>
              <wp:anchor distT="0" distB="0" distL="0" distR="0" simplePos="0" relativeHeight="252869632" behindDoc="1" locked="0" layoutInCell="1" allowOverlap="1">
                <wp:simplePos x="0" y="0"/>
                <wp:positionH relativeFrom="column">
                  <wp:posOffset>4830445</wp:posOffset>
                </wp:positionH>
                <wp:positionV relativeFrom="paragraph">
                  <wp:posOffset>446405</wp:posOffset>
                </wp:positionV>
                <wp:extent cx="244475" cy="873760"/>
                <wp:effectExtent l="0" t="0" r="0" b="0"/>
                <wp:wrapNone/>
                <wp:docPr id="1450" name="Rect 1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31079" y="446610"/>
                          <a:ext cx="244475" cy="87376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49803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450" o:spid="_x0000_s1026" o:spt="1" style="position:absolute;left:0pt;margin-left:380.35pt;margin-top:35.15pt;height:68.8pt;width:19.25pt;z-index:-250446848;mso-width-relative:page;mso-height-relative:page;" fillcolor="#FFFFFF" filled="t" stroked="f" coordsize="21600,21600" o:gfxdata="UEsDBAoAAAAAAIdO4kAAAAAAAAAAAAAAAAAEAAAAZHJzL1BLAwQUAAAACACHTuJAtBLNUdcAAAAK&#10;AQAADwAAAGRycy9kb3ducmV2LnhtbE2PwU6EMBCG7ya+QzMm3tx2MVkEKXvQaOJJF32AQmeBLJ0S&#10;Whbcp3c86W0m8+Wf7y/2qxvEGafQe9Kw3SgQSI23PbUavj5f7h5AhGjImsETavjGAPvy+qowufUL&#10;HfBcxVZwCIXcaOhiHHMpQ9OhM2HjRyS+Hf3kTOR1aqWdzMLhbpCJUjvpTE/8oTMjPnXYnKrZaeiX&#10;uf4Ia5U9H9SbbJOLu7zbV61vb7bqEUTENf7B8KvP6lCyU+1nskEMGtKdShnlQd2DYCDNsgRErSFR&#10;aQayLOT/CuUPUEsDBBQAAAAIAIdO4kCtTeLMQQIAAJMEAAAOAAAAZHJzL2Uyb0RvYy54bWytVMFu&#10;2zAMvQ/YPwi6L05aN0mDOkXQIMOAYg3WDTsrshwLkESNUuJ0Xz9Kdtqi26GH5aA8idSj+Ej65vZk&#10;DTsqDBpcxSejMWfKSai121f8x/fNpzlnIQpXCwNOVfxJBX67/PjhpvMLdQEtmFohIxIXFp2veBuj&#10;XxRFkK2yIozAK0fGBtCKSFvcFzWKjtitKS7G42nRAdYeQaoQ6HTdG/nAiO8hhKbRUq1BHqxysWdF&#10;ZUSklEKrfeDL/NqmUTI+NE1QkZmKU6YxrxSE8C6txfJGLPYofKvl8ATxnie8yckK7SjoM9VaRMEO&#10;qP+isloiBGjiSIIt+kSyIpTFZPxGm8dWeJVzIamDfxY9/D9a+fW4RaZr6oTyikRxwlLNv5FuLB+Q&#10;Pp0PC3J79FscdoFgSvbUoE3/lAY7VbycX07Gs2vOngiX0+lkkFedIpNkvyjLcnbFmST7fHY5m2Z7&#10;8cLjMcTPCixLoOJIr8iiiuN9iBSbXM8uKWwAo+uNNiZvcL+7M8iOgiq9yb/+rvGt6E/L6/n4MlWc&#10;eELv3uPXPMaxLjVG4nSQ2PsLxpFvkqJPPqEd1E8kHkLfVcHLjaaH34sQtwKpjUhPGrT4QEtjgGhh&#10;QJy1gL//dZ78qbpk5ayjtqx4+HUQqDgzXxzVPfXwGeAZ7M7AHewdUP4TGmEvM6QLGM0ZNgj2J83f&#10;KkUhk3CSYlU8nuFd7IeD5leq1So7Uad6Ee/do5eJuldmdYjQ6FyVFy0GiahXs7DDXKVheL3PXi/f&#10;kuUf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tBLNUdcAAAAKAQAADwAAAAAAAAABACAAAAAiAAAA&#10;ZHJzL2Rvd25yZXYueG1sUEsBAhQAFAAAAAgAh07iQK1N4sxBAgAAkwQAAA4AAAAAAAAAAQAgAAAA&#10;JgEAAGRycy9lMm9Eb2MueG1sUEsFBgAAAAAGAAYAWQEAANkFAAAAAA==&#10;">
                <v:fill on="t" opacity="32638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2870656" behindDoc="1" locked="0" layoutInCell="1" allowOverlap="1">
                <wp:simplePos x="0" y="0"/>
                <wp:positionH relativeFrom="column">
                  <wp:posOffset>5537835</wp:posOffset>
                </wp:positionH>
                <wp:positionV relativeFrom="paragraph">
                  <wp:posOffset>446405</wp:posOffset>
                </wp:positionV>
                <wp:extent cx="245745" cy="1150620"/>
                <wp:effectExtent l="0" t="0" r="0" b="0"/>
                <wp:wrapNone/>
                <wp:docPr id="1452" name="Rect 1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538215" y="446611"/>
                          <a:ext cx="245745" cy="1150619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49803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452" o:spid="_x0000_s1026" o:spt="1" style="position:absolute;left:0pt;margin-left:436.05pt;margin-top:35.15pt;height:90.6pt;width:19.35pt;z-index:-250445824;mso-width-relative:page;mso-height-relative:page;" fillcolor="#FFFFFF" filled="t" stroked="f" coordsize="21600,21600" o:gfxdata="UEsDBAoAAAAAAIdO4kAAAAAAAAAAAAAAAAAEAAAAZHJzL1BLAwQUAAAACACHTuJAxBuVfdgAAAAK&#10;AQAADwAAAGRycy9kb3ducmV2LnhtbE2PQU7DMBBF90jcwRokdtROUGmbZtIFCCRW0MABnNgkUeNx&#10;FDtN6OkZVrAczdP/7+eHxfXibMfQeUJIVgqEpdqbjhqEz4/nuy2IEDUZ3XuyCN82wKG4vsp1ZvxM&#10;R3suYyM4hEKmEdoYh0zKULfW6bDygyX+ffnR6cjn2Egz6pnDXS9TpR6k0x1xQ6sH+9ja+lRODqGb&#10;p+o9LOXu6aheZZNe3OXNvCDe3iRqDyLaJf7B8KvP6lCwU+UnMkH0CNtNmjCKsFH3IBjYJYq3VAjp&#10;OlmDLHL5f0LxA1BLAwQUAAAACACHTuJAI7vTlEICAACUBAAADgAAAGRycy9lMm9Eb2MueG1srVTB&#10;btswDL0P2D8Iuq+O0yRrgzpF0CLDgGIr1g07K7IcC5BEjVLidF8/SnLarduhh/kgP4n0I/lE+ur6&#10;aA07KAwaXMPrswlnyklotds1/NvXzbsLzkIUrhUGnGr4owr8evX2zdXgl2oKPZhWISMSF5aDb3gf&#10;o19WVZC9siKcgVeOjB2gFZG2uKtaFAOxW1NNJ5NFNQC2HkGqEOj0thj5yIivIYSu01Ldgtxb5WJh&#10;RWVEpJJCr33gq5xt1ykZP3ddUJGZhlOlMa8UhPA2rdXqSix3KHyv5ZiCeE0KL2qyQjsK+kR1K6Jg&#10;e9R/UVktEQJ08UyCrUohWRGqop680OahF17lWkjq4J9ED/+PVn463CPTLXXCbD7lzAlLd/6FdGP5&#10;gPQZfFiS24O/x3EXCKZijx3a9KYy2LHh8/n5xbSec/bY8NlssajrIq86RibJPp3N38/ILMle1/PJ&#10;or5MDtUzkccQPyiwLIGGI6WRVRWHuxCL68klxQ1gdLvRxuQN7rY3BtlB0FVv8lO+Nb4X5XR2eTE5&#10;H0OG4p7D/8FjHBtSZyROB4m9BDaOfJMWpfqEttA+knoIpa2ClxtNid+JEO8FUh9Rl9Gkxc+0dAaI&#10;FkbEWQ/481/nyZ+ul6ycDdSXDQ8/9gIVZ+ajo4tPTXwCeALbE3B7ewNUf00z7GWG9AFGc4Idgv1O&#10;A7hOUcgknKRYDY8neBPLdNAAS7VeZydqVS/inXvwMlEXZdb7CJ3Ot/KsxSgRNWsWdhysNA2/77PX&#10;889k9Qt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DEG5V92AAAAAoBAAAPAAAAAAAAAAEAIAAAACIA&#10;AABkcnMvZG93bnJldi54bWxQSwECFAAUAAAACACHTuJAI7vTlEICAACUBAAADgAAAAAAAAABACAA&#10;AAAnAQAAZHJzL2Uyb0RvYy54bWxQSwUGAAAAAAYABgBZAQAA2wUAAAAA&#10;">
                <v:fill on="t" opacity="32638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rect id="_x0000_s4000" o:spid="_x0000_s4000" o:spt="1" style="position:absolute;left:0pt;margin-left:715.4pt;margin-top:35.15pt;height:90.6pt;width:19.35pt;z-index:252879872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/>
          </v:rect>
        </w:pict>
      </w:r>
      <w:r>
        <w:pict>
          <v:rect id="_x0000_s4002" o:spid="_x0000_s4002" o:spt="1" style="position:absolute;left:0pt;margin-left:923.75pt;margin-top:35.15pt;height:90.6pt;width:19.25pt;z-index:252875776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/>
          </v:rect>
        </w:pict>
      </w:r>
      <w:r>
        <w:pict>
          <v:shape id="_x0000_s4004" o:spid="_x0000_s4004" o:spt="202" type="#_x0000_t202" style="position:absolute;left:0pt;margin-left:374.5pt;margin-top:40.2pt;height:64.4pt;width:25.85pt;z-index:2528860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C811D2E">
                  <w:pPr>
                    <w:spacing w:before="19" w:line="180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55"/>
                      <w:sz w:val="36"/>
                      <w:szCs w:val="36"/>
                    </w:rPr>
                    <w:t>绿藤架</w:t>
                  </w:r>
                </w:p>
              </w:txbxContent>
            </v:textbox>
          </v:shape>
        </w:pict>
      </w:r>
      <w:r>
        <w:pict>
          <v:shape id="_x0000_s4006" o:spid="_x0000_s4006" o:spt="202" type="#_x0000_t202" style="position:absolute;left:0pt;margin-left:430.25pt;margin-top:40.2pt;height:86pt;width:25.8pt;z-index:2528839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31A1AE0">
                  <w:pPr>
                    <w:spacing w:before="18" w:line="180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59"/>
                      <w:sz w:val="36"/>
                      <w:szCs w:val="36"/>
                    </w:rPr>
                    <w:t>垒石驳岸</w:t>
                  </w:r>
                </w:p>
              </w:txbxContent>
            </v:textbox>
          </v:shape>
        </w:pict>
      </w:r>
      <w:r>
        <w:pict>
          <v:shape id="_x0000_s4008" o:spid="_x0000_s4008" o:spt="202" type="#_x0000_t202" style="position:absolute;left:0pt;margin-left:709.45pt;margin-top:40.2pt;height:86pt;width:26pt;z-index:2528819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7B74CFBC">
                  <w:pPr>
                    <w:spacing w:before="20" w:line="181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59"/>
                      <w:sz w:val="36"/>
                      <w:szCs w:val="36"/>
                    </w:rPr>
                    <w:t>景观小品</w:t>
                  </w:r>
                </w:p>
              </w:txbxContent>
            </v:textbox>
          </v:shape>
        </w:pict>
      </w:r>
      <w:r>
        <w:pict>
          <v:shape id="_x0000_s4010" o:spid="_x0000_s4010" o:spt="202" type="#_x0000_t202" style="position:absolute;left:0pt;margin-left:917.95pt;margin-top:39.65pt;height:86.55pt;width:25.8pt;z-index:2528829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41F589C">
                  <w:pPr>
                    <w:spacing w:before="18" w:line="180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9"/>
                      <w:sz w:val="36"/>
                      <w:szCs w:val="36"/>
                    </w:rPr>
                    <w:t>生 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9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9"/>
                      <w:sz w:val="36"/>
                      <w:szCs w:val="36"/>
                    </w:rPr>
                    <w:t>驳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9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9"/>
                      <w:sz w:val="36"/>
                      <w:szCs w:val="36"/>
                    </w:rPr>
                    <w:t>岸</w:t>
                  </w:r>
                </w:p>
              </w:txbxContent>
            </v:textbox>
          </v:shape>
        </w:pict>
      </w:r>
      <w:r>
        <w:pict>
          <v:shape id="_x0000_s4012" o:spid="_x0000_s4012" o:spt="202" type="#_x0000_t202" style="position:absolute;left:0pt;margin-left:1134.8pt;margin-top:9.1pt;height:96.4pt;width:36.5pt;z-index:252872704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3862743">
                  <w:pPr>
                    <w:pStyle w:val="2"/>
                    <w:spacing w:line="248" w:lineRule="auto"/>
                  </w:pPr>
                </w:p>
                <w:p w14:paraId="7A7CE5C8">
                  <w:pPr>
                    <w:pStyle w:val="2"/>
                    <w:spacing w:line="248" w:lineRule="auto"/>
                  </w:pPr>
                </w:p>
                <w:p w14:paraId="2F66B26E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4014" o:spid="_x0000_s4014" style="position:absolute;left:0pt;margin-left:379.25pt;margin-top:31.9pt;height:279.7pt;width:3.8pt;z-index:252888064;mso-width-relative:page;mso-height-relative:page;" fillcolor="#000000" filled="t" stroked="f" coordsize="75,5594" path="m10,5528l0,5531,0,5593,21,5593,21,5531,10,5528xem21,5531l21,5593,75,5593,70,5568,56,5547,36,5533,21,5531xem21,0l0,0,0,5531,10,5528,21,5528,21,0xem21,5528l10,5528,21,5531,21,5528xe">
            <v:fill on="t" focussize="0,0"/>
            <v:stroke on="f"/>
            <v:imagedata o:title=""/>
            <o:lock v:ext="edit"/>
          </v:shape>
        </w:pict>
      </w:r>
      <w:r>
        <w:pict>
          <v:shape id="_x0000_s4016" o:spid="_x0000_s4016" style="position:absolute;left:0pt;margin-left:626.4pt;margin-top:31.9pt;height:326.45pt;width:6.4pt;z-index:-250444800;mso-width-relative:page;mso-height-relative:page;" fillcolor="#000000" filled="t" stroked="f" coordsize="128,6529" path="m53,6400l38,6403,18,6417,5,6437,0,6463,5,6488,18,6509,38,6522,63,6528,88,6522,108,6509,122,6488,127,6463,53,6463,53,6400xem63,6398l53,6400,53,6463,74,6463,74,6400,63,6398xem74,0l53,0,53,6400,63,6398,74,6398,74,0xem74,6398l63,6398,74,6400,74,6398xe">
            <v:fill on="t" focussize="0,0"/>
            <v:stroke on="f"/>
            <v:imagedata o:title=""/>
            <o:lock v:ext="edit"/>
          </v:shape>
        </w:pict>
      </w:r>
      <w:r>
        <w:pict>
          <v:shape id="_x0000_s4018" o:spid="_x0000_s4018" style="position:absolute;left:0pt;margin-left:425.25pt;margin-top:31.9pt;height:393.65pt;width:6.5pt;z-index:252876800;mso-width-relative:page;mso-height-relative:page;" fillcolor="#000000" filled="t" stroked="f" coordsize="130,7872" path="m54,7744l39,7747,19,7761,5,7781,0,7807,5,7832,19,7853,39,7866,64,7872,90,7866,110,7853,124,7832,129,7807,54,7807,54,7744xem64,7742l54,7744,54,7807,75,7807,75,7744,64,7742xem75,7744l75,7807,129,7807,124,7781,110,7761,90,7747,75,7744xem75,0l54,0,54,7744,64,7742,75,7742,75,0xem75,7742l64,7742,75,7744,75,7742xe">
            <v:fill on="t" focussize="0,0"/>
            <v:stroke on="f"/>
            <v:imagedata o:title=""/>
            <o:lock v:ext="edit"/>
          </v:shape>
        </w:pict>
      </w:r>
      <w:r>
        <w:pict>
          <v:shape id="_x0000_s4020" o:spid="_x0000_s4020" style="position:absolute;left:0pt;margin-left:709.65pt;margin-top:31.9pt;height:344.55pt;width:6.5pt;z-index:252878848;mso-width-relative:page;mso-height-relative:page;" fillcolor="#000000" filled="t" stroked="f" coordsize="130,6890" path="m54,6762l39,6765,19,6779,5,6799,0,6825,5,6850,19,6871,39,6884,64,6890,90,6884,110,6871,124,6850,129,6825,54,6825,54,6762xem64,6760l54,6762,54,6825,75,6825,75,6762,64,6760xem75,6762l75,6825,129,6825,124,6799,110,6779,90,6765,75,6762xem75,0l54,0,54,6762,64,6760,75,6760,75,0xem75,6760l64,6760,75,6762,75,6760xe">
            <v:fill on="t" focussize="0,0"/>
            <v:stroke on="f"/>
            <v:imagedata o:title=""/>
            <o:lock v:ext="edit"/>
          </v:shape>
        </w:pict>
      </w:r>
      <w:r>
        <w:pict>
          <v:shape id="_x0000_s4022" o:spid="_x0000_s4022" style="position:absolute;left:0pt;margin-left:917.85pt;margin-top:31.9pt;height:430.45pt;width:6.5pt;z-index:252874752;mso-width-relative:page;mso-height-relative:page;" fillcolor="#000000" filled="t" stroked="f" coordsize="130,8609" path="m54,8481l39,8484,19,8497,5,8518,0,8543,5,8569,19,8589,39,8603,64,8608,90,8603,110,8589,124,8569,129,8543,54,8543,54,8481xem64,8478l54,8481,54,8543,75,8543,75,8481,64,8478xem75,8481l75,8543,129,8543,124,8518,110,8497,90,8484,75,8481xem75,0l54,0,54,8481,64,8478,75,8478,75,0xem75,8478l64,8478,75,8481,75,8478xe">
            <v:fill on="t" focussize="0,0"/>
            <v:stroke on="f"/>
            <v:imagedata o:title=""/>
            <o:lock v:ext="edit"/>
          </v:shape>
        </w:pict>
      </w:r>
      <w:r>
        <w:rPr>
          <w:rFonts w:ascii="微软雅黑" w:hAnsi="微软雅黑" w:eastAsia="微软雅黑" w:cs="微软雅黑"/>
          <w:sz w:val="47"/>
          <w:szCs w:val="47"/>
        </w:rPr>
        <w:drawing>
          <wp:inline distT="0" distB="0" distL="0" distR="0">
            <wp:extent cx="217170" cy="220345"/>
            <wp:effectExtent l="0" t="0" r="0" b="0"/>
            <wp:docPr id="1454" name="IM 14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" name="IM 1454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217285" cy="22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4"/>
          <w:sz w:val="47"/>
          <w:szCs w:val="47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1"/>
          <w:sz w:val="47"/>
          <w:szCs w:val="47"/>
        </w:rPr>
        <w:t>水塘整治</w:t>
      </w:r>
    </w:p>
    <w:p w14:paraId="3603251A">
      <w:pPr>
        <w:spacing w:before="135" w:line="194" w:lineRule="auto"/>
        <w:ind w:left="148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4024" o:spid="_x0000_s4024" o:spt="202" type="#_x0000_t202" style="position:absolute;left:0pt;margin-left:629.4pt;margin-top:-7.05pt;height:46.95pt;width:19.35pt;z-index:252887040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3F6831AB">
                  <w:pPr>
                    <w:spacing w:before="120" w:line="183" w:lineRule="auto"/>
                    <w:ind w:left="27" w:right="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36"/>
                      <w:szCs w:val="36"/>
                    </w:rPr>
                    <w:t>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36"/>
                      <w:szCs w:val="36"/>
                    </w:rPr>
                    <w:t>地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-7"/>
          <w:sz w:val="40"/>
          <w:szCs w:val="40"/>
        </w:rPr>
        <w:t>丰富水面景观效果；</w:t>
      </w:r>
    </w:p>
    <w:p w14:paraId="163C4D3C">
      <w:pPr>
        <w:spacing w:before="184" w:line="252" w:lineRule="auto"/>
        <w:ind w:left="142" w:right="18478" w:firstLine="6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4026" o:spid="_x0000_s4026" o:spt="202" type="#_x0000_t202" style="position:absolute;left:0pt;margin-left:1148.35pt;margin-top:59.9pt;height:264.95pt;width:13.75pt;z-index:2528737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272D36E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252525"/>
          <w:spacing w:val="-1"/>
          <w:sz w:val="40"/>
          <w:szCs w:val="40"/>
        </w:rPr>
        <w:t>稳固生态驳岸:</w:t>
      </w:r>
      <w:r>
        <w:rPr>
          <w:rFonts w:ascii="微软雅黑" w:hAnsi="微软雅黑" w:eastAsia="微软雅黑" w:cs="微软雅黑"/>
          <w:spacing w:val="-1"/>
          <w:sz w:val="40"/>
          <w:szCs w:val="40"/>
        </w:rPr>
        <w:t>多采用湿生</w:t>
      </w:r>
      <w:r>
        <w:rPr>
          <w:rFonts w:ascii="微软雅黑" w:hAnsi="微软雅黑" w:eastAsia="微软雅黑" w:cs="微软雅黑"/>
          <w:spacing w:val="2"/>
          <w:sz w:val="40"/>
          <w:szCs w:val="40"/>
        </w:rPr>
        <w:t xml:space="preserve">   </w:t>
      </w:r>
      <w:r>
        <w:rPr>
          <w:rFonts w:ascii="微软雅黑" w:hAnsi="微软雅黑" w:eastAsia="微软雅黑" w:cs="微软雅黑"/>
          <w:spacing w:val="-10"/>
          <w:sz w:val="40"/>
          <w:szCs w:val="40"/>
        </w:rPr>
        <w:t>植物，以香蒲，芦苇， 等为</w:t>
      </w:r>
      <w:r>
        <w:rPr>
          <w:rFonts w:ascii="微软雅黑" w:hAnsi="微软雅黑" w:eastAsia="微软雅黑" w:cs="微软雅黑"/>
          <w:spacing w:val="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0"/>
          <w:sz w:val="40"/>
          <w:szCs w:val="40"/>
        </w:rPr>
        <w:t>主营造驳岸景观； 局部采用</w:t>
      </w:r>
      <w:r>
        <w:rPr>
          <w:rFonts w:ascii="微软雅黑" w:hAnsi="微软雅黑" w:eastAsia="微软雅黑" w:cs="微软雅黑"/>
          <w:spacing w:val="5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z w:val="40"/>
          <w:szCs w:val="40"/>
        </w:rPr>
        <w:t>垒石护坡，便于滨水通行。</w:t>
      </w:r>
      <w:r>
        <w:rPr>
          <w:rFonts w:ascii="微软雅黑" w:hAnsi="微软雅黑" w:eastAsia="微软雅黑" w:cs="微软雅黑"/>
          <w:spacing w:val="4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252525"/>
          <w:sz w:val="40"/>
          <w:szCs w:val="40"/>
        </w:rPr>
        <w:t>整理滨水菜地：</w:t>
      </w:r>
      <w:r>
        <w:rPr>
          <w:rFonts w:ascii="微软雅黑" w:hAnsi="微软雅黑" w:eastAsia="微软雅黑" w:cs="微软雅黑"/>
          <w:sz w:val="40"/>
          <w:szCs w:val="40"/>
        </w:rPr>
        <w:t>将滨水菜地</w:t>
      </w:r>
      <w:r>
        <w:rPr>
          <w:rFonts w:ascii="微软雅黑" w:hAnsi="微软雅黑" w:eastAsia="微软雅黑" w:cs="微软雅黑"/>
          <w:spacing w:val="4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spacing w:val="-14"/>
          <w:sz w:val="40"/>
          <w:szCs w:val="40"/>
        </w:rPr>
        <w:t>梳理成行。</w:t>
      </w:r>
    </w:p>
    <w:p w14:paraId="46C2BEF8">
      <w:pPr>
        <w:spacing w:before="112" w:line="128" w:lineRule="exact"/>
        <w:ind w:firstLine="7531"/>
      </w:pPr>
      <w:r>
        <w:rPr>
          <w:position w:val="-2"/>
        </w:rPr>
        <w:pict>
          <v:shape id="_x0000_s4028" o:spid="_x0000_s4028" style="height:6.4pt;width:6.5pt;" fillcolor="#000000" filled="t" stroked="f" coordsize="130,128" path="m53,0l39,2,19,16,5,37,0,62,5,87,19,108,39,122,64,127,90,122,110,108,124,87,129,62,53,62,53,0xe">
            <v:fill on="t" focussize="0,0"/>
            <v:stroke on="f"/>
            <v:imagedata o:title=""/>
            <o:lock v:ext="edit"/>
            <w10:wrap type="none"/>
            <w10:anchorlock/>
          </v:shape>
        </w:pict>
      </w:r>
    </w:p>
    <w:p w14:paraId="5E5E41D0">
      <w:pPr>
        <w:pStyle w:val="2"/>
        <w:spacing w:line="245" w:lineRule="auto"/>
      </w:pPr>
    </w:p>
    <w:p w14:paraId="1BEC9014">
      <w:pPr>
        <w:pStyle w:val="2"/>
        <w:spacing w:line="245" w:lineRule="auto"/>
      </w:pPr>
    </w:p>
    <w:p w14:paraId="4E6C5D30">
      <w:pPr>
        <w:pStyle w:val="2"/>
        <w:spacing w:line="246" w:lineRule="auto"/>
      </w:pPr>
    </w:p>
    <w:p w14:paraId="461E54E9">
      <w:pPr>
        <w:spacing w:before="1" w:line="63" w:lineRule="exact"/>
        <w:ind w:firstLine="12602"/>
      </w:pPr>
      <w:r>
        <w:rPr>
          <w:position w:val="-1"/>
        </w:rPr>
        <w:pict>
          <v:shape id="_x0000_s4030" o:spid="_x0000_s4030" style="height:3.15pt;width:2.7pt;" fillcolor="#000000" filled="t" stroked="f" coordsize="54,63" path="m0,0l0,62,53,62,48,37,34,16,14,2,0,0xe">
            <v:fill on="t" focussize="0,0"/>
            <v:stroke on="f"/>
            <v:imagedata o:title=""/>
            <o:lock v:ext="edit"/>
            <w10:wrap type="none"/>
            <w10:anchorlock/>
          </v:shape>
        </w:pict>
      </w:r>
    </w:p>
    <w:p w14:paraId="1642D229">
      <w:pPr>
        <w:pStyle w:val="2"/>
        <w:spacing w:line="241" w:lineRule="auto"/>
      </w:pPr>
    </w:p>
    <w:p w14:paraId="512BA6AA">
      <w:pPr>
        <w:pStyle w:val="2"/>
        <w:spacing w:line="241" w:lineRule="auto"/>
      </w:pPr>
    </w:p>
    <w:p w14:paraId="10A3F907">
      <w:pPr>
        <w:pStyle w:val="2"/>
        <w:spacing w:line="242" w:lineRule="auto"/>
      </w:pPr>
      <w:r>
        <w:pict>
          <v:shape id="_x0000_s4032" o:spid="_x0000_s4032" o:spt="202" type="#_x0000_t202" style="position:absolute;left:0pt;margin-left:1130.3pt;margin-top:10.6pt;height:188.35pt;width:13.2pt;z-index:2528849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54BD2A3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14DDEF58">
      <w:pPr>
        <w:pStyle w:val="2"/>
        <w:spacing w:line="242" w:lineRule="auto"/>
      </w:pPr>
    </w:p>
    <w:p w14:paraId="1ED05A88">
      <w:pPr>
        <w:pStyle w:val="2"/>
        <w:spacing w:line="242" w:lineRule="auto"/>
      </w:pPr>
    </w:p>
    <w:p w14:paraId="4F0A1B2D">
      <w:pPr>
        <w:pStyle w:val="2"/>
        <w:spacing w:line="242" w:lineRule="auto"/>
      </w:pPr>
    </w:p>
    <w:p w14:paraId="0D75B2BE">
      <w:pPr>
        <w:pStyle w:val="2"/>
        <w:spacing w:line="242" w:lineRule="auto"/>
      </w:pPr>
    </w:p>
    <w:p w14:paraId="31BA532A">
      <w:pPr>
        <w:pStyle w:val="2"/>
        <w:spacing w:line="242" w:lineRule="auto"/>
      </w:pPr>
    </w:p>
    <w:p w14:paraId="76F91795">
      <w:pPr>
        <w:pStyle w:val="2"/>
        <w:spacing w:line="242" w:lineRule="auto"/>
      </w:pPr>
    </w:p>
    <w:p w14:paraId="2B2DE596">
      <w:pPr>
        <w:pStyle w:val="2"/>
        <w:spacing w:line="242" w:lineRule="auto"/>
      </w:pPr>
    </w:p>
    <w:p w14:paraId="2DDF8807">
      <w:pPr>
        <w:pStyle w:val="2"/>
        <w:spacing w:line="242" w:lineRule="auto"/>
      </w:pPr>
    </w:p>
    <w:p w14:paraId="0115E093">
      <w:pPr>
        <w:pStyle w:val="2"/>
        <w:spacing w:line="242" w:lineRule="auto"/>
      </w:pPr>
    </w:p>
    <w:p w14:paraId="75463CFB">
      <w:pPr>
        <w:pStyle w:val="2"/>
        <w:spacing w:line="242" w:lineRule="auto"/>
      </w:pPr>
    </w:p>
    <w:p w14:paraId="6003D8F6">
      <w:pPr>
        <w:pStyle w:val="2"/>
        <w:spacing w:line="242" w:lineRule="auto"/>
      </w:pPr>
    </w:p>
    <w:p w14:paraId="6EB1F733">
      <w:pPr>
        <w:pStyle w:val="2"/>
        <w:spacing w:line="242" w:lineRule="auto"/>
      </w:pPr>
    </w:p>
    <w:p w14:paraId="105F966C">
      <w:pPr>
        <w:pStyle w:val="2"/>
        <w:spacing w:line="242" w:lineRule="auto"/>
      </w:pPr>
    </w:p>
    <w:p w14:paraId="1040558F">
      <w:pPr>
        <w:pStyle w:val="2"/>
        <w:spacing w:line="242" w:lineRule="auto"/>
      </w:pPr>
    </w:p>
    <w:p w14:paraId="28E64202">
      <w:pPr>
        <w:pStyle w:val="2"/>
        <w:spacing w:line="242" w:lineRule="auto"/>
      </w:pPr>
    </w:p>
    <w:p w14:paraId="7E30D9DC">
      <w:pPr>
        <w:pStyle w:val="2"/>
        <w:spacing w:line="242" w:lineRule="auto"/>
      </w:pPr>
    </w:p>
    <w:p w14:paraId="34001A6D">
      <w:pPr>
        <w:pStyle w:val="2"/>
        <w:spacing w:line="242" w:lineRule="auto"/>
      </w:pPr>
    </w:p>
    <w:p w14:paraId="2DFCAC38">
      <w:pPr>
        <w:pStyle w:val="2"/>
        <w:spacing w:line="242" w:lineRule="auto"/>
      </w:pPr>
    </w:p>
    <w:p w14:paraId="54BE23AE">
      <w:pPr>
        <w:pStyle w:val="2"/>
        <w:spacing w:line="242" w:lineRule="auto"/>
      </w:pPr>
    </w:p>
    <w:p w14:paraId="166992C0">
      <w:pPr>
        <w:pStyle w:val="2"/>
        <w:spacing w:line="242" w:lineRule="auto"/>
      </w:pPr>
      <w:r>
        <w:pict>
          <v:shape id="_x0000_s4034" o:spid="_x0000_s4034" o:spt="202" type="#_x0000_t202" style="position:absolute;left:0pt;margin-left:1110pt;margin-top:11.95pt;height:35.65pt;width:61.35pt;z-index:252880896;mso-width-relative:page;mso-height-relative:page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BD04DF7">
                  <w:pPr>
                    <w:spacing w:before="211" w:line="172" w:lineRule="auto"/>
                    <w:ind w:left="32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115</w:t>
                  </w:r>
                </w:p>
              </w:txbxContent>
            </v:textbox>
          </v:shape>
        </w:pict>
      </w:r>
    </w:p>
    <w:p w14:paraId="6C9E4C8E">
      <w:pPr>
        <w:pStyle w:val="2"/>
        <w:spacing w:line="242" w:lineRule="auto"/>
      </w:pPr>
    </w:p>
    <w:p w14:paraId="48C91EAC">
      <w:pPr>
        <w:spacing w:line="469" w:lineRule="exact"/>
      </w:pPr>
      <w:r>
        <w:pict>
          <v:shape id="_x0000_s4036" o:spid="_x0000_s4036" o:spt="202" type="#_x0000_t202" style="position:absolute;left:0pt;margin-left:1007.85pt;margin-top:1.3pt;height:23.4pt;width:100.35pt;z-index:252877824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453436E6">
                  <w:pPr>
                    <w:spacing w:before="85" w:line="194" w:lineRule="auto"/>
                    <w:ind w:left="29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整治效果</w:t>
                  </w:r>
                </w:p>
              </w:txbxContent>
            </v:textbox>
          </v:shape>
        </w:pict>
      </w:r>
      <w:r>
        <w:rPr>
          <w:position w:val="-9"/>
        </w:rPr>
        <w:pict>
          <v:shape id="_x0000_s4038" o:spid="_x0000_s4038" o:spt="202" type="#_x0000_t202" style="height:23.5pt;width:100.35pt;" fillcolor="#FFFFFF" filled="t" stroked="f" coordsize="21600,21600">
            <v:path/>
            <v:fill on="t" opacity="32639f" focussize="0,0"/>
            <v:stroke on="f"/>
            <v:imagedata o:title=""/>
            <o:lock v:ext="edit" aspectratio="f"/>
            <v:textbox inset="0mm,0mm,0mm,0mm">
              <w:txbxContent>
                <w:p w14:paraId="1B21FB70">
                  <w:pPr>
                    <w:spacing w:before="85" w:line="193" w:lineRule="auto"/>
                    <w:ind w:left="295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1"/>
                      <w:sz w:val="36"/>
                      <w:szCs w:val="36"/>
                    </w:rPr>
                    <w:t>现状风貌</w:t>
                  </w:r>
                </w:p>
              </w:txbxContent>
            </v:textbox>
            <w10:wrap type="none"/>
            <w10:anchorlock/>
          </v:shape>
        </w:pict>
      </w:r>
    </w:p>
    <w:p w14:paraId="1E10AE4A">
      <w:pPr>
        <w:spacing w:line="469" w:lineRule="exact"/>
        <w:sectPr>
          <w:headerReference r:id="rId70" w:type="default"/>
          <w:pgSz w:w="23811" w:h="16839"/>
          <w:pgMar w:top="376" w:right="0" w:bottom="400" w:left="384" w:header="0" w:footer="0" w:gutter="0"/>
          <w:cols w:space="720" w:num="1"/>
        </w:sectPr>
      </w:pPr>
    </w:p>
    <w:p w14:paraId="491DC9DD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456" name="IM 14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" name="IM 145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3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8.4 生态及公共空间整治指引</w:t>
      </w:r>
    </w:p>
    <w:p w14:paraId="73ADB3D4">
      <w:pPr>
        <w:pStyle w:val="2"/>
        <w:spacing w:line="254" w:lineRule="auto"/>
      </w:pPr>
    </w:p>
    <w:p w14:paraId="51F3B003">
      <w:pPr>
        <w:spacing w:line="919" w:lineRule="exact"/>
        <w:ind w:firstLine="117"/>
      </w:pPr>
      <w:r>
        <w:rPr>
          <w:position w:val="-18"/>
        </w:rPr>
        <w:pict>
          <v:shape id="_x0000_s4042" o:spid="_x0000_s4042" o:spt="202" type="#_x0000_t202" style="height:46pt;width:1128.25pt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6AA70FD">
                  <w:pPr>
                    <w:spacing w:before="167" w:line="194" w:lineRule="auto"/>
                    <w:ind w:left="4602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-2"/>
                      <w:sz w:val="64"/>
                      <w:szCs w:val="64"/>
                    </w:rPr>
                    <w:t>因地制宜配置乡土植物，营造乡村景观绿化环境</w:t>
                  </w:r>
                </w:p>
              </w:txbxContent>
            </v:textbox>
            <w10:wrap type="none"/>
            <w10:anchorlock/>
          </v:shape>
        </w:pict>
      </w:r>
    </w:p>
    <w:p w14:paraId="690ECFA3">
      <w:pPr>
        <w:spacing w:before="9"/>
      </w:pPr>
    </w:p>
    <w:p w14:paraId="1D0F009C">
      <w:pPr>
        <w:spacing w:before="9"/>
      </w:pPr>
    </w:p>
    <w:p w14:paraId="01020A7A">
      <w:pPr>
        <w:spacing w:before="8"/>
      </w:pPr>
    </w:p>
    <w:p w14:paraId="6B32951E">
      <w:pPr>
        <w:sectPr>
          <w:headerReference r:id="rId71" w:type="default"/>
          <w:footerReference r:id="rId72" w:type="default"/>
          <w:pgSz w:w="23811" w:h="16839"/>
          <w:pgMar w:top="376" w:right="0" w:bottom="1221" w:left="504" w:header="0" w:footer="508" w:gutter="0"/>
          <w:cols w:equalWidth="0" w:num="1">
            <w:col w:w="23307"/>
          </w:cols>
        </w:sectPr>
      </w:pPr>
    </w:p>
    <w:p w14:paraId="2591F329">
      <w:pPr>
        <w:pStyle w:val="2"/>
        <w:spacing w:line="263" w:lineRule="auto"/>
      </w:pPr>
    </w:p>
    <w:p w14:paraId="1D006172">
      <w:pPr>
        <w:pStyle w:val="2"/>
        <w:spacing w:line="263" w:lineRule="auto"/>
      </w:pPr>
    </w:p>
    <w:p w14:paraId="19E07751">
      <w:pPr>
        <w:pStyle w:val="2"/>
        <w:spacing w:line="263" w:lineRule="auto"/>
      </w:pPr>
    </w:p>
    <w:p w14:paraId="0852A71D">
      <w:pPr>
        <w:pStyle w:val="2"/>
        <w:spacing w:line="264" w:lineRule="auto"/>
      </w:pPr>
      <w:r>
        <w:pict>
          <v:shape id="_x0000_s4044" o:spid="_x0000_s4044" style="position:absolute;left:0pt;margin-left:21.45pt;margin-top:1.1pt;height:72.5pt;width:72.45pt;z-index:252938240;mso-width-relative:page;mso-height-relative:page;" fillcolor="#9CCE2C" filled="t" stroked="f" coordsize="1448,1450" path="m724,0l645,4,569,16,495,37,425,64,358,99,296,139,239,186,186,239,139,296,98,359,64,425,36,495,16,569,4,645,0,724,4,803,16,880,36,953,64,1024,98,1090,139,1152,186,1210,239,1262,296,1309,358,1350,425,1385,495,1412,569,1432,645,1445,724,1449,803,1445,879,1432,953,1412,1023,1385,1090,1350,1152,1309,1210,1262,1262,1210,1309,1152,1350,1090,1384,1024,1412,953,1432,880,1444,803,1448,724,1444,645,1432,569,1412,495,1384,425,1350,359,1309,296,1262,239,1210,186,1152,139,1090,99,1023,64,953,37,879,16,803,4,724,0xe">
            <v:fill on="t" focussize="0,0"/>
            <v:stroke on="f"/>
            <v:imagedata o:title=""/>
            <o:lock v:ext="edit"/>
          </v:shape>
        </w:pict>
      </w:r>
      <w:r>
        <w:pict>
          <v:shape id="_x0000_s4046" o:spid="_x0000_s4046" style="position:absolute;left:0pt;margin-left:26.4pt;margin-top:5.5pt;height:63.6pt;width:63.5pt;z-index:252940288;mso-width-relative:page;mso-height-relative:page;" fillcolor="#FFFFFF" filled="t" stroked="f" coordsize="1270,1271" path="m634,0l555,5,478,19,405,42,336,74,272,114,213,160,160,213,113,272,74,337,42,405,19,479,4,555,0,635,4,715,19,792,42,865,74,934,113,999,160,1058,213,1110,272,1157,336,1197,405,1228,478,1252,555,1266,634,1271,714,1266,791,1252,864,1228,933,1197,997,1157,1056,1110,1109,1058,1155,999,1195,934,1226,865,1250,792,1264,715,1269,635,1264,555,1250,479,1226,405,1195,337,1155,272,1109,213,1056,160,997,114,933,74,864,42,791,19,714,5,634,0xe">
            <v:fill on="t" focussize="0,0"/>
            <v:stroke on="f"/>
            <v:imagedata o:title=""/>
            <o:lock v:ext="edit"/>
          </v:shape>
        </w:pict>
      </w:r>
      <w:r>
        <w:pict>
          <v:shape id="_x0000_s4048" o:spid="_x0000_s4048" o:spt="202" type="#_x0000_t202" style="position:absolute;left:0pt;margin-left:57.7pt;margin-top:1.1pt;height:38.85pt;width:288.25pt;z-index:252939264;mso-width-relative:page;mso-height-relative:page;" fillcolor="#9CCE2C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E7302FC">
                  <w:pPr>
                    <w:spacing w:before="189" w:line="197" w:lineRule="auto"/>
                    <w:ind w:left="2474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"/>
                      <w:sz w:val="42"/>
                      <w:szCs w:val="42"/>
                    </w:rPr>
                    <w:t>生态</w:t>
                  </w:r>
                </w:p>
              </w:txbxContent>
            </v:textbox>
          </v:shape>
        </w:pict>
      </w:r>
    </w:p>
    <w:p w14:paraId="3F6FC7A9">
      <w:pPr>
        <w:pStyle w:val="2"/>
        <w:spacing w:line="264" w:lineRule="auto"/>
      </w:pPr>
      <w:r>
        <w:pict>
          <v:shape id="_x0000_s4050" o:spid="_x0000_s4050" o:spt="202" type="#_x0000_t202" style="position:absolute;left:0pt;margin-left:46.05pt;margin-top:3.55pt;height:66.8pt;width:29.65pt;z-index:2529423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542141C">
                  <w:pPr>
                    <w:spacing w:before="17" w:line="173" w:lineRule="auto"/>
                    <w:jc w:val="right"/>
                    <w:outlineLvl w:val="0"/>
                    <w:rPr>
                      <w:rFonts w:ascii="微软雅黑" w:hAnsi="微软雅黑" w:eastAsia="微软雅黑" w:cs="微软雅黑"/>
                      <w:sz w:val="105"/>
                      <w:szCs w:val="10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9CCE2C"/>
                      <w:spacing w:val="-96"/>
                      <w:sz w:val="105"/>
                      <w:szCs w:val="105"/>
                    </w:rPr>
                    <w:t>1</w:t>
                  </w:r>
                </w:p>
              </w:txbxContent>
            </v:textbox>
          </v:shape>
        </w:pict>
      </w:r>
    </w:p>
    <w:p w14:paraId="1D6E7921">
      <w:pPr>
        <w:pStyle w:val="2"/>
        <w:spacing w:line="264" w:lineRule="auto"/>
      </w:pPr>
    </w:p>
    <w:p w14:paraId="5D3DB3A4">
      <w:pPr>
        <w:spacing w:line="1678" w:lineRule="exact"/>
        <w:ind w:firstLine="1156"/>
      </w:pPr>
      <w:r>
        <w:rPr>
          <w:position w:val="-33"/>
        </w:rPr>
        <w:pict>
          <v:shape id="_x0000_s4052" o:spid="_x0000_s4052" o:spt="202" type="#_x0000_t202" style="height:83.9pt;width:288.15pt;" fillcolor="#F1F1F1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FCCE4B5">
                  <w:pPr>
                    <w:spacing w:before="209" w:line="203" w:lineRule="auto"/>
                    <w:ind w:left="176" w:right="523" w:firstLine="671"/>
                    <w:jc w:val="both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spacing w:val="3"/>
                      <w:sz w:val="31"/>
                      <w:szCs w:val="31"/>
                    </w:rPr>
                    <w:t>植物配置时注重生态效益，在营</w:t>
                  </w:r>
                  <w:r>
                    <w:rPr>
                      <w:rFonts w:ascii="微软雅黑" w:hAnsi="微软雅黑" w:eastAsia="微软雅黑" w:cs="微软雅黑"/>
                      <w:spacing w:val="8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3"/>
                      <w:sz w:val="31"/>
                      <w:szCs w:val="31"/>
                    </w:rPr>
                    <w:t>造乡村绿化景观的同时，更是仍植物</w:t>
                  </w:r>
                  <w:r>
                    <w:rPr>
                      <w:rFonts w:ascii="微软雅黑" w:hAnsi="微软雅黑" w:eastAsia="微软雅黑" w:cs="微软雅黑"/>
                      <w:spacing w:val="2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1"/>
                      <w:sz w:val="31"/>
                      <w:szCs w:val="31"/>
                    </w:rPr>
                    <w:t>的角度保护乡村生态系统。</w:t>
                  </w:r>
                </w:p>
              </w:txbxContent>
            </v:textbox>
            <w10:wrap type="none"/>
            <w10:anchorlock/>
          </v:shape>
        </w:pict>
      </w:r>
    </w:p>
    <w:p w14:paraId="430187CC">
      <w:pPr>
        <w:pStyle w:val="2"/>
        <w:spacing w:line="242" w:lineRule="auto"/>
      </w:pPr>
      <w:r>
        <w:pict>
          <v:group id="_x0000_s4054" o:spid="_x0000_s4054" o:spt="203" style="position:absolute;left:0pt;margin-left:25.75pt;margin-top:11.85pt;height:64.2pt;width:64.15pt;z-index:252937216;mso-width-relative:page;mso-height-relative:page;" coordsize="1283,1283">
            <o:lock v:ext="edit"/>
            <v:shape id="_x0000_s4056" o:spid="_x0000_s4056" style="position:absolute;left:12;top:14;height:1270;width:1270;" fillcolor="#FFFFFF" filled="t" stroked="f" coordsize="1270,1270" path="m634,0l555,5,478,19,405,42,336,74,272,113,213,160,160,212,113,272,74,336,42,405,19,478,4,555,0,634,4,714,19,790,42,864,74,932,113,997,160,1056,213,1108,272,1155,336,1194,405,1226,478,1249,555,1264,634,1269,714,1264,791,1249,864,1226,933,1194,997,1155,1056,1108,1109,1056,1155,997,1195,932,1226,864,1250,790,1264,714,1269,634,1264,555,1250,478,1226,405,1195,336,1155,272,1109,212,1056,160,997,113,933,74,864,42,791,19,714,5,634,0xe">
              <v:fill on="t" focussize="0,0"/>
              <v:stroke on="f"/>
              <v:imagedata o:title=""/>
              <o:lock v:ext="edit"/>
            </v:shape>
            <v:shape id="_x0000_s4058" o:spid="_x0000_s4058" o:spt="202" type="#_x0000_t202" style="position:absolute;left:-20;top:-19;height:1806;width:132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39E6851">
                    <w:pPr>
                      <w:tabs>
                        <w:tab w:val="left" w:pos="400"/>
                      </w:tabs>
                      <w:spacing w:before="284" w:line="172" w:lineRule="auto"/>
                      <w:ind w:left="20"/>
                      <w:rPr>
                        <w:rFonts w:ascii="微软雅黑" w:hAnsi="微软雅黑" w:eastAsia="微软雅黑" w:cs="微软雅黑"/>
                        <w:sz w:val="105"/>
                        <w:szCs w:val="105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C4BA1F"/>
                        <w:sz w:val="105"/>
                        <w:szCs w:val="105"/>
                      </w:rPr>
                      <w:tab/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C4BA1F"/>
                        <w:spacing w:val="-53"/>
                        <w:sz w:val="105"/>
                        <w:szCs w:val="105"/>
                      </w:rPr>
                      <w:t>2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C4BA1F"/>
                        <w:sz w:val="105"/>
                        <w:szCs w:val="105"/>
                      </w:rPr>
                      <w:t xml:space="preserve"> </w:t>
                    </w:r>
                  </w:p>
                </w:txbxContent>
              </v:textbox>
            </v:shape>
          </v:group>
        </w:pict>
      </w:r>
      <w:r>
        <w:pict>
          <v:shape id="_x0000_s4060" o:spid="_x0000_s4060" style="position:absolute;left:0pt;margin-left:21.45pt;margin-top:8pt;height:72.6pt;width:72.45pt;z-index:252935168;mso-width-relative:page;mso-height-relative:page;" fillcolor="#C4BA1F" filled="t" stroked="f" coordsize="1448,1451" path="m724,0l645,4,569,16,495,36,425,64,358,99,296,140,239,187,186,239,139,297,98,359,64,426,36,496,16,570,4,646,0,725,4,804,16,881,36,955,64,1025,98,1092,139,1154,186,1212,239,1264,296,1311,358,1352,425,1386,495,1414,569,1434,645,1447,724,1451,803,1447,879,1434,953,1414,1023,1386,1090,1352,1152,1311,1210,1264,1262,1212,1309,1154,1350,1092,1384,1025,1412,955,1432,881,1444,804,1448,725,1444,646,1432,570,1412,496,1384,426,1350,359,1309,297,1262,239,1210,187,1152,140,1090,99,1023,64,953,36,879,16,803,4,724,0xe">
            <v:fill on="t" focussize="0,0"/>
            <v:stroke on="f"/>
            <v:imagedata o:title=""/>
            <o:lock v:ext="edit"/>
          </v:shape>
        </w:pict>
      </w:r>
      <w:r>
        <w:pict>
          <v:shape id="_x0000_s4062" o:spid="_x0000_s4062" o:spt="202" type="#_x0000_t202" style="position:absolute;left:0pt;margin-left:57.7pt;margin-top:8pt;height:39.6pt;width:288.25pt;z-index:252936192;mso-width-relative:page;mso-height-relative:page;" fillcolor="#C4BA1F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860E3B8">
                  <w:pPr>
                    <w:spacing w:before="201" w:line="194" w:lineRule="auto"/>
                    <w:ind w:left="2472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"/>
                      <w:sz w:val="42"/>
                      <w:szCs w:val="42"/>
                    </w:rPr>
                    <w:t>乡土</w:t>
                  </w:r>
                </w:p>
              </w:txbxContent>
            </v:textbox>
          </v:shape>
        </w:pict>
      </w:r>
    </w:p>
    <w:p w14:paraId="484DA0DA">
      <w:pPr>
        <w:pStyle w:val="2"/>
        <w:spacing w:line="242" w:lineRule="auto"/>
      </w:pPr>
    </w:p>
    <w:p w14:paraId="36EA8D8E">
      <w:pPr>
        <w:pStyle w:val="2"/>
        <w:spacing w:line="242" w:lineRule="auto"/>
      </w:pPr>
    </w:p>
    <w:p w14:paraId="57390C3A">
      <w:pPr>
        <w:pStyle w:val="2"/>
        <w:spacing w:line="242" w:lineRule="auto"/>
      </w:pPr>
    </w:p>
    <w:p w14:paraId="0FEBA3B3">
      <w:pPr>
        <w:spacing w:line="2160" w:lineRule="exact"/>
        <w:ind w:firstLine="1156"/>
      </w:pPr>
      <w:r>
        <w:rPr>
          <w:position w:val="-43"/>
        </w:rPr>
        <w:pict>
          <v:shape id="_x0000_s4064" o:spid="_x0000_s4064" o:spt="202" type="#_x0000_t202" style="height:108pt;width:288.15pt;" fillcolor="#F1F1F1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F98F4C9">
                  <w:pPr>
                    <w:spacing w:before="209" w:line="203" w:lineRule="auto"/>
                    <w:ind w:left="174" w:right="277" w:firstLine="681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spacing w:val="-4"/>
                      <w:sz w:val="31"/>
                      <w:szCs w:val="31"/>
                    </w:rPr>
                    <w:t>以本地乡土树种为主， 选取适应</w:t>
                  </w:r>
                  <w:r>
                    <w:rPr>
                      <w:rFonts w:ascii="微软雅黑" w:hAnsi="微软雅黑" w:eastAsia="微软雅黑" w:cs="微软雅黑"/>
                      <w:spacing w:val="4"/>
                      <w:sz w:val="31"/>
                      <w:szCs w:val="31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spacing w:val="-4"/>
                      <w:sz w:val="31"/>
                      <w:szCs w:val="31"/>
                    </w:rPr>
                    <w:t>皖 西</w:t>
                  </w:r>
                  <w:r>
                    <w:rPr>
                      <w:rFonts w:ascii="微软雅黑" w:hAnsi="微软雅黑" w:eastAsia="微软雅黑" w:cs="微软雅黑"/>
                      <w:spacing w:val="-17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4"/>
                      <w:sz w:val="31"/>
                      <w:szCs w:val="31"/>
                    </w:rPr>
                    <w:t>地区自然环境 的</w:t>
                  </w:r>
                  <w:r>
                    <w:rPr>
                      <w:rFonts w:ascii="微软雅黑" w:hAnsi="微软雅黑" w:eastAsia="微软雅黑" w:cs="微软雅黑"/>
                      <w:spacing w:val="-17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4"/>
                      <w:sz w:val="31"/>
                      <w:szCs w:val="31"/>
                    </w:rPr>
                    <w:t>适生植物， 保留</w:t>
                  </w:r>
                  <w:r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2"/>
                      <w:sz w:val="31"/>
                      <w:szCs w:val="31"/>
                    </w:rPr>
                    <w:t>现有高大</w:t>
                  </w:r>
                  <w:r>
                    <w:rPr>
                      <w:rFonts w:ascii="微软雅黑" w:hAnsi="微软雅黑" w:eastAsia="微软雅黑" w:cs="微软雅黑"/>
                      <w:spacing w:val="-36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2"/>
                      <w:sz w:val="31"/>
                      <w:szCs w:val="31"/>
                    </w:rPr>
                    <w:t>乔</w:t>
                  </w:r>
                  <w:r>
                    <w:rPr>
                      <w:rFonts w:ascii="微软雅黑" w:hAnsi="微软雅黑" w:eastAsia="微软雅黑" w:cs="微软雅黑"/>
                      <w:spacing w:val="-47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2"/>
                      <w:sz w:val="31"/>
                      <w:szCs w:val="31"/>
                    </w:rPr>
                    <w:t>木， 营造出有</w:t>
                  </w:r>
                  <w:r>
                    <w:rPr>
                      <w:rFonts w:ascii="微软雅黑" w:hAnsi="微软雅黑" w:eastAsia="微软雅黑" w:cs="微软雅黑"/>
                      <w:spacing w:val="-49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2"/>
                      <w:sz w:val="31"/>
                      <w:szCs w:val="31"/>
                    </w:rPr>
                    <w:t>地</w:t>
                  </w:r>
                  <w:r>
                    <w:rPr>
                      <w:rFonts w:ascii="微软雅黑" w:hAnsi="微软雅黑" w:eastAsia="微软雅黑" w:cs="微软雅黑"/>
                      <w:spacing w:val="-47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2"/>
                      <w:sz w:val="31"/>
                      <w:szCs w:val="31"/>
                    </w:rPr>
                    <w:t>域</w:t>
                  </w:r>
                  <w:r>
                    <w:rPr>
                      <w:rFonts w:ascii="微软雅黑" w:hAnsi="微软雅黑" w:eastAsia="微软雅黑" w:cs="微软雅黑"/>
                      <w:spacing w:val="-51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2"/>
                      <w:sz w:val="31"/>
                      <w:szCs w:val="31"/>
                    </w:rPr>
                    <w:t>特色</w:t>
                  </w:r>
                  <w:r>
                    <w:rPr>
                      <w:rFonts w:ascii="微软雅黑" w:hAnsi="微软雅黑" w:eastAsia="微软雅黑" w:cs="微软雅黑"/>
                      <w:spacing w:val="-33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2"/>
                      <w:sz w:val="31"/>
                      <w:szCs w:val="31"/>
                    </w:rPr>
                    <w:t>的</w:t>
                  </w:r>
                  <w:r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3"/>
                      <w:sz w:val="31"/>
                      <w:szCs w:val="31"/>
                    </w:rPr>
                    <w:t>乡土绿化景观。</w:t>
                  </w:r>
                </w:p>
              </w:txbxContent>
            </v:textbox>
            <w10:wrap type="none"/>
            <w10:anchorlock/>
          </v:shape>
        </w:pict>
      </w:r>
    </w:p>
    <w:p w14:paraId="389B7DE9">
      <w:pPr>
        <w:pStyle w:val="2"/>
        <w:spacing w:line="253" w:lineRule="auto"/>
      </w:pPr>
      <w:r>
        <w:pict>
          <v:group id="_x0000_s4066" o:spid="_x0000_s4066" o:spt="203" style="position:absolute;left:0pt;margin-left:26.4pt;margin-top:9.8pt;height:63.5pt;width:63.45pt;z-index:252934144;mso-width-relative:page;mso-height-relative:page;" coordsize="1269,1270">
            <o:lock v:ext="edit"/>
            <v:shape id="_x0000_s4068" o:spid="_x0000_s4068" style="position:absolute;left:0;top:0;height:1270;width:1269;" fillcolor="#FFFFFF" filled="t" stroked="f" coordsize="1269,1270" path="m634,0l554,5,478,19,405,42,336,74,271,113,213,160,160,212,113,272,74,336,42,405,19,478,4,555,0,634,4,714,19,790,42,863,74,932,113,997,160,1056,213,1108,271,1155,336,1194,405,1226,478,1249,554,1264,634,1269,713,1264,790,1249,863,1226,932,1194,996,1155,1055,1108,1108,1056,1155,997,1194,932,1226,863,1249,790,1263,714,1268,634,1263,555,1249,478,1226,405,1194,336,1155,272,1108,212,1055,160,996,113,932,74,863,42,790,19,713,5,634,0xe">
              <v:fill on="t" focussize="0,0"/>
              <v:stroke on="f"/>
              <v:imagedata o:title=""/>
              <o:lock v:ext="edit"/>
            </v:shape>
            <v:shape id="_x0000_s4070" o:spid="_x0000_s4070" o:spt="202" type="#_x0000_t202" style="position:absolute;left:-20;top:-20;height:1778;width:130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06A3334">
                    <w:pPr>
                      <w:spacing w:before="268" w:line="172" w:lineRule="auto"/>
                      <w:ind w:left="402"/>
                      <w:rPr>
                        <w:rFonts w:ascii="微软雅黑" w:hAnsi="微软雅黑" w:eastAsia="微软雅黑" w:cs="微软雅黑"/>
                        <w:sz w:val="105"/>
                        <w:szCs w:val="105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DDE68D"/>
                        <w:sz w:val="105"/>
                        <w:szCs w:val="105"/>
                      </w:rPr>
                      <w:t>3</w:t>
                    </w:r>
                  </w:p>
                </w:txbxContent>
              </v:textbox>
            </v:shape>
          </v:group>
        </w:pict>
      </w:r>
      <w:r>
        <w:pict>
          <v:shape id="_x0000_s4072" o:spid="_x0000_s4072" style="position:absolute;left:0pt;margin-left:21.45pt;margin-top:5.25pt;height:72.5pt;width:72.5pt;z-index:252932096;mso-width-relative:page;mso-height-relative:page;" fillcolor="#DDE68D" filled="t" stroked="f" coordsize="1450,1450" path="m724,0l645,4,569,16,495,36,425,64,358,98,296,139,239,186,186,239,139,296,98,358,64,425,36,495,16,569,4,645,0,724,4,803,16,880,36,953,64,1024,98,1090,139,1152,186,1210,239,1262,296,1309,358,1350,425,1384,495,1412,569,1432,645,1445,724,1449,803,1445,880,1432,953,1412,1023,1384,1090,1350,1152,1309,1210,1262,1262,1210,1309,1152,1350,1090,1384,1024,1412,953,1432,880,1445,803,1449,724,1445,645,1432,569,1412,495,1384,425,1350,358,1309,296,1262,239,1210,186,1152,139,1090,98,1023,64,953,36,880,16,803,4,724,0xe">
            <v:fill on="t" focussize="0,0"/>
            <v:stroke on="f"/>
            <v:imagedata o:title=""/>
            <o:lock v:ext="edit"/>
          </v:shape>
        </w:pict>
      </w:r>
      <w:r>
        <w:pict>
          <v:shape id="_x0000_s4074" o:spid="_x0000_s4074" o:spt="202" type="#_x0000_t202" style="position:absolute;left:0pt;margin-left:382.05pt;margin-top:3.8pt;height:31.2pt;width:43.7pt;z-index:2529249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EFC1F14">
                  <w:pPr>
                    <w:spacing w:before="21" w:line="194" w:lineRule="auto"/>
                    <w:ind w:left="20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9FD036"/>
                      <w:spacing w:val="-2"/>
                      <w:sz w:val="42"/>
                      <w:szCs w:val="42"/>
                    </w:rPr>
                    <w:t>地被</w:t>
                  </w:r>
                </w:p>
              </w:txbxContent>
            </v:textbox>
          </v:shape>
        </w:pict>
      </w:r>
      <w:r>
        <w:pict>
          <v:shape id="_x0000_s4076" o:spid="_x0000_s4076" o:spt="202" type="#_x0000_t202" style="position:absolute;left:0pt;margin-left:57.7pt;margin-top:5.25pt;height:33.75pt;width:287.25pt;z-index:252933120;mso-width-relative:page;mso-height-relative:page;" fillcolor="#DDE68D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75BF04E">
                  <w:pPr>
                    <w:spacing w:before="142" w:line="194" w:lineRule="auto"/>
                    <w:ind w:left="2463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"/>
                      <w:sz w:val="42"/>
                      <w:szCs w:val="42"/>
                    </w:rPr>
                    <w:t>野趣</w:t>
                  </w:r>
                </w:p>
              </w:txbxContent>
            </v:textbox>
          </v:shape>
        </w:pict>
      </w:r>
    </w:p>
    <w:p w14:paraId="6D4301FE">
      <w:pPr>
        <w:pStyle w:val="2"/>
        <w:spacing w:line="253" w:lineRule="auto"/>
      </w:pPr>
    </w:p>
    <w:p w14:paraId="27367A71">
      <w:pPr>
        <w:pStyle w:val="2"/>
        <w:spacing w:line="254" w:lineRule="auto"/>
      </w:pPr>
    </w:p>
    <w:p w14:paraId="3E0AD999">
      <w:pPr>
        <w:spacing w:line="2158" w:lineRule="exact"/>
        <w:ind w:firstLine="1156"/>
      </w:pPr>
      <w:r>
        <w:rPr>
          <w:position w:val="-43"/>
        </w:rPr>
        <w:pict>
          <v:shape id="_x0000_s4078" o:spid="_x0000_s4078" o:spt="202" type="#_x0000_t202" style="height:107.9pt;width:287.2pt;" fillcolor="#F1F1F1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8F089C5">
                  <w:pPr>
                    <w:spacing w:before="216" w:line="207" w:lineRule="auto"/>
                    <w:ind w:left="171" w:right="289" w:firstLine="673"/>
                    <w:jc w:val="both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spacing w:val="4"/>
                      <w:sz w:val="31"/>
                      <w:szCs w:val="31"/>
                    </w:rPr>
                    <w:t>采用大量乡野植物，通过对植物</w:t>
                  </w:r>
                  <w:r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spacing w:val="-5"/>
                      <w:sz w:val="31"/>
                      <w:szCs w:val="31"/>
                    </w:rPr>
                    <w:t>组团的梳理， 尤其是地被植物的梳理。</w:t>
                  </w:r>
                  <w:r>
                    <w:rPr>
                      <w:rFonts w:ascii="微软雅黑" w:hAnsi="微软雅黑" w:eastAsia="微软雅黑" w:cs="微软雅黑"/>
                      <w:spacing w:val="8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4"/>
                      <w:sz w:val="31"/>
                      <w:szCs w:val="31"/>
                    </w:rPr>
                    <w:t>破除村庄植物的杂乱感，突显乡村野</w:t>
                  </w:r>
                  <w:r>
                    <w:rPr>
                      <w:rFonts w:ascii="微软雅黑" w:hAnsi="微软雅黑" w:eastAsia="微软雅黑" w:cs="微软雅黑"/>
                      <w:spacing w:val="1"/>
                      <w:sz w:val="31"/>
                      <w:szCs w:val="31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spacing w:val="-14"/>
                      <w:sz w:val="31"/>
                      <w:szCs w:val="31"/>
                    </w:rPr>
                    <w:t>趣。</w:t>
                  </w:r>
                </w:p>
              </w:txbxContent>
            </v:textbox>
            <w10:wrap type="none"/>
            <w10:anchorlock/>
          </v:shape>
        </w:pict>
      </w:r>
    </w:p>
    <w:p w14:paraId="0965BC90">
      <w:pPr>
        <w:pStyle w:val="2"/>
        <w:spacing w:line="283" w:lineRule="auto"/>
      </w:pPr>
      <w:r>
        <w:pict>
          <v:group id="_x0000_s4080" o:spid="_x0000_s4080" o:spt="203" style="position:absolute;left:0pt;margin-left:24.7pt;margin-top:9.95pt;height:63.5pt;width:63.45pt;z-index:252931072;mso-width-relative:page;mso-height-relative:page;" coordsize="1269,1270">
            <o:lock v:ext="edit"/>
            <v:shape id="_x0000_s4082" o:spid="_x0000_s4082" style="position:absolute;left:0;top:0;height:1270;width:1269;" fillcolor="#FFFFFF" filled="t" stroked="f" coordsize="1269,1270" path="m634,0l554,5,478,19,405,42,336,74,271,113,213,160,160,213,113,272,74,336,42,405,19,478,4,555,0,634,4,714,19,791,42,864,74,933,113,997,160,1056,213,1109,271,1155,336,1195,405,1226,478,1250,554,1264,634,1269,713,1264,790,1250,863,1226,932,1195,996,1155,1055,1109,1108,1056,1155,997,1194,933,1225,864,1249,791,1263,714,1268,634,1263,555,1249,478,1225,405,1194,336,1155,272,1108,213,1055,160,996,113,932,74,863,42,790,19,713,5,634,0xe">
              <v:fill on="t" focussize="0,0"/>
              <v:stroke on="f"/>
              <v:imagedata o:title=""/>
              <o:lock v:ext="edit"/>
            </v:shape>
            <v:shape id="_x0000_s4084" o:spid="_x0000_s4084" o:spt="202" type="#_x0000_t202" style="position:absolute;left:-20;top:-20;height:1793;width:130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4030B02">
                    <w:pPr>
                      <w:spacing w:before="285" w:line="170" w:lineRule="auto"/>
                      <w:ind w:left="301"/>
                      <w:rPr>
                        <w:rFonts w:ascii="微软雅黑" w:hAnsi="微软雅黑" w:eastAsia="微软雅黑" w:cs="微软雅黑"/>
                        <w:sz w:val="105"/>
                        <w:szCs w:val="105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4F5A69"/>
                        <w:sz w:val="105"/>
                        <w:szCs w:val="105"/>
                      </w:rPr>
                      <w:t>4</w:t>
                    </w:r>
                  </w:p>
                </w:txbxContent>
              </v:textbox>
            </v:shape>
          </v:group>
        </w:pict>
      </w:r>
      <w:r>
        <w:pict>
          <v:shape id="_x0000_s4086" o:spid="_x0000_s4086" style="position:absolute;left:0pt;margin-left:19.8pt;margin-top:5.35pt;height:72.6pt;width:72.5pt;z-index:252929024;mso-width-relative:page;mso-height-relative:page;" fillcolor="#4F5A69" filled="t" stroked="f" coordsize="1450,1451" path="m724,0l645,4,569,16,495,36,425,64,358,98,296,140,239,186,186,239,139,296,98,359,64,426,36,496,16,570,4,646,0,725,4,804,16,881,36,955,64,1025,98,1092,139,1154,186,1211,239,1264,296,1311,358,1352,425,1386,495,1414,569,1434,645,1446,724,1451,803,1446,880,1434,953,1414,1024,1386,1090,1352,1152,1311,1210,1264,1262,1211,1309,1154,1350,1092,1384,1025,1412,955,1432,881,1445,804,1449,725,1445,646,1432,570,1412,496,1384,426,1350,359,1309,296,1262,239,1210,186,1152,140,1090,98,1024,64,953,36,880,16,803,4,724,0xe">
            <v:fill on="t" focussize="0,0"/>
            <v:stroke on="f"/>
            <v:imagedata o:title=""/>
            <o:lock v:ext="edit"/>
          </v:shape>
        </w:pict>
      </w:r>
      <w:r>
        <w:pict>
          <v:shape id="_x0000_s4088" o:spid="_x0000_s4088" o:spt="202" type="#_x0000_t202" style="position:absolute;left:0pt;margin-left:56pt;margin-top:5.4pt;height:37.35pt;width:289.3pt;z-index:252930048;mso-width-relative:page;mso-height-relative:page;" fillcolor="#4F5A69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E97F559">
                  <w:pPr>
                    <w:spacing w:before="178" w:line="194" w:lineRule="auto"/>
                    <w:ind w:left="2477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"/>
                      <w:sz w:val="42"/>
                      <w:szCs w:val="42"/>
                    </w:rPr>
                    <w:t>经济</w:t>
                  </w:r>
                </w:p>
              </w:txbxContent>
            </v:textbox>
          </v:shape>
        </w:pict>
      </w:r>
    </w:p>
    <w:p w14:paraId="515018FB">
      <w:pPr>
        <w:pStyle w:val="2"/>
        <w:spacing w:line="283" w:lineRule="auto"/>
      </w:pPr>
    </w:p>
    <w:p w14:paraId="783F7E99">
      <w:pPr>
        <w:pStyle w:val="2"/>
        <w:spacing w:line="283" w:lineRule="auto"/>
      </w:pPr>
    </w:p>
    <w:p w14:paraId="16EDE6C5">
      <w:pPr>
        <w:spacing w:line="1627" w:lineRule="exact"/>
        <w:ind w:firstLine="1154"/>
      </w:pPr>
      <w:r>
        <w:rPr>
          <w:position w:val="-32"/>
        </w:rPr>
        <w:pict>
          <v:shape id="_x0000_s4090" o:spid="_x0000_s4090" o:spt="202" type="#_x0000_t202" style="height:81.4pt;width:288.25pt;" fillcolor="#F1F1F1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BE39CA7">
                  <w:pPr>
                    <w:spacing w:before="161" w:line="203" w:lineRule="auto"/>
                    <w:ind w:left="175" w:right="562" w:firstLine="668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spacing w:val="4"/>
                      <w:sz w:val="31"/>
                      <w:szCs w:val="31"/>
                    </w:rPr>
                    <w:t>将经济林果纳入乡村绿化树种</w:t>
                  </w:r>
                  <w:r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  <w:t xml:space="preserve">    </w:t>
                  </w:r>
                  <w:r>
                    <w:rPr>
                      <w:rFonts w:ascii="微软雅黑" w:hAnsi="微软雅黑" w:eastAsia="微软雅黑" w:cs="微软雅黑"/>
                      <w:spacing w:val="-2"/>
                      <w:sz w:val="31"/>
                      <w:szCs w:val="31"/>
                    </w:rPr>
                    <w:t>中，在提升整体景观效果的同时， 营</w:t>
                  </w:r>
                  <w:r>
                    <w:rPr>
                      <w:rFonts w:ascii="微软雅黑" w:hAnsi="微软雅黑" w:eastAsia="微软雅黑" w:cs="微软雅黑"/>
                      <w:spacing w:val="8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-3"/>
                      <w:sz w:val="31"/>
                      <w:szCs w:val="31"/>
                    </w:rPr>
                    <w:t>造乡村生产性景观。</w:t>
                  </w:r>
                </w:p>
              </w:txbxContent>
            </v:textbox>
            <w10:wrap type="none"/>
            <w10:anchorlock/>
          </v:shape>
        </w:pict>
      </w:r>
    </w:p>
    <w:p w14:paraId="5F3FAECC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8CB70E7">
      <w:pPr>
        <w:pStyle w:val="2"/>
        <w:spacing w:line="252" w:lineRule="auto"/>
      </w:pPr>
    </w:p>
    <w:p w14:paraId="752944D3">
      <w:pPr>
        <w:pStyle w:val="2"/>
        <w:spacing w:line="252" w:lineRule="auto"/>
      </w:pPr>
    </w:p>
    <w:p w14:paraId="6363CC39">
      <w:pPr>
        <w:pStyle w:val="2"/>
        <w:spacing w:line="252" w:lineRule="auto"/>
      </w:pPr>
      <w:r>
        <w:drawing>
          <wp:anchor distT="0" distB="0" distL="0" distR="0" simplePos="0" relativeHeight="252899328" behindDoc="0" locked="0" layoutInCell="1" allowOverlap="1">
            <wp:simplePos x="0" y="0"/>
            <wp:positionH relativeFrom="column">
              <wp:posOffset>547370</wp:posOffset>
            </wp:positionH>
            <wp:positionV relativeFrom="paragraph">
              <wp:posOffset>86360</wp:posOffset>
            </wp:positionV>
            <wp:extent cx="1357630" cy="1358900"/>
            <wp:effectExtent l="0" t="0" r="0" b="0"/>
            <wp:wrapNone/>
            <wp:docPr id="1458" name="IM 14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IM 1458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1357375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22FC55">
      <w:pPr>
        <w:pStyle w:val="2"/>
        <w:spacing w:line="252" w:lineRule="auto"/>
      </w:pPr>
      <w:r>
        <w:drawing>
          <wp:anchor distT="0" distB="0" distL="0" distR="0" simplePos="0" relativeHeight="252889088" behindDoc="1" locked="0" layoutInCell="1" allowOverlap="1">
            <wp:simplePos x="0" y="0"/>
            <wp:positionH relativeFrom="column">
              <wp:posOffset>3366135</wp:posOffset>
            </wp:positionH>
            <wp:positionV relativeFrom="paragraph">
              <wp:posOffset>22860</wp:posOffset>
            </wp:positionV>
            <wp:extent cx="1083310" cy="1082040"/>
            <wp:effectExtent l="0" t="0" r="0" b="0"/>
            <wp:wrapNone/>
            <wp:docPr id="1460" name="IM 14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" name="IM 1460"/>
                    <pic:cNvPicPr/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890112" behindDoc="1" locked="0" layoutInCell="1" allowOverlap="1">
            <wp:simplePos x="0" y="0"/>
            <wp:positionH relativeFrom="column">
              <wp:posOffset>7310120</wp:posOffset>
            </wp:positionH>
            <wp:positionV relativeFrom="paragraph">
              <wp:posOffset>39370</wp:posOffset>
            </wp:positionV>
            <wp:extent cx="1083310" cy="1083310"/>
            <wp:effectExtent l="0" t="0" r="0" b="0"/>
            <wp:wrapNone/>
            <wp:docPr id="1462" name="IM 1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" name="IM 1462"/>
                    <pic:cNvPicPr/>
                  </pic:nvPicPr>
                  <pic:blipFill>
                    <a:blip r:embed="rId696"/>
                    <a:stretch>
                      <a:fillRect/>
                    </a:stretch>
                  </pic:blipFill>
                  <pic:spPr>
                    <a:xfrm>
                      <a:off x="0" y="0"/>
                      <a:ext cx="1083563" cy="1083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891136" behindDoc="1" locked="0" layoutInCell="1" allowOverlap="1">
            <wp:simplePos x="0" y="0"/>
            <wp:positionH relativeFrom="column">
              <wp:posOffset>2051050</wp:posOffset>
            </wp:positionH>
            <wp:positionV relativeFrom="paragraph">
              <wp:posOffset>22860</wp:posOffset>
            </wp:positionV>
            <wp:extent cx="1083310" cy="1077595"/>
            <wp:effectExtent l="0" t="0" r="0" b="0"/>
            <wp:wrapNone/>
            <wp:docPr id="1464" name="IM 14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" name="IM 1464"/>
                    <pic:cNvPicPr/>
                  </pic:nvPicPr>
                  <pic:blipFill>
                    <a:blip r:embed="rId697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" cy="1077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892160" behindDoc="1" locked="0" layoutInCell="1" allowOverlap="1">
            <wp:simplePos x="0" y="0"/>
            <wp:positionH relativeFrom="column">
              <wp:posOffset>4681220</wp:posOffset>
            </wp:positionH>
            <wp:positionV relativeFrom="paragraph">
              <wp:posOffset>22860</wp:posOffset>
            </wp:positionV>
            <wp:extent cx="1082040" cy="1082040"/>
            <wp:effectExtent l="0" t="0" r="0" b="0"/>
            <wp:wrapNone/>
            <wp:docPr id="1466" name="IM 14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" name="IM 1466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C99252">
      <w:pPr>
        <w:pStyle w:val="2"/>
        <w:spacing w:line="252" w:lineRule="auto"/>
      </w:pPr>
    </w:p>
    <w:p w14:paraId="192136B5">
      <w:pPr>
        <w:pStyle w:val="2"/>
        <w:spacing w:line="252" w:lineRule="auto"/>
      </w:pPr>
    </w:p>
    <w:p w14:paraId="26374277">
      <w:pPr>
        <w:pStyle w:val="2"/>
        <w:spacing w:line="252" w:lineRule="auto"/>
      </w:pPr>
    </w:p>
    <w:p w14:paraId="5DE7375B">
      <w:pPr>
        <w:spacing w:before="180" w:line="194" w:lineRule="auto"/>
        <w:rPr>
          <w:rFonts w:ascii="微软雅黑" w:hAnsi="微软雅黑" w:eastAsia="微软雅黑" w:cs="微软雅黑"/>
          <w:sz w:val="42"/>
          <w:szCs w:val="42"/>
        </w:rPr>
      </w:pPr>
      <w:r>
        <w:pict>
          <v:shape id="_x0000_s4092" o:spid="_x0000_s4092" o:spt="202" type="#_x0000_t202" style="position:absolute;left:0pt;margin-left:240.3pt;margin-top:23pt;height:18.2pt;width:129pt;z-index:2529085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05BA5D1">
                  <w:pPr>
                    <w:spacing w:before="19" w:line="197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pacing w:val="2"/>
                      <w:sz w:val="23"/>
                      <w:szCs w:val="23"/>
                    </w:rPr>
                    <w:t>杨树                       柳树</w:t>
                  </w:r>
                </w:p>
              </w:txbxContent>
            </v:textbox>
          </v:shape>
        </w:pict>
      </w:r>
      <w:r>
        <w:pict>
          <v:shape id="_x0000_s4094" o:spid="_x0000_s4094" o:spt="202" type="#_x0000_t202" style="position:absolute;left:0pt;margin-left:446.9pt;margin-top:23pt;height:18.25pt;width:128.95pt;z-index:2529105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834872B">
                  <w:pPr>
                    <w:spacing w:before="20" w:line="197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  <w:t>国槐</w:t>
                  </w:r>
                  <w:r>
                    <w:rPr>
                      <w:rFonts w:ascii="微软雅黑" w:hAnsi="微软雅黑" w:eastAsia="微软雅黑" w:cs="微软雅黑"/>
                      <w:spacing w:val="2"/>
                      <w:sz w:val="23"/>
                      <w:szCs w:val="23"/>
                    </w:rPr>
                    <w:t xml:space="preserve">                       </w:t>
                  </w:r>
                  <w:r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  <w:t>枫杨</w:t>
                  </w:r>
                </w:p>
              </w:txbxContent>
            </v:textbox>
          </v:shape>
        </w:pict>
      </w:r>
      <w:r>
        <w:pict>
          <v:shape id="_x0000_s4095" o:spid="_x0000_s4095" o:spt="202" type="#_x0000_t202" style="position:absolute;left:0pt;margin-left:651.15pt;margin-top:23pt;height:18.3pt;width:25.45pt;z-index:2529157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4D50F30">
                  <w:pPr>
                    <w:spacing w:before="19" w:line="198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pacing w:val="4"/>
                      <w:sz w:val="23"/>
                      <w:szCs w:val="23"/>
                    </w:rPr>
                    <w:t>之桕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893184" behindDoc="1" locked="0" layoutInCell="1" allowOverlap="1">
            <wp:simplePos x="0" y="0"/>
            <wp:positionH relativeFrom="column">
              <wp:posOffset>121920</wp:posOffset>
            </wp:positionH>
            <wp:positionV relativeFrom="paragraph">
              <wp:posOffset>-599440</wp:posOffset>
            </wp:positionV>
            <wp:extent cx="9152890" cy="1187450"/>
            <wp:effectExtent l="0" t="0" r="0" b="0"/>
            <wp:wrapNone/>
            <wp:docPr id="1468" name="IM 1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IM 1468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9153145" cy="1187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3C872F"/>
          <w:spacing w:val="-1"/>
          <w:sz w:val="42"/>
          <w:szCs w:val="42"/>
        </w:rPr>
        <w:t>乔木</w:t>
      </w:r>
    </w:p>
    <w:p w14:paraId="17D965C0">
      <w:pPr>
        <w:pStyle w:val="2"/>
        <w:spacing w:line="250" w:lineRule="auto"/>
      </w:pPr>
    </w:p>
    <w:p w14:paraId="3A446F40">
      <w:pPr>
        <w:pStyle w:val="2"/>
        <w:spacing w:line="250" w:lineRule="auto"/>
      </w:pPr>
      <w:r>
        <w:drawing>
          <wp:anchor distT="0" distB="0" distL="0" distR="0" simplePos="0" relativeHeight="252928000" behindDoc="0" locked="0" layoutInCell="1" allowOverlap="1">
            <wp:simplePos x="0" y="0"/>
            <wp:positionH relativeFrom="column">
              <wp:posOffset>547370</wp:posOffset>
            </wp:positionH>
            <wp:positionV relativeFrom="paragraph">
              <wp:posOffset>45720</wp:posOffset>
            </wp:positionV>
            <wp:extent cx="1357630" cy="4359910"/>
            <wp:effectExtent l="0" t="0" r="0" b="0"/>
            <wp:wrapNone/>
            <wp:docPr id="1470" name="IM 1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IM 1470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1357375" cy="4359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12E461">
      <w:pPr>
        <w:pStyle w:val="2"/>
        <w:spacing w:line="251" w:lineRule="auto"/>
      </w:pPr>
    </w:p>
    <w:p w14:paraId="44856F01">
      <w:pPr>
        <w:pStyle w:val="2"/>
        <w:spacing w:line="251" w:lineRule="auto"/>
      </w:pPr>
    </w:p>
    <w:p w14:paraId="6684A1F9">
      <w:pPr>
        <w:pStyle w:val="2"/>
        <w:spacing w:line="251" w:lineRule="auto"/>
      </w:pPr>
    </w:p>
    <w:p w14:paraId="12C08BB7">
      <w:pPr>
        <w:pStyle w:val="2"/>
        <w:spacing w:line="251" w:lineRule="auto"/>
      </w:pPr>
    </w:p>
    <w:p w14:paraId="0A7EE42A">
      <w:pPr>
        <w:spacing w:before="180" w:line="187" w:lineRule="auto"/>
        <w:ind w:left="6"/>
        <w:rPr>
          <w:rFonts w:ascii="微软雅黑" w:hAnsi="微软雅黑" w:eastAsia="微软雅黑" w:cs="微软雅黑"/>
          <w:sz w:val="42"/>
          <w:szCs w:val="42"/>
        </w:rPr>
      </w:pPr>
      <w:r>
        <w:pict>
          <v:shape id="_x0000_s4096" o:spid="_x0000_s4096" o:spt="202" type="#_x0000_t202" style="position:absolute;left:0pt;margin-left:233.95pt;margin-top:26.5pt;height:18.25pt;width:129pt;z-index:2529095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4F7AE51">
                  <w:pPr>
                    <w:spacing w:before="20" w:line="197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pacing w:val="2"/>
                      <w:sz w:val="23"/>
                      <w:szCs w:val="23"/>
                    </w:rPr>
                    <w:t>枇杷                       梨树</w:t>
                  </w:r>
                </w:p>
              </w:txbxContent>
            </v:textbox>
          </v:shape>
        </w:pict>
      </w:r>
      <w:r>
        <w:pict>
          <v:shape id="_x0000_s4100" o:spid="_x0000_s4100" o:spt="202" type="#_x0000_t202" style="position:absolute;left:0pt;margin-left:439.9pt;margin-top:26.5pt;height:18.3pt;width:129.7pt;z-index:2529075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03A5650">
                  <w:pPr>
                    <w:spacing w:before="19" w:line="198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pacing w:val="3"/>
                      <w:sz w:val="23"/>
                      <w:szCs w:val="23"/>
                    </w:rPr>
                    <w:t>桃树</w:t>
                  </w:r>
                  <w:r>
                    <w:rPr>
                      <w:rFonts w:ascii="微软雅黑" w:hAnsi="微软雅黑" w:eastAsia="微软雅黑" w:cs="微软雅黑"/>
                      <w:spacing w:val="2"/>
                      <w:sz w:val="23"/>
                      <w:szCs w:val="23"/>
                    </w:rPr>
                    <w:t xml:space="preserve">                       </w:t>
                  </w:r>
                  <w:r>
                    <w:rPr>
                      <w:rFonts w:ascii="微软雅黑" w:hAnsi="微软雅黑" w:eastAsia="微软雅黑" w:cs="微软雅黑"/>
                      <w:spacing w:val="3"/>
                      <w:sz w:val="23"/>
                      <w:szCs w:val="23"/>
                    </w:rPr>
                    <w:t>柿树</w:t>
                  </w:r>
                </w:p>
              </w:txbxContent>
            </v:textbox>
          </v:shape>
        </w:pict>
      </w:r>
      <w:r>
        <w:pict>
          <v:shape id="_x0000_s4102" o:spid="_x0000_s4102" o:spt="202" type="#_x0000_t202" style="position:absolute;left:0pt;margin-left:644.9pt;margin-top:26.5pt;height:18.3pt;width:25.4pt;z-index:2529198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3478063">
                  <w:pPr>
                    <w:spacing w:before="20" w:line="198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pacing w:val="3"/>
                      <w:sz w:val="23"/>
                      <w:szCs w:val="23"/>
                    </w:rPr>
                    <w:t>杏树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894208" behindDoc="1" locked="0" layoutInCell="1" allowOverlap="1">
            <wp:simplePos x="0" y="0"/>
            <wp:positionH relativeFrom="column">
              <wp:posOffset>92710</wp:posOffset>
            </wp:positionH>
            <wp:positionV relativeFrom="paragraph">
              <wp:posOffset>-581660</wp:posOffset>
            </wp:positionV>
            <wp:extent cx="9150350" cy="1202690"/>
            <wp:effectExtent l="0" t="0" r="0" b="0"/>
            <wp:wrapNone/>
            <wp:docPr id="1472" name="IM 1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" name="IM 1472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9150096" cy="1202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578E04"/>
          <w:spacing w:val="-3"/>
          <w:sz w:val="42"/>
          <w:szCs w:val="42"/>
        </w:rPr>
        <w:t>果树</w:t>
      </w:r>
    </w:p>
    <w:tbl>
      <w:tblPr>
        <w:tblStyle w:val="5"/>
        <w:tblW w:w="14411" w:type="dxa"/>
        <w:tblInd w:w="146" w:type="dxa"/>
        <w:tblBorders>
          <w:top w:val="single" w:color="FFFFFF" w:sz="24" w:space="0"/>
          <w:left w:val="single" w:color="FFFFFF" w:sz="4" w:space="0"/>
          <w:bottom w:val="single" w:color="FFFFFF" w:sz="8" w:space="0"/>
          <w:right w:val="single" w:color="FFFFFF" w:sz="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411"/>
      </w:tblGrid>
      <w:tr w14:paraId="6D665D1A">
        <w:tblPrEx>
          <w:tblBorders>
            <w:top w:val="single" w:color="FFFFFF" w:sz="24" w:space="0"/>
            <w:left w:val="single" w:color="FFFFFF" w:sz="4" w:space="0"/>
            <w:bottom w:val="single" w:color="FFFFFF" w:sz="8" w:space="0"/>
            <w:right w:val="single" w:color="FFFFFF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" w:hRule="atLeast"/>
        </w:trPr>
        <w:tc>
          <w:tcPr>
            <w:tcW w:w="14411" w:type="dxa"/>
            <w:vAlign w:val="top"/>
          </w:tcPr>
          <w:p w14:paraId="7AB8C79B">
            <w:pPr>
              <w:spacing w:line="154" w:lineRule="exact"/>
              <w:rPr>
                <w:rFonts w:ascii="Arial"/>
                <w:sz w:val="13"/>
              </w:rPr>
            </w:pPr>
          </w:p>
        </w:tc>
      </w:tr>
    </w:tbl>
    <w:p w14:paraId="6C01F94C">
      <w:pPr>
        <w:pStyle w:val="2"/>
        <w:spacing w:line="372" w:lineRule="auto"/>
      </w:pPr>
    </w:p>
    <w:p w14:paraId="66D86787">
      <w:pPr>
        <w:spacing w:line="1704" w:lineRule="exact"/>
        <w:ind w:firstLine="5323"/>
      </w:pPr>
      <w:r>
        <w:drawing>
          <wp:anchor distT="0" distB="0" distL="0" distR="0" simplePos="0" relativeHeight="252923904" behindDoc="0" locked="0" layoutInCell="1" allowOverlap="1">
            <wp:simplePos x="0" y="0"/>
            <wp:positionH relativeFrom="column">
              <wp:posOffset>121920</wp:posOffset>
            </wp:positionH>
            <wp:positionV relativeFrom="paragraph">
              <wp:posOffset>0</wp:posOffset>
            </wp:positionV>
            <wp:extent cx="9152890" cy="1195070"/>
            <wp:effectExtent l="0" t="0" r="0" b="0"/>
            <wp:wrapNone/>
            <wp:docPr id="1474" name="IM 14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" name="IM 1474"/>
                    <pic:cNvPicPr/>
                  </pic:nvPicPr>
                  <pic:blipFill>
                    <a:blip r:embed="rId702"/>
                    <a:stretch>
                      <a:fillRect/>
                    </a:stretch>
                  </pic:blipFill>
                  <pic:spPr>
                    <a:xfrm>
                      <a:off x="0" y="0"/>
                      <a:ext cx="9153145" cy="119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4104" o:spid="_x0000_s4104" o:spt="202" type="#_x0000_t202" style="position:absolute;left:0pt;margin-left:241.4pt;margin-top:72.15pt;height:18.2pt;width:436.15pt;z-index:2529259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B0C4E48">
                  <w:pPr>
                    <w:spacing w:before="19" w:line="197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pacing w:val="2"/>
                      <w:sz w:val="23"/>
                      <w:szCs w:val="23"/>
                    </w:rPr>
                    <w:t>紫茉莉</w:t>
                  </w:r>
                  <w:r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  <w:t xml:space="preserve">                    </w:t>
                  </w:r>
                  <w:r>
                    <w:rPr>
                      <w:rFonts w:ascii="微软雅黑" w:hAnsi="微软雅黑" w:eastAsia="微软雅黑" w:cs="微软雅黑"/>
                      <w:spacing w:val="2"/>
                      <w:sz w:val="23"/>
                      <w:szCs w:val="23"/>
                    </w:rPr>
                    <w:t>棣棠</w:t>
                  </w:r>
                  <w:r>
                    <w:rPr>
                      <w:rFonts w:ascii="微软雅黑" w:hAnsi="微软雅黑" w:eastAsia="微软雅黑" w:cs="微软雅黑"/>
                      <w:spacing w:val="1"/>
                      <w:sz w:val="23"/>
                      <w:szCs w:val="23"/>
                    </w:rPr>
                    <w:t xml:space="preserve">                       </w:t>
                  </w:r>
                  <w:r>
                    <w:rPr>
                      <w:rFonts w:ascii="微软雅黑" w:hAnsi="微软雅黑" w:eastAsia="微软雅黑" w:cs="微软雅黑"/>
                      <w:spacing w:val="2"/>
                      <w:sz w:val="23"/>
                      <w:szCs w:val="23"/>
                    </w:rPr>
                    <w:t>釐丝桃                    月季                      迎春</w:t>
                  </w:r>
                </w:p>
              </w:txbxContent>
            </v:textbox>
          </v:shape>
        </w:pict>
      </w:r>
      <w:r>
        <w:rPr>
          <w:position w:val="-34"/>
        </w:rPr>
        <w:drawing>
          <wp:inline distT="0" distB="0" distL="0" distR="0">
            <wp:extent cx="5026025" cy="1081405"/>
            <wp:effectExtent l="0" t="0" r="0" b="0"/>
            <wp:docPr id="1476" name="IM 14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" name="IM 1476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5026150" cy="1082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2BD0C">
      <w:pPr>
        <w:pStyle w:val="2"/>
        <w:spacing w:line="268" w:lineRule="auto"/>
      </w:pPr>
    </w:p>
    <w:p w14:paraId="19DE8A23">
      <w:pPr>
        <w:pStyle w:val="2"/>
        <w:spacing w:line="268" w:lineRule="auto"/>
      </w:pPr>
      <w:r>
        <w:pict>
          <v:shape id="_x0000_s4106" o:spid="_x0000_s4106" o:spt="202" type="#_x0000_t202" style="position:absolute;left:0pt;margin-left:741.4pt;margin-top:11.4pt;height:188.35pt;width:13.2pt;z-index:2529433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FA39316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1CF62544">
      <w:pPr>
        <w:pStyle w:val="2"/>
        <w:spacing w:line="268" w:lineRule="auto"/>
      </w:pPr>
      <w:r>
        <w:drawing>
          <wp:anchor distT="0" distB="0" distL="0" distR="0" simplePos="0" relativeHeight="252905472" behindDoc="0" locked="0" layoutInCell="1" allowOverlap="1">
            <wp:simplePos x="0" y="0"/>
            <wp:positionH relativeFrom="column">
              <wp:posOffset>7308850</wp:posOffset>
            </wp:positionH>
            <wp:positionV relativeFrom="paragraph">
              <wp:posOffset>32385</wp:posOffset>
            </wp:positionV>
            <wp:extent cx="1082040" cy="1082040"/>
            <wp:effectExtent l="0" t="0" r="0" b="0"/>
            <wp:wrapNone/>
            <wp:docPr id="1478" name="IM 1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IM 1478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895232" behindDoc="1" locked="0" layoutInCell="1" allowOverlap="1">
            <wp:simplePos x="0" y="0"/>
            <wp:positionH relativeFrom="column">
              <wp:posOffset>2049780</wp:posOffset>
            </wp:positionH>
            <wp:positionV relativeFrom="paragraph">
              <wp:posOffset>47625</wp:posOffset>
            </wp:positionV>
            <wp:extent cx="1082040" cy="1075690"/>
            <wp:effectExtent l="0" t="0" r="0" b="0"/>
            <wp:wrapNone/>
            <wp:docPr id="1480" name="IM 14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" name="IM 1480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75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896256" behindDoc="1" locked="0" layoutInCell="1" allowOverlap="1">
            <wp:simplePos x="0" y="0"/>
            <wp:positionH relativeFrom="column">
              <wp:posOffset>4678680</wp:posOffset>
            </wp:positionH>
            <wp:positionV relativeFrom="paragraph">
              <wp:posOffset>40005</wp:posOffset>
            </wp:positionV>
            <wp:extent cx="1083310" cy="1083310"/>
            <wp:effectExtent l="0" t="0" r="0" b="0"/>
            <wp:wrapNone/>
            <wp:docPr id="1482" name="IM 1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" name="IM 1482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" cy="1083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897280" behindDoc="1" locked="0" layoutInCell="1" allowOverlap="1">
            <wp:simplePos x="0" y="0"/>
            <wp:positionH relativeFrom="column">
              <wp:posOffset>5993765</wp:posOffset>
            </wp:positionH>
            <wp:positionV relativeFrom="paragraph">
              <wp:posOffset>40005</wp:posOffset>
            </wp:positionV>
            <wp:extent cx="1083310" cy="1083310"/>
            <wp:effectExtent l="0" t="0" r="0" b="0"/>
            <wp:wrapNone/>
            <wp:docPr id="1484" name="IM 14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" name="IM 1484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" cy="1083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1C9343">
      <w:pPr>
        <w:pStyle w:val="2"/>
        <w:spacing w:line="268" w:lineRule="auto"/>
      </w:pPr>
    </w:p>
    <w:p w14:paraId="0AA2BD18">
      <w:pPr>
        <w:pStyle w:val="2"/>
        <w:spacing w:line="269" w:lineRule="auto"/>
      </w:pPr>
    </w:p>
    <w:p w14:paraId="0DAD95D4">
      <w:pPr>
        <w:pStyle w:val="2"/>
        <w:spacing w:line="269" w:lineRule="auto"/>
      </w:pPr>
    </w:p>
    <w:p w14:paraId="0D8054BB">
      <w:pPr>
        <w:spacing w:before="181" w:line="460" w:lineRule="exact"/>
        <w:ind w:left="2"/>
        <w:rPr>
          <w:rFonts w:ascii="微软雅黑" w:hAnsi="微软雅黑" w:eastAsia="微软雅黑" w:cs="微软雅黑"/>
          <w:sz w:val="42"/>
          <w:szCs w:val="42"/>
        </w:rPr>
      </w:pPr>
      <w:r>
        <w:pict>
          <v:shape id="_x0000_s4108" o:spid="_x0000_s4108" o:spt="202" type="#_x0000_t202" style="position:absolute;left:0pt;margin-left:234.65pt;margin-top:23pt;height:18.3pt;width:37.1pt;z-index:2529136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A11D71B">
                  <w:pPr>
                    <w:spacing w:before="19" w:line="198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pacing w:val="3"/>
                      <w:sz w:val="23"/>
                      <w:szCs w:val="23"/>
                    </w:rPr>
                    <w:t>爬山虎</w:t>
                  </w:r>
                </w:p>
              </w:txbxContent>
            </v:textbox>
          </v:shape>
        </w:pict>
      </w:r>
      <w:r>
        <w:pict>
          <v:shape id="_x0000_s4110" o:spid="_x0000_s4110" o:spt="202" type="#_x0000_t202" style="position:absolute;left:0pt;margin-left:338.25pt;margin-top:23pt;height:18.25pt;width:25.4pt;z-index:2529177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3A42909">
                  <w:pPr>
                    <w:spacing w:before="20" w:line="197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pacing w:val="3"/>
                      <w:sz w:val="23"/>
                      <w:szCs w:val="23"/>
                    </w:rPr>
                    <w:t>绚实</w:t>
                  </w:r>
                </w:p>
              </w:txbxContent>
            </v:textbox>
          </v:shape>
        </w:pict>
      </w:r>
      <w:r>
        <w:pict>
          <v:shape id="_x0000_s4112" o:spid="_x0000_s4112" o:spt="202" type="#_x0000_t202" style="position:absolute;left:0pt;margin-left:440.95pt;margin-top:23pt;height:18.3pt;width:36.8pt;z-index:2529146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47569DA">
                  <w:pPr>
                    <w:spacing w:before="20" w:line="198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pacing w:val="1"/>
                      <w:sz w:val="23"/>
                      <w:szCs w:val="23"/>
                    </w:rPr>
                    <w:t>帯春藤</w:t>
                  </w:r>
                </w:p>
              </w:txbxContent>
            </v:textbox>
          </v:shape>
        </w:pict>
      </w:r>
      <w:r>
        <w:pict>
          <v:shape id="_x0000_s4114" o:spid="_x0000_s4114" o:spt="202" type="#_x0000_t202" style="position:absolute;left:0pt;margin-left:545pt;margin-top:23pt;height:18.2pt;width:25.25pt;z-index:2529218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06195D72">
                  <w:pPr>
                    <w:spacing w:before="19" w:line="197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pacing w:val="2"/>
                      <w:sz w:val="23"/>
                      <w:szCs w:val="23"/>
                    </w:rPr>
                    <w:t>黄瓜</w:t>
                  </w:r>
                </w:p>
              </w:txbxContent>
            </v:textbox>
          </v:shape>
        </w:pict>
      </w:r>
      <w:r>
        <w:pict>
          <v:shape id="_x0000_s4116" o:spid="_x0000_s4116" o:spt="202" type="#_x0000_t202" style="position:absolute;left:0pt;margin-left:645.65pt;margin-top:23pt;height:18.3pt;width:25.3pt;z-index:2529044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B4375C5">
                  <w:pPr>
                    <w:spacing w:before="19" w:line="198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pacing w:val="2"/>
                      <w:sz w:val="23"/>
                      <w:szCs w:val="23"/>
                    </w:rPr>
                    <w:t>豆觇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898304" behindDoc="1" locked="0" layoutInCell="1" allowOverlap="1">
            <wp:simplePos x="0" y="0"/>
            <wp:positionH relativeFrom="column">
              <wp:posOffset>92710</wp:posOffset>
            </wp:positionH>
            <wp:positionV relativeFrom="paragraph">
              <wp:posOffset>-645795</wp:posOffset>
            </wp:positionV>
            <wp:extent cx="9150350" cy="1205230"/>
            <wp:effectExtent l="0" t="0" r="0" b="0"/>
            <wp:wrapNone/>
            <wp:docPr id="1486" name="IM 1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IM 1486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9150096" cy="1205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C6BD2C"/>
          <w:spacing w:val="-2"/>
          <w:position w:val="-1"/>
          <w:sz w:val="42"/>
          <w:szCs w:val="42"/>
        </w:rPr>
        <w:t>藤本</w:t>
      </w:r>
    </w:p>
    <w:tbl>
      <w:tblPr>
        <w:tblStyle w:val="5"/>
        <w:tblW w:w="14411" w:type="dxa"/>
        <w:tblInd w:w="146" w:type="dxa"/>
        <w:tblBorders>
          <w:top w:val="single" w:color="FFFFFF" w:sz="24" w:space="0"/>
          <w:left w:val="single" w:color="FFFFFF" w:sz="4" w:space="0"/>
          <w:bottom w:val="single" w:color="FFFFFF" w:sz="8" w:space="0"/>
          <w:right w:val="single" w:color="FFFFFF" w:sz="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411"/>
      </w:tblGrid>
      <w:tr w14:paraId="2106DF80">
        <w:tblPrEx>
          <w:tblBorders>
            <w:top w:val="single" w:color="FFFFFF" w:sz="24" w:space="0"/>
            <w:left w:val="single" w:color="FFFFFF" w:sz="4" w:space="0"/>
            <w:bottom w:val="single" w:color="FFFFFF" w:sz="8" w:space="0"/>
            <w:right w:val="single" w:color="FFFFFF" w:sz="4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5" w:hRule="atLeast"/>
        </w:trPr>
        <w:tc>
          <w:tcPr>
            <w:tcW w:w="14411" w:type="dxa"/>
            <w:vAlign w:val="top"/>
          </w:tcPr>
          <w:p w14:paraId="4A9170DF">
            <w:pPr>
              <w:spacing w:line="155" w:lineRule="exact"/>
              <w:rPr>
                <w:rFonts w:ascii="Arial"/>
                <w:sz w:val="13"/>
              </w:rPr>
            </w:pPr>
          </w:p>
        </w:tc>
      </w:tr>
    </w:tbl>
    <w:p w14:paraId="4F91F81C">
      <w:pPr>
        <w:pStyle w:val="2"/>
        <w:spacing w:line="264" w:lineRule="auto"/>
      </w:pPr>
      <w:r>
        <w:drawing>
          <wp:anchor distT="0" distB="0" distL="0" distR="0" simplePos="0" relativeHeight="252926976" behindDoc="0" locked="0" layoutInCell="1" allowOverlap="1">
            <wp:simplePos x="0" y="0"/>
            <wp:positionH relativeFrom="column">
              <wp:posOffset>547370</wp:posOffset>
            </wp:positionH>
            <wp:positionV relativeFrom="paragraph">
              <wp:posOffset>100965</wp:posOffset>
            </wp:positionV>
            <wp:extent cx="1357630" cy="1358900"/>
            <wp:effectExtent l="0" t="0" r="0" b="0"/>
            <wp:wrapNone/>
            <wp:docPr id="1488" name="IM 1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" name="IM 1488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1357375" cy="1358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F60460">
      <w:pPr>
        <w:pStyle w:val="2"/>
        <w:spacing w:line="264" w:lineRule="auto"/>
      </w:pPr>
      <w:r>
        <w:drawing>
          <wp:anchor distT="0" distB="0" distL="0" distR="0" simplePos="0" relativeHeight="252900352" behindDoc="0" locked="0" layoutInCell="1" allowOverlap="1">
            <wp:simplePos x="0" y="0"/>
            <wp:positionH relativeFrom="column">
              <wp:posOffset>3342005</wp:posOffset>
            </wp:positionH>
            <wp:positionV relativeFrom="paragraph">
              <wp:posOffset>24765</wp:posOffset>
            </wp:positionV>
            <wp:extent cx="1083310" cy="1082040"/>
            <wp:effectExtent l="0" t="0" r="0" b="0"/>
            <wp:wrapNone/>
            <wp:docPr id="1490" name="IM 14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IM 1490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" cy="1082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1376" behindDoc="0" locked="0" layoutInCell="1" allowOverlap="1">
            <wp:simplePos x="0" y="0"/>
            <wp:positionH relativeFrom="column">
              <wp:posOffset>4634230</wp:posOffset>
            </wp:positionH>
            <wp:positionV relativeFrom="paragraph">
              <wp:posOffset>24765</wp:posOffset>
            </wp:positionV>
            <wp:extent cx="1083310" cy="1082040"/>
            <wp:effectExtent l="0" t="0" r="0" b="0"/>
            <wp:wrapNone/>
            <wp:docPr id="1492" name="IM 1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IM 1492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" cy="1082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3424" behindDoc="0" locked="0" layoutInCell="1" allowOverlap="1">
            <wp:simplePos x="0" y="0"/>
            <wp:positionH relativeFrom="column">
              <wp:posOffset>5926455</wp:posOffset>
            </wp:positionH>
            <wp:positionV relativeFrom="paragraph">
              <wp:posOffset>24765</wp:posOffset>
            </wp:positionV>
            <wp:extent cx="1083310" cy="1082040"/>
            <wp:effectExtent l="0" t="0" r="0" b="0"/>
            <wp:wrapNone/>
            <wp:docPr id="1494" name="IM 1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IM 1494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" cy="1082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2400" behindDoc="0" locked="0" layoutInCell="1" allowOverlap="1">
            <wp:simplePos x="0" y="0"/>
            <wp:positionH relativeFrom="column">
              <wp:posOffset>7218680</wp:posOffset>
            </wp:positionH>
            <wp:positionV relativeFrom="paragraph">
              <wp:posOffset>24765</wp:posOffset>
            </wp:positionV>
            <wp:extent cx="1083310" cy="1082040"/>
            <wp:effectExtent l="0" t="0" r="0" b="0"/>
            <wp:wrapNone/>
            <wp:docPr id="1496" name="IM 1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" name="IM 1496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1083564" cy="1082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6496" behindDoc="0" locked="0" layoutInCell="1" allowOverlap="1">
            <wp:simplePos x="0" y="0"/>
            <wp:positionH relativeFrom="column">
              <wp:posOffset>2049780</wp:posOffset>
            </wp:positionH>
            <wp:positionV relativeFrom="paragraph">
              <wp:posOffset>24765</wp:posOffset>
            </wp:positionV>
            <wp:extent cx="1082040" cy="1082040"/>
            <wp:effectExtent l="0" t="0" r="0" b="0"/>
            <wp:wrapNone/>
            <wp:docPr id="1498" name="IM 1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IM 1498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4FF28E">
      <w:pPr>
        <w:pStyle w:val="2"/>
        <w:spacing w:line="265" w:lineRule="auto"/>
      </w:pPr>
    </w:p>
    <w:p w14:paraId="77F0A784">
      <w:pPr>
        <w:pStyle w:val="2"/>
        <w:spacing w:line="265" w:lineRule="auto"/>
      </w:pPr>
    </w:p>
    <w:p w14:paraId="64FCCB41">
      <w:pPr>
        <w:pStyle w:val="2"/>
        <w:spacing w:line="265" w:lineRule="auto"/>
      </w:pPr>
    </w:p>
    <w:p w14:paraId="397A05C5">
      <w:pPr>
        <w:spacing w:before="181" w:line="175" w:lineRule="auto"/>
        <w:rPr>
          <w:rFonts w:ascii="微软雅黑" w:hAnsi="微软雅黑" w:eastAsia="微软雅黑" w:cs="微软雅黑"/>
          <w:sz w:val="42"/>
          <w:szCs w:val="42"/>
        </w:rPr>
      </w:pPr>
      <w:r>
        <w:pict>
          <v:shape id="_x0000_s4118" o:spid="_x0000_s4118" o:spt="202" type="#_x0000_t202" style="position:absolute;left:0pt;margin-left:200.85pt;margin-top:5.5pt;height:13.85pt;width:7.55pt;z-index:2529228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D1FBCC3">
                  <w:pPr>
                    <w:spacing w:before="19" w:line="179" w:lineRule="auto"/>
                    <w:jc w:val="right"/>
                    <w:rPr>
                      <w:rFonts w:ascii="Calibri" w:hAnsi="Calibri" w:eastAsia="Calibri" w:cs="Calibri"/>
                      <w:sz w:val="26"/>
                      <w:szCs w:val="26"/>
                    </w:rPr>
                  </w:pPr>
                  <w:r>
                    <w:rPr>
                      <w:rFonts w:ascii="Calibri" w:hAnsi="Calibri" w:eastAsia="Calibri" w:cs="Calibri"/>
                      <w:color w:val="898989"/>
                      <w:spacing w:val="-22"/>
                      <w:sz w:val="26"/>
                      <w:szCs w:val="26"/>
                    </w:rPr>
                    <w:t>1</w:t>
                  </w:r>
                </w:p>
              </w:txbxContent>
            </v:textbox>
          </v:shape>
        </w:pict>
      </w:r>
      <w:r>
        <w:pict>
          <v:shape id="_x0000_s4120" o:spid="_x0000_s4120" o:spt="202" type="#_x0000_t202" style="position:absolute;left:0pt;margin-left:233.05pt;margin-top:21.35pt;height:18.4pt;width:25.4pt;z-index:2529167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3C71A3B9">
                  <w:pPr>
                    <w:spacing w:before="20" w:line="199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pacing w:val="3"/>
                      <w:sz w:val="23"/>
                      <w:szCs w:val="23"/>
                    </w:rPr>
                    <w:t>荷花</w:t>
                  </w:r>
                </w:p>
              </w:txbxContent>
            </v:textbox>
          </v:shape>
        </w:pict>
      </w:r>
      <w:r>
        <w:pict>
          <v:shape id="_x0000_s4122" o:spid="_x0000_s4122" o:spt="202" type="#_x0000_t202" style="position:absolute;left:0pt;margin-left:336.7pt;margin-top:21.35pt;height:18.35pt;width:25.4pt;z-index:2529187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4F95255A">
                  <w:pPr>
                    <w:spacing w:before="20" w:line="198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pacing w:val="3"/>
                      <w:sz w:val="23"/>
                      <w:szCs w:val="23"/>
                    </w:rPr>
                    <w:t>香蒲</w:t>
                  </w:r>
                </w:p>
              </w:txbxContent>
            </v:textbox>
          </v:shape>
        </w:pict>
      </w:r>
      <w:r>
        <w:pict>
          <v:shape id="_x0000_s4124" o:spid="_x0000_s4124" o:spt="202" type="#_x0000_t202" style="position:absolute;left:0pt;margin-left:439pt;margin-top:21.35pt;height:18.25pt;width:37.2pt;z-index:2529126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7428C671">
                  <w:pPr>
                    <w:spacing w:before="20" w:line="197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pacing w:val="4"/>
                      <w:sz w:val="23"/>
                      <w:szCs w:val="23"/>
                    </w:rPr>
                    <w:t>凤眼莲</w:t>
                  </w:r>
                </w:p>
              </w:txbxContent>
            </v:textbox>
          </v:shape>
        </w:pict>
      </w:r>
      <w:r>
        <w:pict>
          <v:shape id="_x0000_s4126" o:spid="_x0000_s4126" o:spt="202" type="#_x0000_t202" style="position:absolute;left:0pt;margin-left:543.25pt;margin-top:21.35pt;height:18.25pt;width:37.25pt;z-index:2529116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F4C3484">
                  <w:pPr>
                    <w:spacing w:before="20" w:line="197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pacing w:val="4"/>
                      <w:sz w:val="23"/>
                      <w:szCs w:val="23"/>
                    </w:rPr>
                    <w:t>梭鱼草</w:t>
                  </w:r>
                </w:p>
              </w:txbxContent>
            </v:textbox>
          </v:shape>
        </w:pict>
      </w:r>
      <w:r>
        <w:pict>
          <v:shape id="_x0000_s4128" o:spid="_x0000_s4128" o:spt="202" type="#_x0000_t202" style="position:absolute;left:0pt;margin-left:644.15pt;margin-top:21.35pt;height:18.2pt;width:25.3pt;z-index:25292083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1772EEA8">
                  <w:pPr>
                    <w:spacing w:before="19" w:line="197" w:lineRule="auto"/>
                    <w:ind w:left="20"/>
                    <w:rPr>
                      <w:rFonts w:ascii="微软雅黑" w:hAnsi="微软雅黑" w:eastAsia="微软雅黑" w:cs="微软雅黑"/>
                      <w:sz w:val="23"/>
                      <w:szCs w:val="23"/>
                    </w:rPr>
                  </w:pPr>
                  <w:r>
                    <w:rPr>
                      <w:rFonts w:ascii="微软雅黑" w:hAnsi="微软雅黑" w:eastAsia="微软雅黑" w:cs="微软雅黑"/>
                      <w:spacing w:val="2"/>
                      <w:sz w:val="23"/>
                      <w:szCs w:val="23"/>
                    </w:rPr>
                    <w:t>芦苇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58646F"/>
          <w:spacing w:val="-2"/>
          <w:sz w:val="42"/>
          <w:szCs w:val="42"/>
        </w:rPr>
        <w:t>水生</w:t>
      </w:r>
    </w:p>
    <w:p w14:paraId="0F075550">
      <w:pPr>
        <w:spacing w:line="233" w:lineRule="exact"/>
        <w:ind w:firstLine="192"/>
      </w:pPr>
      <w:r>
        <w:rPr>
          <w:position w:val="-4"/>
        </w:rPr>
        <w:drawing>
          <wp:inline distT="0" distB="0" distL="0" distR="0">
            <wp:extent cx="9152890" cy="147320"/>
            <wp:effectExtent l="0" t="0" r="0" b="0"/>
            <wp:docPr id="1500" name="IM 1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" name="IM 1500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9153145" cy="147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9F8C5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25E45C95">
      <w:pPr>
        <w:pStyle w:val="2"/>
        <w:spacing w:line="1925" w:lineRule="exact"/>
      </w:pPr>
      <w:r>
        <w:pict>
          <v:shape id="_x0000_s4130" o:spid="_x0000_s4130" o:spt="202" type="#_x0000_t202" style="position:absolute;left:0pt;margin-left:13.5pt;margin-top:128pt;height:264.95pt;width:13.75pt;z-index:2529413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00AA547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38"/>
        </w:rPr>
        <w:pict>
          <v:shape id="_x0000_s4132" o:spid="_x0000_s4132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23FF233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49C894DC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7EE96EC4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586DD66E">
      <w:pPr>
        <w:spacing w:line="1925" w:lineRule="exact"/>
        <w:sectPr>
          <w:type w:val="continuous"/>
          <w:pgSz w:w="23811" w:h="16839"/>
          <w:pgMar w:top="376" w:right="0" w:bottom="1221" w:left="504" w:header="0" w:footer="508" w:gutter="0"/>
          <w:cols w:equalWidth="0" w:num="3">
            <w:col w:w="7559" w:space="100"/>
            <w:col w:w="14819" w:space="100"/>
            <w:col w:w="730"/>
          </w:cols>
        </w:sectPr>
      </w:pPr>
    </w:p>
    <w:p w14:paraId="62BF5072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502" name="IM 1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IM 150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3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8.4 生态及公共空间整治指引</w:t>
      </w:r>
    </w:p>
    <w:p w14:paraId="400878F2">
      <w:pPr>
        <w:spacing w:before="423" w:line="194" w:lineRule="auto"/>
        <w:ind w:left="4685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944384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160655</wp:posOffset>
                </wp:positionV>
                <wp:extent cx="14328775" cy="584200"/>
                <wp:effectExtent l="0" t="0" r="0" b="0"/>
                <wp:wrapNone/>
                <wp:docPr id="1504" name="Rect 1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1153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504" o:spid="_x0000_s1026" o:spt="1" style="position:absolute;left:0pt;margin-left:5.85pt;margin-top:12.65pt;height:46pt;width:1128.25pt;z-index:-250372096;mso-width-relative:page;mso-height-relative:page;" fillcolor="#F2F2F2" filled="t" stroked="f" coordsize="21600,21600" o:gfxdata="UEsDBAoAAAAAAIdO4kAAAAAAAAAAAAAAAAAEAAAAZHJzL1BLAwQUAAAACACHTuJAMpLrmdYAAAAK&#10;AQAADwAAAGRycy9kb3ducmV2LnhtbE2Py07DMBBF90j8gzVI7KgdF9oQ4lQCCbGEBqRuJ7GJA/E4&#10;it1H+HoMG1henas7Z8rNyQ3sYKbQe1KQLQQwQ63XPXUK3l4fr3JgISJpHDwZBbMJsKnOz0ostD/S&#10;1hzq2LE0QqFABTbGseA8tNY4DAs/Gkrs3U8OY4pTx/WExzTuBi6FWHGHPaULFkfzYE37We+dgil/&#10;ztHeizA310+3+mX+ol39odTlRSbugEVzin9l+NFP6lAlp8bvSQc2pJytU1OBvFkCS1zKVS6BNb9k&#10;Cbwq+f8Xqm9QSwMEFAAAAAgAh07iQIZD6IMxAgAAcgQAAA4AAABkcnMvZTJvRG9jLnhtbK1UTY/a&#10;MBC9V+p/sHwvAZYvIcIKgagqoe6qtOrZOA6xZHvcsSHQX99xEpZ228MeKiQztsfP8948Z/F4sYad&#10;FQYNLueDXp8z5SQU2h1z/u3r9sOMsxCFK4QBp3J+VYE/Lt+/W9R+roZQgSkUMgJxYV77nFcx+nmW&#10;BVkpK0IPvHK0WQJaEWmKx6xAURO6Ndmw359kNWDhEaQKgVY37SbvEPEtgFCWWqoNyJNVLraoqIyI&#10;RClU2ge+bKotSyXjU1kGFZnJOTGNzUiXUHxIY7ZciPkRha+07EoQbynhFScrtKNLX6A2Igp2Qv0X&#10;lNUSIUAZexJs1hJpFCEWg/4rbfaV8KrhQlIH/yJ6+H+w8vP5GZkuyAnj/ogzJyz1/AvpxpoF0qf2&#10;YU5pe/+M3SxQmMheSrTpn2iwS86no8l0zNmVsCaDwfihFVddIpO0Oxg9DGfTlCApYzwbkRlSRnbH&#10;8RjiRwWWpSDnSFU0oorzLsQ29ZaSrg1gdLHVxjQTPB7WBtlZUKe3w/Tr0P9IM47Vqe/piIN0uMU1&#10;jipJTFtuKTpAcSVtEFrTBC+3muraiRCfBZJLyEP0juITDaUBgoUu4qwC/Pmv9ZRPzaNdzmpyXc7D&#10;j5NAxZn55KityaK3AG/B4Ra4k10D0RvQC/WyCekARnMLSwT7nZ7XKt1CW8JJuivn8RauY+t9ep5S&#10;rVZNEhnRi7hzey8TdKvM6hSh1I3ody06iciKTdu6Z5O8/vu8ybp/Kpa/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DKS65nWAAAACgEAAA8AAAAAAAAAAQAgAAAAIgAAAGRycy9kb3ducmV2LnhtbFBL&#10;AQIUABQAAAAIAIdO4kCGQ+iDMQIAAHIEAAAOAAAAAAAAAAEAIAAAACUBAABkcnMvZTJvRG9jLnht&#10;bFBLBQYAAAAABgAGAFkBAADI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打造村庄公共活动空间，满足村民休闲健身需求</w:t>
      </w:r>
    </w:p>
    <w:p w14:paraId="628EDC87">
      <w:pPr>
        <w:pStyle w:val="2"/>
        <w:spacing w:line="431" w:lineRule="auto"/>
      </w:pPr>
    </w:p>
    <w:p w14:paraId="09296B66">
      <w:pPr>
        <w:spacing w:before="202" w:line="194" w:lineRule="auto"/>
        <w:ind w:left="77"/>
        <w:rPr>
          <w:rFonts w:ascii="微软雅黑" w:hAnsi="微软雅黑" w:eastAsia="微软雅黑" w:cs="微软雅黑"/>
          <w:sz w:val="47"/>
          <w:szCs w:val="47"/>
        </w:rPr>
      </w:pPr>
      <w:r>
        <w:pict>
          <v:shape id="_x0000_s4136" o:spid="_x0000_s4136" o:spt="202" type="#_x0000_t202" style="position:absolute;left:0pt;margin-left:1128.8pt;margin-top:9.15pt;height:96.4pt;width:36.5pt;z-index:252954624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79FC82C">
                  <w:pPr>
                    <w:pStyle w:val="2"/>
                    <w:spacing w:line="248" w:lineRule="auto"/>
                  </w:pPr>
                </w:p>
                <w:p w14:paraId="0C79B5F8">
                  <w:pPr>
                    <w:pStyle w:val="2"/>
                    <w:spacing w:line="248" w:lineRule="auto"/>
                  </w:pPr>
                </w:p>
                <w:p w14:paraId="0165F289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945408" behindDoc="0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542925</wp:posOffset>
            </wp:positionV>
            <wp:extent cx="13975080" cy="8007350"/>
            <wp:effectExtent l="0" t="0" r="0" b="0"/>
            <wp:wrapNone/>
            <wp:docPr id="1506" name="IM 15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" name="IM 1506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13975080" cy="8007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sz w:val="47"/>
          <w:szCs w:val="47"/>
        </w:rPr>
        <w:drawing>
          <wp:inline distT="0" distB="0" distL="0" distR="0">
            <wp:extent cx="217170" cy="220345"/>
            <wp:effectExtent l="0" t="0" r="0" b="0"/>
            <wp:docPr id="1508" name="IM 1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" name="IM 1508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217285" cy="22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34"/>
          <w:sz w:val="47"/>
          <w:szCs w:val="47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2"/>
          <w:sz w:val="47"/>
          <w:szCs w:val="47"/>
        </w:rPr>
        <w:t>公共空间设计指引——村民活动广场示意</w:t>
      </w:r>
    </w:p>
    <w:p w14:paraId="2FAD425A">
      <w:pPr>
        <w:pStyle w:val="2"/>
      </w:pPr>
      <w:r>
        <w:pict>
          <v:rect id="_x0000_s4138" o:spid="_x0000_s4138" o:spt="1" style="position:absolute;left:0pt;margin-left:704.4pt;margin-top:4.15pt;height:90.5pt;width:19.35pt;z-index:252946432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/>
          </v:rect>
        </w:pict>
      </w:r>
      <w:r>
        <w:pict>
          <v:shape id="_x0000_s4140" o:spid="_x0000_s4140" o:spt="202" type="#_x0000_t202" style="position:absolute;left:0pt;margin-left:698.6pt;margin-top:9.05pt;height:310.7pt;width:25.95pt;z-index:2529536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CF65CD9">
                  <w:pPr>
                    <w:spacing w:before="18" w:line="181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35"/>
                      <w:sz w:val="36"/>
                      <w:szCs w:val="36"/>
                    </w:rPr>
                    <w:t>建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7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35"/>
                      <w:sz w:val="36"/>
                      <w:szCs w:val="36"/>
                    </w:rPr>
                    <w:t>设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9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35"/>
                      <w:sz w:val="36"/>
                      <w:szCs w:val="36"/>
                    </w:rPr>
                    <w:t>器材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trike/>
                      <w:sz w:val="36"/>
                      <w:szCs w:val="36"/>
                    </w:rPr>
                    <w:t xml:space="preserve">                                          </w:t>
                  </w:r>
                </w:p>
              </w:txbxContent>
            </v:textbox>
          </v:shape>
        </w:pict>
      </w:r>
    </w:p>
    <w:p w14:paraId="17850BE9">
      <w:pPr>
        <w:pStyle w:val="2"/>
      </w:pPr>
      <w:r>
        <w:pict>
          <v:rect id="_x0000_s4142" o:spid="_x0000_s4142" o:spt="1" style="position:absolute;left:0pt;margin-left:116.4pt;margin-top:4.05pt;height:90.5pt;width:19.2pt;z-index:252947456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/>
          </v:rect>
        </w:pict>
      </w:r>
      <w:r>
        <w:pict>
          <v:rect id="_x0000_s4144" o:spid="_x0000_s4144" o:spt="1" style="position:absolute;left:0pt;margin-left:446.85pt;margin-top:3.1pt;height:90.5pt;width:19.25pt;z-index:252949504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/>
          </v:rect>
        </w:pict>
      </w:r>
      <w:r>
        <w:pict>
          <v:rect id="_x0000_s4146" o:spid="_x0000_s4146" o:spt="1" style="position:absolute;left:0pt;margin-left:540pt;margin-top:4.05pt;height:90.5pt;width:19.35pt;z-index:252948480;mso-width-relative:page;mso-height-relative:page;" fillcolor="#FFFFFF" filled="t" stroked="f" coordsize="21600,21600">
            <v:path/>
            <v:fill on="t" opacity="32639f" focussize="0,0"/>
            <v:stroke on="f"/>
            <v:imagedata o:title=""/>
            <o:lock v:ext="edit"/>
          </v:rect>
        </w:pict>
      </w:r>
      <w:r>
        <w:pict>
          <v:shape id="_x0000_s4148" o:spid="_x0000_s4148" o:spt="202" type="#_x0000_t202" style="position:absolute;left:0pt;margin-left:110.4pt;margin-top:9pt;height:329.55pt;width:26pt;z-index:2529525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524D43E">
                  <w:pPr>
                    <w:spacing w:before="19" w:line="181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60"/>
                      <w:sz w:val="36"/>
                      <w:szCs w:val="36"/>
                    </w:rPr>
                    <w:t>休闲长廊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trike/>
                      <w:sz w:val="36"/>
                      <w:szCs w:val="36"/>
                    </w:rPr>
                    <w:t xml:space="preserve">                                              </w:t>
                  </w:r>
                </w:p>
              </w:txbxContent>
            </v:textbox>
          </v:shape>
        </w:pict>
      </w:r>
      <w:r>
        <w:pict>
          <v:shape id="_x0000_s4150" o:spid="_x0000_s4150" o:spt="202" type="#_x0000_t202" style="position:absolute;left:0pt;margin-left:440.95pt;margin-top:8.1pt;height:456.4pt;width:25.9pt;z-index:2529505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A38A06F">
                  <w:pPr>
                    <w:spacing w:before="20" w:line="180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59"/>
                      <w:sz w:val="36"/>
                      <w:szCs w:val="36"/>
                    </w:rPr>
                    <w:t>绿植美化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trike/>
                      <w:sz w:val="36"/>
                      <w:szCs w:val="36"/>
                    </w:rPr>
                    <w:t xml:space="preserve">                                                                      </w:t>
                  </w:r>
                </w:p>
              </w:txbxContent>
            </v:textbox>
          </v:shape>
        </w:pict>
      </w:r>
      <w:r>
        <w:pict>
          <v:shape id="_x0000_s4152" o:spid="_x0000_s4152" o:spt="202" type="#_x0000_t202" style="position:absolute;left:0pt;margin-left:534.1pt;margin-top:9pt;height:406.75pt;width:26pt;z-index:2529515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8659709">
                  <w:pPr>
                    <w:spacing w:before="20" w:line="181" w:lineRule="auto"/>
                    <w:ind w:left="20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60"/>
                      <w:sz w:val="36"/>
                      <w:szCs w:val="36"/>
                    </w:rPr>
                    <w:t>广场硬化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trike/>
                      <w:sz w:val="36"/>
                      <w:szCs w:val="36"/>
                    </w:rPr>
                    <w:t xml:space="preserve">                                                            </w:t>
                  </w:r>
                </w:p>
              </w:txbxContent>
            </v:textbox>
          </v:shape>
        </w:pict>
      </w:r>
    </w:p>
    <w:p w14:paraId="56F8AA3D">
      <w:pPr>
        <w:pStyle w:val="2"/>
      </w:pPr>
    </w:p>
    <w:p w14:paraId="54F495C7">
      <w:pPr>
        <w:pStyle w:val="2"/>
      </w:pPr>
    </w:p>
    <w:p w14:paraId="3C5C567C">
      <w:pPr>
        <w:pStyle w:val="2"/>
      </w:pPr>
    </w:p>
    <w:p w14:paraId="45F0E965">
      <w:pPr>
        <w:pStyle w:val="2"/>
      </w:pPr>
    </w:p>
    <w:p w14:paraId="78132B57">
      <w:pPr>
        <w:pStyle w:val="2"/>
      </w:pPr>
    </w:p>
    <w:p w14:paraId="50C7F46C">
      <w:pPr>
        <w:pStyle w:val="2"/>
      </w:pPr>
      <w:r>
        <w:pict>
          <v:shape id="_x0000_s4154" o:spid="_x0000_s4154" o:spt="202" type="#_x0000_t202" style="position:absolute;left:0pt;margin-left:1142.35pt;margin-top:9.95pt;height:264.95pt;width:13.75pt;z-index:2529556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0A9749B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59E004EB">
      <w:pPr>
        <w:pStyle w:val="2"/>
      </w:pPr>
    </w:p>
    <w:p w14:paraId="7F483886">
      <w:pPr>
        <w:pStyle w:val="2"/>
      </w:pPr>
    </w:p>
    <w:p w14:paraId="306F1979">
      <w:pPr>
        <w:pStyle w:val="2"/>
      </w:pPr>
    </w:p>
    <w:p w14:paraId="577D94E4">
      <w:pPr>
        <w:pStyle w:val="2"/>
      </w:pPr>
    </w:p>
    <w:p w14:paraId="55D33CCA">
      <w:pPr>
        <w:pStyle w:val="2"/>
      </w:pPr>
    </w:p>
    <w:p w14:paraId="05F79068">
      <w:pPr>
        <w:pStyle w:val="2"/>
      </w:pPr>
    </w:p>
    <w:p w14:paraId="20DC563E">
      <w:pPr>
        <w:pStyle w:val="2"/>
      </w:pPr>
    </w:p>
    <w:p w14:paraId="072EA035">
      <w:pPr>
        <w:pStyle w:val="2"/>
      </w:pPr>
    </w:p>
    <w:p w14:paraId="588A0C56">
      <w:pPr>
        <w:pStyle w:val="2"/>
      </w:pPr>
    </w:p>
    <w:p w14:paraId="39E37D90">
      <w:pPr>
        <w:pStyle w:val="2"/>
      </w:pPr>
    </w:p>
    <w:p w14:paraId="011E52E7">
      <w:pPr>
        <w:pStyle w:val="2"/>
      </w:pPr>
    </w:p>
    <w:p w14:paraId="3CA8DBEE">
      <w:pPr>
        <w:pStyle w:val="2"/>
      </w:pPr>
    </w:p>
    <w:p w14:paraId="28E8ED87">
      <w:pPr>
        <w:pStyle w:val="2"/>
      </w:pPr>
    </w:p>
    <w:p w14:paraId="6AD71AC9">
      <w:pPr>
        <w:pStyle w:val="2"/>
      </w:pPr>
    </w:p>
    <w:p w14:paraId="4DF332E7">
      <w:pPr>
        <w:pStyle w:val="2"/>
      </w:pPr>
    </w:p>
    <w:p w14:paraId="7557AFEF">
      <w:pPr>
        <w:pStyle w:val="2"/>
      </w:pPr>
    </w:p>
    <w:p w14:paraId="640794CA">
      <w:pPr>
        <w:pStyle w:val="2"/>
      </w:pPr>
    </w:p>
    <w:p w14:paraId="2B2769FB">
      <w:pPr>
        <w:pStyle w:val="2"/>
      </w:pPr>
    </w:p>
    <w:p w14:paraId="762BA11A">
      <w:pPr>
        <w:pStyle w:val="2"/>
      </w:pPr>
    </w:p>
    <w:p w14:paraId="4F3CD0D5">
      <w:pPr>
        <w:pStyle w:val="2"/>
      </w:pPr>
    </w:p>
    <w:p w14:paraId="7A87B52B">
      <w:pPr>
        <w:pStyle w:val="2"/>
      </w:pPr>
      <w:r>
        <w:pict>
          <v:shape id="_x0000_s4156" o:spid="_x0000_s4156" o:spt="202" type="#_x0000_t202" style="position:absolute;left:0pt;margin-left:1124.3pt;margin-top:9.1pt;height:188.35pt;width:13.2pt;z-index:2529566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881D8BE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042C5E21">
      <w:pPr>
        <w:pStyle w:val="2"/>
      </w:pPr>
    </w:p>
    <w:p w14:paraId="1C65E19D">
      <w:pPr>
        <w:pStyle w:val="2"/>
      </w:pPr>
    </w:p>
    <w:p w14:paraId="40F33B22">
      <w:pPr>
        <w:pStyle w:val="2"/>
      </w:pPr>
    </w:p>
    <w:p w14:paraId="7F81E48D">
      <w:pPr>
        <w:pStyle w:val="2"/>
      </w:pPr>
    </w:p>
    <w:p w14:paraId="2AEFBFDE">
      <w:pPr>
        <w:pStyle w:val="2"/>
      </w:pPr>
    </w:p>
    <w:p w14:paraId="1C4B7D77">
      <w:pPr>
        <w:pStyle w:val="2"/>
      </w:pPr>
    </w:p>
    <w:p w14:paraId="30CEC558">
      <w:pPr>
        <w:pStyle w:val="2"/>
      </w:pPr>
    </w:p>
    <w:p w14:paraId="13B6745F">
      <w:pPr>
        <w:pStyle w:val="2"/>
      </w:pPr>
    </w:p>
    <w:p w14:paraId="17397AD6">
      <w:pPr>
        <w:pStyle w:val="2"/>
      </w:pPr>
    </w:p>
    <w:p w14:paraId="441666A9">
      <w:pPr>
        <w:pStyle w:val="2"/>
      </w:pPr>
    </w:p>
    <w:p w14:paraId="1CC642D4">
      <w:pPr>
        <w:pStyle w:val="2"/>
      </w:pPr>
    </w:p>
    <w:p w14:paraId="1FE29F59">
      <w:pPr>
        <w:pStyle w:val="2"/>
      </w:pPr>
    </w:p>
    <w:p w14:paraId="46ACF534">
      <w:pPr>
        <w:pStyle w:val="2"/>
        <w:spacing w:line="241" w:lineRule="auto"/>
      </w:pPr>
    </w:p>
    <w:p w14:paraId="58EA24F6">
      <w:pPr>
        <w:pStyle w:val="2"/>
        <w:spacing w:line="241" w:lineRule="auto"/>
      </w:pPr>
    </w:p>
    <w:p w14:paraId="0AB64A99">
      <w:pPr>
        <w:pStyle w:val="2"/>
        <w:spacing w:line="241" w:lineRule="auto"/>
      </w:pPr>
    </w:p>
    <w:p w14:paraId="61FC496B">
      <w:pPr>
        <w:pStyle w:val="2"/>
        <w:spacing w:line="241" w:lineRule="auto"/>
      </w:pPr>
    </w:p>
    <w:p w14:paraId="66FBEBFD">
      <w:pPr>
        <w:pStyle w:val="2"/>
        <w:spacing w:line="241" w:lineRule="auto"/>
      </w:pPr>
    </w:p>
    <w:p w14:paraId="11ED6786">
      <w:pPr>
        <w:pStyle w:val="2"/>
        <w:spacing w:line="241" w:lineRule="auto"/>
      </w:pPr>
    </w:p>
    <w:p w14:paraId="3811BD77">
      <w:pPr>
        <w:pStyle w:val="2"/>
        <w:spacing w:line="241" w:lineRule="auto"/>
      </w:pPr>
    </w:p>
    <w:p w14:paraId="05843AF5">
      <w:pPr>
        <w:pStyle w:val="2"/>
        <w:spacing w:line="241" w:lineRule="auto"/>
      </w:pPr>
    </w:p>
    <w:p w14:paraId="53848589">
      <w:pPr>
        <w:spacing w:line="713" w:lineRule="exact"/>
        <w:ind w:firstLine="22080"/>
      </w:pPr>
      <w:r>
        <w:rPr>
          <w:position w:val="-14"/>
        </w:rPr>
        <w:pict>
          <v:shape id="_x0000_s4158" o:spid="_x0000_s4158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F154387">
                  <w:pPr>
                    <w:spacing w:before="211" w:line="172" w:lineRule="auto"/>
                    <w:ind w:left="32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117</w:t>
                  </w:r>
                </w:p>
              </w:txbxContent>
            </v:textbox>
            <w10:wrap type="none"/>
            <w10:anchorlock/>
          </v:shape>
        </w:pict>
      </w:r>
    </w:p>
    <w:p w14:paraId="16502684">
      <w:pPr>
        <w:spacing w:line="713" w:lineRule="exact"/>
        <w:sectPr>
          <w:footerReference r:id="rId73" w:type="default"/>
          <w:pgSz w:w="23811" w:h="16839"/>
          <w:pgMar w:top="376" w:right="0" w:bottom="400" w:left="504" w:header="0" w:footer="0" w:gutter="0"/>
          <w:cols w:space="720" w:num="1"/>
        </w:sectPr>
      </w:pPr>
    </w:p>
    <w:p w14:paraId="0CD65165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512" name="IM 1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" name="IM 151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3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6"/>
          <w:sz w:val="55"/>
          <w:szCs w:val="55"/>
        </w:rPr>
        <w:t>8.4 生态及公共空间整治指引</w:t>
      </w:r>
    </w:p>
    <w:p w14:paraId="147CCA1D">
      <w:pPr>
        <w:pStyle w:val="2"/>
        <w:spacing w:line="254" w:lineRule="auto"/>
      </w:pPr>
    </w:p>
    <w:p w14:paraId="528F9225">
      <w:pPr>
        <w:spacing w:line="919" w:lineRule="exact"/>
        <w:ind w:firstLine="117"/>
      </w:pPr>
      <w:r>
        <w:rPr>
          <w:position w:val="-18"/>
        </w:rPr>
        <w:pict>
          <v:shape id="_x0000_s4160" o:spid="_x0000_s4160" o:spt="202" type="#_x0000_t202" style="height:46pt;width:1128.25pt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B5D60FF">
                  <w:pPr>
                    <w:spacing w:before="167" w:line="194" w:lineRule="auto"/>
                    <w:ind w:left="4567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z w:val="64"/>
                      <w:szCs w:val="64"/>
                    </w:rPr>
                    <w:t>打造村庄公共活动空间，满足村民休闲健身需求</w:t>
                  </w:r>
                </w:p>
              </w:txbxContent>
            </v:textbox>
            <w10:wrap type="none"/>
            <w10:anchorlock/>
          </v:shape>
        </w:pict>
      </w:r>
    </w:p>
    <w:p w14:paraId="3032B8C6">
      <w:pPr>
        <w:pStyle w:val="2"/>
        <w:spacing w:line="282" w:lineRule="auto"/>
      </w:pPr>
    </w:p>
    <w:p w14:paraId="12D3E51E">
      <w:pPr>
        <w:pStyle w:val="2"/>
        <w:spacing w:line="283" w:lineRule="auto"/>
      </w:pPr>
    </w:p>
    <w:p w14:paraId="2DDDAFCE">
      <w:pPr>
        <w:spacing w:before="202" w:line="194" w:lineRule="auto"/>
        <w:ind w:left="77"/>
        <w:rPr>
          <w:rFonts w:ascii="微软雅黑" w:hAnsi="微软雅黑" w:eastAsia="微软雅黑" w:cs="微软雅黑"/>
          <w:sz w:val="47"/>
          <w:szCs w:val="47"/>
        </w:rPr>
      </w:pPr>
      <w:r>
        <w:pict>
          <v:shape id="_x0000_s4162" o:spid="_x0000_s4162" o:spt="202" type="#_x0000_t202" style="position:absolute;left:0pt;margin-left:1128.8pt;margin-top:9.1pt;height:96.4pt;width:36.5pt;z-index:25295769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1983A02">
                  <w:pPr>
                    <w:pStyle w:val="2"/>
                    <w:spacing w:line="248" w:lineRule="auto"/>
                  </w:pPr>
                </w:p>
                <w:p w14:paraId="41155D6B">
                  <w:pPr>
                    <w:pStyle w:val="2"/>
                    <w:spacing w:line="248" w:lineRule="auto"/>
                  </w:pPr>
                </w:p>
                <w:p w14:paraId="723B0DA2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7"/>
          <w:szCs w:val="47"/>
        </w:rPr>
        <w:drawing>
          <wp:inline distT="0" distB="0" distL="0" distR="0">
            <wp:extent cx="217170" cy="220345"/>
            <wp:effectExtent l="0" t="0" r="0" b="0"/>
            <wp:docPr id="1514" name="IM 15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" name="IM 1514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217285" cy="22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31"/>
          <w:sz w:val="47"/>
          <w:szCs w:val="47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2"/>
          <w:sz w:val="47"/>
          <w:szCs w:val="47"/>
        </w:rPr>
        <w:t>公共空间设计指引——小游园示意</w:t>
      </w:r>
    </w:p>
    <w:p w14:paraId="56EBD2F6">
      <w:pPr>
        <w:pStyle w:val="2"/>
        <w:spacing w:line="245" w:lineRule="auto"/>
      </w:pPr>
    </w:p>
    <w:p w14:paraId="498678A3">
      <w:pPr>
        <w:pStyle w:val="2"/>
        <w:spacing w:line="245" w:lineRule="auto"/>
      </w:pPr>
    </w:p>
    <w:p w14:paraId="59245883">
      <w:pPr>
        <w:pStyle w:val="2"/>
        <w:spacing w:line="245" w:lineRule="auto"/>
      </w:pPr>
    </w:p>
    <w:p w14:paraId="547FBF70">
      <w:pPr>
        <w:pStyle w:val="2"/>
        <w:spacing w:line="245" w:lineRule="auto"/>
      </w:pPr>
    </w:p>
    <w:p w14:paraId="047B33BD">
      <w:pPr>
        <w:pStyle w:val="2"/>
        <w:spacing w:line="245" w:lineRule="auto"/>
      </w:pPr>
    </w:p>
    <w:p w14:paraId="13C823EC">
      <w:pPr>
        <w:pStyle w:val="2"/>
        <w:spacing w:line="245" w:lineRule="auto"/>
      </w:pPr>
    </w:p>
    <w:p w14:paraId="1B784E3B">
      <w:pPr>
        <w:pStyle w:val="2"/>
        <w:spacing w:line="245" w:lineRule="auto"/>
      </w:pPr>
    </w:p>
    <w:p w14:paraId="6479BE0F">
      <w:pPr>
        <w:pStyle w:val="2"/>
        <w:spacing w:line="245" w:lineRule="auto"/>
      </w:pPr>
      <w:r>
        <w:pict>
          <v:shape id="_x0000_s4164" o:spid="_x0000_s4164" o:spt="202" type="#_x0000_t202" style="position:absolute;left:0pt;margin-left:1142.35pt;margin-top:8.25pt;height:264.95pt;width:13.75pt;z-index:2529587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E5CFC53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7A8FCF40">
      <w:pPr>
        <w:pStyle w:val="2"/>
        <w:spacing w:line="245" w:lineRule="auto"/>
      </w:pPr>
    </w:p>
    <w:p w14:paraId="409B656A">
      <w:pPr>
        <w:pStyle w:val="2"/>
        <w:spacing w:line="245" w:lineRule="auto"/>
      </w:pPr>
    </w:p>
    <w:p w14:paraId="12217B30">
      <w:pPr>
        <w:pStyle w:val="2"/>
        <w:spacing w:line="245" w:lineRule="auto"/>
      </w:pPr>
    </w:p>
    <w:p w14:paraId="50882CE5">
      <w:pPr>
        <w:pStyle w:val="2"/>
        <w:spacing w:line="245" w:lineRule="auto"/>
      </w:pPr>
    </w:p>
    <w:p w14:paraId="7AA5CC3C">
      <w:pPr>
        <w:pStyle w:val="2"/>
        <w:spacing w:line="245" w:lineRule="auto"/>
      </w:pPr>
    </w:p>
    <w:p w14:paraId="1260156E">
      <w:pPr>
        <w:pStyle w:val="2"/>
        <w:spacing w:line="245" w:lineRule="auto"/>
      </w:pPr>
    </w:p>
    <w:p w14:paraId="091DD593">
      <w:pPr>
        <w:pStyle w:val="2"/>
        <w:spacing w:line="245" w:lineRule="auto"/>
      </w:pPr>
    </w:p>
    <w:p w14:paraId="324E83B9">
      <w:pPr>
        <w:pStyle w:val="2"/>
        <w:spacing w:line="245" w:lineRule="auto"/>
      </w:pPr>
    </w:p>
    <w:p w14:paraId="0B043BB8">
      <w:pPr>
        <w:pStyle w:val="2"/>
        <w:spacing w:line="245" w:lineRule="auto"/>
      </w:pPr>
    </w:p>
    <w:p w14:paraId="2E8DB214">
      <w:pPr>
        <w:pStyle w:val="2"/>
        <w:spacing w:line="245" w:lineRule="auto"/>
      </w:pPr>
    </w:p>
    <w:p w14:paraId="67AB05BA">
      <w:pPr>
        <w:pStyle w:val="2"/>
        <w:spacing w:line="245" w:lineRule="auto"/>
      </w:pPr>
    </w:p>
    <w:p w14:paraId="17CCD0D6">
      <w:pPr>
        <w:pStyle w:val="2"/>
        <w:spacing w:line="245" w:lineRule="auto"/>
      </w:pPr>
    </w:p>
    <w:p w14:paraId="1207E0CC">
      <w:pPr>
        <w:pStyle w:val="2"/>
        <w:spacing w:line="245" w:lineRule="auto"/>
      </w:pPr>
    </w:p>
    <w:p w14:paraId="26B58F6C">
      <w:pPr>
        <w:pStyle w:val="2"/>
        <w:spacing w:line="246" w:lineRule="auto"/>
      </w:pPr>
    </w:p>
    <w:p w14:paraId="28F0A899">
      <w:pPr>
        <w:pStyle w:val="2"/>
        <w:spacing w:line="246" w:lineRule="auto"/>
      </w:pPr>
    </w:p>
    <w:p w14:paraId="040E710B">
      <w:pPr>
        <w:pStyle w:val="2"/>
        <w:spacing w:line="246" w:lineRule="auto"/>
      </w:pPr>
    </w:p>
    <w:p w14:paraId="3BBCF9B2">
      <w:pPr>
        <w:pStyle w:val="2"/>
        <w:spacing w:line="246" w:lineRule="auto"/>
      </w:pPr>
    </w:p>
    <w:p w14:paraId="68307A0C">
      <w:pPr>
        <w:pStyle w:val="2"/>
        <w:spacing w:line="246" w:lineRule="auto"/>
      </w:pPr>
    </w:p>
    <w:p w14:paraId="739EB643">
      <w:pPr>
        <w:pStyle w:val="2"/>
        <w:spacing w:line="246" w:lineRule="auto"/>
      </w:pPr>
    </w:p>
    <w:p w14:paraId="147B2042">
      <w:pPr>
        <w:pStyle w:val="2"/>
        <w:spacing w:line="246" w:lineRule="auto"/>
      </w:pPr>
    </w:p>
    <w:p w14:paraId="63AF48CB">
      <w:pPr>
        <w:pStyle w:val="2"/>
        <w:spacing w:line="246" w:lineRule="auto"/>
      </w:pPr>
      <w:r>
        <w:pict>
          <v:shape id="_x0000_s4166" o:spid="_x0000_s4166" o:spt="202" type="#_x0000_t202" style="position:absolute;left:0pt;margin-left:1124.3pt;margin-top:1.8pt;height:188.35pt;width:13.2pt;z-index:2529597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133D583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6FA9BC0D">
      <w:pPr>
        <w:pStyle w:val="2"/>
        <w:spacing w:line="246" w:lineRule="auto"/>
      </w:pPr>
    </w:p>
    <w:p w14:paraId="2C565358">
      <w:pPr>
        <w:spacing w:line="1320" w:lineRule="exact"/>
        <w:ind w:firstLine="18720"/>
      </w:pPr>
      <w:r>
        <w:rPr>
          <w:position w:val="-26"/>
        </w:rPr>
        <w:pict>
          <v:shape id="_x0000_s4168" o:spid="_x0000_s4168" o:spt="202" type="#_x0000_t202" style="height:66pt;width:18pt;" fillcolor="#98825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1FE1AF8">
                  <w:pPr>
                    <w:spacing w:before="56" w:line="179" w:lineRule="auto"/>
                    <w:ind w:left="156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37"/>
                      <w:sz w:val="24"/>
                      <w:szCs w:val="24"/>
                    </w:rPr>
                    <w:t>长河村</w:t>
                  </w:r>
                </w:p>
              </w:txbxContent>
            </v:textbox>
            <w10:wrap type="none"/>
            <w10:anchorlock/>
          </v:shape>
        </w:pict>
      </w:r>
    </w:p>
    <w:p w14:paraId="0A73C771">
      <w:pPr>
        <w:pStyle w:val="2"/>
        <w:spacing w:line="258" w:lineRule="auto"/>
      </w:pPr>
    </w:p>
    <w:p w14:paraId="618306D6">
      <w:pPr>
        <w:pStyle w:val="2"/>
        <w:spacing w:line="258" w:lineRule="auto"/>
      </w:pPr>
    </w:p>
    <w:p w14:paraId="09B19D24">
      <w:pPr>
        <w:pStyle w:val="2"/>
        <w:spacing w:line="258" w:lineRule="auto"/>
      </w:pPr>
    </w:p>
    <w:p w14:paraId="594B9B66">
      <w:pPr>
        <w:pStyle w:val="2"/>
        <w:spacing w:line="258" w:lineRule="auto"/>
      </w:pPr>
    </w:p>
    <w:p w14:paraId="4B4CBF0D">
      <w:pPr>
        <w:pStyle w:val="2"/>
        <w:spacing w:line="258" w:lineRule="auto"/>
      </w:pPr>
    </w:p>
    <w:p w14:paraId="429F9AE3">
      <w:pPr>
        <w:pStyle w:val="2"/>
        <w:spacing w:line="258" w:lineRule="auto"/>
      </w:pPr>
    </w:p>
    <w:p w14:paraId="752C5BD7">
      <w:pPr>
        <w:pStyle w:val="2"/>
        <w:spacing w:line="258" w:lineRule="auto"/>
      </w:pPr>
    </w:p>
    <w:p w14:paraId="72141E58">
      <w:pPr>
        <w:pStyle w:val="2"/>
        <w:spacing w:line="258" w:lineRule="auto"/>
      </w:pPr>
    </w:p>
    <w:p w14:paraId="24A396ED">
      <w:pPr>
        <w:pStyle w:val="2"/>
        <w:spacing w:line="258" w:lineRule="auto"/>
      </w:pPr>
    </w:p>
    <w:p w14:paraId="27EB3606">
      <w:pPr>
        <w:pStyle w:val="2"/>
        <w:spacing w:line="258" w:lineRule="auto"/>
      </w:pPr>
    </w:p>
    <w:p w14:paraId="1CBE654E">
      <w:pPr>
        <w:pStyle w:val="2"/>
        <w:spacing w:line="259" w:lineRule="auto"/>
      </w:pPr>
    </w:p>
    <w:p w14:paraId="555182F5">
      <w:pPr>
        <w:pStyle w:val="2"/>
        <w:spacing w:line="259" w:lineRule="auto"/>
      </w:pPr>
    </w:p>
    <w:p w14:paraId="7A0F4897">
      <w:pPr>
        <w:spacing w:line="713" w:lineRule="exact"/>
        <w:ind w:firstLine="22080"/>
      </w:pPr>
      <w:r>
        <w:rPr>
          <w:position w:val="-14"/>
        </w:rPr>
        <w:pict>
          <v:shape id="_x0000_s4170" o:spid="_x0000_s4170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13D98DC">
                  <w:pPr>
                    <w:spacing w:before="211" w:line="172" w:lineRule="auto"/>
                    <w:ind w:left="32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118</w:t>
                  </w:r>
                </w:p>
              </w:txbxContent>
            </v:textbox>
            <w10:wrap type="none"/>
            <w10:anchorlock/>
          </v:shape>
        </w:pict>
      </w:r>
    </w:p>
    <w:p w14:paraId="773E070B">
      <w:pPr>
        <w:spacing w:line="713" w:lineRule="exact"/>
        <w:sectPr>
          <w:headerReference r:id="rId74" w:type="default"/>
          <w:pgSz w:w="23811" w:h="16839"/>
          <w:pgMar w:top="376" w:right="0" w:bottom="400" w:left="504" w:header="0" w:footer="0" w:gutter="0"/>
          <w:cols w:space="720" w:num="1"/>
        </w:sectPr>
      </w:pPr>
    </w:p>
    <w:p w14:paraId="039BD27D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516" name="IM 15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" name="IM 151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8.5 配套设施提升</w:t>
      </w:r>
    </w:p>
    <w:p w14:paraId="76AC1D7E">
      <w:pPr>
        <w:pStyle w:val="2"/>
        <w:spacing w:line="254" w:lineRule="auto"/>
      </w:pPr>
    </w:p>
    <w:p w14:paraId="28500063">
      <w:pPr>
        <w:spacing w:line="919" w:lineRule="exact"/>
        <w:ind w:firstLine="117"/>
      </w:pPr>
      <w:r>
        <w:rPr>
          <w:position w:val="-18"/>
        </w:rPr>
        <w:pict>
          <v:shape id="_x0000_s4174" o:spid="_x0000_s4174" o:spt="202" type="#_x0000_t202" style="height:46pt;width:1128.25pt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BCD3095">
                  <w:pPr>
                    <w:spacing w:before="170" w:line="194" w:lineRule="auto"/>
                    <w:ind w:left="7412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00000"/>
                      <w:spacing w:val="5"/>
                      <w:sz w:val="64"/>
                      <w:szCs w:val="64"/>
                    </w:rPr>
                    <w:t>乡土趣味、美观与功能结合</w:t>
                  </w:r>
                </w:p>
              </w:txbxContent>
            </v:textbox>
            <w10:wrap type="none"/>
            <w10:anchorlock/>
          </v:shape>
        </w:pict>
      </w:r>
    </w:p>
    <w:p w14:paraId="0B733BD2">
      <w:pPr>
        <w:pStyle w:val="2"/>
        <w:spacing w:line="282" w:lineRule="auto"/>
      </w:pPr>
    </w:p>
    <w:p w14:paraId="61FCC4FD">
      <w:pPr>
        <w:pStyle w:val="2"/>
        <w:spacing w:line="283" w:lineRule="auto"/>
      </w:pPr>
    </w:p>
    <w:p w14:paraId="0D0747D1">
      <w:pPr>
        <w:spacing w:before="202" w:line="195" w:lineRule="auto"/>
        <w:ind w:left="77"/>
        <w:rPr>
          <w:rFonts w:ascii="微软雅黑" w:hAnsi="微软雅黑" w:eastAsia="微软雅黑" w:cs="微软雅黑"/>
          <w:sz w:val="47"/>
          <w:szCs w:val="47"/>
        </w:rPr>
      </w:pPr>
      <w:r>
        <w:pict>
          <v:shape id="_x0000_s4176" o:spid="_x0000_s4176" o:spt="202" type="#_x0000_t202" style="position:absolute;left:0pt;margin-left:1128.8pt;margin-top:9.15pt;height:96.4pt;width:36.5pt;z-index:252965888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3F21B55">
                  <w:pPr>
                    <w:pStyle w:val="2"/>
                    <w:spacing w:line="248" w:lineRule="auto"/>
                  </w:pPr>
                </w:p>
                <w:p w14:paraId="4F40D01B">
                  <w:pPr>
                    <w:pStyle w:val="2"/>
                    <w:spacing w:line="248" w:lineRule="auto"/>
                  </w:pPr>
                </w:p>
                <w:p w14:paraId="595769F3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7"/>
          <w:szCs w:val="47"/>
        </w:rPr>
        <w:drawing>
          <wp:inline distT="0" distB="0" distL="0" distR="0">
            <wp:extent cx="217170" cy="220345"/>
            <wp:effectExtent l="0" t="0" r="0" b="0"/>
            <wp:docPr id="1518" name="IM 15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" name="IM 1518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217285" cy="22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5"/>
          <w:sz w:val="47"/>
          <w:szCs w:val="47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1"/>
          <w:sz w:val="47"/>
          <w:szCs w:val="47"/>
        </w:rPr>
        <w:t>景观小品</w:t>
      </w:r>
    </w:p>
    <w:p w14:paraId="4B188230">
      <w:pPr>
        <w:pStyle w:val="2"/>
        <w:spacing w:line="359" w:lineRule="auto"/>
      </w:pPr>
    </w:p>
    <w:p w14:paraId="730580AA">
      <w:pPr>
        <w:spacing w:before="172" w:line="249" w:lineRule="auto"/>
        <w:ind w:left="114" w:right="1587"/>
        <w:rPr>
          <w:rFonts w:ascii="微软雅黑" w:hAnsi="微软雅黑" w:eastAsia="微软雅黑" w:cs="微软雅黑"/>
          <w:sz w:val="40"/>
          <w:szCs w:val="40"/>
        </w:rPr>
      </w:pPr>
      <w:r>
        <w:pict>
          <v:shape id="_x0000_s4178" o:spid="_x0000_s4178" o:spt="202" type="#_x0000_t202" style="position:absolute;left:0pt;margin-left:1142.35pt;margin-top:76.25pt;height:264.95pt;width:13.75pt;z-index:2529669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63ADE2D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村庄景观小品和标识标牌应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>尽量保留村庄风貌，并体现乡土化。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充分利用乡村原有设施、农具，如石磨、酒坛、柴堆等，体</w:t>
      </w:r>
      <w:r>
        <w:rPr>
          <w:rFonts w:ascii="微软雅黑" w:hAnsi="微软雅黑" w:eastAsia="微软雅黑" w:cs="微软雅黑"/>
          <w:b/>
          <w:bCs/>
          <w:spacing w:val="2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>现农事文化。树池、花坛、矮墙等宜采用自然条石铺</w: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砌、灌木种植的形式或卵石垒砌，材料选用当地石材。</w:t>
      </w:r>
    </w:p>
    <w:p w14:paraId="6C0313F7">
      <w:pPr>
        <w:pStyle w:val="2"/>
        <w:spacing w:line="245" w:lineRule="auto"/>
      </w:pPr>
    </w:p>
    <w:p w14:paraId="105331A1">
      <w:pPr>
        <w:pStyle w:val="2"/>
        <w:spacing w:line="246" w:lineRule="auto"/>
      </w:pPr>
      <w:r>
        <w:drawing>
          <wp:anchor distT="0" distB="0" distL="0" distR="0" simplePos="0" relativeHeight="252961792" behindDoc="0" locked="0" layoutInCell="1" allowOverlap="1">
            <wp:simplePos x="0" y="0"/>
            <wp:positionH relativeFrom="column">
              <wp:posOffset>7538720</wp:posOffset>
            </wp:positionH>
            <wp:positionV relativeFrom="paragraph">
              <wp:posOffset>151130</wp:posOffset>
            </wp:positionV>
            <wp:extent cx="3910330" cy="2572385"/>
            <wp:effectExtent l="0" t="0" r="0" b="0"/>
            <wp:wrapNone/>
            <wp:docPr id="1520" name="IM 15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" name="IM 1520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3910583" cy="2572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60768" behindDoc="0" locked="0" layoutInCell="1" allowOverlap="1">
            <wp:simplePos x="0" y="0"/>
            <wp:positionH relativeFrom="column">
              <wp:posOffset>11586845</wp:posOffset>
            </wp:positionH>
            <wp:positionV relativeFrom="paragraph">
              <wp:posOffset>151130</wp:posOffset>
            </wp:positionV>
            <wp:extent cx="2628900" cy="5367655"/>
            <wp:effectExtent l="0" t="0" r="0" b="0"/>
            <wp:wrapNone/>
            <wp:docPr id="1522" name="IM 15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" name="IM 1522"/>
                    <pic:cNvPicPr/>
                  </pic:nvPicPr>
                  <pic:blipFill>
                    <a:blip r:embed="rId718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5367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F972D0">
      <w:pPr>
        <w:spacing w:line="4042" w:lineRule="exact"/>
        <w:ind w:firstLine="5023"/>
      </w:pPr>
      <w:r>
        <w:drawing>
          <wp:anchor distT="0" distB="0" distL="0" distR="0" simplePos="0" relativeHeight="252964864" behindDoc="0" locked="0" layoutInCell="1" allowOverlap="1">
            <wp:simplePos x="0" y="0"/>
            <wp:positionH relativeFrom="column">
              <wp:posOffset>40640</wp:posOffset>
            </wp:positionH>
            <wp:positionV relativeFrom="paragraph">
              <wp:posOffset>7620</wp:posOffset>
            </wp:positionV>
            <wp:extent cx="3034030" cy="2559050"/>
            <wp:effectExtent l="0" t="0" r="0" b="0"/>
            <wp:wrapNone/>
            <wp:docPr id="1524" name="IM 1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" name="IM 1524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3034283" cy="2558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80"/>
        </w:rPr>
        <w:drawing>
          <wp:inline distT="0" distB="0" distL="0" distR="0">
            <wp:extent cx="4197985" cy="2566035"/>
            <wp:effectExtent l="0" t="0" r="0" b="0"/>
            <wp:docPr id="1526" name="IM 15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" name="IM 1526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4198619" cy="256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0A61B">
      <w:pPr>
        <w:spacing w:before="182" w:line="4245" w:lineRule="exact"/>
        <w:ind w:firstLine="5839"/>
      </w:pPr>
      <w:r>
        <w:pict>
          <v:shape id="_x0000_s4180" o:spid="_x0000_s4180" o:spt="202" type="#_x0000_t202" style="position:absolute;left:0pt;margin-left:1124.3pt;margin-top:22.4pt;height:188.35pt;width:13.2pt;z-index:2529679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AB85C48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963840" behindDoc="0" locked="0" layoutInCell="1" allowOverlap="1">
            <wp:simplePos x="0" y="0"/>
            <wp:positionH relativeFrom="column">
              <wp:posOffset>40640</wp:posOffset>
            </wp:positionH>
            <wp:positionV relativeFrom="paragraph">
              <wp:posOffset>115570</wp:posOffset>
            </wp:positionV>
            <wp:extent cx="3580130" cy="2688590"/>
            <wp:effectExtent l="0" t="0" r="0" b="0"/>
            <wp:wrapNone/>
            <wp:docPr id="1528" name="IM 1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" name="IM 1528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3579875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62816" behindDoc="0" locked="0" layoutInCell="1" allowOverlap="1">
            <wp:simplePos x="0" y="0"/>
            <wp:positionH relativeFrom="column">
              <wp:posOffset>7869555</wp:posOffset>
            </wp:positionH>
            <wp:positionV relativeFrom="paragraph">
              <wp:posOffset>115570</wp:posOffset>
            </wp:positionV>
            <wp:extent cx="3581400" cy="2688590"/>
            <wp:effectExtent l="0" t="0" r="0" b="0"/>
            <wp:wrapNone/>
            <wp:docPr id="1530" name="IM 15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" name="IM 1530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84"/>
        </w:rPr>
        <w:drawing>
          <wp:inline distT="0" distB="0" distL="0" distR="0">
            <wp:extent cx="4024630" cy="2695575"/>
            <wp:effectExtent l="0" t="0" r="0" b="0"/>
            <wp:docPr id="1532" name="IM 15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" name="IM 1532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4024883" cy="2695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81D75">
      <w:pPr>
        <w:spacing w:line="4245" w:lineRule="exact"/>
        <w:sectPr>
          <w:headerReference r:id="rId75" w:type="default"/>
          <w:footerReference r:id="rId76" w:type="default"/>
          <w:pgSz w:w="23811" w:h="16839"/>
          <w:pgMar w:top="376" w:right="0" w:bottom="1221" w:left="504" w:header="0" w:footer="508" w:gutter="0"/>
          <w:cols w:space="720" w:num="1"/>
        </w:sectPr>
      </w:pPr>
    </w:p>
    <w:p w14:paraId="550391D9">
      <w:pPr>
        <w:spacing w:before="2" w:line="203" w:lineRule="auto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534" name="IM 15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" name="IM 153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8.5 配套设施提升</w:t>
      </w:r>
    </w:p>
    <w:p w14:paraId="324528D6">
      <w:pPr>
        <w:spacing w:before="427" w:line="193" w:lineRule="auto"/>
        <w:ind w:left="8834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968960" behindDoc="1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163195</wp:posOffset>
                </wp:positionV>
                <wp:extent cx="14328775" cy="584200"/>
                <wp:effectExtent l="0" t="0" r="0" b="0"/>
                <wp:wrapNone/>
                <wp:docPr id="1536" name="Rect 1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4675" y="163661"/>
                          <a:ext cx="14328775" cy="5842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536" o:spid="_x0000_s1026" o:spt="1" style="position:absolute;left:0pt;margin-left:5.85pt;margin-top:12.85pt;height:46pt;width:1128.25pt;z-index:-250347520;mso-width-relative:page;mso-height-relative:page;" fillcolor="#F2F2F2" filled="t" stroked="f" coordsize="21600,21600" o:gfxdata="UEsDBAoAAAAAAIdO4kAAAAAAAAAAAAAAAAAEAAAAZHJzL1BLAwQUAAAACACHTuJAm2IzK9UAAAAK&#10;AQAADwAAAGRycy9kb3ducmV2LnhtbE2PT0vEMBDF74LfIYzgzU0adLfWpgsK4lGtgte0iU21mZQk&#10;+6d+ekcvehoev8eb9+rt0U9sb2MaAyooVgKYxT6YEQcFry/3FyWwlDUaPQW0ChabYNucntS6MuGA&#10;z3bf5oFRCKZKK3A5zxXnqXfW67QKs0Vi7yF6nUnGgZuoDxTuJy6FWHOvR6QPTs/2ztn+s915BbF8&#10;LLW7FWnpLh+uzdPyhW/th1LnZ4W4AZbtMf+Z4ac+VYeGOnVhhyaxiXSxIacCeUWXuJTrUgLrfskG&#10;eFPz/xOab1BLAwQUAAAACACHTuJAPUahcTICAAByBAAADgAAAGRycy9lMm9Eb2MueG1srVRNbxsh&#10;EL1X6n9A3Jv1R+JYVtaRZctVpaiJ6lY9Y5b1IgFDB+x1+us7sLtxm/aQQ2UJDzA85r157N392Rp2&#10;Uhg0uJKPr0acKSeh0u5Q8m9ftx/mnIUoXCUMOFXyZxX4/fL9u7vWL9QEGjCVQkYgLixaX/ImRr8o&#10;iiAbZUW4Aq8cbdaAVkSa4qGoULSEbk0xGY1mRQtYeQSpQqDVTbfJe0R8CyDUtZZqA/JolYsdKioj&#10;IlEKjfaBL3O1da1kfKzroCIzJSemMY90CcX7NBbLO7E4oPCNln0J4i0lvOJkhXZ06QvURkTBjqj/&#10;grJaIgSo45UEW3REsiLEYjx6pc2uEV5lLiR18C+ih/8HKz+fnpDpipxwM51x5oSlnn8h3VheIH1a&#10;HxaUtvNP2M8ChYnsuUab/okGO5f89np2e8PZM2HNprPZuBNXnSOTtDu+nk7mtylBUsbN/JrMkDKK&#10;C47HED8qsCwFJUeqIosqTg8hdqlDSro2gNHVVhuTJ3jYrw2yk6BObyfp16P/kWYca1Pf0xEH6XCH&#10;axxVkph23FK0h+qZtEHoTBO83Gqq60GE+CSQXEIeoncUH2moDRAs9BFnDeDPf62nfGoe7XLWkutK&#10;Hn4cBSrOzCdHbU0WHQIcgv0QuKNdA9Eb0wv1Mod0AKMZwhrBfqfntUq30JZwku4qeRzCdey8T89T&#10;qtUqJ5ERvYgPbudlgu6UWR0j1DqLftGil4ismNvWP5vk9d/nOevyqVj+A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JtiMyvVAAAACgEAAA8AAAAAAAAAAQAgAAAAIgAAAGRycy9kb3ducmV2LnhtbFBL&#10;AQIUABQAAAAIAIdO4kA9RqFxMgIAAHIEAAAOAAAAAAAAAAEAIAAAACQBAABkcnMvZTJvRG9jLnht&#10;bFBLBQYAAAAABgAGAFkBAADI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pacing w:val="2"/>
          <w:sz w:val="64"/>
          <w:szCs w:val="64"/>
        </w:rPr>
        <w:t>实用与美观相结合</w:t>
      </w:r>
    </w:p>
    <w:p w14:paraId="75E15AD2">
      <w:pPr>
        <w:spacing w:before="66"/>
      </w:pPr>
    </w:p>
    <w:p w14:paraId="38EFC894">
      <w:pPr>
        <w:spacing w:before="66"/>
      </w:pPr>
    </w:p>
    <w:p w14:paraId="4FDC3E0F">
      <w:pPr>
        <w:sectPr>
          <w:footerReference r:id="rId77" w:type="default"/>
          <w:pgSz w:w="23811" w:h="16839"/>
          <w:pgMar w:top="376" w:right="0" w:bottom="1221" w:left="504" w:header="0" w:footer="508" w:gutter="0"/>
          <w:cols w:equalWidth="0" w:num="1">
            <w:col w:w="23307"/>
          </w:cols>
        </w:sectPr>
      </w:pPr>
    </w:p>
    <w:p w14:paraId="1AA775FA">
      <w:pPr>
        <w:spacing w:before="18" w:line="195" w:lineRule="auto"/>
        <w:ind w:left="77"/>
        <w:rPr>
          <w:rFonts w:ascii="微软雅黑" w:hAnsi="微软雅黑" w:eastAsia="微软雅黑" w:cs="微软雅黑"/>
          <w:sz w:val="47"/>
          <w:szCs w:val="47"/>
        </w:rPr>
      </w:pPr>
      <w:r>
        <w:rPr>
          <w:rFonts w:ascii="微软雅黑" w:hAnsi="微软雅黑" w:eastAsia="微软雅黑" w:cs="微软雅黑"/>
          <w:sz w:val="47"/>
          <w:szCs w:val="47"/>
        </w:rPr>
        <w:drawing>
          <wp:inline distT="0" distB="0" distL="0" distR="0">
            <wp:extent cx="217170" cy="220345"/>
            <wp:effectExtent l="0" t="0" r="0" b="0"/>
            <wp:docPr id="1538" name="IM 1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" name="IM 1538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217285" cy="22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8"/>
          <w:sz w:val="47"/>
          <w:szCs w:val="47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1"/>
          <w:sz w:val="47"/>
          <w:szCs w:val="47"/>
        </w:rPr>
        <w:t>亮化整治提升</w:t>
      </w:r>
    </w:p>
    <w:p w14:paraId="523AF269">
      <w:pPr>
        <w:pStyle w:val="2"/>
        <w:spacing w:line="368" w:lineRule="auto"/>
      </w:pPr>
    </w:p>
    <w:p w14:paraId="5D39A04D">
      <w:pPr>
        <w:spacing w:before="172" w:line="253" w:lineRule="auto"/>
        <w:ind w:left="132" w:right="586" w:firstLine="3"/>
        <w:jc w:val="both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路灯及景观灯灯具的选择应考虑功能、照度、</w:t>
      </w:r>
      <w:r>
        <w:rPr>
          <w:rFonts w:ascii="微软雅黑" w:hAnsi="微软雅黑" w:eastAsia="微软雅黑" w:cs="微软雅黑"/>
          <w:b/>
          <w:bCs/>
          <w:spacing w:val="-4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景观效果等诸多方面，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0"/>
          <w:szCs w:val="40"/>
        </w:rPr>
        <w:t>并尽可能选用节能灯具</w:t>
      </w:r>
      <w:r>
        <w:rPr>
          <w:rFonts w:ascii="微软雅黑" w:hAnsi="微软雅黑" w:eastAsia="微软雅黑" w:cs="微软雅黑"/>
          <w:b/>
          <w:bCs/>
          <w:color w:val="C00000"/>
          <w:spacing w:val="-67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0"/>
          <w:szCs w:val="40"/>
        </w:rPr>
        <w:t>，条</w:t>
      </w:r>
      <w:r>
        <w:rPr>
          <w:rFonts w:ascii="微软雅黑" w:hAnsi="微软雅黑" w:eastAsia="微软雅黑" w:cs="微软雅黑"/>
          <w:b/>
          <w:bCs/>
          <w:color w:val="C00000"/>
          <w:spacing w:val="-44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0"/>
          <w:szCs w:val="40"/>
        </w:rPr>
        <w:t>件具备的情况下推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0"/>
          <w:szCs w:val="40"/>
        </w:rPr>
        <w:t>荐选用太</w:t>
      </w:r>
      <w:r>
        <w:rPr>
          <w:rFonts w:ascii="微软雅黑" w:hAnsi="微软雅黑" w:eastAsia="微软雅黑" w:cs="微软雅黑"/>
          <w:b/>
          <w:bCs/>
          <w:color w:val="C00000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0"/>
          <w:szCs w:val="40"/>
        </w:rPr>
        <w:t>阳能灯具；灯具外形应</w:t>
      </w:r>
      <w:r>
        <w:rPr>
          <w:rFonts w:ascii="微软雅黑" w:hAnsi="微软雅黑" w:eastAsia="微软雅黑" w:cs="微软雅黑"/>
          <w:b/>
          <w:bCs/>
          <w:color w:val="C00000"/>
          <w:spacing w:val="-28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0"/>
          <w:szCs w:val="40"/>
        </w:rPr>
        <w:t>体现乡村元素</w: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。根据不同 的要求放置灯具，包括草坪灯、射灯、地灯、指示灯、装饰灯等；灯具照明</w:t>
      </w:r>
      <w:r>
        <w:rPr>
          <w:rFonts w:ascii="微软雅黑" w:hAnsi="微软雅黑" w:eastAsia="微软雅黑" w:cs="微软雅黑"/>
          <w:b/>
          <w:bCs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效果分为向上照明、月光式照明、侧光照明、射灯</w:t>
      </w:r>
      <w:r>
        <w:rPr>
          <w:rFonts w:ascii="微软雅黑" w:hAnsi="微软雅黑" w:eastAsia="微软雅黑" w:cs="微软雅黑"/>
          <w:b/>
          <w:bCs/>
          <w:spacing w:val="-20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照明、泛光照明和小径照明。</w:t>
      </w:r>
    </w:p>
    <w:p w14:paraId="09340A0B">
      <w:pPr>
        <w:pStyle w:val="2"/>
        <w:spacing w:line="350" w:lineRule="auto"/>
      </w:pPr>
      <w:r>
        <w:drawing>
          <wp:anchor distT="0" distB="0" distL="0" distR="0" simplePos="0" relativeHeight="252969984" behindDoc="0" locked="0" layoutInCell="1" allowOverlap="1">
            <wp:simplePos x="0" y="0"/>
            <wp:positionH relativeFrom="column">
              <wp:posOffset>1513205</wp:posOffset>
            </wp:positionH>
            <wp:positionV relativeFrom="paragraph">
              <wp:posOffset>220345</wp:posOffset>
            </wp:positionV>
            <wp:extent cx="12505690" cy="2488565"/>
            <wp:effectExtent l="0" t="0" r="0" b="0"/>
            <wp:wrapNone/>
            <wp:docPr id="1540" name="IM 15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" name="IM 1540"/>
                    <pic:cNvPicPr/>
                  </pic:nvPicPr>
                  <pic:blipFill>
                    <a:blip r:embed="rId724"/>
                    <a:stretch>
                      <a:fillRect/>
                    </a:stretch>
                  </pic:blipFill>
                  <pic:spPr>
                    <a:xfrm>
                      <a:off x="0" y="0"/>
                      <a:ext cx="12505943" cy="2488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CB2173">
      <w:pPr>
        <w:pStyle w:val="2"/>
        <w:spacing w:line="3914" w:lineRule="exact"/>
        <w:ind w:firstLine="444"/>
      </w:pPr>
      <w:r>
        <w:pict>
          <v:shape id="_x0000_s4186" o:spid="_x0000_s4186" o:spt="202" type="#_x0000_t202" style="position:absolute;left:0pt;margin-left:1124.3pt;margin-top:193.9pt;height:188.35pt;width:13.2pt;z-index:25297203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833D400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position w:val="-78"/>
        </w:rPr>
        <w:pict>
          <v:shape id="_x0000_s4188" o:spid="_x0000_s4188" o:spt="202" type="#_x0000_t202" style="height:195.75pt;width:81.85pt;" fillcolor="#2584A6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2E261DF">
                  <w:pPr>
                    <w:spacing w:line="420" w:lineRule="auto"/>
                    <w:rPr>
                      <w:rFonts w:ascii="Arial"/>
                      <w:sz w:val="21"/>
                    </w:rPr>
                  </w:pPr>
                </w:p>
                <w:p w14:paraId="45D9CFA1">
                  <w:pPr>
                    <w:spacing w:before="211" w:line="182" w:lineRule="auto"/>
                    <w:ind w:left="1646"/>
                    <w:rPr>
                      <w:rFonts w:ascii="微软雅黑" w:hAnsi="微软雅黑" w:eastAsia="微软雅黑" w:cs="微软雅黑"/>
                      <w:sz w:val="48"/>
                      <w:szCs w:val="4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36"/>
                      <w:sz w:val="48"/>
                      <w:szCs w:val="48"/>
                    </w:rPr>
                    <w:t>路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125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36"/>
                      <w:sz w:val="48"/>
                      <w:szCs w:val="48"/>
                    </w:rPr>
                    <w:t>灯</w:t>
                  </w:r>
                </w:p>
              </w:txbxContent>
            </v:textbox>
            <w10:wrap type="none"/>
            <w10:anchorlock/>
          </v:shape>
        </w:pict>
      </w:r>
    </w:p>
    <w:p w14:paraId="4B1BA710">
      <w:pPr>
        <w:pStyle w:val="2"/>
        <w:spacing w:line="322" w:lineRule="auto"/>
      </w:pPr>
    </w:p>
    <w:p w14:paraId="32A87077">
      <w:pPr>
        <w:pStyle w:val="2"/>
        <w:spacing w:line="3845" w:lineRule="exact"/>
        <w:ind w:firstLine="444"/>
      </w:pPr>
      <w:r>
        <w:rPr>
          <w:position w:val="-76"/>
        </w:rPr>
        <w:pict>
          <v:group id="_x0000_s4190" o:spid="_x0000_s4190" o:spt="203" style="height:192.25pt;width:1081.7pt;" coordsize="21633,3845">
            <o:lock v:ext="edit"/>
            <v:shape id="_x0000_s4192" o:spid="_x0000_s4192" o:spt="75" type="#_x0000_t75" style="position:absolute;left:0;top:0;height:3845;width:21633;" filled="f" stroked="f" coordsize="21600,21600">
              <v:path/>
              <v:fill on="f" focussize="0,0"/>
              <v:stroke on="f"/>
              <v:imagedata r:id="rId725" o:title=""/>
              <o:lock v:ext="edit" aspectratio="t"/>
            </v:shape>
            <v:shape id="_x0000_s4194" o:spid="_x0000_s4194" o:spt="202" type="#_x0000_t202" style="position:absolute;left:-20;top:-20;height:3885;width:2167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0C5F065"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</w:p>
                  <w:p w14:paraId="34463FAA"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</w:p>
                  <w:p w14:paraId="656296E2"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</w:p>
                  <w:p w14:paraId="40007449">
                    <w:pPr>
                      <w:spacing w:before="206" w:line="227" w:lineRule="auto"/>
                      <w:ind w:left="20380" w:right="809" w:firstLine="5"/>
                      <w:jc w:val="both"/>
                      <w:rPr>
                        <w:rFonts w:ascii="微软雅黑" w:hAnsi="微软雅黑" w:eastAsia="微软雅黑" w:cs="微软雅黑"/>
                        <w:sz w:val="48"/>
                        <w:szCs w:val="48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3"/>
                        <w:sz w:val="48"/>
                        <w:szCs w:val="48"/>
                      </w:rPr>
                      <w:t>景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3"/>
                        <w:sz w:val="48"/>
                        <w:szCs w:val="48"/>
                      </w:rPr>
                      <w:t>观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3"/>
                        <w:sz w:val="48"/>
                        <w:szCs w:val="48"/>
                      </w:rPr>
                      <w:t>灯</w:t>
                    </w:r>
                  </w:p>
                  <w:p w14:paraId="685C10FC">
                    <w:pPr>
                      <w:spacing w:before="86" w:line="175" w:lineRule="auto"/>
                      <w:ind w:left="6425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  <w:t>1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DB4FE35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4F44BDA">
      <w:pPr>
        <w:pStyle w:val="2"/>
        <w:spacing w:line="1925" w:lineRule="exact"/>
      </w:pPr>
      <w:r>
        <w:pict>
          <v:shape id="_x0000_s4196" o:spid="_x0000_s4196" o:spt="202" type="#_x0000_t202" style="position:absolute;left:0pt;margin-left:13.5pt;margin-top:128pt;height:264.95pt;width:13.75pt;z-index:2529710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66993D9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38"/>
        </w:rPr>
        <w:pict>
          <v:shape id="_x0000_s4198" o:spid="_x0000_s4198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66C7247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66D1C1D1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3B4D2734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7357C51B">
      <w:pPr>
        <w:spacing w:line="1925" w:lineRule="exact"/>
        <w:sectPr>
          <w:type w:val="continuous"/>
          <w:pgSz w:w="23811" w:h="16839"/>
          <w:pgMar w:top="376" w:right="0" w:bottom="1221" w:left="504" w:header="0" w:footer="508" w:gutter="0"/>
          <w:cols w:equalWidth="0" w:num="2">
            <w:col w:w="22477" w:space="100"/>
            <w:col w:w="730"/>
          </w:cols>
        </w:sectPr>
      </w:pPr>
    </w:p>
    <w:p w14:paraId="7C3F99DF">
      <w:pPr>
        <w:spacing w:before="2" w:line="203" w:lineRule="auto"/>
        <w:ind w:left="120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544" name="IM 15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" name="IM 154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5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4"/>
          <w:sz w:val="55"/>
          <w:szCs w:val="55"/>
        </w:rPr>
        <w:t>8.5 配套设施提升</w:t>
      </w:r>
    </w:p>
    <w:p w14:paraId="5905D4A5">
      <w:pPr>
        <w:pStyle w:val="2"/>
        <w:spacing w:line="254" w:lineRule="auto"/>
      </w:pPr>
    </w:p>
    <w:p w14:paraId="58E468E4">
      <w:pPr>
        <w:spacing w:line="919" w:lineRule="exact"/>
        <w:ind w:firstLine="237"/>
      </w:pPr>
      <w:r>
        <w:rPr>
          <w:position w:val="-18"/>
        </w:rPr>
        <w:pict>
          <v:shape id="_x0000_s4200" o:spid="_x0000_s4200" o:spt="202" type="#_x0000_t202" style="height:46pt;width:1128.25pt;" fillcolor="#F2F2F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62248F5">
                  <w:pPr>
                    <w:spacing w:before="171" w:line="194" w:lineRule="auto"/>
                    <w:ind w:left="7743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CC3300"/>
                      <w:spacing w:val="4"/>
                      <w:sz w:val="64"/>
                      <w:szCs w:val="64"/>
                    </w:rPr>
                    <w:t>乡土化、特色化、统一化</w:t>
                  </w:r>
                </w:p>
              </w:txbxContent>
            </v:textbox>
            <w10:wrap type="none"/>
            <w10:anchorlock/>
          </v:shape>
        </w:pict>
      </w:r>
    </w:p>
    <w:p w14:paraId="70C9DB8B">
      <w:pPr>
        <w:pStyle w:val="2"/>
        <w:spacing w:line="282" w:lineRule="auto"/>
      </w:pPr>
    </w:p>
    <w:p w14:paraId="39F06F93">
      <w:pPr>
        <w:pStyle w:val="2"/>
        <w:spacing w:line="282" w:lineRule="auto"/>
      </w:pPr>
    </w:p>
    <w:p w14:paraId="62501DEC">
      <w:pPr>
        <w:spacing w:before="202" w:line="195" w:lineRule="auto"/>
        <w:ind w:left="197"/>
        <w:rPr>
          <w:rFonts w:ascii="微软雅黑" w:hAnsi="微软雅黑" w:eastAsia="微软雅黑" w:cs="微软雅黑"/>
          <w:sz w:val="47"/>
          <w:szCs w:val="47"/>
        </w:rPr>
      </w:pPr>
      <w:r>
        <w:pict>
          <v:shape id="_x0000_s4202" o:spid="_x0000_s4202" o:spt="202" type="#_x0000_t202" style="position:absolute;left:0pt;margin-left:1134.8pt;margin-top:9.15pt;height:96.4pt;width:36.5pt;z-index:25297305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14D6449">
                  <w:pPr>
                    <w:pStyle w:val="2"/>
                    <w:spacing w:line="248" w:lineRule="auto"/>
                  </w:pPr>
                </w:p>
                <w:p w14:paraId="42F14F5F">
                  <w:pPr>
                    <w:pStyle w:val="2"/>
                    <w:spacing w:line="248" w:lineRule="auto"/>
                  </w:pPr>
                </w:p>
                <w:p w14:paraId="07E87AE6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z w:val="47"/>
          <w:szCs w:val="47"/>
        </w:rPr>
        <w:drawing>
          <wp:inline distT="0" distB="0" distL="0" distR="0">
            <wp:extent cx="217170" cy="220345"/>
            <wp:effectExtent l="0" t="0" r="0" b="0"/>
            <wp:docPr id="1546" name="IM 15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" name="IM 1546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217285" cy="22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spacing w:val="28"/>
          <w:sz w:val="47"/>
          <w:szCs w:val="47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1"/>
          <w:sz w:val="47"/>
          <w:szCs w:val="47"/>
        </w:rPr>
        <w:t>服务标识设施</w:t>
      </w:r>
    </w:p>
    <w:p w14:paraId="73BB6DFE">
      <w:pPr>
        <w:pStyle w:val="2"/>
        <w:spacing w:line="368" w:lineRule="auto"/>
      </w:pPr>
    </w:p>
    <w:p w14:paraId="2F08652C">
      <w:pPr>
        <w:spacing w:before="171" w:line="194" w:lineRule="auto"/>
        <w:ind w:left="252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采用统一的标识系统，以深褐色为主要色调，</w:t>
      </w:r>
      <w:r>
        <w:rPr>
          <w:rFonts w:ascii="微软雅黑" w:hAnsi="微软雅黑" w:eastAsia="微软雅黑" w:cs="微软雅黑"/>
          <w:b/>
          <w:bCs/>
          <w:spacing w:val="-76"/>
          <w:sz w:val="40"/>
          <w:szCs w:val="40"/>
        </w:rPr>
        <w:t xml:space="preserve"> </w:t>
      </w: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白色烤漆文字。</w:t>
      </w:r>
    </w:p>
    <w:p w14:paraId="60538641">
      <w:pPr>
        <w:pStyle w:val="2"/>
        <w:spacing w:line="252" w:lineRule="auto"/>
      </w:pPr>
    </w:p>
    <w:p w14:paraId="2748F278">
      <w:pPr>
        <w:pStyle w:val="2"/>
        <w:spacing w:line="252" w:lineRule="auto"/>
      </w:pPr>
    </w:p>
    <w:p w14:paraId="5B559B33">
      <w:pPr>
        <w:pStyle w:val="2"/>
        <w:spacing w:line="252" w:lineRule="auto"/>
      </w:pPr>
    </w:p>
    <w:p w14:paraId="02763DD4">
      <w:pPr>
        <w:pStyle w:val="2"/>
        <w:spacing w:line="252" w:lineRule="auto"/>
      </w:pPr>
      <w:r>
        <w:pict>
          <v:shape id="_x0000_s4204" o:spid="_x0000_s4204" o:spt="202" type="#_x0000_t202" style="position:absolute;left:0pt;margin-left:1148.35pt;margin-top:1.55pt;height:264.95pt;width:13.75pt;z-index:2529740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186BE71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</w:p>
    <w:p w14:paraId="5FAF25C2">
      <w:pPr>
        <w:pStyle w:val="2"/>
        <w:spacing w:line="253" w:lineRule="auto"/>
      </w:pPr>
    </w:p>
    <w:p w14:paraId="78198C31">
      <w:pPr>
        <w:pStyle w:val="2"/>
        <w:spacing w:line="253" w:lineRule="auto"/>
      </w:pPr>
    </w:p>
    <w:p w14:paraId="3D18D0B6">
      <w:pPr>
        <w:pStyle w:val="2"/>
        <w:spacing w:line="253" w:lineRule="auto"/>
      </w:pPr>
    </w:p>
    <w:p w14:paraId="36C4F5A1">
      <w:pPr>
        <w:spacing w:before="94" w:line="196" w:lineRule="auto"/>
        <w:ind w:left="21577"/>
        <w:rPr>
          <w:rFonts w:ascii="微软雅黑" w:hAnsi="微软雅黑" w:eastAsia="微软雅黑" w:cs="微软雅黑"/>
          <w:sz w:val="22"/>
          <w:szCs w:val="22"/>
        </w:rPr>
      </w:pPr>
      <w:r>
        <w:rPr>
          <w:rFonts w:ascii="微软雅黑" w:hAnsi="微软雅黑" w:eastAsia="微软雅黑" w:cs="微软雅黑"/>
          <w:b/>
          <w:bCs/>
          <w:color w:val="FFFFFF"/>
          <w:spacing w:val="2"/>
          <w:sz w:val="22"/>
          <w:szCs w:val="22"/>
        </w:rPr>
        <w:t>现状图</w:t>
      </w:r>
    </w:p>
    <w:p w14:paraId="63DED6D3">
      <w:pPr>
        <w:pStyle w:val="2"/>
        <w:spacing w:line="243" w:lineRule="auto"/>
      </w:pPr>
    </w:p>
    <w:p w14:paraId="327794B8">
      <w:pPr>
        <w:pStyle w:val="2"/>
        <w:spacing w:line="243" w:lineRule="auto"/>
      </w:pPr>
    </w:p>
    <w:p w14:paraId="2E711452">
      <w:pPr>
        <w:pStyle w:val="2"/>
        <w:spacing w:line="243" w:lineRule="auto"/>
      </w:pPr>
    </w:p>
    <w:p w14:paraId="0471AB5A">
      <w:pPr>
        <w:pStyle w:val="2"/>
        <w:spacing w:line="243" w:lineRule="auto"/>
      </w:pPr>
    </w:p>
    <w:p w14:paraId="65F65F7F">
      <w:pPr>
        <w:pStyle w:val="2"/>
        <w:spacing w:line="243" w:lineRule="auto"/>
      </w:pPr>
    </w:p>
    <w:p w14:paraId="20F93757">
      <w:pPr>
        <w:pStyle w:val="2"/>
        <w:spacing w:line="243" w:lineRule="auto"/>
      </w:pPr>
    </w:p>
    <w:p w14:paraId="6E4F5322">
      <w:pPr>
        <w:pStyle w:val="2"/>
        <w:spacing w:line="243" w:lineRule="auto"/>
      </w:pPr>
    </w:p>
    <w:p w14:paraId="7E827C14">
      <w:pPr>
        <w:pStyle w:val="2"/>
        <w:spacing w:line="243" w:lineRule="auto"/>
      </w:pPr>
    </w:p>
    <w:p w14:paraId="73E8AEDF">
      <w:pPr>
        <w:pStyle w:val="2"/>
        <w:spacing w:line="243" w:lineRule="auto"/>
      </w:pPr>
    </w:p>
    <w:p w14:paraId="7E62A72A">
      <w:pPr>
        <w:pStyle w:val="2"/>
        <w:spacing w:line="243" w:lineRule="auto"/>
      </w:pPr>
    </w:p>
    <w:p w14:paraId="412FE857">
      <w:pPr>
        <w:pStyle w:val="2"/>
        <w:spacing w:line="243" w:lineRule="auto"/>
      </w:pPr>
    </w:p>
    <w:p w14:paraId="101FCFB2">
      <w:pPr>
        <w:pStyle w:val="2"/>
        <w:spacing w:line="243" w:lineRule="auto"/>
      </w:pPr>
    </w:p>
    <w:p w14:paraId="28AAD18F">
      <w:pPr>
        <w:pStyle w:val="2"/>
        <w:spacing w:line="243" w:lineRule="auto"/>
      </w:pPr>
    </w:p>
    <w:p w14:paraId="290ACBD2">
      <w:pPr>
        <w:pStyle w:val="2"/>
        <w:spacing w:line="243" w:lineRule="auto"/>
      </w:pPr>
    </w:p>
    <w:p w14:paraId="246AF287">
      <w:pPr>
        <w:pStyle w:val="2"/>
        <w:spacing w:line="243" w:lineRule="auto"/>
      </w:pPr>
      <w:r>
        <w:pict>
          <v:shape id="_x0000_s4206" o:spid="_x0000_s4206" o:spt="202" type="#_x0000_t202" style="position:absolute;left:0pt;margin-left:1130.3pt;margin-top:12.1pt;height:188.35pt;width:13.2pt;z-index:2529751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313EF562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7BB73B85">
      <w:pPr>
        <w:pStyle w:val="2"/>
        <w:spacing w:line="243" w:lineRule="auto"/>
      </w:pPr>
    </w:p>
    <w:p w14:paraId="1C084469">
      <w:pPr>
        <w:pStyle w:val="2"/>
        <w:spacing w:line="243" w:lineRule="auto"/>
      </w:pPr>
    </w:p>
    <w:p w14:paraId="661D6DE6">
      <w:pPr>
        <w:pStyle w:val="2"/>
        <w:spacing w:line="243" w:lineRule="auto"/>
      </w:pPr>
    </w:p>
    <w:p w14:paraId="0585873E">
      <w:pPr>
        <w:pStyle w:val="2"/>
        <w:spacing w:line="243" w:lineRule="auto"/>
      </w:pPr>
    </w:p>
    <w:p w14:paraId="3F755D3C">
      <w:pPr>
        <w:pStyle w:val="2"/>
        <w:spacing w:line="243" w:lineRule="auto"/>
      </w:pPr>
    </w:p>
    <w:p w14:paraId="6D7B55F0">
      <w:pPr>
        <w:pStyle w:val="2"/>
        <w:spacing w:line="243" w:lineRule="auto"/>
      </w:pPr>
    </w:p>
    <w:p w14:paraId="15429A42">
      <w:pPr>
        <w:pStyle w:val="2"/>
        <w:spacing w:line="243" w:lineRule="auto"/>
      </w:pPr>
    </w:p>
    <w:p w14:paraId="77A314CB">
      <w:pPr>
        <w:pStyle w:val="2"/>
        <w:spacing w:line="243" w:lineRule="auto"/>
      </w:pPr>
    </w:p>
    <w:p w14:paraId="5CFA4738">
      <w:pPr>
        <w:pStyle w:val="2"/>
        <w:spacing w:line="243" w:lineRule="auto"/>
      </w:pPr>
    </w:p>
    <w:p w14:paraId="0A15DB94">
      <w:pPr>
        <w:pStyle w:val="2"/>
        <w:spacing w:line="243" w:lineRule="auto"/>
      </w:pPr>
    </w:p>
    <w:p w14:paraId="637D59C0">
      <w:pPr>
        <w:pStyle w:val="2"/>
        <w:spacing w:line="243" w:lineRule="auto"/>
      </w:pPr>
    </w:p>
    <w:p w14:paraId="33A64F1C">
      <w:pPr>
        <w:pStyle w:val="2"/>
        <w:spacing w:line="243" w:lineRule="auto"/>
      </w:pPr>
    </w:p>
    <w:p w14:paraId="4BF10FD8">
      <w:pPr>
        <w:pStyle w:val="2"/>
        <w:spacing w:line="243" w:lineRule="auto"/>
      </w:pPr>
    </w:p>
    <w:p w14:paraId="702E89F6">
      <w:pPr>
        <w:pStyle w:val="2"/>
        <w:spacing w:line="243" w:lineRule="auto"/>
      </w:pPr>
    </w:p>
    <w:p w14:paraId="6E55E629">
      <w:pPr>
        <w:pStyle w:val="2"/>
        <w:spacing w:line="243" w:lineRule="auto"/>
      </w:pPr>
    </w:p>
    <w:p w14:paraId="5040A092">
      <w:pPr>
        <w:pStyle w:val="2"/>
        <w:spacing w:line="243" w:lineRule="auto"/>
      </w:pPr>
    </w:p>
    <w:p w14:paraId="452796D7">
      <w:pPr>
        <w:pStyle w:val="2"/>
        <w:spacing w:line="244" w:lineRule="auto"/>
      </w:pPr>
    </w:p>
    <w:p w14:paraId="35AF458A">
      <w:pPr>
        <w:pStyle w:val="2"/>
        <w:spacing w:line="244" w:lineRule="auto"/>
      </w:pPr>
    </w:p>
    <w:p w14:paraId="4FE10EC6">
      <w:pPr>
        <w:pStyle w:val="2"/>
        <w:spacing w:line="244" w:lineRule="auto"/>
      </w:pPr>
    </w:p>
    <w:p w14:paraId="1DCFB02B">
      <w:pPr>
        <w:pStyle w:val="2"/>
        <w:spacing w:line="244" w:lineRule="auto"/>
      </w:pPr>
    </w:p>
    <w:p w14:paraId="59EBAAF7">
      <w:pPr>
        <w:spacing w:line="713" w:lineRule="exact"/>
        <w:ind w:firstLine="22200"/>
      </w:pPr>
      <w:r>
        <w:rPr>
          <w:position w:val="-14"/>
        </w:rPr>
        <w:pict>
          <v:shape id="_x0000_s4208" o:spid="_x0000_s4208" o:spt="202" type="#_x0000_t202" style="height:35.65pt;width:61.35pt;" fillcolor="#3494B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8FACE4E">
                  <w:pPr>
                    <w:spacing w:before="211" w:line="172" w:lineRule="auto"/>
                    <w:ind w:left="324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36"/>
                      <w:szCs w:val="36"/>
                    </w:rPr>
                    <w:t>121</w:t>
                  </w:r>
                </w:p>
              </w:txbxContent>
            </v:textbox>
            <w10:wrap type="none"/>
            <w10:anchorlock/>
          </v:shape>
        </w:pict>
      </w:r>
    </w:p>
    <w:p w14:paraId="128A873C">
      <w:pPr>
        <w:spacing w:line="713" w:lineRule="exact"/>
        <w:sectPr>
          <w:headerReference r:id="rId78" w:type="default"/>
          <w:footerReference r:id="rId79" w:type="default"/>
          <w:pgSz w:w="23811" w:h="16839"/>
          <w:pgMar w:top="376" w:right="0" w:bottom="400" w:left="384" w:header="0" w:footer="0" w:gutter="0"/>
          <w:cols w:space="720" w:num="1"/>
        </w:sectPr>
      </w:pPr>
    </w:p>
    <w:p w14:paraId="5276132D">
      <w:pPr>
        <w:pStyle w:val="2"/>
        <w:spacing w:line="242" w:lineRule="auto"/>
      </w:pPr>
      <w:r>
        <w:drawing>
          <wp:anchor distT="0" distB="0" distL="0" distR="0" simplePos="0" relativeHeight="252976128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692130"/>
            <wp:effectExtent l="0" t="0" r="0" b="0"/>
            <wp:wrapNone/>
            <wp:docPr id="1548" name="IM 15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" name="IM 1548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95091A">
      <w:pPr>
        <w:pStyle w:val="2"/>
        <w:spacing w:line="242" w:lineRule="auto"/>
      </w:pPr>
    </w:p>
    <w:p w14:paraId="3F6A3ECC">
      <w:pPr>
        <w:pStyle w:val="2"/>
        <w:spacing w:line="242" w:lineRule="auto"/>
      </w:pPr>
    </w:p>
    <w:p w14:paraId="36187291">
      <w:pPr>
        <w:pStyle w:val="2"/>
        <w:spacing w:line="242" w:lineRule="auto"/>
      </w:pPr>
    </w:p>
    <w:p w14:paraId="065F377E">
      <w:pPr>
        <w:pStyle w:val="2"/>
        <w:spacing w:line="242" w:lineRule="auto"/>
      </w:pPr>
    </w:p>
    <w:p w14:paraId="2CCB2D73">
      <w:pPr>
        <w:pStyle w:val="2"/>
        <w:spacing w:line="242" w:lineRule="auto"/>
      </w:pPr>
    </w:p>
    <w:p w14:paraId="1387E98D">
      <w:pPr>
        <w:pStyle w:val="2"/>
        <w:spacing w:line="242" w:lineRule="auto"/>
      </w:pPr>
    </w:p>
    <w:p w14:paraId="6477A9EE">
      <w:pPr>
        <w:pStyle w:val="2"/>
        <w:spacing w:line="242" w:lineRule="auto"/>
      </w:pPr>
    </w:p>
    <w:p w14:paraId="5355BE33">
      <w:pPr>
        <w:pStyle w:val="2"/>
        <w:spacing w:line="242" w:lineRule="auto"/>
      </w:pPr>
    </w:p>
    <w:p w14:paraId="3CA59D3B">
      <w:pPr>
        <w:pStyle w:val="2"/>
        <w:spacing w:line="242" w:lineRule="auto"/>
      </w:pPr>
    </w:p>
    <w:p w14:paraId="228F86CE">
      <w:pPr>
        <w:pStyle w:val="2"/>
        <w:spacing w:line="242" w:lineRule="auto"/>
      </w:pPr>
    </w:p>
    <w:p w14:paraId="4D88DC03">
      <w:pPr>
        <w:pStyle w:val="2"/>
        <w:spacing w:line="242" w:lineRule="auto"/>
      </w:pPr>
    </w:p>
    <w:p w14:paraId="4A1B67BC">
      <w:pPr>
        <w:pStyle w:val="2"/>
        <w:spacing w:line="242" w:lineRule="auto"/>
      </w:pPr>
    </w:p>
    <w:p w14:paraId="7578A860">
      <w:pPr>
        <w:pStyle w:val="2"/>
        <w:spacing w:line="242" w:lineRule="auto"/>
      </w:pPr>
    </w:p>
    <w:p w14:paraId="4E272D7D">
      <w:pPr>
        <w:pStyle w:val="2"/>
        <w:spacing w:line="242" w:lineRule="auto"/>
      </w:pPr>
    </w:p>
    <w:p w14:paraId="38B8FB92">
      <w:pPr>
        <w:pStyle w:val="2"/>
        <w:spacing w:line="242" w:lineRule="auto"/>
      </w:pPr>
    </w:p>
    <w:p w14:paraId="5EEC3130">
      <w:pPr>
        <w:pStyle w:val="2"/>
        <w:spacing w:line="242" w:lineRule="auto"/>
      </w:pPr>
    </w:p>
    <w:p w14:paraId="5A4515F8">
      <w:pPr>
        <w:pStyle w:val="2"/>
        <w:spacing w:line="243" w:lineRule="auto"/>
      </w:pPr>
    </w:p>
    <w:p w14:paraId="3A99A42D">
      <w:pPr>
        <w:pStyle w:val="2"/>
        <w:spacing w:line="243" w:lineRule="auto"/>
      </w:pPr>
    </w:p>
    <w:p w14:paraId="0BB6B76B">
      <w:pPr>
        <w:pStyle w:val="2"/>
        <w:spacing w:line="243" w:lineRule="auto"/>
      </w:pPr>
    </w:p>
    <w:p w14:paraId="26121ABE">
      <w:pPr>
        <w:pStyle w:val="2"/>
        <w:spacing w:line="243" w:lineRule="auto"/>
      </w:pPr>
    </w:p>
    <w:p w14:paraId="3484C9E5">
      <w:pPr>
        <w:pStyle w:val="2"/>
        <w:spacing w:line="243" w:lineRule="auto"/>
      </w:pPr>
    </w:p>
    <w:p w14:paraId="328ED4ED">
      <w:pPr>
        <w:pStyle w:val="2"/>
        <w:spacing w:line="243" w:lineRule="auto"/>
      </w:pPr>
    </w:p>
    <w:p w14:paraId="2D90CFD2">
      <w:pPr>
        <w:pStyle w:val="2"/>
        <w:spacing w:line="243" w:lineRule="auto"/>
      </w:pPr>
    </w:p>
    <w:p w14:paraId="3187857C">
      <w:pPr>
        <w:tabs>
          <w:tab w:val="left" w:pos="15660"/>
        </w:tabs>
        <w:spacing w:before="309" w:line="194" w:lineRule="auto"/>
        <w:ind w:left="11520"/>
        <w:rPr>
          <w:rFonts w:ascii="微软雅黑" w:hAnsi="微软雅黑" w:eastAsia="微软雅黑" w:cs="微软雅黑"/>
          <w:sz w:val="72"/>
          <w:szCs w:val="72"/>
        </w:rPr>
      </w:pPr>
      <w:r>
        <w:pict>
          <v:shape id="_x0000_s4210" o:spid="_x0000_s4210" o:spt="202" type="#_x0000_t202" style="position:absolute;left:0pt;margin-left:600.35pt;margin-top:-38.95pt;height:95.75pt;width:145.6pt;z-index:2529771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279C1A19">
                  <w:pPr>
                    <w:spacing w:before="20" w:line="1874" w:lineRule="exact"/>
                    <w:jc w:val="right"/>
                    <w:outlineLvl w:val="0"/>
                    <w:rPr>
                      <w:rFonts w:ascii="微软雅黑" w:hAnsi="微软雅黑" w:eastAsia="微软雅黑" w:cs="微软雅黑"/>
                      <w:sz w:val="240"/>
                      <w:szCs w:val="240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1D6295"/>
                      <w:spacing w:val="-45"/>
                      <w:position w:val="-34"/>
                      <w:sz w:val="240"/>
                      <w:szCs w:val="240"/>
                    </w:rPr>
                    <w:t>09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1D6295"/>
          <w:sz w:val="72"/>
          <w:szCs w:val="72"/>
          <w:u w:val="single" w:color="404040"/>
        </w:rPr>
        <w:tab/>
      </w:r>
      <w:r>
        <w:rPr>
          <w:rFonts w:ascii="微软雅黑" w:hAnsi="微软雅黑" w:eastAsia="微软雅黑" w:cs="微软雅黑"/>
          <w:b/>
          <w:bCs/>
          <w:color w:val="1D6295"/>
          <w:spacing w:val="-2"/>
          <w:sz w:val="72"/>
          <w:szCs w:val="72"/>
          <w:u w:val="single" w:color="404040"/>
        </w:rPr>
        <w:t xml:space="preserve">近期建设规划                  </w:t>
      </w:r>
    </w:p>
    <w:p w14:paraId="47AB27C1">
      <w:pPr>
        <w:pStyle w:val="2"/>
        <w:spacing w:line="290" w:lineRule="auto"/>
      </w:pPr>
    </w:p>
    <w:p w14:paraId="4E922BEE">
      <w:pPr>
        <w:pStyle w:val="2"/>
        <w:spacing w:line="290" w:lineRule="auto"/>
      </w:pPr>
    </w:p>
    <w:p w14:paraId="72E002D7">
      <w:pPr>
        <w:spacing w:before="172" w:line="194" w:lineRule="auto"/>
        <w:ind w:left="1283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9.1  近期建设</w:t>
      </w:r>
    </w:p>
    <w:p w14:paraId="5D989FC5">
      <w:pPr>
        <w:spacing w:before="162" w:line="194" w:lineRule="auto"/>
        <w:ind w:left="1283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1"/>
          <w:sz w:val="40"/>
          <w:szCs w:val="40"/>
        </w:rPr>
        <w:t>9.2  规划实施与保障</w:t>
      </w:r>
    </w:p>
    <w:p w14:paraId="58F66DFE">
      <w:pPr>
        <w:spacing w:before="165" w:line="194" w:lineRule="auto"/>
        <w:ind w:left="12835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b/>
          <w:bCs/>
          <w:spacing w:val="-2"/>
          <w:sz w:val="40"/>
          <w:szCs w:val="40"/>
        </w:rPr>
        <w:t>9.3  村规民约</w:t>
      </w:r>
    </w:p>
    <w:p w14:paraId="06EA4410">
      <w:pPr>
        <w:spacing w:line="194" w:lineRule="auto"/>
        <w:rPr>
          <w:rFonts w:ascii="微软雅黑" w:hAnsi="微软雅黑" w:eastAsia="微软雅黑" w:cs="微软雅黑"/>
          <w:sz w:val="40"/>
          <w:szCs w:val="40"/>
        </w:rPr>
        <w:sectPr>
          <w:headerReference r:id="rId80" w:type="default"/>
          <w:pgSz w:w="23811" w:h="16839"/>
          <w:pgMar w:top="400" w:right="0" w:bottom="400" w:left="0" w:header="0" w:footer="0" w:gutter="0"/>
          <w:cols w:space="720" w:num="1"/>
        </w:sectPr>
      </w:pPr>
    </w:p>
    <w:p w14:paraId="6FC2CDF6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550" name="IM 1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" name="IM 155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3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3"/>
          <w:sz w:val="55"/>
          <w:szCs w:val="55"/>
        </w:rPr>
        <w:t>9.1 近期建设</w:t>
      </w:r>
    </w:p>
    <w:p w14:paraId="7200853B">
      <w:pPr>
        <w:spacing w:before="318" w:line="192" w:lineRule="auto"/>
        <w:ind w:left="9625"/>
        <w:rPr>
          <w:rFonts w:ascii="微软雅黑" w:hAnsi="微软雅黑" w:eastAsia="微软雅黑" w:cs="微软雅黑"/>
          <w:sz w:val="36"/>
          <w:szCs w:val="36"/>
        </w:rPr>
      </w:pPr>
      <w:r>
        <w:pict>
          <v:shape id="_x0000_s4214" o:spid="_x0000_s4214" o:spt="202" type="#_x0000_t202" style="position:absolute;left:0pt;margin-left:1142.35pt;margin-top:224.3pt;height:264.95pt;width:13.75pt;z-index:2529792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C76A917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4216" o:spid="_x0000_s4216" o:spt="202" type="#_x0000_t202" style="position:absolute;left:0pt;margin-left:1124.3pt;margin-top:477.05pt;height:188.35pt;width:13.2pt;z-index:2529802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D6DAB6E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pict>
          <v:shape id="_x0000_s4218" o:spid="_x0000_s4218" o:spt="202" type="#_x0000_t202" style="position:absolute;left:0pt;margin-left:1128.8pt;margin-top:96.2pt;height:96.4pt;width:36.5pt;z-index:252978176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6D07CAA">
                  <w:pPr>
                    <w:pStyle w:val="2"/>
                    <w:spacing w:line="248" w:lineRule="auto"/>
                  </w:pPr>
                </w:p>
                <w:p w14:paraId="38762331">
                  <w:pPr>
                    <w:pStyle w:val="2"/>
                    <w:spacing w:line="248" w:lineRule="auto"/>
                  </w:pPr>
                </w:p>
                <w:p w14:paraId="2F639418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-1"/>
          <w:sz w:val="36"/>
          <w:szCs w:val="36"/>
        </w:rPr>
        <w:t>近期项目建设一览表</w:t>
      </w:r>
    </w:p>
    <w:tbl>
      <w:tblPr>
        <w:tblStyle w:val="5"/>
        <w:tblW w:w="21719" w:type="dxa"/>
        <w:tblInd w:w="36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045"/>
        <w:gridCol w:w="1636"/>
        <w:gridCol w:w="2682"/>
        <w:gridCol w:w="1798"/>
        <w:gridCol w:w="8272"/>
        <w:gridCol w:w="2758"/>
        <w:gridCol w:w="2528"/>
      </w:tblGrid>
      <w:tr w14:paraId="0D354C0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2045" w:type="dxa"/>
            <w:tcBorders>
              <w:top w:val="single" w:color="FFFFFF" w:sz="6" w:space="0"/>
              <w:left w:val="single" w:color="FFFFFF" w:sz="8" w:space="0"/>
              <w:right w:val="single" w:color="FFFFFF" w:sz="8" w:space="0"/>
            </w:tcBorders>
            <w:shd w:val="clear" w:color="auto" w:fill="7F7F7F"/>
            <w:vAlign w:val="top"/>
          </w:tcPr>
          <w:p w14:paraId="671511A6">
            <w:pPr>
              <w:pStyle w:val="6"/>
              <w:spacing w:before="105" w:line="178" w:lineRule="auto"/>
              <w:ind w:left="373"/>
            </w:pPr>
            <w:r>
              <w:rPr>
                <w:b/>
                <w:bCs/>
                <w:color w:val="FFFFFF"/>
                <w:spacing w:val="8"/>
              </w:rPr>
              <w:t>项目类型</w:t>
            </w:r>
          </w:p>
        </w:tc>
        <w:tc>
          <w:tcPr>
            <w:tcW w:w="4318" w:type="dxa"/>
            <w:gridSpan w:val="2"/>
            <w:tcBorders>
              <w:top w:val="single" w:color="FFFFFF" w:sz="6" w:space="0"/>
              <w:left w:val="single" w:color="FFFFFF" w:sz="8" w:space="0"/>
              <w:right w:val="single" w:color="FFFFFF" w:sz="8" w:space="0"/>
            </w:tcBorders>
            <w:shd w:val="clear" w:color="auto" w:fill="7F7F7F"/>
            <w:vAlign w:val="top"/>
          </w:tcPr>
          <w:p w14:paraId="7CC0EC4F">
            <w:pPr>
              <w:pStyle w:val="6"/>
              <w:spacing w:before="105" w:line="178" w:lineRule="auto"/>
              <w:ind w:left="1508"/>
            </w:pPr>
            <w:r>
              <w:rPr>
                <w:b/>
                <w:bCs/>
                <w:color w:val="FFFFFF"/>
                <w:spacing w:val="8"/>
              </w:rPr>
              <w:t>项目名称</w:t>
            </w:r>
          </w:p>
        </w:tc>
        <w:tc>
          <w:tcPr>
            <w:tcW w:w="1798" w:type="dxa"/>
            <w:tcBorders>
              <w:top w:val="single" w:color="FFFFFF" w:sz="6" w:space="0"/>
              <w:left w:val="single" w:color="FFFFFF" w:sz="8" w:space="0"/>
              <w:right w:val="single" w:color="FFFFFF" w:sz="8" w:space="0"/>
            </w:tcBorders>
            <w:shd w:val="clear" w:color="auto" w:fill="7F7F7F"/>
            <w:vAlign w:val="top"/>
          </w:tcPr>
          <w:p w14:paraId="7DF718CA">
            <w:pPr>
              <w:pStyle w:val="6"/>
              <w:spacing w:before="105" w:line="178" w:lineRule="auto"/>
              <w:ind w:left="572"/>
            </w:pPr>
            <w:r>
              <w:rPr>
                <w:b/>
                <w:bCs/>
                <w:color w:val="FFFFFF"/>
                <w:spacing w:val="7"/>
              </w:rPr>
              <w:t>规模</w:t>
            </w:r>
          </w:p>
        </w:tc>
        <w:tc>
          <w:tcPr>
            <w:tcW w:w="8272" w:type="dxa"/>
            <w:tcBorders>
              <w:top w:val="single" w:color="FFFFFF" w:sz="6" w:space="0"/>
              <w:left w:val="single" w:color="FFFFFF" w:sz="8" w:space="0"/>
              <w:right w:val="single" w:color="FFFFFF" w:sz="8" w:space="0"/>
            </w:tcBorders>
            <w:shd w:val="clear" w:color="auto" w:fill="7F7F7F"/>
            <w:vAlign w:val="top"/>
          </w:tcPr>
          <w:p w14:paraId="2C4ECC93">
            <w:pPr>
              <w:pStyle w:val="6"/>
              <w:spacing w:before="105" w:line="178" w:lineRule="auto"/>
              <w:ind w:left="3496"/>
            </w:pPr>
            <w:r>
              <w:rPr>
                <w:b/>
                <w:bCs/>
                <w:color w:val="FFFFFF"/>
                <w:spacing w:val="8"/>
              </w:rPr>
              <w:t>建设内容</w:t>
            </w:r>
          </w:p>
        </w:tc>
        <w:tc>
          <w:tcPr>
            <w:tcW w:w="2758" w:type="dxa"/>
            <w:tcBorders>
              <w:top w:val="single" w:color="FFFFFF" w:sz="6" w:space="0"/>
              <w:left w:val="single" w:color="FFFFFF" w:sz="8" w:space="0"/>
              <w:right w:val="single" w:color="FFFFFF" w:sz="8" w:space="0"/>
            </w:tcBorders>
            <w:shd w:val="clear" w:color="auto" w:fill="7F7F7F"/>
            <w:vAlign w:val="top"/>
          </w:tcPr>
          <w:p w14:paraId="6DBC3AB8">
            <w:pPr>
              <w:pStyle w:val="6"/>
              <w:spacing w:before="105" w:line="178" w:lineRule="auto"/>
              <w:ind w:left="253"/>
              <w:rPr>
                <w:rFonts w:ascii="Calibri" w:hAnsi="Calibri" w:eastAsia="Calibri" w:cs="Calibri"/>
              </w:rPr>
            </w:pPr>
            <w:r>
              <w:rPr>
                <w:b/>
                <w:bCs/>
                <w:color w:val="FFFFFF"/>
                <w:spacing w:val="4"/>
              </w:rPr>
              <w:t>投资规模</w:t>
            </w:r>
            <w:r>
              <w:rPr>
                <w:b/>
                <w:bCs/>
                <w:color w:val="FFFFFF"/>
                <w:spacing w:val="79"/>
              </w:rPr>
              <w:t xml:space="preserve"> </w:t>
            </w:r>
            <w:r>
              <w:rPr>
                <w:rFonts w:ascii="Calibri" w:hAnsi="Calibri" w:eastAsia="Calibri" w:cs="Calibri"/>
                <w:b/>
                <w:bCs/>
                <w:color w:val="FFFFFF"/>
                <w:spacing w:val="4"/>
              </w:rPr>
              <w:t>(</w:t>
            </w:r>
            <w:r>
              <w:rPr>
                <w:b/>
                <w:bCs/>
                <w:color w:val="FFFFFF"/>
                <w:spacing w:val="4"/>
              </w:rPr>
              <w:t>万元</w:t>
            </w:r>
            <w:r>
              <w:rPr>
                <w:rFonts w:ascii="Calibri" w:hAnsi="Calibri" w:eastAsia="Calibri" w:cs="Calibri"/>
                <w:b/>
                <w:bCs/>
                <w:color w:val="FFFFFF"/>
                <w:spacing w:val="4"/>
              </w:rPr>
              <w:t>)</w:t>
            </w:r>
          </w:p>
        </w:tc>
        <w:tc>
          <w:tcPr>
            <w:tcW w:w="2528" w:type="dxa"/>
            <w:tcBorders>
              <w:top w:val="single" w:color="000000" w:sz="2" w:space="0"/>
              <w:left w:val="single" w:color="000000" w:sz="8" w:space="0"/>
              <w:right w:val="single" w:color="000000" w:sz="4" w:space="0"/>
            </w:tcBorders>
            <w:shd w:val="clear" w:color="auto" w:fill="7F7F7F"/>
            <w:vAlign w:val="top"/>
          </w:tcPr>
          <w:p w14:paraId="086F1DA7">
            <w:pPr>
              <w:pStyle w:val="6"/>
              <w:spacing w:before="105" w:line="178" w:lineRule="auto"/>
              <w:ind w:left="627"/>
            </w:pPr>
            <w:r>
              <w:rPr>
                <w:b/>
                <w:bCs/>
                <w:color w:val="FFFFFF"/>
                <w:spacing w:val="8"/>
              </w:rPr>
              <w:t>资金渠道</w:t>
            </w:r>
          </w:p>
        </w:tc>
      </w:tr>
      <w:tr w14:paraId="64A02CA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99" w:hRule="atLeast"/>
        </w:trPr>
        <w:tc>
          <w:tcPr>
            <w:tcW w:w="2045" w:type="dxa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 w14:paraId="645A2F63">
            <w:pPr>
              <w:spacing w:line="418" w:lineRule="auto"/>
              <w:rPr>
                <w:rFonts w:ascii="Arial"/>
                <w:sz w:val="21"/>
              </w:rPr>
            </w:pPr>
          </w:p>
          <w:p w14:paraId="707239FE">
            <w:pPr>
              <w:pStyle w:val="6"/>
              <w:spacing w:before="133" w:line="198" w:lineRule="auto"/>
              <w:ind w:left="54"/>
            </w:pPr>
            <w:r>
              <w:rPr>
                <w:b/>
                <w:bCs/>
                <w:spacing w:val="8"/>
              </w:rPr>
              <w:t>建设用地整理</w:t>
            </w:r>
          </w:p>
        </w:tc>
        <w:tc>
          <w:tcPr>
            <w:tcW w:w="431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697B03D7">
            <w:pPr>
              <w:pStyle w:val="6"/>
              <w:spacing w:before="294" w:line="198" w:lineRule="auto"/>
              <w:ind w:left="1190"/>
            </w:pPr>
            <w:r>
              <w:rPr>
                <w:spacing w:val="8"/>
              </w:rPr>
              <w:t>建设用地复垦</w:t>
            </w:r>
          </w:p>
        </w:tc>
        <w:tc>
          <w:tcPr>
            <w:tcW w:w="179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19039E13">
            <w:pPr>
              <w:pStyle w:val="6"/>
              <w:spacing w:before="295" w:line="198" w:lineRule="auto"/>
              <w:ind w:left="303"/>
            </w:pPr>
            <w:r>
              <w:rPr>
                <w:rFonts w:ascii="Calibri" w:hAnsi="Calibri" w:eastAsia="Calibri" w:cs="Calibri"/>
                <w:spacing w:val="2"/>
              </w:rPr>
              <w:t>2.93</w:t>
            </w:r>
            <w:r>
              <w:rPr>
                <w:spacing w:val="2"/>
              </w:rPr>
              <w:t>公顷</w:t>
            </w:r>
          </w:p>
        </w:tc>
        <w:tc>
          <w:tcPr>
            <w:tcW w:w="827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71D9A9F6">
            <w:pPr>
              <w:pStyle w:val="6"/>
              <w:spacing w:before="294" w:line="198" w:lineRule="auto"/>
              <w:ind w:left="2220"/>
            </w:pPr>
            <w:r>
              <w:rPr>
                <w:spacing w:val="8"/>
              </w:rPr>
              <w:t>近期对多处宅基地腾退复垦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75DE0A47">
            <w:pPr>
              <w:spacing w:line="253" w:lineRule="auto"/>
              <w:rPr>
                <w:rFonts w:ascii="Arial"/>
                <w:sz w:val="21"/>
              </w:rPr>
            </w:pPr>
          </w:p>
          <w:p w14:paraId="76BC01F0">
            <w:pPr>
              <w:spacing w:before="94" w:line="181" w:lineRule="auto"/>
              <w:ind w:left="1163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4"/>
                <w:sz w:val="31"/>
                <w:szCs w:val="31"/>
              </w:rPr>
              <w:t>114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11E691F5">
            <w:pPr>
              <w:pStyle w:val="6"/>
              <w:spacing w:before="108" w:line="176" w:lineRule="auto"/>
              <w:ind w:left="1102" w:right="127" w:hanging="956"/>
            </w:pPr>
            <w:r>
              <w:rPr>
                <w:spacing w:val="9"/>
              </w:rPr>
              <w:t>挂钩指标交易资</w:t>
            </w:r>
            <w:r>
              <w:t xml:space="preserve"> </w:t>
            </w:r>
            <w:r>
              <w:rPr>
                <w:spacing w:val="6"/>
              </w:rPr>
              <w:t>金</w:t>
            </w:r>
          </w:p>
        </w:tc>
      </w:tr>
      <w:tr w14:paraId="2E6F0331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2045" w:type="dxa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 w14:paraId="362199BD">
            <w:pPr>
              <w:rPr>
                <w:rFonts w:ascii="Arial"/>
                <w:sz w:val="21"/>
              </w:rPr>
            </w:pPr>
          </w:p>
        </w:tc>
        <w:tc>
          <w:tcPr>
            <w:tcW w:w="431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690DB9DA">
            <w:pPr>
              <w:pStyle w:val="6"/>
              <w:spacing w:before="95" w:line="178" w:lineRule="auto"/>
              <w:ind w:left="1190"/>
            </w:pPr>
            <w:r>
              <w:rPr>
                <w:spacing w:val="8"/>
              </w:rPr>
              <w:t>建设用地占用</w:t>
            </w:r>
          </w:p>
        </w:tc>
        <w:tc>
          <w:tcPr>
            <w:tcW w:w="179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44DDB8E3">
            <w:pPr>
              <w:pStyle w:val="6"/>
              <w:spacing w:before="95" w:line="178" w:lineRule="auto"/>
              <w:ind w:left="303"/>
            </w:pPr>
            <w:r>
              <w:rPr>
                <w:rFonts w:ascii="Calibri" w:hAnsi="Calibri" w:eastAsia="Calibri" w:cs="Calibri"/>
                <w:spacing w:val="2"/>
              </w:rPr>
              <w:t>2.75</w:t>
            </w:r>
            <w:r>
              <w:rPr>
                <w:spacing w:val="2"/>
              </w:rPr>
              <w:t>公顷</w:t>
            </w:r>
          </w:p>
        </w:tc>
        <w:tc>
          <w:tcPr>
            <w:tcW w:w="827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474BEC5F">
            <w:pPr>
              <w:pStyle w:val="6"/>
              <w:spacing w:before="95" w:line="178" w:lineRule="auto"/>
              <w:ind w:left="620"/>
            </w:pPr>
            <w:r>
              <w:rPr>
                <w:spacing w:val="9"/>
              </w:rPr>
              <w:t>新增建设用地不占用永久基本农田与生态保护红线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4C9AA5A6">
            <w:pPr>
              <w:spacing w:before="148" w:line="182" w:lineRule="auto"/>
              <w:ind w:left="1163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4"/>
                <w:sz w:val="31"/>
                <w:szCs w:val="31"/>
              </w:rPr>
              <w:t>100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3F597242">
            <w:pPr>
              <w:spacing w:before="251" w:line="182" w:lineRule="exact"/>
              <w:ind w:left="996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2"/>
                <w:position w:val="-3"/>
                <w:sz w:val="31"/>
                <w:szCs w:val="31"/>
              </w:rPr>
              <w:t>——</w:t>
            </w:r>
          </w:p>
        </w:tc>
      </w:tr>
      <w:tr w14:paraId="663F6D0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16" w:hRule="atLeast"/>
        </w:trPr>
        <w:tc>
          <w:tcPr>
            <w:tcW w:w="2045" w:type="dxa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 w14:paraId="2A403D24">
            <w:pPr>
              <w:spacing w:line="244" w:lineRule="auto"/>
              <w:rPr>
                <w:rFonts w:ascii="Arial"/>
                <w:sz w:val="21"/>
              </w:rPr>
            </w:pPr>
          </w:p>
          <w:p w14:paraId="4CBC6BDA">
            <w:pPr>
              <w:spacing w:line="245" w:lineRule="auto"/>
              <w:rPr>
                <w:rFonts w:ascii="Arial"/>
                <w:sz w:val="21"/>
              </w:rPr>
            </w:pPr>
          </w:p>
          <w:p w14:paraId="41F8E662">
            <w:pPr>
              <w:spacing w:line="245" w:lineRule="auto"/>
              <w:rPr>
                <w:rFonts w:ascii="Arial"/>
                <w:sz w:val="21"/>
              </w:rPr>
            </w:pPr>
          </w:p>
          <w:p w14:paraId="6DD16193">
            <w:pPr>
              <w:pStyle w:val="6"/>
              <w:spacing w:before="133" w:line="198" w:lineRule="auto"/>
              <w:ind w:left="215"/>
            </w:pPr>
            <w:r>
              <w:rPr>
                <w:b/>
                <w:bCs/>
                <w:spacing w:val="8"/>
              </w:rPr>
              <w:t>农用地整治</w:t>
            </w:r>
          </w:p>
        </w:tc>
        <w:tc>
          <w:tcPr>
            <w:tcW w:w="431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20DCCC4E">
            <w:pPr>
              <w:pStyle w:val="6"/>
              <w:spacing w:before="355" w:line="198" w:lineRule="auto"/>
              <w:ind w:left="1508"/>
            </w:pPr>
            <w:r>
              <w:rPr>
                <w:spacing w:val="8"/>
              </w:rPr>
              <w:t>坑塘水面</w:t>
            </w:r>
          </w:p>
        </w:tc>
        <w:tc>
          <w:tcPr>
            <w:tcW w:w="179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4ACE845B">
            <w:pPr>
              <w:pStyle w:val="6"/>
              <w:spacing w:before="355" w:line="198" w:lineRule="auto"/>
              <w:ind w:left="296"/>
            </w:pPr>
            <w:r>
              <w:rPr>
                <w:rFonts w:ascii="Calibri" w:hAnsi="Calibri" w:eastAsia="Calibri" w:cs="Calibri"/>
                <w:spacing w:val="3"/>
              </w:rPr>
              <w:t>0.14</w:t>
            </w:r>
            <w:r>
              <w:rPr>
                <w:spacing w:val="3"/>
              </w:rPr>
              <w:t>公顷</w:t>
            </w:r>
          </w:p>
        </w:tc>
        <w:tc>
          <w:tcPr>
            <w:tcW w:w="827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0867DD3F">
            <w:pPr>
              <w:pStyle w:val="6"/>
              <w:spacing w:before="167" w:line="185" w:lineRule="auto"/>
              <w:ind w:left="3495" w:right="128" w:hanging="3355"/>
            </w:pPr>
            <w:r>
              <w:rPr>
                <w:spacing w:val="9"/>
              </w:rPr>
              <w:t>对部分坑塘水面进行复垦，补充耕地村域集中连片农田高</w:t>
            </w:r>
            <w:r>
              <w:rPr>
                <w:spacing w:val="6"/>
              </w:rPr>
              <w:t xml:space="preserve"> </w:t>
            </w:r>
            <w:r>
              <w:rPr>
                <w:spacing w:val="8"/>
              </w:rPr>
              <w:t>标准建设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7A10EE65">
            <w:pPr>
              <w:spacing w:line="311" w:lineRule="auto"/>
              <w:rPr>
                <w:rFonts w:ascii="Arial"/>
                <w:sz w:val="21"/>
              </w:rPr>
            </w:pPr>
          </w:p>
          <w:p w14:paraId="3CC9B560">
            <w:pPr>
              <w:spacing w:before="94" w:line="182" w:lineRule="auto"/>
              <w:ind w:left="1245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5"/>
                <w:sz w:val="31"/>
                <w:szCs w:val="31"/>
              </w:rPr>
              <w:t>10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6313EE8A">
            <w:pPr>
              <w:pStyle w:val="6"/>
              <w:spacing w:before="169" w:line="176" w:lineRule="auto"/>
              <w:ind w:left="1102" w:right="128" w:hanging="956"/>
            </w:pPr>
            <w:r>
              <w:rPr>
                <w:spacing w:val="8"/>
              </w:rPr>
              <w:t>新增耕地专项资</w:t>
            </w:r>
            <w:r>
              <w:rPr>
                <w:spacing w:val="5"/>
              </w:rPr>
              <w:t xml:space="preserve"> </w:t>
            </w:r>
            <w:r>
              <w:rPr>
                <w:spacing w:val="6"/>
              </w:rPr>
              <w:t>金</w:t>
            </w:r>
          </w:p>
        </w:tc>
      </w:tr>
      <w:tr w14:paraId="51366F1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16" w:hRule="atLeast"/>
        </w:trPr>
        <w:tc>
          <w:tcPr>
            <w:tcW w:w="2045" w:type="dxa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 w14:paraId="3A3DB836">
            <w:pPr>
              <w:rPr>
                <w:rFonts w:ascii="Arial"/>
                <w:sz w:val="21"/>
              </w:rPr>
            </w:pPr>
          </w:p>
        </w:tc>
        <w:tc>
          <w:tcPr>
            <w:tcW w:w="431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513CAD8C">
            <w:pPr>
              <w:pStyle w:val="6"/>
              <w:spacing w:before="357" w:line="199" w:lineRule="auto"/>
              <w:ind w:left="1828"/>
            </w:pPr>
            <w:r>
              <w:rPr>
                <w:spacing w:val="6"/>
              </w:rPr>
              <w:t>林地</w:t>
            </w:r>
          </w:p>
        </w:tc>
        <w:tc>
          <w:tcPr>
            <w:tcW w:w="179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162847A9">
            <w:pPr>
              <w:pStyle w:val="6"/>
              <w:spacing w:before="356" w:line="198" w:lineRule="auto"/>
              <w:ind w:left="296"/>
            </w:pPr>
            <w:r>
              <w:rPr>
                <w:rFonts w:ascii="Calibri" w:hAnsi="Calibri" w:eastAsia="Calibri" w:cs="Calibri"/>
                <w:spacing w:val="3"/>
              </w:rPr>
              <w:t>0.78</w:t>
            </w:r>
            <w:r>
              <w:rPr>
                <w:spacing w:val="3"/>
              </w:rPr>
              <w:t>公顷</w:t>
            </w:r>
          </w:p>
        </w:tc>
        <w:tc>
          <w:tcPr>
            <w:tcW w:w="827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46621BF9">
            <w:pPr>
              <w:pStyle w:val="6"/>
              <w:spacing w:before="167" w:line="185" w:lineRule="auto"/>
              <w:ind w:left="3495" w:right="128" w:hanging="3355"/>
            </w:pPr>
            <w:r>
              <w:rPr>
                <w:spacing w:val="9"/>
              </w:rPr>
              <w:t>对部分低效林地进行复垦，补充耕地村域集中连片农田高</w:t>
            </w:r>
            <w:r>
              <w:rPr>
                <w:spacing w:val="6"/>
              </w:rPr>
              <w:t xml:space="preserve"> </w:t>
            </w:r>
            <w:r>
              <w:rPr>
                <w:spacing w:val="8"/>
              </w:rPr>
              <w:t>标准建设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5B414AA3">
            <w:pPr>
              <w:spacing w:line="312" w:lineRule="auto"/>
              <w:rPr>
                <w:rFonts w:ascii="Arial"/>
                <w:sz w:val="21"/>
              </w:rPr>
            </w:pPr>
          </w:p>
          <w:p w14:paraId="39EA2E82">
            <w:pPr>
              <w:spacing w:before="94" w:line="182" w:lineRule="auto"/>
              <w:ind w:left="1235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3"/>
                <w:sz w:val="31"/>
                <w:szCs w:val="31"/>
              </w:rPr>
              <w:t>25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1B8A4B2B">
            <w:pPr>
              <w:pStyle w:val="6"/>
              <w:spacing w:before="169" w:line="176" w:lineRule="auto"/>
              <w:ind w:left="1102" w:right="128" w:hanging="956"/>
            </w:pPr>
            <w:r>
              <w:rPr>
                <w:spacing w:val="8"/>
              </w:rPr>
              <w:t>新增耕地专项资</w:t>
            </w:r>
            <w:r>
              <w:rPr>
                <w:spacing w:val="5"/>
              </w:rPr>
              <w:t xml:space="preserve"> </w:t>
            </w:r>
            <w:r>
              <w:rPr>
                <w:spacing w:val="6"/>
              </w:rPr>
              <w:t>金</w:t>
            </w:r>
          </w:p>
        </w:tc>
      </w:tr>
      <w:tr w14:paraId="4D64EF5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2045" w:type="dxa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 w14:paraId="487212C5">
            <w:pPr>
              <w:spacing w:line="275" w:lineRule="auto"/>
              <w:rPr>
                <w:rFonts w:ascii="Arial"/>
                <w:sz w:val="21"/>
              </w:rPr>
            </w:pPr>
          </w:p>
          <w:p w14:paraId="55CD6DCC">
            <w:pPr>
              <w:spacing w:line="275" w:lineRule="auto"/>
              <w:rPr>
                <w:rFonts w:ascii="Arial"/>
                <w:sz w:val="21"/>
              </w:rPr>
            </w:pPr>
          </w:p>
          <w:p w14:paraId="67182CD9">
            <w:pPr>
              <w:spacing w:line="275" w:lineRule="auto"/>
              <w:rPr>
                <w:rFonts w:ascii="Arial"/>
                <w:sz w:val="21"/>
              </w:rPr>
            </w:pPr>
          </w:p>
          <w:p w14:paraId="26651E89">
            <w:pPr>
              <w:pStyle w:val="6"/>
              <w:spacing w:before="133" w:line="172" w:lineRule="auto"/>
              <w:ind w:left="53" w:right="59"/>
            </w:pPr>
            <w:r>
              <w:rPr>
                <w:b/>
                <w:bCs/>
                <w:spacing w:val="8"/>
              </w:rPr>
              <w:t>基础设施、公</w:t>
            </w:r>
            <w:r>
              <w:rPr>
                <w:b/>
                <w:bCs/>
                <w:spacing w:val="2"/>
              </w:rPr>
              <w:t xml:space="preserve"> </w:t>
            </w:r>
            <w:r>
              <w:rPr>
                <w:b/>
                <w:bCs/>
                <w:spacing w:val="-2"/>
              </w:rPr>
              <w:t>共服务设施、</w:t>
            </w:r>
            <w:r>
              <w:rPr>
                <w:b/>
                <w:bCs/>
                <w:spacing w:val="3"/>
              </w:rPr>
              <w:t xml:space="preserve"> </w:t>
            </w:r>
            <w:r>
              <w:rPr>
                <w:b/>
                <w:bCs/>
                <w:spacing w:val="8"/>
              </w:rPr>
              <w:t>旅游配套设施</w:t>
            </w:r>
          </w:p>
          <w:p w14:paraId="736502D0">
            <w:pPr>
              <w:pStyle w:val="6"/>
              <w:spacing w:before="1" w:line="198" w:lineRule="auto"/>
              <w:ind w:left="693"/>
            </w:pPr>
            <w:r>
              <w:rPr>
                <w:b/>
                <w:bCs/>
                <w:spacing w:val="6"/>
              </w:rPr>
              <w:t>建设</w:t>
            </w:r>
          </w:p>
        </w:tc>
        <w:tc>
          <w:tcPr>
            <w:tcW w:w="431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692220C6">
            <w:pPr>
              <w:pStyle w:val="6"/>
              <w:spacing w:before="99" w:line="176" w:lineRule="auto"/>
              <w:ind w:left="1031"/>
            </w:pPr>
            <w:r>
              <w:rPr>
                <w:spacing w:val="8"/>
              </w:rPr>
              <w:t>采矿配套停车场</w:t>
            </w:r>
          </w:p>
        </w:tc>
        <w:tc>
          <w:tcPr>
            <w:tcW w:w="179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5103B6B5">
            <w:pPr>
              <w:pStyle w:val="6"/>
              <w:spacing w:before="99" w:line="176" w:lineRule="auto"/>
              <w:ind w:left="296"/>
            </w:pPr>
            <w:r>
              <w:rPr>
                <w:rFonts w:ascii="Calibri" w:hAnsi="Calibri" w:eastAsia="Calibri" w:cs="Calibri"/>
                <w:spacing w:val="3"/>
              </w:rPr>
              <w:t>0.32</w:t>
            </w:r>
            <w:r>
              <w:rPr>
                <w:spacing w:val="3"/>
              </w:rPr>
              <w:t>公顷</w:t>
            </w:r>
          </w:p>
        </w:tc>
        <w:tc>
          <w:tcPr>
            <w:tcW w:w="827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18F982C2">
            <w:pPr>
              <w:pStyle w:val="6"/>
              <w:spacing w:before="99" w:line="176" w:lineRule="auto"/>
              <w:ind w:left="3172"/>
            </w:pPr>
            <w:r>
              <w:rPr>
                <w:spacing w:val="6"/>
              </w:rPr>
              <w:t>位于</w:t>
            </w:r>
            <w:r>
              <w:rPr>
                <w:rFonts w:ascii="Calibri" w:hAnsi="Calibri" w:eastAsia="Calibri" w:cs="Calibri"/>
                <w:spacing w:val="6"/>
              </w:rPr>
              <w:t>X427</w:t>
            </w:r>
            <w:r>
              <w:rPr>
                <w:spacing w:val="6"/>
              </w:rPr>
              <w:t>沿线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4360B24E">
            <w:pPr>
              <w:spacing w:before="151" w:line="182" w:lineRule="auto"/>
              <w:ind w:left="1233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2"/>
                <w:sz w:val="31"/>
                <w:szCs w:val="31"/>
              </w:rPr>
              <w:t>30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0AA4F808">
            <w:pPr>
              <w:pStyle w:val="6"/>
              <w:spacing w:before="99" w:line="176" w:lineRule="auto"/>
              <w:ind w:left="627"/>
            </w:pPr>
            <w:r>
              <w:rPr>
                <w:spacing w:val="8"/>
              </w:rPr>
              <w:t>社会资金</w:t>
            </w:r>
          </w:p>
        </w:tc>
      </w:tr>
      <w:tr w14:paraId="41EB70D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4" w:hRule="atLeast"/>
        </w:trPr>
        <w:tc>
          <w:tcPr>
            <w:tcW w:w="2045" w:type="dxa"/>
            <w:vMerge w:val="continue"/>
            <w:tcBorders>
              <w:top w:val="nil"/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 w14:paraId="345607C4">
            <w:pPr>
              <w:rPr>
                <w:rFonts w:ascii="Arial"/>
                <w:sz w:val="21"/>
              </w:rPr>
            </w:pPr>
          </w:p>
        </w:tc>
        <w:tc>
          <w:tcPr>
            <w:tcW w:w="1636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08F8866A">
            <w:pPr>
              <w:pStyle w:val="6"/>
              <w:spacing w:before="55" w:line="162" w:lineRule="auto"/>
              <w:ind w:left="169" w:right="175" w:hanging="2"/>
            </w:pPr>
            <w:r>
              <w:rPr>
                <w:spacing w:val="8"/>
              </w:rPr>
              <w:t>旅游配套</w:t>
            </w:r>
            <w:r>
              <w:t xml:space="preserve"> </w:t>
            </w:r>
            <w:r>
              <w:rPr>
                <w:spacing w:val="7"/>
              </w:rPr>
              <w:t>设施项目</w:t>
            </w:r>
          </w:p>
        </w:tc>
        <w:tc>
          <w:tcPr>
            <w:tcW w:w="268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73CE3331">
            <w:pPr>
              <w:pStyle w:val="6"/>
              <w:spacing w:before="243" w:line="197" w:lineRule="auto"/>
              <w:ind w:left="751"/>
            </w:pPr>
            <w:r>
              <w:rPr>
                <w:spacing w:val="2"/>
              </w:rPr>
              <w:t>民宿项目</w:t>
            </w:r>
          </w:p>
        </w:tc>
        <w:tc>
          <w:tcPr>
            <w:tcW w:w="179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5B8748B8">
            <w:pPr>
              <w:pStyle w:val="6"/>
              <w:spacing w:before="243" w:line="198" w:lineRule="auto"/>
              <w:ind w:left="296"/>
            </w:pPr>
            <w:r>
              <w:rPr>
                <w:rFonts w:ascii="Calibri" w:hAnsi="Calibri" w:eastAsia="Calibri" w:cs="Calibri"/>
                <w:spacing w:val="3"/>
              </w:rPr>
              <w:t>0.11</w:t>
            </w:r>
            <w:r>
              <w:rPr>
                <w:spacing w:val="3"/>
              </w:rPr>
              <w:t>公顷</w:t>
            </w:r>
          </w:p>
        </w:tc>
        <w:tc>
          <w:tcPr>
            <w:tcW w:w="827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4C2531BA">
            <w:pPr>
              <w:pStyle w:val="6"/>
              <w:spacing w:before="241" w:line="199" w:lineRule="auto"/>
              <w:ind w:left="3016"/>
            </w:pPr>
            <w:r>
              <w:rPr>
                <w:spacing w:val="8"/>
              </w:rPr>
              <w:t>位于花园中心村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0F8BF510">
            <w:pPr>
              <w:spacing w:before="295" w:line="182" w:lineRule="auto"/>
              <w:ind w:left="1245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5"/>
                <w:sz w:val="31"/>
                <w:szCs w:val="31"/>
              </w:rPr>
              <w:t>10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329FA73D">
            <w:pPr>
              <w:pStyle w:val="6"/>
              <w:spacing w:before="242" w:line="198" w:lineRule="auto"/>
              <w:ind w:left="627"/>
            </w:pPr>
            <w:r>
              <w:rPr>
                <w:spacing w:val="8"/>
              </w:rPr>
              <w:t>社会资金</w:t>
            </w:r>
          </w:p>
        </w:tc>
      </w:tr>
      <w:tr w14:paraId="34CF84C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1" w:hRule="atLeast"/>
        </w:trPr>
        <w:tc>
          <w:tcPr>
            <w:tcW w:w="2045" w:type="dxa"/>
            <w:vMerge w:val="continue"/>
            <w:tcBorders>
              <w:top w:val="nil"/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 w14:paraId="3740BD0B">
            <w:pPr>
              <w:rPr>
                <w:rFonts w:ascii="Arial"/>
                <w:sz w:val="21"/>
              </w:rPr>
            </w:pPr>
          </w:p>
        </w:tc>
        <w:tc>
          <w:tcPr>
            <w:tcW w:w="1636" w:type="dxa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 w14:paraId="38580141">
            <w:pPr>
              <w:spacing w:line="276" w:lineRule="auto"/>
              <w:rPr>
                <w:rFonts w:ascii="Arial"/>
                <w:sz w:val="21"/>
              </w:rPr>
            </w:pPr>
          </w:p>
          <w:p w14:paraId="48B142F4">
            <w:pPr>
              <w:spacing w:line="276" w:lineRule="auto"/>
              <w:rPr>
                <w:rFonts w:ascii="Arial"/>
                <w:sz w:val="21"/>
              </w:rPr>
            </w:pPr>
          </w:p>
          <w:p w14:paraId="763D6BEA">
            <w:pPr>
              <w:pStyle w:val="6"/>
              <w:spacing w:before="133" w:line="184" w:lineRule="auto"/>
              <w:ind w:left="325" w:right="176" w:hanging="158"/>
            </w:pPr>
            <w:r>
              <w:rPr>
                <w:spacing w:val="8"/>
              </w:rPr>
              <w:t>村委会新</w:t>
            </w:r>
            <w:r>
              <w:t xml:space="preserve"> </w:t>
            </w:r>
            <w:r>
              <w:rPr>
                <w:spacing w:val="7"/>
              </w:rPr>
              <w:t>建项目</w:t>
            </w:r>
          </w:p>
        </w:tc>
        <w:tc>
          <w:tcPr>
            <w:tcW w:w="268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08A95601">
            <w:pPr>
              <w:pStyle w:val="6"/>
              <w:spacing w:before="100" w:line="176" w:lineRule="auto"/>
              <w:ind w:left="853"/>
            </w:pPr>
            <w:r>
              <w:rPr>
                <w:spacing w:val="7"/>
              </w:rPr>
              <w:t>村委会</w:t>
            </w:r>
          </w:p>
        </w:tc>
        <w:tc>
          <w:tcPr>
            <w:tcW w:w="179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169DFE72">
            <w:pPr>
              <w:pStyle w:val="6"/>
              <w:spacing w:before="100" w:line="176" w:lineRule="auto"/>
              <w:ind w:left="296"/>
            </w:pPr>
            <w:r>
              <w:rPr>
                <w:rFonts w:ascii="Calibri" w:hAnsi="Calibri" w:eastAsia="Calibri" w:cs="Calibri"/>
                <w:spacing w:val="3"/>
              </w:rPr>
              <w:t>0.48</w:t>
            </w:r>
            <w:r>
              <w:rPr>
                <w:spacing w:val="3"/>
              </w:rPr>
              <w:t>公顷</w:t>
            </w:r>
          </w:p>
        </w:tc>
        <w:tc>
          <w:tcPr>
            <w:tcW w:w="827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1ED8DC9F">
            <w:pPr>
              <w:pStyle w:val="6"/>
              <w:spacing w:before="100" w:line="176" w:lineRule="auto"/>
              <w:ind w:left="3016"/>
            </w:pPr>
            <w:r>
              <w:rPr>
                <w:spacing w:val="8"/>
              </w:rPr>
              <w:t>位于花园中心村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29374B60">
            <w:pPr>
              <w:spacing w:before="154" w:line="182" w:lineRule="auto"/>
              <w:ind w:left="1233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2"/>
                <w:sz w:val="31"/>
                <w:szCs w:val="31"/>
              </w:rPr>
              <w:t>50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3F692970">
            <w:pPr>
              <w:pStyle w:val="6"/>
              <w:spacing w:before="100" w:line="176" w:lineRule="auto"/>
              <w:ind w:left="630"/>
            </w:pPr>
            <w:r>
              <w:rPr>
                <w:spacing w:val="7"/>
              </w:rPr>
              <w:t>专项资金</w:t>
            </w:r>
          </w:p>
        </w:tc>
      </w:tr>
      <w:tr w14:paraId="31D64D8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2045" w:type="dxa"/>
            <w:vMerge w:val="continue"/>
            <w:tcBorders>
              <w:top w:val="nil"/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 w14:paraId="33BF0305">
            <w:pPr>
              <w:rPr>
                <w:rFonts w:ascii="Arial"/>
                <w:sz w:val="21"/>
              </w:rPr>
            </w:pPr>
          </w:p>
        </w:tc>
        <w:tc>
          <w:tcPr>
            <w:tcW w:w="1636" w:type="dxa"/>
            <w:vMerge w:val="continue"/>
            <w:tcBorders>
              <w:top w:val="nil"/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 w14:paraId="26F62838">
            <w:pPr>
              <w:rPr>
                <w:rFonts w:ascii="Arial"/>
                <w:sz w:val="21"/>
              </w:rPr>
            </w:pPr>
          </w:p>
        </w:tc>
        <w:tc>
          <w:tcPr>
            <w:tcW w:w="268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709AAE97">
            <w:pPr>
              <w:pStyle w:val="6"/>
              <w:spacing w:before="102" w:line="175" w:lineRule="auto"/>
              <w:ind w:left="694"/>
            </w:pPr>
            <w:r>
              <w:rPr>
                <w:spacing w:val="7"/>
              </w:rPr>
              <w:t>文化广场</w:t>
            </w:r>
          </w:p>
        </w:tc>
        <w:tc>
          <w:tcPr>
            <w:tcW w:w="179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24019CD9">
            <w:pPr>
              <w:spacing w:before="268" w:line="171" w:lineRule="exact"/>
              <w:ind w:left="800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2"/>
                <w:position w:val="-3"/>
                <w:sz w:val="31"/>
                <w:szCs w:val="31"/>
              </w:rPr>
              <w:t>--</w:t>
            </w:r>
          </w:p>
        </w:tc>
        <w:tc>
          <w:tcPr>
            <w:tcW w:w="827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1A5D23AB">
            <w:pPr>
              <w:pStyle w:val="6"/>
              <w:spacing w:before="102" w:line="175" w:lineRule="auto"/>
              <w:ind w:left="3016"/>
            </w:pPr>
            <w:r>
              <w:rPr>
                <w:spacing w:val="8"/>
              </w:rPr>
              <w:t>位于花园中心村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4AA52156">
            <w:pPr>
              <w:spacing w:before="153" w:line="182" w:lineRule="auto"/>
              <w:ind w:left="1235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3"/>
                <w:sz w:val="31"/>
                <w:szCs w:val="31"/>
              </w:rPr>
              <w:t>20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7015872F">
            <w:pPr>
              <w:pStyle w:val="6"/>
              <w:spacing w:before="102" w:line="175" w:lineRule="auto"/>
              <w:ind w:left="630"/>
            </w:pPr>
            <w:r>
              <w:rPr>
                <w:spacing w:val="7"/>
              </w:rPr>
              <w:t>专项资金</w:t>
            </w:r>
          </w:p>
        </w:tc>
      </w:tr>
      <w:tr w14:paraId="623FD4F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2045" w:type="dxa"/>
            <w:vMerge w:val="continue"/>
            <w:tcBorders>
              <w:top w:val="nil"/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 w14:paraId="40C878FF">
            <w:pPr>
              <w:rPr>
                <w:rFonts w:ascii="Arial"/>
                <w:sz w:val="21"/>
              </w:rPr>
            </w:pPr>
          </w:p>
        </w:tc>
        <w:tc>
          <w:tcPr>
            <w:tcW w:w="1636" w:type="dxa"/>
            <w:vMerge w:val="continue"/>
            <w:tcBorders>
              <w:top w:val="nil"/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 w14:paraId="0C9E3067">
            <w:pPr>
              <w:rPr>
                <w:rFonts w:ascii="Arial"/>
                <w:sz w:val="21"/>
              </w:rPr>
            </w:pPr>
          </w:p>
        </w:tc>
        <w:tc>
          <w:tcPr>
            <w:tcW w:w="268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16F2E468">
            <w:pPr>
              <w:pStyle w:val="6"/>
              <w:spacing w:before="102" w:line="175" w:lineRule="auto"/>
              <w:ind w:left="690"/>
            </w:pPr>
            <w:r>
              <w:rPr>
                <w:spacing w:val="8"/>
              </w:rPr>
              <w:t>健身器材</w:t>
            </w:r>
          </w:p>
        </w:tc>
        <w:tc>
          <w:tcPr>
            <w:tcW w:w="179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4F9D29CA">
            <w:pPr>
              <w:spacing w:before="269" w:line="171" w:lineRule="exact"/>
              <w:ind w:left="800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2"/>
                <w:position w:val="-3"/>
                <w:sz w:val="31"/>
                <w:szCs w:val="31"/>
              </w:rPr>
              <w:t>--</w:t>
            </w:r>
          </w:p>
        </w:tc>
        <w:tc>
          <w:tcPr>
            <w:tcW w:w="827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65C56E2E">
            <w:pPr>
              <w:pStyle w:val="6"/>
              <w:spacing w:before="102" w:line="175" w:lineRule="auto"/>
              <w:ind w:left="3016"/>
            </w:pPr>
            <w:r>
              <w:rPr>
                <w:spacing w:val="8"/>
              </w:rPr>
              <w:t>位于花园中心村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7582EC69">
            <w:pPr>
              <w:spacing w:before="155" w:line="182" w:lineRule="auto"/>
              <w:ind w:left="1245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5"/>
                <w:sz w:val="31"/>
                <w:szCs w:val="31"/>
              </w:rPr>
              <w:t>10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28CEFA31">
            <w:pPr>
              <w:pStyle w:val="6"/>
              <w:spacing w:before="102" w:line="175" w:lineRule="auto"/>
              <w:ind w:left="630"/>
            </w:pPr>
            <w:r>
              <w:rPr>
                <w:spacing w:val="7"/>
              </w:rPr>
              <w:t>专项资金</w:t>
            </w:r>
          </w:p>
        </w:tc>
      </w:tr>
      <w:tr w14:paraId="130C305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1" w:hRule="atLeast"/>
        </w:trPr>
        <w:tc>
          <w:tcPr>
            <w:tcW w:w="2045" w:type="dxa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 w14:paraId="0DFCD408">
            <w:pPr>
              <w:rPr>
                <w:rFonts w:ascii="Arial"/>
                <w:sz w:val="21"/>
              </w:rPr>
            </w:pPr>
          </w:p>
        </w:tc>
        <w:tc>
          <w:tcPr>
            <w:tcW w:w="1636" w:type="dxa"/>
            <w:vMerge w:val="continue"/>
            <w:tcBorders>
              <w:top w:val="nil"/>
              <w:left w:val="single" w:color="000000" w:sz="8" w:space="0"/>
              <w:bottom w:val="single" w:color="000000" w:sz="2" w:space="0"/>
              <w:right w:val="single" w:color="000000" w:sz="8" w:space="0"/>
            </w:tcBorders>
            <w:vAlign w:val="top"/>
          </w:tcPr>
          <w:p w14:paraId="6EF34551">
            <w:pPr>
              <w:rPr>
                <w:rFonts w:ascii="Arial"/>
                <w:sz w:val="21"/>
              </w:rPr>
            </w:pPr>
          </w:p>
        </w:tc>
        <w:tc>
          <w:tcPr>
            <w:tcW w:w="268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69FD2570">
            <w:pPr>
              <w:pStyle w:val="6"/>
              <w:spacing w:before="103" w:line="175" w:lineRule="auto"/>
              <w:ind w:left="852"/>
            </w:pPr>
            <w:r>
              <w:rPr>
                <w:spacing w:val="7"/>
              </w:rPr>
              <w:t>停车场</w:t>
            </w:r>
          </w:p>
        </w:tc>
        <w:tc>
          <w:tcPr>
            <w:tcW w:w="179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1B414409">
            <w:pPr>
              <w:spacing w:before="271" w:line="170" w:lineRule="exact"/>
              <w:ind w:left="800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2"/>
                <w:position w:val="-3"/>
                <w:sz w:val="31"/>
                <w:szCs w:val="31"/>
              </w:rPr>
              <w:t>--</w:t>
            </w:r>
          </w:p>
        </w:tc>
        <w:tc>
          <w:tcPr>
            <w:tcW w:w="827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6FE27AAD">
            <w:pPr>
              <w:pStyle w:val="6"/>
              <w:spacing w:before="103" w:line="175" w:lineRule="auto"/>
              <w:ind w:left="3016"/>
            </w:pPr>
            <w:r>
              <w:rPr>
                <w:spacing w:val="8"/>
              </w:rPr>
              <w:t>位于花园中心村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51838189">
            <w:pPr>
              <w:spacing w:before="156" w:line="182" w:lineRule="auto"/>
              <w:ind w:left="1245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5"/>
                <w:sz w:val="31"/>
                <w:szCs w:val="31"/>
              </w:rPr>
              <w:t>10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4E0DB1B7">
            <w:pPr>
              <w:pStyle w:val="6"/>
              <w:spacing w:before="103" w:line="175" w:lineRule="auto"/>
              <w:ind w:left="630"/>
            </w:pPr>
            <w:r>
              <w:rPr>
                <w:spacing w:val="7"/>
              </w:rPr>
              <w:t>专项资金</w:t>
            </w:r>
          </w:p>
        </w:tc>
      </w:tr>
      <w:tr w14:paraId="085C3CC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5" w:hRule="atLeast"/>
        </w:trPr>
        <w:tc>
          <w:tcPr>
            <w:tcW w:w="2045" w:type="dxa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 w14:paraId="18FD6E7C">
            <w:pPr>
              <w:spacing w:line="263" w:lineRule="auto"/>
              <w:rPr>
                <w:rFonts w:ascii="Arial"/>
                <w:sz w:val="21"/>
              </w:rPr>
            </w:pPr>
          </w:p>
          <w:p w14:paraId="0AB990EA">
            <w:pPr>
              <w:spacing w:line="264" w:lineRule="auto"/>
              <w:rPr>
                <w:rFonts w:ascii="Arial"/>
                <w:sz w:val="21"/>
              </w:rPr>
            </w:pPr>
          </w:p>
          <w:p w14:paraId="5750C0D7">
            <w:pPr>
              <w:spacing w:line="264" w:lineRule="auto"/>
              <w:rPr>
                <w:rFonts w:ascii="Arial"/>
                <w:sz w:val="21"/>
              </w:rPr>
            </w:pPr>
          </w:p>
          <w:p w14:paraId="3979AA87">
            <w:pPr>
              <w:spacing w:line="264" w:lineRule="auto"/>
              <w:rPr>
                <w:rFonts w:ascii="Arial"/>
                <w:sz w:val="21"/>
              </w:rPr>
            </w:pPr>
          </w:p>
          <w:p w14:paraId="57797F13">
            <w:pPr>
              <w:spacing w:line="264" w:lineRule="auto"/>
              <w:rPr>
                <w:rFonts w:ascii="Arial"/>
                <w:sz w:val="21"/>
              </w:rPr>
            </w:pPr>
          </w:p>
          <w:p w14:paraId="011FC3B8">
            <w:pPr>
              <w:spacing w:line="264" w:lineRule="auto"/>
              <w:rPr>
                <w:rFonts w:ascii="Arial"/>
                <w:sz w:val="21"/>
              </w:rPr>
            </w:pPr>
          </w:p>
          <w:p w14:paraId="694022FE">
            <w:pPr>
              <w:pStyle w:val="6"/>
              <w:spacing w:before="133" w:line="186" w:lineRule="auto"/>
              <w:ind w:left="689" w:right="379" w:hanging="316"/>
            </w:pPr>
            <w:r>
              <w:rPr>
                <w:b/>
                <w:bCs/>
                <w:spacing w:val="8"/>
              </w:rPr>
              <w:t>人居环境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8"/>
              </w:rPr>
              <w:t>整治</w:t>
            </w:r>
          </w:p>
        </w:tc>
        <w:tc>
          <w:tcPr>
            <w:tcW w:w="431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3C2FDD4C">
            <w:pPr>
              <w:spacing w:line="322" w:lineRule="auto"/>
              <w:rPr>
                <w:rFonts w:ascii="Arial"/>
                <w:sz w:val="21"/>
              </w:rPr>
            </w:pPr>
          </w:p>
          <w:p w14:paraId="0464EA8A">
            <w:pPr>
              <w:pStyle w:val="6"/>
              <w:spacing w:before="133" w:line="197" w:lineRule="auto"/>
              <w:ind w:left="1194"/>
            </w:pPr>
            <w:r>
              <w:rPr>
                <w:spacing w:val="7"/>
              </w:rPr>
              <w:t>卫生改厕项目</w:t>
            </w:r>
          </w:p>
        </w:tc>
        <w:tc>
          <w:tcPr>
            <w:tcW w:w="179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4A036170">
            <w:pPr>
              <w:spacing w:line="262" w:lineRule="auto"/>
              <w:rPr>
                <w:rFonts w:ascii="Arial"/>
                <w:sz w:val="21"/>
              </w:rPr>
            </w:pPr>
          </w:p>
          <w:p w14:paraId="76747798">
            <w:pPr>
              <w:spacing w:line="263" w:lineRule="auto"/>
              <w:rPr>
                <w:rFonts w:ascii="Arial"/>
                <w:sz w:val="21"/>
              </w:rPr>
            </w:pPr>
          </w:p>
          <w:p w14:paraId="5852F8EC">
            <w:pPr>
              <w:spacing w:before="95" w:line="171" w:lineRule="exact"/>
              <w:ind w:left="800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2"/>
                <w:position w:val="-3"/>
                <w:sz w:val="31"/>
                <w:szCs w:val="31"/>
              </w:rPr>
              <w:t>--</w:t>
            </w:r>
          </w:p>
        </w:tc>
        <w:tc>
          <w:tcPr>
            <w:tcW w:w="827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39703DDA">
            <w:pPr>
              <w:pStyle w:val="6"/>
              <w:spacing w:before="245" w:line="209" w:lineRule="auto"/>
              <w:ind w:left="2182" w:right="127" w:hanging="2042"/>
            </w:pPr>
            <w:r>
              <w:rPr>
                <w:spacing w:val="9"/>
              </w:rPr>
              <w:t>消除露天粪坑，简易茅厕和旱厕，确保长河村全域农户使</w:t>
            </w:r>
            <w:r>
              <w:rPr>
                <w:spacing w:val="7"/>
              </w:rPr>
              <w:t xml:space="preserve"> </w:t>
            </w:r>
            <w:r>
              <w:rPr>
                <w:spacing w:val="6"/>
              </w:rPr>
              <w:t>用卫生厕所普及率达</w:t>
            </w:r>
            <w:r>
              <w:rPr>
                <w:rFonts w:ascii="Calibri" w:hAnsi="Calibri" w:eastAsia="Calibri" w:cs="Calibri"/>
                <w:spacing w:val="6"/>
              </w:rPr>
              <w:t>100%</w:t>
            </w:r>
            <w:r>
              <w:rPr>
                <w:spacing w:val="6"/>
              </w:rPr>
              <w:t>。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1C4A7F3D">
            <w:pPr>
              <w:spacing w:line="411" w:lineRule="auto"/>
              <w:rPr>
                <w:rFonts w:ascii="Arial"/>
                <w:sz w:val="21"/>
              </w:rPr>
            </w:pPr>
          </w:p>
          <w:p w14:paraId="2B6D8FF7">
            <w:pPr>
              <w:spacing w:before="95" w:line="182" w:lineRule="auto"/>
              <w:ind w:left="1152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1"/>
                <w:sz w:val="31"/>
                <w:szCs w:val="31"/>
              </w:rPr>
              <w:t>300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24981E58">
            <w:pPr>
              <w:spacing w:line="322" w:lineRule="auto"/>
              <w:rPr>
                <w:rFonts w:ascii="Arial"/>
                <w:sz w:val="21"/>
              </w:rPr>
            </w:pPr>
          </w:p>
          <w:p w14:paraId="5B816153">
            <w:pPr>
              <w:pStyle w:val="6"/>
              <w:spacing w:before="133" w:line="197" w:lineRule="auto"/>
              <w:ind w:left="630"/>
            </w:pPr>
            <w:r>
              <w:rPr>
                <w:spacing w:val="7"/>
              </w:rPr>
              <w:t>专项资金</w:t>
            </w:r>
          </w:p>
        </w:tc>
      </w:tr>
      <w:tr w14:paraId="0F76516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55" w:hRule="atLeast"/>
        </w:trPr>
        <w:tc>
          <w:tcPr>
            <w:tcW w:w="2045" w:type="dxa"/>
            <w:vMerge w:val="continue"/>
            <w:tcBorders>
              <w:top w:val="nil"/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 w14:paraId="42A5CF1B">
            <w:pPr>
              <w:rPr>
                <w:rFonts w:ascii="Arial"/>
                <w:sz w:val="21"/>
              </w:rPr>
            </w:pPr>
          </w:p>
        </w:tc>
        <w:tc>
          <w:tcPr>
            <w:tcW w:w="431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5D471672">
            <w:pPr>
              <w:spacing w:line="397" w:lineRule="auto"/>
              <w:rPr>
                <w:rFonts w:ascii="Arial"/>
                <w:sz w:val="21"/>
              </w:rPr>
            </w:pPr>
          </w:p>
          <w:p w14:paraId="5E7A0774">
            <w:pPr>
              <w:pStyle w:val="6"/>
              <w:spacing w:before="133" w:line="199" w:lineRule="auto"/>
              <w:ind w:left="1190"/>
            </w:pPr>
            <w:r>
              <w:rPr>
                <w:spacing w:val="8"/>
              </w:rPr>
              <w:t>水塘环境治理</w:t>
            </w:r>
          </w:p>
        </w:tc>
        <w:tc>
          <w:tcPr>
            <w:tcW w:w="179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61C07EEF">
            <w:pPr>
              <w:spacing w:line="301" w:lineRule="auto"/>
              <w:rPr>
                <w:rFonts w:ascii="Arial"/>
                <w:sz w:val="21"/>
              </w:rPr>
            </w:pPr>
          </w:p>
          <w:p w14:paraId="4F4B3F86">
            <w:pPr>
              <w:spacing w:line="301" w:lineRule="auto"/>
              <w:rPr>
                <w:rFonts w:ascii="Arial"/>
                <w:sz w:val="21"/>
              </w:rPr>
            </w:pPr>
          </w:p>
          <w:p w14:paraId="2F8308A1">
            <w:pPr>
              <w:spacing w:before="95" w:line="170" w:lineRule="exact"/>
              <w:ind w:left="800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2"/>
                <w:position w:val="-3"/>
                <w:sz w:val="31"/>
                <w:szCs w:val="31"/>
              </w:rPr>
              <w:t>--</w:t>
            </w:r>
          </w:p>
        </w:tc>
        <w:tc>
          <w:tcPr>
            <w:tcW w:w="827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604070CC">
            <w:pPr>
              <w:pStyle w:val="6"/>
              <w:spacing w:before="324" w:line="217" w:lineRule="auto"/>
              <w:ind w:left="2694" w:right="128" w:hanging="2554"/>
            </w:pPr>
            <w:r>
              <w:rPr>
                <w:spacing w:val="9"/>
              </w:rPr>
              <w:t>对保留的水塘清淤复绿，沿水塘设置特色步道新建健身场</w:t>
            </w:r>
            <w:r>
              <w:rPr>
                <w:spacing w:val="6"/>
              </w:rPr>
              <w:t xml:space="preserve"> </w:t>
            </w:r>
            <w:r>
              <w:rPr>
                <w:spacing w:val="1"/>
              </w:rPr>
              <w:t>地，增添健身器材。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36BA3FF3">
            <w:pPr>
              <w:spacing w:line="244" w:lineRule="auto"/>
              <w:rPr>
                <w:rFonts w:ascii="Arial"/>
                <w:sz w:val="21"/>
              </w:rPr>
            </w:pPr>
          </w:p>
          <w:p w14:paraId="09AFCF4D">
            <w:pPr>
              <w:spacing w:line="244" w:lineRule="auto"/>
              <w:rPr>
                <w:rFonts w:ascii="Arial"/>
                <w:sz w:val="21"/>
              </w:rPr>
            </w:pPr>
          </w:p>
          <w:p w14:paraId="5042A4B8">
            <w:pPr>
              <w:spacing w:before="95" w:line="182" w:lineRule="auto"/>
              <w:ind w:left="1151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2"/>
                <w:sz w:val="31"/>
                <w:szCs w:val="31"/>
              </w:rPr>
              <w:t>500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6A07CA12">
            <w:pPr>
              <w:pStyle w:val="6"/>
              <w:spacing w:before="345" w:line="185" w:lineRule="auto"/>
              <w:ind w:left="305" w:right="128" w:hanging="159"/>
            </w:pPr>
            <w:r>
              <w:rPr>
                <w:spacing w:val="9"/>
              </w:rPr>
              <w:t>生态修复专项资</w:t>
            </w:r>
            <w:r>
              <w:t xml:space="preserve"> </w:t>
            </w:r>
            <w:r>
              <w:rPr>
                <w:spacing w:val="8"/>
              </w:rPr>
              <w:t>金、财政资金</w:t>
            </w:r>
          </w:p>
        </w:tc>
      </w:tr>
      <w:tr w14:paraId="1F9C5C9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31" w:hRule="atLeast"/>
        </w:trPr>
        <w:tc>
          <w:tcPr>
            <w:tcW w:w="2045" w:type="dxa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 w14:paraId="7E722BBF">
            <w:pPr>
              <w:rPr>
                <w:rFonts w:ascii="Arial"/>
                <w:sz w:val="21"/>
              </w:rPr>
            </w:pPr>
          </w:p>
        </w:tc>
        <w:tc>
          <w:tcPr>
            <w:tcW w:w="431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0FBC60F3">
            <w:pPr>
              <w:spacing w:line="244" w:lineRule="auto"/>
              <w:rPr>
                <w:rFonts w:ascii="Arial"/>
                <w:sz w:val="21"/>
              </w:rPr>
            </w:pPr>
          </w:p>
          <w:p w14:paraId="1042856C">
            <w:pPr>
              <w:spacing w:line="244" w:lineRule="auto"/>
              <w:rPr>
                <w:rFonts w:ascii="Arial"/>
                <w:sz w:val="21"/>
              </w:rPr>
            </w:pPr>
          </w:p>
          <w:p w14:paraId="4A686A18">
            <w:pPr>
              <w:pStyle w:val="6"/>
              <w:spacing w:before="133" w:line="198" w:lineRule="auto"/>
              <w:ind w:left="1189"/>
            </w:pPr>
            <w:r>
              <w:rPr>
                <w:spacing w:val="8"/>
              </w:rPr>
              <w:t>村庄绿化美化</w:t>
            </w:r>
          </w:p>
        </w:tc>
        <w:tc>
          <w:tcPr>
            <w:tcW w:w="179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677F9863">
            <w:pPr>
              <w:spacing w:line="345" w:lineRule="auto"/>
              <w:rPr>
                <w:rFonts w:ascii="Arial"/>
                <w:sz w:val="21"/>
              </w:rPr>
            </w:pPr>
          </w:p>
          <w:p w14:paraId="42325A01">
            <w:pPr>
              <w:spacing w:line="346" w:lineRule="auto"/>
              <w:rPr>
                <w:rFonts w:ascii="Arial"/>
                <w:sz w:val="21"/>
              </w:rPr>
            </w:pPr>
          </w:p>
          <w:p w14:paraId="7926FA1F">
            <w:pPr>
              <w:spacing w:before="95" w:line="171" w:lineRule="exact"/>
              <w:ind w:left="800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2"/>
                <w:position w:val="-3"/>
                <w:sz w:val="31"/>
                <w:szCs w:val="31"/>
              </w:rPr>
              <w:t>--</w:t>
            </w:r>
          </w:p>
        </w:tc>
        <w:tc>
          <w:tcPr>
            <w:tcW w:w="827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0FE0C38B">
            <w:pPr>
              <w:pStyle w:val="6"/>
              <w:spacing w:before="240" w:line="173" w:lineRule="auto"/>
              <w:ind w:left="108"/>
            </w:pPr>
            <w:r>
              <w:rPr>
                <w:spacing w:val="5"/>
              </w:rPr>
              <w:t>以乔木、乡土树种为主，灌木为辅。实施庭院美化，</w:t>
            </w:r>
            <w:r>
              <w:rPr>
                <w:spacing w:val="88"/>
              </w:rPr>
              <w:t xml:space="preserve"> </w:t>
            </w:r>
            <w:r>
              <w:rPr>
                <w:spacing w:val="5"/>
              </w:rPr>
              <w:t>达到</w:t>
            </w:r>
          </w:p>
          <w:p w14:paraId="1DE50467">
            <w:pPr>
              <w:pStyle w:val="6"/>
              <w:spacing w:before="4" w:line="185" w:lineRule="auto"/>
              <w:ind w:left="2423" w:right="137" w:hanging="2236"/>
            </w:pPr>
            <w:r>
              <w:rPr>
                <w:spacing w:val="5"/>
              </w:rPr>
              <w:t>“村庄建成区绿化覆盖率达</w:t>
            </w:r>
            <w:r>
              <w:rPr>
                <w:rFonts w:ascii="Calibri" w:hAnsi="Calibri" w:eastAsia="Calibri" w:cs="Calibri"/>
                <w:spacing w:val="5"/>
              </w:rPr>
              <w:t>50%</w:t>
            </w:r>
            <w:r>
              <w:rPr>
                <w:rFonts w:ascii="Calibri" w:hAnsi="Calibri" w:eastAsia="Calibri" w:cs="Calibri"/>
                <w:spacing w:val="63"/>
              </w:rPr>
              <w:t xml:space="preserve"> </w:t>
            </w:r>
            <w:r>
              <w:rPr>
                <w:spacing w:val="5"/>
              </w:rPr>
              <w:t>，村庄建成区内道</w:t>
            </w:r>
            <w:r>
              <w:rPr>
                <w:spacing w:val="4"/>
              </w:rPr>
              <w:t>路、河</w:t>
            </w:r>
            <w:r>
              <w:t xml:space="preserve"> </w:t>
            </w:r>
            <w:r>
              <w:rPr>
                <w:spacing w:val="2"/>
              </w:rPr>
              <w:t>渠绿化率达</w:t>
            </w:r>
            <w:r>
              <w:rPr>
                <w:rFonts w:ascii="Calibri" w:hAnsi="Calibri" w:eastAsia="Calibri" w:cs="Calibri"/>
                <w:spacing w:val="2"/>
              </w:rPr>
              <w:t>90%</w:t>
            </w:r>
            <w:r>
              <w:rPr>
                <w:spacing w:val="2"/>
              </w:rPr>
              <w:t>的目标。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64DDF40D">
            <w:pPr>
              <w:spacing w:line="288" w:lineRule="auto"/>
              <w:rPr>
                <w:rFonts w:ascii="Arial"/>
                <w:sz w:val="21"/>
              </w:rPr>
            </w:pPr>
          </w:p>
          <w:p w14:paraId="5F7F4127">
            <w:pPr>
              <w:spacing w:line="289" w:lineRule="auto"/>
              <w:rPr>
                <w:rFonts w:ascii="Arial"/>
                <w:sz w:val="21"/>
              </w:rPr>
            </w:pPr>
          </w:p>
          <w:p w14:paraId="1564044D">
            <w:pPr>
              <w:spacing w:before="95" w:line="182" w:lineRule="auto"/>
              <w:ind w:left="1163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6"/>
                <w:sz w:val="31"/>
                <w:szCs w:val="31"/>
              </w:rPr>
              <w:t>100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4F012B83">
            <w:pPr>
              <w:spacing w:line="299" w:lineRule="auto"/>
              <w:rPr>
                <w:rFonts w:ascii="Arial"/>
                <w:sz w:val="21"/>
              </w:rPr>
            </w:pPr>
          </w:p>
          <w:p w14:paraId="6DF5F36A">
            <w:pPr>
              <w:pStyle w:val="6"/>
              <w:spacing w:before="133" w:line="185" w:lineRule="auto"/>
              <w:ind w:left="466" w:right="128" w:hanging="310"/>
            </w:pPr>
            <w:r>
              <w:rPr>
                <w:spacing w:val="7"/>
              </w:rPr>
              <w:t>乡村振兴人居环</w:t>
            </w:r>
            <w:r>
              <w:rPr>
                <w:spacing w:val="2"/>
              </w:rPr>
              <w:t xml:space="preserve"> </w:t>
            </w:r>
            <w:r>
              <w:rPr>
                <w:spacing w:val="8"/>
              </w:rPr>
              <w:t>境整治资金</w:t>
            </w:r>
          </w:p>
        </w:tc>
      </w:tr>
      <w:tr w14:paraId="07066C9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2045" w:type="dxa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 w14:paraId="49754F1F">
            <w:pPr>
              <w:spacing w:line="244" w:lineRule="auto"/>
              <w:rPr>
                <w:rFonts w:ascii="Arial"/>
                <w:sz w:val="21"/>
              </w:rPr>
            </w:pPr>
          </w:p>
          <w:p w14:paraId="57BC415C">
            <w:pPr>
              <w:spacing w:line="245" w:lineRule="auto"/>
              <w:rPr>
                <w:rFonts w:ascii="Arial"/>
                <w:sz w:val="21"/>
              </w:rPr>
            </w:pPr>
          </w:p>
          <w:p w14:paraId="7F41140C">
            <w:pPr>
              <w:pStyle w:val="6"/>
              <w:spacing w:before="133" w:line="198" w:lineRule="auto"/>
              <w:ind w:left="372"/>
            </w:pPr>
            <w:r>
              <w:rPr>
                <w:b/>
                <w:bCs/>
                <w:spacing w:val="8"/>
              </w:rPr>
              <w:t>产业发展</w:t>
            </w:r>
          </w:p>
        </w:tc>
        <w:tc>
          <w:tcPr>
            <w:tcW w:w="431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07A5AE03">
            <w:pPr>
              <w:pStyle w:val="6"/>
              <w:spacing w:before="108" w:line="172" w:lineRule="auto"/>
              <w:ind w:left="1189"/>
            </w:pPr>
            <w:r>
              <w:rPr>
                <w:spacing w:val="8"/>
              </w:rPr>
              <w:t>板栗种植项目</w:t>
            </w:r>
          </w:p>
        </w:tc>
        <w:tc>
          <w:tcPr>
            <w:tcW w:w="179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380EFFB6">
            <w:pPr>
              <w:spacing w:before="277" w:line="170" w:lineRule="exact"/>
              <w:ind w:left="800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2"/>
                <w:position w:val="-3"/>
                <w:sz w:val="31"/>
                <w:szCs w:val="31"/>
              </w:rPr>
              <w:t>--</w:t>
            </w:r>
          </w:p>
        </w:tc>
        <w:tc>
          <w:tcPr>
            <w:tcW w:w="827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7F2CDE38">
            <w:pPr>
              <w:pStyle w:val="6"/>
              <w:spacing w:before="108" w:line="172" w:lineRule="auto"/>
              <w:ind w:left="3495"/>
            </w:pPr>
            <w:r>
              <w:rPr>
                <w:spacing w:val="8"/>
              </w:rPr>
              <w:t>板栗种植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07D50E42">
            <w:pPr>
              <w:spacing w:before="162" w:line="182" w:lineRule="auto"/>
              <w:ind w:left="1233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2"/>
                <w:sz w:val="31"/>
                <w:szCs w:val="31"/>
              </w:rPr>
              <w:t>50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6D69E7BD">
            <w:pPr>
              <w:pStyle w:val="6"/>
              <w:spacing w:before="108" w:line="172" w:lineRule="auto"/>
              <w:ind w:left="627"/>
            </w:pPr>
            <w:r>
              <w:rPr>
                <w:spacing w:val="8"/>
              </w:rPr>
              <w:t>社会资金</w:t>
            </w:r>
          </w:p>
        </w:tc>
      </w:tr>
      <w:tr w14:paraId="58A6619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1" w:hRule="atLeast"/>
        </w:trPr>
        <w:tc>
          <w:tcPr>
            <w:tcW w:w="2045" w:type="dxa"/>
            <w:vMerge w:val="continue"/>
            <w:tcBorders>
              <w:top w:val="nil"/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 w14:paraId="73D5CF9F">
            <w:pPr>
              <w:rPr>
                <w:rFonts w:ascii="Arial"/>
                <w:sz w:val="21"/>
              </w:rPr>
            </w:pPr>
          </w:p>
        </w:tc>
        <w:tc>
          <w:tcPr>
            <w:tcW w:w="431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2A29743B">
            <w:pPr>
              <w:pStyle w:val="6"/>
              <w:spacing w:before="112" w:line="171" w:lineRule="auto"/>
              <w:ind w:left="1189"/>
            </w:pPr>
            <w:r>
              <w:rPr>
                <w:spacing w:val="8"/>
              </w:rPr>
              <w:t>香菇种植项目</w:t>
            </w:r>
          </w:p>
        </w:tc>
        <w:tc>
          <w:tcPr>
            <w:tcW w:w="179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024A4887">
            <w:pPr>
              <w:spacing w:before="278" w:line="170" w:lineRule="exact"/>
              <w:ind w:left="800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2"/>
                <w:position w:val="-3"/>
                <w:sz w:val="31"/>
                <w:szCs w:val="31"/>
              </w:rPr>
              <w:t>--</w:t>
            </w:r>
          </w:p>
        </w:tc>
        <w:tc>
          <w:tcPr>
            <w:tcW w:w="827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15D21F6E">
            <w:pPr>
              <w:pStyle w:val="6"/>
              <w:spacing w:before="112" w:line="171" w:lineRule="auto"/>
              <w:ind w:left="2555"/>
            </w:pPr>
            <w:r>
              <w:rPr>
                <w:spacing w:val="7"/>
              </w:rPr>
              <w:t>品牌香菇种植及初加工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442FDB58">
            <w:pPr>
              <w:spacing w:before="163" w:line="182" w:lineRule="auto"/>
              <w:ind w:left="1233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2"/>
                <w:sz w:val="31"/>
                <w:szCs w:val="31"/>
              </w:rPr>
              <w:t>50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41BEB77F">
            <w:pPr>
              <w:pStyle w:val="6"/>
              <w:spacing w:before="112" w:line="171" w:lineRule="auto"/>
              <w:ind w:left="627"/>
            </w:pPr>
            <w:r>
              <w:rPr>
                <w:spacing w:val="8"/>
              </w:rPr>
              <w:t>社会资金</w:t>
            </w:r>
          </w:p>
        </w:tc>
      </w:tr>
      <w:tr w14:paraId="4B8C9C7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1" w:hRule="atLeast"/>
        </w:trPr>
        <w:tc>
          <w:tcPr>
            <w:tcW w:w="2045" w:type="dxa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 w14:paraId="254874C0">
            <w:pPr>
              <w:rPr>
                <w:rFonts w:ascii="Arial"/>
                <w:sz w:val="21"/>
              </w:rPr>
            </w:pPr>
          </w:p>
        </w:tc>
        <w:tc>
          <w:tcPr>
            <w:tcW w:w="431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1E268514">
            <w:pPr>
              <w:pStyle w:val="6"/>
              <w:spacing w:before="112" w:line="171" w:lineRule="auto"/>
              <w:ind w:left="1189"/>
            </w:pPr>
            <w:r>
              <w:rPr>
                <w:spacing w:val="8"/>
              </w:rPr>
              <w:t>茶叶种植项目</w:t>
            </w:r>
          </w:p>
        </w:tc>
        <w:tc>
          <w:tcPr>
            <w:tcW w:w="179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34D92916">
            <w:pPr>
              <w:spacing w:before="278" w:line="170" w:lineRule="exact"/>
              <w:ind w:left="800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2"/>
                <w:position w:val="-3"/>
                <w:sz w:val="31"/>
                <w:szCs w:val="31"/>
              </w:rPr>
              <w:t>--</w:t>
            </w:r>
          </w:p>
        </w:tc>
        <w:tc>
          <w:tcPr>
            <w:tcW w:w="8272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3FE32CBF">
            <w:pPr>
              <w:pStyle w:val="6"/>
              <w:spacing w:before="112" w:line="171" w:lineRule="auto"/>
              <w:ind w:left="2555"/>
            </w:pPr>
            <w:r>
              <w:rPr>
                <w:spacing w:val="7"/>
              </w:rPr>
              <w:t>品牌香菇种植及初加工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7E3E0DD1">
            <w:pPr>
              <w:spacing w:before="163" w:line="182" w:lineRule="auto"/>
              <w:ind w:left="1163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spacing w:val="-4"/>
                <w:sz w:val="31"/>
                <w:szCs w:val="31"/>
              </w:rPr>
              <w:t>100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59C3E030">
            <w:pPr>
              <w:pStyle w:val="6"/>
              <w:spacing w:before="112" w:line="171" w:lineRule="auto"/>
              <w:ind w:left="627"/>
            </w:pPr>
            <w:r>
              <w:rPr>
                <w:spacing w:val="8"/>
              </w:rPr>
              <w:t>社会资金</w:t>
            </w:r>
          </w:p>
        </w:tc>
      </w:tr>
      <w:tr w14:paraId="6DC6AE7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16433" w:type="dxa"/>
            <w:gridSpan w:val="5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79455D3E">
            <w:pPr>
              <w:pStyle w:val="6"/>
              <w:spacing w:before="109" w:line="176" w:lineRule="auto"/>
              <w:ind w:left="7896"/>
            </w:pPr>
            <w:r>
              <w:rPr>
                <w:b/>
                <w:bCs/>
                <w:spacing w:val="7"/>
              </w:rPr>
              <w:t>合计</w:t>
            </w:r>
          </w:p>
        </w:tc>
        <w:tc>
          <w:tcPr>
            <w:tcW w:w="275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58D86B6B">
            <w:pPr>
              <w:spacing w:before="161" w:line="183" w:lineRule="auto"/>
              <w:ind w:left="1080"/>
              <w:rPr>
                <w:rFonts w:ascii="Calibri" w:hAnsi="Calibri" w:eastAsia="Calibri" w:cs="Calibri"/>
                <w:sz w:val="31"/>
                <w:szCs w:val="31"/>
              </w:rPr>
            </w:pPr>
            <w:r>
              <w:rPr>
                <w:rFonts w:ascii="Calibri" w:hAnsi="Calibri" w:eastAsia="Calibri" w:cs="Calibri"/>
                <w:b/>
                <w:bCs/>
                <w:spacing w:val="-2"/>
                <w:sz w:val="31"/>
                <w:szCs w:val="31"/>
              </w:rPr>
              <w:t>1479</w:t>
            </w:r>
          </w:p>
        </w:tc>
        <w:tc>
          <w:tcPr>
            <w:tcW w:w="2528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 w14:paraId="3A37F971">
            <w:pPr>
              <w:rPr>
                <w:rFonts w:ascii="Arial"/>
                <w:sz w:val="21"/>
              </w:rPr>
            </w:pPr>
          </w:p>
        </w:tc>
      </w:tr>
    </w:tbl>
    <w:p w14:paraId="7D27A7CF">
      <w:pPr>
        <w:pStyle w:val="2"/>
        <w:spacing w:line="14" w:lineRule="auto"/>
        <w:rPr>
          <w:sz w:val="2"/>
        </w:rPr>
      </w:pPr>
    </w:p>
    <w:p w14:paraId="27B43A49">
      <w:pPr>
        <w:spacing w:line="14" w:lineRule="auto"/>
        <w:rPr>
          <w:sz w:val="2"/>
          <w:szCs w:val="2"/>
        </w:rPr>
        <w:sectPr>
          <w:footerReference r:id="rId81" w:type="default"/>
          <w:pgSz w:w="23811" w:h="16839"/>
          <w:pgMar w:top="376" w:right="0" w:bottom="1221" w:left="504" w:header="0" w:footer="508" w:gutter="0"/>
          <w:cols w:space="720" w:num="1"/>
        </w:sectPr>
      </w:pPr>
    </w:p>
    <w:p w14:paraId="67601C10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552" name="IM 15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" name="IM 155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2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9.2 规划实施与保障</w:t>
      </w:r>
    </w:p>
    <w:p w14:paraId="6733FE2C">
      <w:pPr>
        <w:spacing w:before="452" w:line="193" w:lineRule="auto"/>
        <w:ind w:left="6787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298124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180340</wp:posOffset>
                </wp:positionV>
                <wp:extent cx="15116810" cy="585470"/>
                <wp:effectExtent l="0" t="0" r="0" b="0"/>
                <wp:wrapNone/>
                <wp:docPr id="1554" name="Rect 1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80425"/>
                          <a:ext cx="15116810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554" o:spid="_x0000_s1026" o:spt="1" style="position:absolute;left:0pt;margin-left:0pt;margin-top:14.2pt;height:46.1pt;width:1190.3pt;z-index:-250335232;mso-width-relative:page;mso-height-relative:page;" fillcolor="#F2F2F2" filled="t" stroked="f" coordsize="21600,21600" o:gfxdata="UEsDBAoAAAAAAIdO4kAAAAAAAAAAAAAAAAAEAAAAZHJzL1BLAwQUAAAACACHTuJA8dS5xtUAAAAI&#10;AQAADwAAAGRycy9kb3ducmV2LnhtbE2PT0vEMBDF74LfIYzgzU22LkutTRcUxKNaBa9pMzbVZlKS&#10;7J/66R1PepvHe7z5vXp38pM4YExjIA3rlQKB1Ac70qDh7fXhqgSRsiFrpkCoYcEEu+b8rDaVDUd6&#10;wUObB8EllCqjweU8V1Km3qE3aRVmJPY+QvQms4yDtNEcudxPslBqK70ZiT84M+O9w/6r3XsNsXwq&#10;jbtTaek2jzf2efmm9/ZT68uLtboFkfGU/8Lwi8/o0DBTF/Zkk5g08JCsoSg3INgtrku1BdFxruBD&#10;NrX8P6D5AVBLAwQUAAAACACHTuJAOLsK+iwCAABuBAAADgAAAGRycy9lMm9Eb2MueG1srVTBbhox&#10;EL1X6j9YvjfLIkAUZYlQEFUl1EQlVc/G62Ut2R53bFjSr+/Yu4Q27SGHCsk82+Pnec8ze3t3toad&#10;FAYNruLlzYgz5STU2h0q/u1p82HOWYjC1cKAUxV/VoHfLd+/u+38Qo2hBVMrZETiwqLzFW9j9Iui&#10;CLJVVoQb8MrRZgNoRaQpHooaRUfs1hTj0WhWdIC1R5AqBFpd95t8YMS3EELTaKnWII9WudizojIi&#10;kqTQah/4MmfbNErGh6YJKjJTcVIa80iXEN6nsVjeisUBhW+1HFIQb0nhlSYrtKNLX6jWIgp2RP0X&#10;ldUSIUATbyTYoheSHSEV5eiVN7tWeJW1kNXBv5ge/h+t/HJ6RKZrqoTpdMKZE5be/Cv5xvIC+dP5&#10;sKCwnX/EYRYIJrHnBm36JxnsnD19Jp75aDKe9saqc2SSdsppWc7mJZkuKWI6n05mH1NEceXwGOIn&#10;BZYlUHGkDLKh4rQNsQ+9hKQrAxhdb7QxeYKH/b1BdhL0yptx+g3sf4QZx7qUZTriIB3ueY2jTJLK&#10;XldCe6ifyReEvmCClxtNeW1FiI8CqUJICvVQfKChMUC0MCDOWsCf/1pP8fRwtMtZRxVX8fDjKFBx&#10;Zj47etJUnheAF7C/AHe090DySupOLzOkAxjNBTYI9ju11irdQlvCSbqr4vEC72Nf99SaUq1WOYiK&#10;0Iu4dTsvE3XvzOoYodHZ9KsXg0VUhvnZhpZJdf77PEddPxPLX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PHUucbVAAAACAEAAA8AAAAAAAAAAQAgAAAAIgAAAGRycy9kb3ducmV2LnhtbFBLAQIUABQA&#10;AAAIAIdO4kA4uwr6LAIAAG4EAAAOAAAAAAAAAAEAIAAAACQBAABkcnMvZTJvRG9jLnhtbFBLBQYA&#10;AAAABgAGAFkBAADC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组织实施保障：管理构架与制度建设</w:t>
      </w:r>
    </w:p>
    <w:p w14:paraId="41C901C3">
      <w:pPr>
        <w:pStyle w:val="2"/>
        <w:spacing w:line="429" w:lineRule="auto"/>
      </w:pPr>
    </w:p>
    <w:p w14:paraId="25B3B22E">
      <w:pPr>
        <w:pStyle w:val="2"/>
        <w:spacing w:line="1891" w:lineRule="exact"/>
        <w:ind w:firstLine="607"/>
      </w:pPr>
      <w:r>
        <w:pict>
          <v:shape id="_x0000_s4224" o:spid="_x0000_s4224" o:spt="202" type="#_x0000_t202" style="position:absolute;left:0pt;margin-left:297.7pt;margin-top:0pt;height:94.55pt;width:512.3pt;z-index:252985344;mso-width-relative:page;mso-height-relative:page;" fillcolor="#5BA8D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E18ED5B">
                  <w:pPr>
                    <w:pStyle w:val="2"/>
                    <w:spacing w:line="269" w:lineRule="auto"/>
                  </w:pPr>
                </w:p>
                <w:p w14:paraId="17092689">
                  <w:pPr>
                    <w:pStyle w:val="2"/>
                    <w:spacing w:line="269" w:lineRule="auto"/>
                  </w:pPr>
                </w:p>
                <w:p w14:paraId="18AB2ECB">
                  <w:pPr>
                    <w:spacing w:before="223" w:line="194" w:lineRule="auto"/>
                    <w:ind w:left="4040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52"/>
                      <w:szCs w:val="52"/>
                    </w:rPr>
                    <w:t>参与主体</w:t>
                  </w:r>
                </w:p>
              </w:txbxContent>
            </v:textbox>
          </v:shape>
        </w:pict>
      </w:r>
      <w:r>
        <w:pict>
          <v:shape id="_x0000_s4226" o:spid="_x0000_s4226" o:spt="202" type="#_x0000_t202" style="position:absolute;left:0pt;margin-left:870.95pt;margin-top:0pt;height:94.55pt;width:255.15pt;z-index:252990464;mso-width-relative:page;mso-height-relative:page;" fillcolor="#D9959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F0D8D5C">
                  <w:pPr>
                    <w:spacing w:before="435" w:line="181" w:lineRule="auto"/>
                    <w:ind w:left="1476" w:right="1576" w:hanging="7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52"/>
                      <w:szCs w:val="52"/>
                    </w:rPr>
                    <w:t>参与规划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52"/>
                      <w:szCs w:val="5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"/>
                      <w:sz w:val="52"/>
                      <w:szCs w:val="52"/>
                    </w:rPr>
                    <w:t>配合实施</w:t>
                  </w:r>
                </w:p>
              </w:txbxContent>
            </v:textbox>
          </v:shape>
        </w:pict>
      </w:r>
      <w:r>
        <w:pict>
          <v:shape id="_x0000_s4228" o:spid="_x0000_s4228" o:spt="202" type="#_x0000_t202" style="position:absolute;left:0pt;margin-left:1154pt;margin-top:7.9pt;height:96.4pt;width:36.5pt;z-index:252992512;mso-width-relative:page;mso-height-relative:page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5D70E95">
                  <w:pPr>
                    <w:pStyle w:val="2"/>
                    <w:spacing w:line="248" w:lineRule="auto"/>
                  </w:pPr>
                </w:p>
                <w:p w14:paraId="64D3C031">
                  <w:pPr>
                    <w:pStyle w:val="2"/>
                    <w:spacing w:line="248" w:lineRule="auto"/>
                  </w:pPr>
                </w:p>
                <w:p w14:paraId="0123CF9F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</v:shape>
        </w:pict>
      </w:r>
      <w:r>
        <w:pict>
          <v:shape id="_x0000_s4230" o:spid="_x0000_s4230" style="position:absolute;left:0pt;margin-left:255pt;margin-top:13.65pt;height:66.7pt;width:24.5pt;z-index:253002752;mso-width-relative:page;mso-height-relative:page;" fillcolor="#C00000" filled="t" stroked="f" coordsize="490,1333" path="m244,0l0,0,244,667,0,1333,244,1333,489,667,244,0xe">
            <v:fill on="t" focussize="0,0"/>
            <v:stroke on="f"/>
            <v:imagedata o:title=""/>
            <o:lock v:ext="edit"/>
          </v:shape>
        </w:pict>
      </w:r>
      <w:r>
        <w:pict>
          <v:shape id="_x0000_s4232" o:spid="_x0000_s4232" style="position:absolute;left:0pt;margin-left:830.25pt;margin-top:13.65pt;height:66.7pt;width:24.5pt;z-index:253003776;mso-width-relative:page;mso-height-relative:page;" fillcolor="#C00000" filled="t" stroked="f" coordsize="490,1333" path="m244,0l0,0,244,667,0,1333,244,1333,489,667,244,0xe">
            <v:fill on="t" focussize="0,0"/>
            <v:stroke on="f"/>
            <v:imagedata o:title=""/>
            <o:lock v:ext="edit"/>
          </v:shape>
        </w:pict>
      </w:r>
      <w:r>
        <w:rPr>
          <w:position w:val="-37"/>
        </w:rPr>
        <w:pict>
          <v:shape id="_x0000_s4234" o:spid="_x0000_s4234" o:spt="202" type="#_x0000_t202" style="height:94.55pt;width:206.4pt;" fillcolor="#ACD28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81A7DDF">
                  <w:pPr>
                    <w:spacing w:line="268" w:lineRule="auto"/>
                    <w:rPr>
                      <w:rFonts w:ascii="Arial"/>
                      <w:sz w:val="21"/>
                    </w:rPr>
                  </w:pPr>
                </w:p>
                <w:p w14:paraId="0992C631">
                  <w:pPr>
                    <w:spacing w:line="269" w:lineRule="auto"/>
                    <w:rPr>
                      <w:rFonts w:ascii="Arial"/>
                      <w:sz w:val="21"/>
                    </w:rPr>
                  </w:pPr>
                </w:p>
                <w:p w14:paraId="3E096A3B">
                  <w:pPr>
                    <w:spacing w:before="223" w:line="194" w:lineRule="auto"/>
                    <w:ind w:left="1526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52"/>
                      <w:szCs w:val="52"/>
                    </w:rPr>
                    <w:t>村民</w:t>
                  </w:r>
                </w:p>
              </w:txbxContent>
            </v:textbox>
            <w10:wrap type="none"/>
            <w10:anchorlock/>
          </v:shape>
        </w:pict>
      </w:r>
    </w:p>
    <w:p w14:paraId="67E19660">
      <w:pPr>
        <w:pStyle w:val="2"/>
        <w:spacing w:line="266" w:lineRule="auto"/>
      </w:pPr>
    </w:p>
    <w:p w14:paraId="07B4D765">
      <w:pPr>
        <w:pStyle w:val="2"/>
        <w:spacing w:line="266" w:lineRule="auto"/>
      </w:pPr>
    </w:p>
    <w:p w14:paraId="424E1100">
      <w:pPr>
        <w:pStyle w:val="2"/>
        <w:spacing w:line="267" w:lineRule="auto"/>
      </w:pPr>
    </w:p>
    <w:p w14:paraId="7E881510">
      <w:pPr>
        <w:pStyle w:val="2"/>
        <w:spacing w:line="1893" w:lineRule="exact"/>
        <w:ind w:firstLine="628"/>
      </w:pPr>
      <w:r>
        <w:pict>
          <v:shape id="_x0000_s4236" o:spid="_x0000_s4236" o:spt="202" type="#_x0000_t202" style="position:absolute;left:0pt;margin-left:1167.55pt;margin-top:1.25pt;height:264.95pt;width:13.75pt;z-index:2529935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74B308A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pict>
          <v:shape id="_x0000_s4238" o:spid="_x0000_s4238" o:spt="202" type="#_x0000_t202" style="position:absolute;left:0pt;margin-left:298.65pt;margin-top:0pt;height:94.7pt;width:512.5pt;z-index:252984320;mso-width-relative:page;mso-height-relative:page;" fillcolor="#5BA8D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3007FD1">
                  <w:pPr>
                    <w:pStyle w:val="2"/>
                    <w:spacing w:line="270" w:lineRule="auto"/>
                  </w:pPr>
                </w:p>
                <w:p w14:paraId="63BDC9E8">
                  <w:pPr>
                    <w:pStyle w:val="2"/>
                    <w:spacing w:line="271" w:lineRule="auto"/>
                  </w:pPr>
                </w:p>
                <w:p w14:paraId="58F472A1">
                  <w:pPr>
                    <w:spacing w:before="223" w:line="194" w:lineRule="auto"/>
                    <w:ind w:left="1319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52"/>
                      <w:szCs w:val="52"/>
                    </w:rPr>
                    <w:t>行政管理、制度保障、配套资金</w:t>
                  </w:r>
                </w:p>
              </w:txbxContent>
            </v:textbox>
          </v:shape>
        </w:pict>
      </w:r>
      <w:r>
        <w:pict>
          <v:shape id="_x0000_s4240" o:spid="_x0000_s4240" o:spt="202" type="#_x0000_t202" style="position:absolute;left:0pt;margin-left:872.15pt;margin-top:0pt;height:94.7pt;width:255pt;z-index:252989440;mso-width-relative:page;mso-height-relative:page;" fillcolor="#D9959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B008182">
                  <w:pPr>
                    <w:spacing w:before="441" w:line="181" w:lineRule="auto"/>
                    <w:ind w:left="1468" w:right="1574" w:firstLine="8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9"/>
                      <w:sz w:val="52"/>
                      <w:szCs w:val="52"/>
                    </w:rPr>
                    <w:t>用地报批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2"/>
                      <w:sz w:val="52"/>
                      <w:szCs w:val="5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52"/>
                      <w:szCs w:val="52"/>
                    </w:rPr>
                    <w:t>政策支持</w:t>
                  </w:r>
                </w:p>
              </w:txbxContent>
            </v:textbox>
          </v:shape>
        </w:pict>
      </w:r>
      <w:r>
        <w:pict>
          <v:shape id="_x0000_s4242" o:spid="_x0000_s4242" style="position:absolute;left:0pt;margin-left:255pt;margin-top:13.9pt;height:67pt;width:24.5pt;z-index:252997632;mso-width-relative:page;mso-height-relative:page;" fillcolor="#C00000" filled="t" stroked="f" coordsize="490,1340" path="m244,0l0,0,244,669,0,1339,244,1339,489,669,244,0xe">
            <v:fill on="t" focussize="0,0"/>
            <v:stroke on="f"/>
            <v:imagedata o:title=""/>
            <o:lock v:ext="edit"/>
          </v:shape>
        </w:pict>
      </w:r>
      <w:r>
        <w:pict>
          <v:shape id="_x0000_s4244" o:spid="_x0000_s4244" style="position:absolute;left:0pt;margin-left:830.25pt;margin-top:13.9pt;height:67pt;width:24.5pt;z-index:252998656;mso-width-relative:page;mso-height-relative:page;" fillcolor="#C00000" filled="t" stroked="f" coordsize="490,1340" path="m244,0l0,0,244,669,0,1339,244,1339,489,669,244,0xe">
            <v:fill on="t" focussize="0,0"/>
            <v:stroke on="f"/>
            <v:imagedata o:title=""/>
            <o:lock v:ext="edit"/>
          </v:shape>
        </w:pict>
      </w:r>
      <w:r>
        <w:rPr>
          <w:position w:val="-37"/>
        </w:rPr>
        <w:pict>
          <v:shape id="_x0000_s4246" o:spid="_x0000_s4246" o:spt="202" type="#_x0000_t202" style="height:94.7pt;width:206.4pt;" fillcolor="#ACD28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2E01C23">
                  <w:pPr>
                    <w:spacing w:line="269" w:lineRule="auto"/>
                    <w:rPr>
                      <w:rFonts w:ascii="Arial"/>
                      <w:sz w:val="21"/>
                    </w:rPr>
                  </w:pPr>
                </w:p>
                <w:p w14:paraId="07A05C50">
                  <w:pPr>
                    <w:spacing w:line="270" w:lineRule="auto"/>
                    <w:rPr>
                      <w:rFonts w:ascii="Arial"/>
                      <w:sz w:val="21"/>
                    </w:rPr>
                  </w:pPr>
                </w:p>
                <w:p w14:paraId="2F0931CF">
                  <w:pPr>
                    <w:spacing w:before="223" w:line="195" w:lineRule="auto"/>
                    <w:ind w:left="1525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3"/>
                      <w:sz w:val="52"/>
                      <w:szCs w:val="52"/>
                    </w:rPr>
                    <w:t>政府</w:t>
                  </w:r>
                </w:p>
              </w:txbxContent>
            </v:textbox>
            <w10:wrap type="none"/>
            <w10:anchorlock/>
          </v:shape>
        </w:pict>
      </w:r>
    </w:p>
    <w:p w14:paraId="1930108E">
      <w:pPr>
        <w:pStyle w:val="2"/>
        <w:spacing w:line="266" w:lineRule="auto"/>
      </w:pPr>
    </w:p>
    <w:p w14:paraId="210101DF">
      <w:pPr>
        <w:pStyle w:val="2"/>
        <w:spacing w:line="266" w:lineRule="auto"/>
      </w:pPr>
    </w:p>
    <w:p w14:paraId="20605010">
      <w:pPr>
        <w:pStyle w:val="2"/>
        <w:spacing w:line="267" w:lineRule="auto"/>
      </w:pPr>
    </w:p>
    <w:p w14:paraId="4CA7BB33">
      <w:pPr>
        <w:pStyle w:val="2"/>
        <w:spacing w:line="1894" w:lineRule="exact"/>
        <w:ind w:firstLine="628"/>
      </w:pPr>
      <w:r>
        <w:pict>
          <v:shape id="_x0000_s4248" o:spid="_x0000_s4248" o:spt="202" type="#_x0000_t202" style="position:absolute;left:0pt;margin-left:298.65pt;margin-top:0pt;height:94.7pt;width:512.5pt;z-index:252982272;mso-width-relative:page;mso-height-relative:page;" fillcolor="#5BA8D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BD37657">
                  <w:pPr>
                    <w:pStyle w:val="2"/>
                    <w:spacing w:line="271" w:lineRule="auto"/>
                  </w:pPr>
                </w:p>
                <w:p w14:paraId="37EF1FFF">
                  <w:pPr>
                    <w:pStyle w:val="2"/>
                    <w:spacing w:line="271" w:lineRule="auto"/>
                  </w:pPr>
                </w:p>
                <w:p w14:paraId="20F17440">
                  <w:pPr>
                    <w:spacing w:before="223" w:line="193" w:lineRule="auto"/>
                    <w:ind w:left="773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52"/>
                      <w:szCs w:val="52"/>
                    </w:rPr>
                    <w:t>传达宣传方针策、实施村庄建设规划</w:t>
                  </w:r>
                </w:p>
              </w:txbxContent>
            </v:textbox>
          </v:shape>
        </w:pict>
      </w:r>
      <w:r>
        <w:pict>
          <v:shape id="_x0000_s4250" o:spid="_x0000_s4250" o:spt="202" type="#_x0000_t202" style="position:absolute;left:0pt;margin-left:872.15pt;margin-top:0pt;height:94.7pt;width:255pt;z-index:252987392;mso-width-relative:page;mso-height-relative:page;" fillcolor="#D9959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EED0EA2">
                  <w:pPr>
                    <w:spacing w:before="437" w:line="181" w:lineRule="auto"/>
                    <w:ind w:left="1472" w:right="1574" w:hanging="5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52"/>
                      <w:szCs w:val="52"/>
                    </w:rPr>
                    <w:t>落实项目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52"/>
                      <w:szCs w:val="5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"/>
                      <w:sz w:val="52"/>
                      <w:szCs w:val="52"/>
                    </w:rPr>
                    <w:t>协调实施</w:t>
                  </w:r>
                </w:p>
              </w:txbxContent>
            </v:textbox>
          </v:shape>
        </w:pict>
      </w:r>
      <w:r>
        <w:pict>
          <v:shape id="_x0000_s4252" o:spid="_x0000_s4252" style="position:absolute;left:0pt;margin-left:254.85pt;margin-top:14.3pt;height:66.7pt;width:24.6pt;z-index:252996608;mso-width-relative:page;mso-height-relative:page;" fillcolor="#C00000" filled="t" stroked="f" coordsize="492,1333" path="m245,0l0,0,245,667,0,1333,245,1333,491,667,245,0xe">
            <v:fill on="t" focussize="0,0"/>
            <v:stroke on="f"/>
            <v:imagedata o:title=""/>
            <o:lock v:ext="edit"/>
          </v:shape>
        </w:pict>
      </w:r>
      <w:r>
        <w:pict>
          <v:shape id="_x0000_s4254" o:spid="_x0000_s4254" style="position:absolute;left:0pt;margin-left:830.15pt;margin-top:14.3pt;height:66.7pt;width:24.5pt;z-index:253001728;mso-width-relative:page;mso-height-relative:page;" fillcolor="#C00000" filled="t" stroked="f" coordsize="490,1333" path="m244,0l0,0,244,667,0,1333,244,1333,489,667,244,0xe">
            <v:fill on="t" focussize="0,0"/>
            <v:stroke on="f"/>
            <v:imagedata o:title=""/>
            <o:lock v:ext="edit"/>
          </v:shape>
        </w:pict>
      </w:r>
      <w:r>
        <w:rPr>
          <w:position w:val="-37"/>
        </w:rPr>
        <w:pict>
          <v:shape id="_x0000_s4256" o:spid="_x0000_s4256" o:spt="202" type="#_x0000_t202" style="height:94.7pt;width:206.4pt;" fillcolor="#ACD28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469311D9">
                  <w:pPr>
                    <w:spacing w:line="271" w:lineRule="auto"/>
                    <w:rPr>
                      <w:rFonts w:ascii="Arial"/>
                      <w:sz w:val="21"/>
                    </w:rPr>
                  </w:pPr>
                </w:p>
                <w:p w14:paraId="5A5252D7">
                  <w:pPr>
                    <w:spacing w:line="271" w:lineRule="auto"/>
                    <w:rPr>
                      <w:rFonts w:ascii="Arial"/>
                      <w:sz w:val="21"/>
                    </w:rPr>
                  </w:pPr>
                </w:p>
                <w:p w14:paraId="0CA7B18A">
                  <w:pPr>
                    <w:spacing w:before="223" w:line="194" w:lineRule="auto"/>
                    <w:ind w:left="1253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5"/>
                      <w:sz w:val="52"/>
                      <w:szCs w:val="52"/>
                    </w:rPr>
                    <w:t>村两委</w:t>
                  </w:r>
                </w:p>
              </w:txbxContent>
            </v:textbox>
            <w10:wrap type="none"/>
            <w10:anchorlock/>
          </v:shape>
        </w:pict>
      </w:r>
    </w:p>
    <w:p w14:paraId="62B2C41D">
      <w:pPr>
        <w:pStyle w:val="2"/>
        <w:spacing w:line="265" w:lineRule="auto"/>
      </w:pPr>
    </w:p>
    <w:p w14:paraId="2AE6F787">
      <w:pPr>
        <w:pStyle w:val="2"/>
        <w:spacing w:line="265" w:lineRule="auto"/>
      </w:pPr>
      <w:r>
        <w:pict>
          <v:shape id="_x0000_s4258" o:spid="_x0000_s4258" o:spt="202" type="#_x0000_t202" style="position:absolute;left:0pt;margin-left:1149.5pt;margin-top:11.1pt;height:188.35pt;width:13.2pt;z-index:2530048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DE6E89C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3C391D6E">
      <w:pPr>
        <w:pStyle w:val="2"/>
        <w:spacing w:line="266" w:lineRule="auto"/>
      </w:pPr>
    </w:p>
    <w:p w14:paraId="14CF60DB">
      <w:pPr>
        <w:pStyle w:val="2"/>
        <w:spacing w:line="1894" w:lineRule="exact"/>
        <w:ind w:firstLine="628"/>
      </w:pPr>
      <w:r>
        <w:pict>
          <v:shape id="_x0000_s4260" o:spid="_x0000_s4260" o:spt="202" type="#_x0000_t202" style="position:absolute;left:0pt;margin-left:298.65pt;margin-top:0pt;height:94.7pt;width:512.5pt;z-index:252983296;mso-width-relative:page;mso-height-relative:page;" fillcolor="#5BA8D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F18F282">
                  <w:pPr>
                    <w:pStyle w:val="2"/>
                    <w:spacing w:line="271" w:lineRule="auto"/>
                  </w:pPr>
                </w:p>
                <w:p w14:paraId="76E199D3">
                  <w:pPr>
                    <w:pStyle w:val="2"/>
                    <w:spacing w:line="272" w:lineRule="auto"/>
                  </w:pPr>
                </w:p>
                <w:p w14:paraId="50B050CB">
                  <w:pPr>
                    <w:spacing w:before="223" w:line="194" w:lineRule="auto"/>
                    <w:ind w:left="1046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52"/>
                      <w:szCs w:val="52"/>
                    </w:rPr>
                    <w:t>村集体投融资平台、项目运营管理</w:t>
                  </w:r>
                </w:p>
              </w:txbxContent>
            </v:textbox>
          </v:shape>
        </w:pict>
      </w:r>
      <w:r>
        <w:pict>
          <v:shape id="_x0000_s4262" o:spid="_x0000_s4262" o:spt="202" type="#_x0000_t202" style="position:absolute;left:0pt;margin-left:872.15pt;margin-top:0pt;height:94.7pt;width:255pt;z-index:252988416;mso-width-relative:page;mso-height-relative:page;" fillcolor="#D9959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B68DAA7">
                  <w:pPr>
                    <w:spacing w:before="444" w:line="181" w:lineRule="auto"/>
                    <w:ind w:left="1470" w:right="1574" w:firstLine="4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"/>
                      <w:sz w:val="52"/>
                      <w:szCs w:val="52"/>
                    </w:rPr>
                    <w:t>土地流转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z w:val="52"/>
                      <w:szCs w:val="5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52"/>
                      <w:szCs w:val="52"/>
                    </w:rPr>
                    <w:t>祖宅盘活</w:t>
                  </w:r>
                </w:p>
              </w:txbxContent>
            </v:textbox>
          </v:shape>
        </w:pict>
      </w:r>
      <w:r>
        <w:pict>
          <v:shape id="_x0000_s4264" o:spid="_x0000_s4264" style="position:absolute;left:0pt;margin-left:254.85pt;margin-top:14.55pt;height:66.85pt;width:24.6pt;z-index:252994560;mso-width-relative:page;mso-height-relative:page;" fillcolor="#C00000" filled="t" stroked="f" coordsize="492,1336" path="m245,0l0,0,245,668,0,1336,245,1336,491,668,245,0xe">
            <v:fill on="t" focussize="0,0"/>
            <v:stroke on="f"/>
            <v:imagedata o:title=""/>
            <o:lock v:ext="edit"/>
          </v:shape>
        </w:pict>
      </w:r>
      <w:r>
        <w:pict>
          <v:shape id="_x0000_s4266" o:spid="_x0000_s4266" style="position:absolute;left:0pt;margin-left:830.15pt;margin-top:14.55pt;height:66.85pt;width:24.5pt;z-index:252999680;mso-width-relative:page;mso-height-relative:page;" fillcolor="#C00000" filled="t" stroked="f" coordsize="490,1336" path="m244,0l0,0,244,668,0,1336,244,1336,489,668,244,0xe">
            <v:fill on="t" focussize="0,0"/>
            <v:stroke on="f"/>
            <v:imagedata o:title=""/>
            <o:lock v:ext="edit"/>
          </v:shape>
        </w:pict>
      </w:r>
      <w:r>
        <w:rPr>
          <w:position w:val="-37"/>
        </w:rPr>
        <w:pict>
          <v:shape id="_x0000_s4268" o:spid="_x0000_s4268" o:spt="202" type="#_x0000_t202" style="height:94.7pt;width:206.4pt;" fillcolor="#ACD28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D84AB67">
                  <w:pPr>
                    <w:spacing w:line="270" w:lineRule="auto"/>
                    <w:rPr>
                      <w:rFonts w:ascii="Arial"/>
                      <w:sz w:val="21"/>
                    </w:rPr>
                  </w:pPr>
                </w:p>
                <w:p w14:paraId="64D40310">
                  <w:pPr>
                    <w:spacing w:line="271" w:lineRule="auto"/>
                    <w:rPr>
                      <w:rFonts w:ascii="Arial"/>
                      <w:sz w:val="21"/>
                    </w:rPr>
                  </w:pPr>
                </w:p>
                <w:p w14:paraId="3FB7E0EF">
                  <w:pPr>
                    <w:spacing w:before="223" w:line="195" w:lineRule="auto"/>
                    <w:ind w:left="708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52"/>
                      <w:szCs w:val="52"/>
                    </w:rPr>
                    <w:t>村投资公司</w:t>
                  </w:r>
                </w:p>
              </w:txbxContent>
            </v:textbox>
            <w10:wrap type="none"/>
            <w10:anchorlock/>
          </v:shape>
        </w:pict>
      </w:r>
    </w:p>
    <w:p w14:paraId="7690EFD0">
      <w:pPr>
        <w:pStyle w:val="2"/>
        <w:spacing w:line="265" w:lineRule="auto"/>
      </w:pPr>
    </w:p>
    <w:p w14:paraId="274CC7B1">
      <w:pPr>
        <w:pStyle w:val="2"/>
        <w:spacing w:line="265" w:lineRule="auto"/>
      </w:pPr>
    </w:p>
    <w:p w14:paraId="61AA75D3">
      <w:pPr>
        <w:pStyle w:val="2"/>
        <w:spacing w:line="266" w:lineRule="auto"/>
      </w:pPr>
    </w:p>
    <w:p w14:paraId="06AFD590">
      <w:pPr>
        <w:pStyle w:val="2"/>
        <w:spacing w:line="1879" w:lineRule="exact"/>
        <w:ind w:firstLine="628"/>
      </w:pPr>
      <w:r>
        <w:pict>
          <v:shape id="_x0000_s4270" o:spid="_x0000_s4270" o:spt="202" type="#_x0000_t202" style="position:absolute;left:0pt;margin-left:298.65pt;margin-top:0pt;height:94.45pt;width:512.5pt;z-index:252986368;mso-width-relative:page;mso-height-relative:page;" fillcolor="#5BA8D2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90A044B">
                  <w:pPr>
                    <w:pStyle w:val="2"/>
                    <w:spacing w:line="270" w:lineRule="auto"/>
                  </w:pPr>
                </w:p>
                <w:p w14:paraId="1A02D8D0">
                  <w:pPr>
                    <w:pStyle w:val="2"/>
                    <w:spacing w:line="270" w:lineRule="auto"/>
                  </w:pPr>
                </w:p>
                <w:p w14:paraId="30B76490">
                  <w:pPr>
                    <w:spacing w:before="223" w:line="193" w:lineRule="auto"/>
                    <w:ind w:left="1866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6"/>
                      <w:sz w:val="52"/>
                      <w:szCs w:val="52"/>
                    </w:rPr>
                    <w:t>投资企业、乡贤、理事会等</w:t>
                  </w:r>
                </w:p>
              </w:txbxContent>
            </v:textbox>
          </v:shape>
        </w:pict>
      </w:r>
      <w:r>
        <w:pict>
          <v:shape id="_x0000_s4272" o:spid="_x0000_s4272" o:spt="202" type="#_x0000_t202" style="position:absolute;left:0pt;margin-left:872.15pt;margin-top:0pt;height:94.45pt;width:255pt;z-index:252991488;mso-width-relative:page;mso-height-relative:page;" fillcolor="#D9959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7CFCAE1D">
                  <w:pPr>
                    <w:spacing w:before="441" w:line="181" w:lineRule="auto"/>
                    <w:ind w:left="1473" w:right="1574" w:hanging="3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7"/>
                      <w:sz w:val="52"/>
                      <w:szCs w:val="52"/>
                    </w:rPr>
                    <w:t>项目投资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1"/>
                      <w:sz w:val="52"/>
                      <w:szCs w:val="5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8"/>
                      <w:sz w:val="52"/>
                      <w:szCs w:val="52"/>
                    </w:rPr>
                    <w:t>公益事业</w:t>
                  </w:r>
                </w:p>
              </w:txbxContent>
            </v:textbox>
          </v:shape>
        </w:pict>
      </w:r>
      <w:r>
        <w:pict>
          <v:shape id="_x0000_s4274" o:spid="_x0000_s4274" style="position:absolute;left:0pt;margin-left:255.2pt;margin-top:13.8pt;height:66.85pt;width:24.65pt;z-index:252995584;mso-width-relative:page;mso-height-relative:page;" fillcolor="#C00000" filled="t" stroked="f" coordsize="492,1336" path="m246,0l0,0,246,668,0,1336,246,1336,492,668,246,0xe">
            <v:fill on="t" focussize="0,0"/>
            <v:stroke on="f"/>
            <v:imagedata o:title=""/>
            <o:lock v:ext="edit"/>
          </v:shape>
        </w:pict>
      </w:r>
      <w:r>
        <w:pict>
          <v:shape id="_x0000_s4276" o:spid="_x0000_s4276" style="position:absolute;left:0pt;margin-left:830.5pt;margin-top:13.8pt;height:66.85pt;width:24.5pt;z-index:253000704;mso-width-relative:page;mso-height-relative:page;" fillcolor="#C00000" filled="t" stroked="f" coordsize="490,1336" path="m244,0l0,0,244,668,0,1336,244,1336,489,668,244,0xe">
            <v:fill on="t" focussize="0,0"/>
            <v:stroke on="f"/>
            <v:imagedata o:title=""/>
            <o:lock v:ext="edit"/>
          </v:shape>
        </w:pict>
      </w:r>
      <w:r>
        <w:rPr>
          <w:position w:val="-38"/>
        </w:rPr>
        <w:pict>
          <v:shape id="_x0000_s4278" o:spid="_x0000_s4278" o:spt="202" type="#_x0000_t202" style="height:94.45pt;width:206.4pt;" fillcolor="#ACD28A" filled="t" stroked="f" coordsize="21600,21600">
            <v:path/>
            <v:fill on="t" opacity="61938f" focussize="0,0"/>
            <v:stroke on="f"/>
            <v:imagedata o:title=""/>
            <o:lock v:ext="edit" aspectratio="f"/>
            <v:textbox inset="0mm,0mm,0mm,0mm">
              <w:txbxContent>
                <w:p w14:paraId="5C856349">
                  <w:pPr>
                    <w:spacing w:line="270" w:lineRule="auto"/>
                    <w:rPr>
                      <w:rFonts w:ascii="Arial"/>
                      <w:sz w:val="21"/>
                    </w:rPr>
                  </w:pPr>
                </w:p>
                <w:p w14:paraId="3C86F7DC">
                  <w:pPr>
                    <w:spacing w:line="270" w:lineRule="auto"/>
                    <w:rPr>
                      <w:rFonts w:ascii="Arial"/>
                      <w:sz w:val="21"/>
                    </w:rPr>
                  </w:pPr>
                </w:p>
                <w:p w14:paraId="34352FD5">
                  <w:pPr>
                    <w:spacing w:before="223" w:line="193" w:lineRule="auto"/>
                    <w:ind w:left="1527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spacing w:val="-4"/>
                      <w:sz w:val="52"/>
                      <w:szCs w:val="52"/>
                    </w:rPr>
                    <w:t>社会</w:t>
                  </w:r>
                </w:p>
              </w:txbxContent>
            </v:textbox>
            <w10:wrap type="none"/>
            <w10:anchorlock/>
          </v:shape>
        </w:pict>
      </w:r>
    </w:p>
    <w:p w14:paraId="3DADF270">
      <w:pPr>
        <w:spacing w:line="1879" w:lineRule="exact"/>
        <w:sectPr>
          <w:footerReference r:id="rId82" w:type="default"/>
          <w:pgSz w:w="23811" w:h="16839"/>
          <w:pgMar w:top="376" w:right="0" w:bottom="1221" w:left="0" w:header="0" w:footer="508" w:gutter="0"/>
          <w:cols w:space="720" w:num="1"/>
        </w:sectPr>
      </w:pPr>
    </w:p>
    <w:p w14:paraId="10528654">
      <w:pPr>
        <w:spacing w:before="2" w:line="203" w:lineRule="auto"/>
        <w:ind w:left="504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556" name="IM 15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" name="IM 155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2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5"/>
          <w:sz w:val="55"/>
          <w:szCs w:val="55"/>
        </w:rPr>
        <w:t>9.2 规划实施与保障</w:t>
      </w:r>
    </w:p>
    <w:p w14:paraId="2B5B0153">
      <w:pPr>
        <w:spacing w:before="452" w:line="193" w:lineRule="auto"/>
        <w:ind w:left="3172"/>
        <w:outlineLvl w:val="0"/>
        <w:rPr>
          <w:rFonts w:ascii="微软雅黑" w:hAnsi="微软雅黑" w:eastAsia="微软雅黑" w:cs="微软雅黑"/>
          <w:sz w:val="64"/>
          <w:szCs w:val="64"/>
        </w:rPr>
      </w:pPr>
      <w:r>
        <mc:AlternateContent>
          <mc:Choice Requires="wps">
            <w:drawing>
              <wp:anchor distT="0" distB="0" distL="0" distR="0" simplePos="0" relativeHeight="253005824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180340</wp:posOffset>
                </wp:positionV>
                <wp:extent cx="15116810" cy="585470"/>
                <wp:effectExtent l="0" t="0" r="0" b="0"/>
                <wp:wrapNone/>
                <wp:docPr id="1558" name="Rect 1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80425"/>
                          <a:ext cx="15116810" cy="585469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558" o:spid="_x0000_s1026" o:spt="1" style="position:absolute;left:0pt;margin-left:0pt;margin-top:14.2pt;height:46.1pt;width:1190.3pt;z-index:-250310656;mso-width-relative:page;mso-height-relative:page;" fillcolor="#F2F2F2" filled="t" stroked="f" coordsize="21600,21600" o:gfxdata="UEsDBAoAAAAAAIdO4kAAAAAAAAAAAAAAAAAEAAAAZHJzL1BLAwQUAAAACACHTuJA8dS5xtUAAAAI&#10;AQAADwAAAGRycy9kb3ducmV2LnhtbE2PT0vEMBDF74LfIYzgzU22LkutTRcUxKNaBa9pMzbVZlKS&#10;7J/66R1PepvHe7z5vXp38pM4YExjIA3rlQKB1Ac70qDh7fXhqgSRsiFrpkCoYcEEu+b8rDaVDUd6&#10;wUObB8EllCqjweU8V1Km3qE3aRVmJPY+QvQms4yDtNEcudxPslBqK70ZiT84M+O9w/6r3XsNsXwq&#10;jbtTaek2jzf2efmm9/ZT68uLtboFkfGU/8Lwi8/o0DBTF/Zkk5g08JCsoSg3INgtrku1BdFxruBD&#10;NrX8P6D5AVBLAwQUAAAACACHTuJA/oQtUSwCAABuBAAADgAAAGRycy9lMm9Eb2MueG1srVTBbhox&#10;EL1X6j9YvpdlUUAUZYlQEFUl1KAmVc/G62Ut2R53bFjo13fsXZI27SGHCsk82+PneW/Ge3t3toad&#10;FAYNruLlaMyZchJq7Q4V//a0+TDnLEThamHAqYpfVOB3y/fvbju/UBNowdQKGZG4sOh8xdsY/aIo&#10;gmyVFWEEXjnabACtiDTFQ1Gj6IjdmmIyHs+KDrD2CFKFQKvrfpMPjPgWQmgaLdUa5NEqF3tWVEZE&#10;khRa7QNf5mybRsn40DRBRWYqTkpjHukSwvs0FstbsTig8K2WQwriLSm80mSFdnTpM9VaRMGOqP+i&#10;sloiBGjiSIIteiHZEVJRjl9589gKr7IWsjr4Z9PD/6OVX047ZLqmTphOqfJOWKr5V/KN5QXyp/Nh&#10;QWGPfofDLBBMYs8N2vRPMtg5e3ohnvn4ZjLtjVXnyCTtlNOynM1LMl1SxHQ+vZl9TBHFC4fHED8p&#10;sCyBiiNlkA0Vp22Ifeg1JF0ZwOh6o43JEzzs7w2yk6AqbybpN7D/EWYc61KW6YiDdLjnNY4ySSp7&#10;XQntob6QLwh9wwQvN5ry2ooQdwKpQ0gKvaH4QENjgGhhQJy1gD//tZ7iqXC0y1lHHVfx8OMoUHFm&#10;PjsqaWrPK8Ar2F+BO9p7IHklvU4vM6QDGM0VNgj2Oz2tVbqFtoSTdFfF4xXex77v6WlKtVrlIGpC&#10;L+LWPXqZqHtnVscIjc6mv3gxWERtmMs2PJnU57/Pc9TLZ2L5C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PHUucbVAAAACAEAAA8AAAAAAAAAAQAgAAAAIgAAAGRycy9kb3ducmV2LnhtbFBLAQIUABQA&#10;AAAIAIdO4kD+hC1RLAIAAG4EAAAOAAAAAAAAAAEAIAAAACQBAABkcnMvZTJvRG9jLnhtbFBLBQYA&#10;AAAABgAGAFkBAADC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rFonts w:ascii="微软雅黑" w:hAnsi="微软雅黑" w:eastAsia="微软雅黑" w:cs="微软雅黑"/>
          <w:b/>
          <w:bCs/>
          <w:color w:val="C00000"/>
          <w:sz w:val="64"/>
          <w:szCs w:val="64"/>
        </w:rPr>
        <w:t>加强规划土地利用用途的管制、 健全规划实施管理的各项制度</w:t>
      </w:r>
    </w:p>
    <w:p w14:paraId="38450699">
      <w:pPr>
        <w:spacing w:before="54"/>
      </w:pPr>
    </w:p>
    <w:p w14:paraId="56FBDC07">
      <w:pPr>
        <w:spacing w:before="53"/>
      </w:pPr>
    </w:p>
    <w:tbl>
      <w:tblPr>
        <w:tblStyle w:val="5"/>
        <w:tblW w:w="22900" w:type="dxa"/>
        <w:tblInd w:w="90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711"/>
        <w:gridCol w:w="11086"/>
        <w:gridCol w:w="1103"/>
      </w:tblGrid>
      <w:tr w14:paraId="57E89C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48" w:hRule="atLeast"/>
        </w:trPr>
        <w:tc>
          <w:tcPr>
            <w:tcW w:w="10711" w:type="dxa"/>
            <w:vAlign w:val="top"/>
          </w:tcPr>
          <w:p w14:paraId="0C123C30">
            <w:pPr>
              <w:pStyle w:val="6"/>
              <w:spacing w:before="26" w:line="12312" w:lineRule="exact"/>
            </w:pPr>
            <w:r>
              <w:rPr>
                <w:position w:val="-247"/>
              </w:rPr>
              <w:pict>
                <v:group id="_x0000_s4284" o:spid="_x0000_s4284" o:spt="203" style="height:616.1pt;width:509.4pt;" coordsize="10187,12321">
                  <o:lock v:ext="edit"/>
                  <v:rect id="_x0000_s4286" o:spid="_x0000_s4286" o:spt="1" style="position:absolute;left:0;top:1089;height:11231;width:10187;" fillcolor="#F2F2F2" filled="t" stroked="f" coordsize="21600,21600">
                    <v:path/>
                    <v:fill on="t" focussize="0,0"/>
                    <v:stroke on="f"/>
                    <v:imagedata o:title=""/>
                    <o:lock v:ext="edit"/>
                  </v:rect>
                  <v:shape id="_x0000_s4288" o:spid="_x0000_s4288" o:spt="202" type="#_x0000_t202" style="position:absolute;left:-20;top:-20;height:12361;width:10227;" filled="f" stroked="f" coordsize="21600,21600">
                    <v:path/>
                    <v:fill on="f" focussize="0,0"/>
                    <v:stroke on="f"/>
                    <v:imagedata o:title=""/>
                    <o:lock v:ext="edit" aspectratio="f"/>
                    <v:textbox inset="0mm,0mm,0mm,0mm">
                      <w:txbxContent>
                        <w:p w14:paraId="2592E1BE">
                          <w:pPr>
                            <w:spacing w:before="19" w:line="194" w:lineRule="auto"/>
                            <w:ind w:left="340"/>
                            <w:rPr>
                              <w:rFonts w:ascii="微软雅黑" w:hAnsi="微软雅黑" w:eastAsia="微软雅黑" w:cs="微软雅黑"/>
                              <w:sz w:val="64"/>
                              <w:szCs w:val="64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color w:val="C00000"/>
                              <w:sz w:val="64"/>
                              <w:szCs w:val="64"/>
                            </w:rPr>
                            <w:drawing>
                              <wp:inline distT="0" distB="0" distL="0" distR="0">
                                <wp:extent cx="294005" cy="298450"/>
                                <wp:effectExtent l="0" t="0" r="0" b="0"/>
                                <wp:docPr id="1560" name="IM 1560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560" name="IM 1560"/>
                                        <pic:cNvPicPr/>
                                      </pic:nvPicPr>
                                      <pic:blipFill>
                                        <a:blip r:embed="rId726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94194" cy="2986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32"/>
                              <w:sz w:val="64"/>
                              <w:szCs w:val="64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1"/>
                              <w:sz w:val="64"/>
                              <w:szCs w:val="64"/>
                            </w:rPr>
                            <w:t>加强规划土地利用用途的管制</w:t>
                          </w:r>
                        </w:p>
                        <w:p w14:paraId="0BEC5C6D">
                          <w:pPr>
                            <w:spacing w:line="314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7DE92339">
                          <w:pPr>
                            <w:spacing w:before="172" w:line="190" w:lineRule="auto"/>
                            <w:ind w:left="1504"/>
                            <w:rPr>
                              <w:rFonts w:ascii="微软雅黑" w:hAnsi="微软雅黑" w:eastAsia="微软雅黑" w:cs="微软雅黑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spacing w:val="-3"/>
                              <w:sz w:val="40"/>
                              <w:szCs w:val="40"/>
                            </w:rPr>
                            <w:t>（1）建立耕地保护的经济补偿机制</w:t>
                          </w:r>
                        </w:p>
                        <w:p w14:paraId="036CC0ED">
                          <w:pPr>
                            <w:spacing w:before="171" w:line="251" w:lineRule="auto"/>
                            <w:ind w:left="732" w:right="99" w:firstLine="722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1"/>
                              <w:sz w:val="36"/>
                              <w:szCs w:val="36"/>
                            </w:rPr>
                            <w:t>加大对耕地特别是基本农田保护财政转移支付和资金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4"/>
                              <w:sz w:val="36"/>
                              <w:szCs w:val="36"/>
                            </w:rPr>
                            <w:t xml:space="preserve">   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z w:val="36"/>
                              <w:szCs w:val="36"/>
                            </w:rPr>
                            <w:t>补 贴力度，实行保护责任与资金补贴相挂钩，充分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1"/>
                              <w:sz w:val="36"/>
                              <w:szCs w:val="36"/>
                            </w:rPr>
                            <w:t>调动村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z w:val="36"/>
                              <w:szCs w:val="36"/>
                            </w:rPr>
                            <w:t xml:space="preserve">   级组 织和农民群众保护耕地的积极性与主动性。</w:t>
                          </w:r>
                          <w:r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  <w:t>提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1"/>
                              <w:sz w:val="36"/>
                              <w:szCs w:val="36"/>
                            </w:rPr>
                            <w:t>高非农</w:t>
                          </w:r>
                          <w:r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  <w:t xml:space="preserve">  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3"/>
                              <w:sz w:val="36"/>
                              <w:szCs w:val="36"/>
                            </w:rPr>
                            <w:t>建设占 用耕地成本，健全耕地保护的经济激励和制约机制。</w:t>
                          </w:r>
                        </w:p>
                        <w:p w14:paraId="4A98DFBB">
                          <w:pPr>
                            <w:spacing w:before="53" w:line="190" w:lineRule="auto"/>
                            <w:ind w:left="1504"/>
                            <w:rPr>
                              <w:rFonts w:ascii="微软雅黑" w:hAnsi="微软雅黑" w:eastAsia="微软雅黑" w:cs="微软雅黑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spacing w:val="-3"/>
                              <w:sz w:val="40"/>
                              <w:szCs w:val="40"/>
                            </w:rPr>
                            <w:t>（2）建立节约集约用地的激励机制</w:t>
                          </w:r>
                        </w:p>
                        <w:p w14:paraId="1830B826">
                          <w:pPr>
                            <w:spacing w:before="172" w:line="251" w:lineRule="auto"/>
                            <w:ind w:left="734" w:right="498" w:firstLine="721"/>
                            <w:jc w:val="both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1"/>
                              <w:sz w:val="36"/>
                              <w:szCs w:val="36"/>
                            </w:rPr>
                            <w:t>建立节约集约用地考核机制，奖励超额完成节约集约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16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1"/>
                              <w:sz w:val="36"/>
                              <w:szCs w:val="36"/>
                            </w:rPr>
                            <w:t>用地目标的用地行为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1"/>
                              <w:sz w:val="36"/>
                              <w:szCs w:val="36"/>
                            </w:rPr>
                            <w:t>；充分运用价格机制抑制多占、滥占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5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  <w:t>和浪费土地现象，提高建设用地的取得、使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1"/>
                              <w:sz w:val="36"/>
                              <w:szCs w:val="36"/>
                            </w:rPr>
                            <w:t>用、保有成本</w:t>
                          </w:r>
                          <w:r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8"/>
                              <w:sz w:val="36"/>
                              <w:szCs w:val="36"/>
                            </w:rPr>
                            <w:t>和违法用地成本。</w:t>
                          </w:r>
                        </w:p>
                        <w:p w14:paraId="740875F3">
                          <w:pPr>
                            <w:spacing w:before="52" w:line="190" w:lineRule="auto"/>
                            <w:ind w:left="1504"/>
                            <w:rPr>
                              <w:rFonts w:ascii="微软雅黑" w:hAnsi="微软雅黑" w:eastAsia="微软雅黑" w:cs="微软雅黑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spacing w:val="-4"/>
                              <w:sz w:val="40"/>
                              <w:szCs w:val="40"/>
                            </w:rPr>
                            <w:t>（3）建立宅基地制度改革的激励机制</w:t>
                          </w:r>
                        </w:p>
                        <w:p w14:paraId="798DD0D9">
                          <w:pPr>
                            <w:spacing w:before="176" w:line="251" w:lineRule="auto"/>
                            <w:ind w:left="732" w:right="200" w:firstLine="724"/>
                            <w:jc w:val="both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-3"/>
                              <w:sz w:val="36"/>
                              <w:szCs w:val="36"/>
                            </w:rPr>
                            <w:t>完善宅基地分配制度。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3"/>
                              <w:sz w:val="36"/>
                              <w:szCs w:val="36"/>
                            </w:rPr>
                            <w:t>按照一户一宅、限定面积原则，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3"/>
                              <w:sz w:val="36"/>
                              <w:szCs w:val="36"/>
                            </w:rPr>
                            <w:t>细化以农户为单位分配取得宅基地的具体条件和实施办法，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11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z w:val="36"/>
                              <w:szCs w:val="36"/>
                            </w:rPr>
                            <w:t>明确分户条件。</w:t>
                          </w:r>
                          <w:r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  <w:t>在尊重农民意愿的前提下，探索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1"/>
                              <w:sz w:val="36"/>
                              <w:szCs w:val="36"/>
                            </w:rPr>
                            <w:t>固化宅基</w:t>
                          </w:r>
                          <w:r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  <w:t xml:space="preserve">   地资格权的可行途径，完善不同区域农民户有所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1"/>
                              <w:sz w:val="36"/>
                              <w:szCs w:val="36"/>
                            </w:rPr>
                            <w:t>居多种保</w:t>
                          </w:r>
                          <w:r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  <w:t xml:space="preserve">  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14"/>
                              <w:sz w:val="36"/>
                              <w:szCs w:val="36"/>
                            </w:rPr>
                            <w:t>障方式。</w:t>
                          </w:r>
                        </w:p>
                      </w:txbxContent>
                    </v:textbox>
                  </v:shape>
                  <w10:wrap type="none"/>
                  <w10:anchorlock/>
                </v:group>
              </w:pict>
            </w:r>
          </w:p>
        </w:tc>
        <w:tc>
          <w:tcPr>
            <w:tcW w:w="11086" w:type="dxa"/>
            <w:vAlign w:val="top"/>
          </w:tcPr>
          <w:p w14:paraId="28E2760A">
            <w:pPr>
              <w:pStyle w:val="6"/>
              <w:spacing w:before="26" w:line="12312" w:lineRule="exact"/>
              <w:ind w:firstLine="523"/>
            </w:pPr>
            <w:r>
              <w:rPr>
                <w:position w:val="-247"/>
              </w:rPr>
              <w:pict>
                <v:group id="_x0000_s4290" o:spid="_x0000_s4290" o:spt="203" style="height:616.1pt;width:509.55pt;" coordsize="10190,12321">
                  <o:lock v:ext="edit"/>
                  <v:rect id="_x0000_s4292" o:spid="_x0000_s4292" o:spt="1" style="position:absolute;left:0;top:1089;height:11231;width:10190;" fillcolor="#F2F2F2" filled="t" stroked="f" coordsize="21600,21600">
                    <v:path/>
                    <v:fill on="t" focussize="0,0"/>
                    <v:stroke on="f"/>
                    <v:imagedata o:title=""/>
                    <o:lock v:ext="edit"/>
                  </v:rect>
                  <v:shape id="_x0000_s4294" o:spid="_x0000_s4294" o:spt="202" type="#_x0000_t202" style="position:absolute;left:-20;top:-20;height:12361;width:10230;" filled="f" stroked="f" coordsize="21600,21600">
                    <v:path/>
                    <v:fill on="f" focussize="0,0"/>
                    <v:stroke on="f"/>
                    <v:imagedata o:title=""/>
                    <o:lock v:ext="edit" aspectratio="f"/>
                    <v:textbox inset="0mm,0mm,0mm,0mm">
                      <w:txbxContent>
                        <w:p w14:paraId="0130D90B">
                          <w:pPr>
                            <w:spacing w:before="21" w:line="193" w:lineRule="auto"/>
                            <w:ind w:left="447"/>
                            <w:rPr>
                              <w:rFonts w:ascii="微软雅黑" w:hAnsi="微软雅黑" w:eastAsia="微软雅黑" w:cs="微软雅黑"/>
                              <w:sz w:val="64"/>
                              <w:szCs w:val="64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color w:val="C00000"/>
                              <w:sz w:val="64"/>
                              <w:szCs w:val="64"/>
                            </w:rPr>
                            <w:drawing>
                              <wp:inline distT="0" distB="0" distL="0" distR="0">
                                <wp:extent cx="294005" cy="298450"/>
                                <wp:effectExtent l="0" t="0" r="0" b="0"/>
                                <wp:docPr id="1562" name="IM 1562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562" name="IM 1562"/>
                                        <pic:cNvPicPr/>
                                      </pic:nvPicPr>
                                      <pic:blipFill>
                                        <a:blip r:embed="rId727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94194" cy="2986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28"/>
                              <w:sz w:val="64"/>
                              <w:szCs w:val="64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1"/>
                              <w:sz w:val="64"/>
                              <w:szCs w:val="64"/>
                            </w:rPr>
                            <w:t>提高规划实施的公众参与度</w:t>
                          </w:r>
                        </w:p>
                        <w:p w14:paraId="1F4E09F5">
                          <w:pPr>
                            <w:spacing w:line="244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 w14:paraId="41E9A58F">
                          <w:pPr>
                            <w:spacing w:before="172" w:line="190" w:lineRule="auto"/>
                            <w:ind w:left="1341"/>
                            <w:rPr>
                              <w:rFonts w:ascii="微软雅黑" w:hAnsi="微软雅黑" w:eastAsia="微软雅黑" w:cs="微软雅黑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spacing w:val="-2"/>
                              <w:sz w:val="40"/>
                              <w:szCs w:val="40"/>
                            </w:rPr>
                            <w:t>(1）健全规划实施的公众参与制度</w:t>
                          </w:r>
                        </w:p>
                        <w:p w14:paraId="41E9703E">
                          <w:pPr>
                            <w:spacing w:before="172" w:line="251" w:lineRule="auto"/>
                            <w:ind w:left="592" w:right="163" w:firstLine="720"/>
                            <w:jc w:val="both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1"/>
                              <w:sz w:val="36"/>
                              <w:szCs w:val="36"/>
                            </w:rPr>
                            <w:t>提高规划实施公众参与程度，增强规划实施的公开性和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9"/>
                              <w:sz w:val="36"/>
                              <w:szCs w:val="36"/>
                            </w:rPr>
                            <w:t xml:space="preserve"> 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z w:val="36"/>
                              <w:szCs w:val="36"/>
                            </w:rPr>
                            <w:t>透明 度。</w:t>
                          </w:r>
                          <w:r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  <w:t>在安排具体项目用地和土地整治活动时，应广泛听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5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  <w:t>取公众和 土地权利人意见，加强舆论宣传，提高全社会依法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6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9"/>
                              <w:sz w:val="36"/>
                              <w:szCs w:val="36"/>
                            </w:rPr>
                            <w:t>依规用地意识。</w:t>
                          </w:r>
                        </w:p>
                        <w:p w14:paraId="17910229">
                          <w:pPr>
                            <w:spacing w:before="53" w:line="190" w:lineRule="auto"/>
                            <w:ind w:left="1362"/>
                            <w:rPr>
                              <w:rFonts w:ascii="微软雅黑" w:hAnsi="微软雅黑" w:eastAsia="微软雅黑" w:cs="微软雅黑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spacing w:val="-4"/>
                              <w:sz w:val="40"/>
                              <w:szCs w:val="40"/>
                            </w:rPr>
                            <w:t>（2）加强规划实施的公众监督</w:t>
                          </w:r>
                        </w:p>
                        <w:p w14:paraId="3F105377">
                          <w:pPr>
                            <w:spacing w:before="178" w:line="193" w:lineRule="auto"/>
                            <w:ind w:left="1310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3"/>
                              <w:sz w:val="36"/>
                              <w:szCs w:val="36"/>
                            </w:rPr>
                            <w:t>经批准的村庄规划，应当依法公告，接受公众监督。</w:t>
                          </w:r>
                        </w:p>
                        <w:p w14:paraId="650D2822">
                          <w:pPr>
                            <w:spacing w:before="146" w:line="251" w:lineRule="auto"/>
                            <w:ind w:left="594" w:right="533"/>
                            <w:jc w:val="both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  <w:t>建立规 划信息公开制度和可查询制度。充分利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1"/>
                              <w:sz w:val="36"/>
                              <w:szCs w:val="36"/>
                            </w:rPr>
                            <w:t>用各种媒体</w:t>
                          </w:r>
                          <w:r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10"/>
                              <w:sz w:val="36"/>
                              <w:szCs w:val="36"/>
                            </w:rPr>
                            <w:t>,向社会公开 规划实施方案、规划实施措施和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9"/>
                              <w:sz w:val="36"/>
                              <w:szCs w:val="36"/>
                            </w:rPr>
                            <w:t>规划实施进</w:t>
                          </w:r>
                          <w:r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1"/>
                              <w:sz w:val="36"/>
                              <w:szCs w:val="36"/>
                            </w:rPr>
                            <w:t>展等信息，充分发挥 社会舆论和广大群众对规划实施情况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16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11"/>
                              <w:sz w:val="36"/>
                              <w:szCs w:val="36"/>
                            </w:rPr>
                            <w:t>的监督作用。</w:t>
                          </w:r>
                        </w:p>
                        <w:p w14:paraId="7C3B9A3D">
                          <w:pPr>
                            <w:spacing w:before="51" w:line="190" w:lineRule="auto"/>
                            <w:ind w:left="1363"/>
                            <w:rPr>
                              <w:rFonts w:ascii="微软雅黑" w:hAnsi="微软雅黑" w:eastAsia="微软雅黑" w:cs="微软雅黑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spacing w:val="-4"/>
                              <w:sz w:val="40"/>
                              <w:szCs w:val="40"/>
                            </w:rPr>
                            <w:t>（3）积极推行“阳光规划”工程</w:t>
                          </w:r>
                        </w:p>
                        <w:p w14:paraId="09EE46DD">
                          <w:pPr>
                            <w:spacing w:before="179" w:line="250" w:lineRule="auto"/>
                            <w:ind w:left="593" w:right="532" w:firstLine="732"/>
                            <w:jc w:val="both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-1"/>
                              <w:sz w:val="36"/>
                              <w:szCs w:val="36"/>
                            </w:rPr>
                            <w:t>以规范权力公开运行、维护群众合法权益、落实政府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2"/>
                              <w:sz w:val="36"/>
                              <w:szCs w:val="36"/>
                            </w:rPr>
                            <w:t xml:space="preserve"> 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5"/>
                              <w:sz w:val="36"/>
                              <w:szCs w:val="36"/>
                            </w:rPr>
                            <w:t xml:space="preserve">信息公 开、提升办事效率为重点，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5"/>
                              <w:sz w:val="36"/>
                              <w:szCs w:val="36"/>
                            </w:rPr>
                            <w:t>通过抓“公开”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82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5"/>
                              <w:sz w:val="36"/>
                              <w:szCs w:val="36"/>
                            </w:rPr>
                            <w:t>，抓“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C00000"/>
                              <w:spacing w:val="-3"/>
                              <w:sz w:val="36"/>
                              <w:szCs w:val="36"/>
                            </w:rPr>
                            <w:t>制度”、抓 “服务”,积极推行“阳光规划”工程。</w:t>
                          </w:r>
                        </w:p>
                      </w:txbxContent>
                    </v:textbox>
                  </v:shape>
                  <w10:wrap type="none"/>
                  <w10:anchorlock/>
                </v:group>
              </w:pict>
            </w:r>
          </w:p>
        </w:tc>
        <w:tc>
          <w:tcPr>
            <w:tcW w:w="1103" w:type="dxa"/>
            <w:textDirection w:val="tbRlV"/>
            <w:vAlign w:val="top"/>
          </w:tcPr>
          <w:p w14:paraId="0F5A3585">
            <w:pPr>
              <w:pStyle w:val="6"/>
              <w:spacing w:line="729" w:lineRule="exact"/>
            </w:pPr>
            <w:r>
              <w:pict>
                <v:shape id="_x0000_s4296" o:spid="_x0000_s4296" o:spt="202" type="#_x0000_t202" style="position:absolute;left:0pt;margin-left:14.2pt;margin-top:380.8pt;height:188.35pt;width:13.2pt;mso-position-horizontal-relative:page;mso-position-vertical-relative:page;z-index:253007872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 style="layout-flow:vertical-ideographic;">
                    <w:txbxContent>
                      <w:p w14:paraId="691426BD">
                        <w:pPr>
                          <w:pStyle w:val="6"/>
                          <w:spacing w:before="19" w:line="169" w:lineRule="auto"/>
                          <w:ind w:left="20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b/>
                            <w:bCs/>
                            <w:color w:val="A6A6A6"/>
                            <w:spacing w:val="-1"/>
                            <w:sz w:val="18"/>
                            <w:szCs w:val="18"/>
                          </w:rPr>
                          <w:t>COUNTY</w:t>
                        </w:r>
                        <w:r>
                          <w:rPr>
                            <w:b/>
                            <w:bCs/>
                            <w:color w:val="A6A6A6"/>
                            <w:spacing w:val="13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A6A6A6"/>
                            <w:spacing w:val="-1"/>
                            <w:sz w:val="18"/>
                            <w:szCs w:val="18"/>
                          </w:rPr>
                          <w:t>PRACTICAL VILLAGE PL</w:t>
                        </w:r>
                        <w:r>
                          <w:rPr>
                            <w:b/>
                            <w:bCs/>
                            <w:color w:val="A6A6A6"/>
                            <w:spacing w:val="-2"/>
                            <w:sz w:val="18"/>
                            <w:szCs w:val="18"/>
                          </w:rPr>
                          <w:t>ANNING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s4298" o:spid="_x0000_s4298" o:spt="202" type="#_x0000_t202" style="position:absolute;left:0pt;margin-left:32.2pt;margin-top:128.1pt;height:264.95pt;width:13.75pt;mso-position-horizontal-relative:page;mso-position-vertical-relative:page;z-index:253006848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 style="layout-flow:vertical-ideographic;">
                    <w:txbxContent>
                      <w:p w14:paraId="155908FB">
                        <w:pPr>
                          <w:pStyle w:val="6"/>
                          <w:spacing w:before="20" w:line="234" w:lineRule="exact"/>
                          <w:ind w:left="20"/>
                          <w:rPr>
                            <w:sz w:val="19"/>
                            <w:szCs w:val="19"/>
                          </w:rPr>
                        </w:pP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10"/>
                            <w:sz w:val="19"/>
                            <w:szCs w:val="19"/>
                          </w:rPr>
                          <w:t>金 寨</w:t>
                        </w:r>
                        <w:r>
                          <w:rPr>
                            <w:b/>
                            <w:bCs/>
                            <w:color w:val="A6A6A6"/>
                            <w:spacing w:val="-29"/>
                            <w:position w:val="-10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10"/>
                            <w:sz w:val="19"/>
                            <w:szCs w:val="19"/>
                          </w:rPr>
                          <w:t>县</w:t>
                        </w:r>
                        <w:r>
                          <w:rPr>
                            <w:b/>
                            <w:bCs/>
                            <w:color w:val="A6A6A6"/>
                            <w:spacing w:val="-28"/>
                            <w:position w:val="-10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10"/>
                            <w:sz w:val="19"/>
                            <w:szCs w:val="19"/>
                          </w:rPr>
                          <w:t>铁</w:t>
                        </w:r>
                        <w:r>
                          <w:rPr>
                            <w:b/>
                            <w:bCs/>
                            <w:color w:val="A6A6A6"/>
                            <w:spacing w:val="-29"/>
                            <w:position w:val="-10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10"/>
                            <w:sz w:val="19"/>
                            <w:szCs w:val="19"/>
                          </w:rPr>
                          <w:t>冲</w:t>
                        </w:r>
                        <w:r>
                          <w:rPr>
                            <w:b/>
                            <w:bCs/>
                            <w:color w:val="A6A6A6"/>
                            <w:spacing w:val="-29"/>
                            <w:position w:val="-10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10"/>
                            <w:sz w:val="19"/>
                            <w:szCs w:val="19"/>
                          </w:rPr>
                          <w:t>乡20</w:t>
                        </w:r>
                        <w:r>
                          <w:rPr>
                            <w:b/>
                            <w:bCs/>
                            <w:color w:val="A6A6A6"/>
                            <w:spacing w:val="27"/>
                            <w:w w:val="101"/>
                            <w:position w:val="-10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fldChar w:fldCharType="begin"/>
                        </w:r>
                        <w:r>
                          <w:instrText xml:space="preserve">EQ \* jc3 \* hps19 \o\al(\s\up 2(</w:instrText>
                        </w:r>
                        <w:r>
                          <w:rPr>
                            <w:b/>
                            <w:bCs/>
                            <w:color w:val="A6A6A6"/>
                            <w:w w:val="131"/>
                            <w:position w:val="-10"/>
                            <w:sz w:val="19"/>
                            <w:szCs w:val="19"/>
                          </w:rPr>
                          <w:instrText xml:space="preserve">1</w:instrText>
                        </w:r>
                        <w:r>
                          <w:instrText xml:space="preserve">),</w:instrText>
                        </w:r>
                        <w:r>
                          <w:rPr>
                            <w:b/>
                            <w:bCs/>
                            <w:color w:val="A6A6A6"/>
                            <w:w w:val="131"/>
                            <w:position w:val="-17"/>
                            <w:sz w:val="19"/>
                            <w:szCs w:val="19"/>
                          </w:rPr>
                          <w:instrText xml:space="preserve">2</w:instrText>
                        </w:r>
                        <w:r>
                          <w:instrText xml:space="preserve">)</w:instrText>
                        </w:r>
                        <w:r>
                          <w:fldChar w:fldCharType="end"/>
                        </w:r>
                        <w:r>
                          <w:rPr>
                            <w:b/>
                            <w:bCs/>
                            <w:color w:val="A6A6A6"/>
                            <w:spacing w:val="21"/>
                            <w:w w:val="101"/>
                            <w:position w:val="-17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10"/>
                            <w:sz w:val="19"/>
                            <w:szCs w:val="19"/>
                          </w:rPr>
                          <w:t>年</w:t>
                        </w: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5"/>
                            <w:sz w:val="19"/>
                            <w:szCs w:val="19"/>
                          </w:rPr>
                          <w:t>“</w:t>
                        </w:r>
                        <w:r>
                          <w:rPr>
                            <w:b/>
                            <w:bCs/>
                            <w:color w:val="A6A6A6"/>
                            <w:spacing w:val="55"/>
                            <w:position w:val="-5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10"/>
                            <w:sz w:val="19"/>
                            <w:szCs w:val="19"/>
                          </w:rPr>
                          <w:t>多</w:t>
                        </w:r>
                        <w:r>
                          <w:rPr>
                            <w:b/>
                            <w:bCs/>
                            <w:color w:val="A6A6A6"/>
                            <w:spacing w:val="-29"/>
                            <w:position w:val="-10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10"/>
                            <w:sz w:val="19"/>
                            <w:szCs w:val="19"/>
                          </w:rPr>
                          <w:t>规</w:t>
                        </w:r>
                        <w:r>
                          <w:rPr>
                            <w:b/>
                            <w:bCs/>
                            <w:color w:val="A6A6A6"/>
                            <w:spacing w:val="-28"/>
                            <w:position w:val="-10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10"/>
                            <w:sz w:val="19"/>
                            <w:szCs w:val="19"/>
                          </w:rPr>
                          <w:t>合</w:t>
                        </w:r>
                        <w:r>
                          <w:rPr>
                            <w:b/>
                            <w:bCs/>
                            <w:color w:val="A6A6A6"/>
                            <w:spacing w:val="47"/>
                            <w:position w:val="-10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10"/>
                            <w:sz w:val="19"/>
                            <w:szCs w:val="19"/>
                          </w:rPr>
                          <w:t>一 ”  实</w:t>
                        </w:r>
                        <w:r>
                          <w:rPr>
                            <w:b/>
                            <w:bCs/>
                            <w:color w:val="A6A6A6"/>
                            <w:spacing w:val="-29"/>
                            <w:position w:val="-10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10"/>
                            <w:sz w:val="19"/>
                            <w:szCs w:val="19"/>
                          </w:rPr>
                          <w:t>用</w:t>
                        </w:r>
                        <w:r>
                          <w:rPr>
                            <w:b/>
                            <w:bCs/>
                            <w:color w:val="A6A6A6"/>
                            <w:spacing w:val="-29"/>
                            <w:position w:val="-10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10"/>
                            <w:sz w:val="19"/>
                            <w:szCs w:val="19"/>
                          </w:rPr>
                          <w:t>性</w:t>
                        </w:r>
                        <w:r>
                          <w:rPr>
                            <w:b/>
                            <w:bCs/>
                            <w:color w:val="A6A6A6"/>
                            <w:spacing w:val="-28"/>
                            <w:position w:val="-10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10"/>
                            <w:sz w:val="19"/>
                            <w:szCs w:val="19"/>
                          </w:rPr>
                          <w:t>村</w:t>
                        </w:r>
                        <w:r>
                          <w:rPr>
                            <w:b/>
                            <w:bCs/>
                            <w:color w:val="A6A6A6"/>
                            <w:spacing w:val="-29"/>
                            <w:position w:val="-10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10"/>
                            <w:sz w:val="19"/>
                            <w:szCs w:val="19"/>
                          </w:rPr>
                          <w:t>庄</w:t>
                        </w:r>
                        <w:r>
                          <w:rPr>
                            <w:b/>
                            <w:bCs/>
                            <w:color w:val="A6A6A6"/>
                            <w:spacing w:val="-29"/>
                            <w:position w:val="-10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10"/>
                            <w:sz w:val="19"/>
                            <w:szCs w:val="19"/>
                          </w:rPr>
                          <w:t>规</w:t>
                        </w:r>
                        <w:r>
                          <w:rPr>
                            <w:b/>
                            <w:bCs/>
                            <w:color w:val="A6A6A6"/>
                            <w:spacing w:val="-28"/>
                            <w:position w:val="-10"/>
                            <w:sz w:val="19"/>
                            <w:szCs w:val="1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A6A6A6"/>
                            <w:spacing w:val="5"/>
                            <w:position w:val="-10"/>
                            <w:sz w:val="19"/>
                            <w:szCs w:val="19"/>
                          </w:rPr>
                          <w:t>划</w:t>
                        </w:r>
                      </w:p>
                    </w:txbxContent>
                  </v:textbox>
                </v:shape>
              </w:pict>
            </w:r>
            <w:r>
              <w:rPr>
                <w:position w:val="-14"/>
              </w:rPr>
              <w:pict>
                <v:shape id="_x0000_s4300" o:spid="_x0000_s4300" o:spt="202" type="#_x0000_t202" style="height:96.4pt;width:36.5pt;" fillcolor="#6EC6EA" filled="t" stroked="f" coordsize="21600,21600">
                  <v:path/>
                  <v:fill on="t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2B33D780">
                        <w:pPr>
                          <w:spacing w:line="248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0FBFD469">
                        <w:pPr>
                          <w:spacing w:line="248" w:lineRule="auto"/>
                          <w:rPr>
                            <w:rFonts w:ascii="Arial"/>
                            <w:sz w:val="21"/>
                          </w:rPr>
                        </w:pPr>
                      </w:p>
                      <w:p w14:paraId="0A78FF5A">
                        <w:pPr>
                          <w:spacing w:before="133" w:line="185" w:lineRule="auto"/>
                          <w:ind w:left="52" w:right="42"/>
                          <w:rPr>
                            <w:rFonts w:ascii="微软雅黑" w:hAnsi="微软雅黑" w:eastAsia="微软雅黑" w:cs="微软雅黑"/>
                            <w:sz w:val="31"/>
                            <w:szCs w:val="31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color w:val="FFFFFF"/>
                            <w:spacing w:val="6"/>
                            <w:sz w:val="31"/>
                            <w:szCs w:val="31"/>
                          </w:rPr>
                          <w:t>村庄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color w:val="FFFFFF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微软雅黑" w:hAnsi="微软雅黑" w:eastAsia="微软雅黑" w:cs="微软雅黑"/>
                            <w:b/>
                            <w:bCs/>
                            <w:color w:val="FFFFFF"/>
                            <w:spacing w:val="7"/>
                            <w:sz w:val="31"/>
                            <w:szCs w:val="31"/>
                          </w:rPr>
                          <w:t>规划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</w:tc>
      </w:tr>
    </w:tbl>
    <w:p w14:paraId="1C48A979">
      <w:pPr>
        <w:pStyle w:val="2"/>
        <w:spacing w:line="155" w:lineRule="exact"/>
        <w:rPr>
          <w:sz w:val="13"/>
        </w:rPr>
      </w:pPr>
    </w:p>
    <w:p w14:paraId="3DF5EF4F">
      <w:pPr>
        <w:spacing w:line="155" w:lineRule="exact"/>
        <w:rPr>
          <w:sz w:val="13"/>
          <w:szCs w:val="13"/>
        </w:rPr>
        <w:sectPr>
          <w:footerReference r:id="rId83" w:type="default"/>
          <w:pgSz w:w="23811" w:h="16839"/>
          <w:pgMar w:top="376" w:right="0" w:bottom="1221" w:left="0" w:header="0" w:footer="508" w:gutter="0"/>
          <w:cols w:space="720" w:num="1"/>
        </w:sectPr>
      </w:pPr>
    </w:p>
    <w:p w14:paraId="74B41F95">
      <w:pPr>
        <w:spacing w:before="3" w:line="196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564" name="IM 15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" name="IM 156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0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-2"/>
          <w:sz w:val="55"/>
          <w:szCs w:val="55"/>
        </w:rPr>
        <w:t>9.3</w:t>
      </w:r>
    </w:p>
    <w:p w14:paraId="185BA3DF">
      <w:pPr>
        <w:pStyle w:val="2"/>
        <w:spacing w:line="261" w:lineRule="auto"/>
      </w:pPr>
    </w:p>
    <w:p w14:paraId="0B2BEE78">
      <w:pPr>
        <w:pStyle w:val="2"/>
        <w:spacing w:line="261" w:lineRule="auto"/>
      </w:pPr>
    </w:p>
    <w:p w14:paraId="17880873">
      <w:pPr>
        <w:pStyle w:val="2"/>
        <w:spacing w:line="261" w:lineRule="auto"/>
      </w:pPr>
    </w:p>
    <w:p w14:paraId="77060A9A">
      <w:pPr>
        <w:pStyle w:val="2"/>
        <w:spacing w:line="261" w:lineRule="auto"/>
      </w:pPr>
    </w:p>
    <w:p w14:paraId="49E2092B">
      <w:pPr>
        <w:pStyle w:val="2"/>
        <w:spacing w:line="262" w:lineRule="auto"/>
      </w:pPr>
    </w:p>
    <w:p w14:paraId="2C930CDF">
      <w:pPr>
        <w:pStyle w:val="2"/>
        <w:spacing w:line="262" w:lineRule="auto"/>
      </w:pPr>
    </w:p>
    <w:p w14:paraId="6CB5902B">
      <w:pPr>
        <w:pStyle w:val="2"/>
        <w:spacing w:line="262" w:lineRule="auto"/>
      </w:pPr>
    </w:p>
    <w:p w14:paraId="42391A2D">
      <w:pPr>
        <w:spacing w:line="3050" w:lineRule="exact"/>
        <w:ind w:firstLine="720"/>
      </w:pPr>
      <w:r>
        <w:rPr>
          <w:position w:val="-60"/>
        </w:rPr>
        <w:pict>
          <v:shape id="_x0000_s4304" o:spid="_x0000_s4304" o:spt="202" type="#_x0000_t202" style="height:152.5pt;width:55.55pt;" fillcolor="#5B696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B96E4B0">
                  <w:pPr>
                    <w:spacing w:before="316" w:line="182" w:lineRule="auto"/>
                    <w:ind w:left="243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2"/>
                      <w:sz w:val="55"/>
                      <w:szCs w:val="55"/>
                    </w:rPr>
                    <w:t>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93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2"/>
                      <w:sz w:val="55"/>
                      <w:szCs w:val="55"/>
                    </w:rPr>
                    <w:t>业 空 间</w:t>
                  </w:r>
                </w:p>
              </w:txbxContent>
            </v:textbox>
            <w10:wrap type="none"/>
            <w10:anchorlock/>
          </v:shape>
        </w:pict>
      </w:r>
    </w:p>
    <w:p w14:paraId="7DA3CB8F">
      <w:pPr>
        <w:pStyle w:val="2"/>
        <w:spacing w:line="245" w:lineRule="auto"/>
      </w:pPr>
    </w:p>
    <w:p w14:paraId="00BEA02E">
      <w:pPr>
        <w:pStyle w:val="2"/>
        <w:spacing w:line="245" w:lineRule="auto"/>
      </w:pPr>
    </w:p>
    <w:p w14:paraId="4DB8BD30">
      <w:pPr>
        <w:pStyle w:val="2"/>
        <w:spacing w:line="245" w:lineRule="auto"/>
      </w:pPr>
    </w:p>
    <w:p w14:paraId="1E40381D">
      <w:pPr>
        <w:pStyle w:val="2"/>
        <w:spacing w:line="245" w:lineRule="auto"/>
      </w:pPr>
    </w:p>
    <w:p w14:paraId="6D9516F5">
      <w:pPr>
        <w:pStyle w:val="2"/>
        <w:spacing w:line="246" w:lineRule="auto"/>
      </w:pPr>
    </w:p>
    <w:p w14:paraId="39172498">
      <w:pPr>
        <w:spacing w:line="3047" w:lineRule="exact"/>
        <w:ind w:firstLine="720"/>
      </w:pPr>
      <w:r>
        <w:rPr>
          <w:position w:val="-60"/>
        </w:rPr>
        <w:pict>
          <v:shape id="_x0000_s4306" o:spid="_x0000_s4306" o:spt="202" type="#_x0000_t202" style="height:152.35pt;width:55.55pt;" fillcolor="#588894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7459216">
                  <w:pPr>
                    <w:spacing w:before="316" w:line="182" w:lineRule="auto"/>
                    <w:ind w:left="216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34"/>
                      <w:sz w:val="55"/>
                      <w:szCs w:val="55"/>
                    </w:rPr>
                    <w:t>建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87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34"/>
                      <w:sz w:val="55"/>
                      <w:szCs w:val="55"/>
                    </w:rPr>
                    <w:t>设空 间</w:t>
                  </w:r>
                </w:p>
              </w:txbxContent>
            </v:textbox>
            <w10:wrap type="none"/>
            <w10:anchorlock/>
          </v:shape>
        </w:pict>
      </w:r>
    </w:p>
    <w:p w14:paraId="71BCF09F">
      <w:pPr>
        <w:pStyle w:val="2"/>
        <w:spacing w:line="258" w:lineRule="auto"/>
      </w:pPr>
    </w:p>
    <w:p w14:paraId="53BF8867">
      <w:pPr>
        <w:pStyle w:val="2"/>
        <w:spacing w:line="258" w:lineRule="auto"/>
      </w:pPr>
    </w:p>
    <w:p w14:paraId="595548B3">
      <w:pPr>
        <w:pStyle w:val="2"/>
        <w:spacing w:line="258" w:lineRule="auto"/>
      </w:pPr>
    </w:p>
    <w:p w14:paraId="0074586C">
      <w:pPr>
        <w:pStyle w:val="2"/>
        <w:spacing w:line="258" w:lineRule="auto"/>
      </w:pPr>
    </w:p>
    <w:p w14:paraId="603C7BAD">
      <w:pPr>
        <w:pStyle w:val="2"/>
        <w:spacing w:line="258" w:lineRule="auto"/>
      </w:pPr>
    </w:p>
    <w:p w14:paraId="01A2A254">
      <w:pPr>
        <w:pStyle w:val="2"/>
        <w:spacing w:line="259" w:lineRule="auto"/>
      </w:pPr>
    </w:p>
    <w:p w14:paraId="0E1590CB">
      <w:pPr>
        <w:spacing w:line="3050" w:lineRule="exact"/>
        <w:ind w:firstLine="720"/>
      </w:pPr>
      <w:r>
        <w:rPr>
          <w:position w:val="-60"/>
        </w:rPr>
        <w:pict>
          <v:shape id="_x0000_s4308" o:spid="_x0000_s4308" o:spt="202" type="#_x0000_t202" style="height:152.5pt;width:55.55pt;" fillcolor="#9491A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8389225">
                  <w:pPr>
                    <w:spacing w:before="316" w:line="183" w:lineRule="auto"/>
                    <w:ind w:left="278"/>
                    <w:rPr>
                      <w:rFonts w:ascii="微软雅黑" w:hAnsi="微软雅黑" w:eastAsia="微软雅黑" w:cs="微软雅黑"/>
                      <w:sz w:val="55"/>
                      <w:szCs w:val="55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16"/>
                      <w:sz w:val="55"/>
                      <w:szCs w:val="55"/>
                    </w:rPr>
                    <w:t>生 态空 间</w:t>
                  </w:r>
                </w:p>
              </w:txbxContent>
            </v:textbox>
            <w10:wrap type="none"/>
            <w10:anchorlock/>
          </v:shape>
        </w:pict>
      </w:r>
    </w:p>
    <w:p w14:paraId="72193510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6D5BEA9">
      <w:pPr>
        <w:spacing w:before="60" w:line="196" w:lineRule="auto"/>
        <w:ind w:left="23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b/>
          <w:bCs/>
          <w:color w:val="12639B"/>
          <w:spacing w:val="7"/>
          <w:sz w:val="55"/>
          <w:szCs w:val="55"/>
        </w:rPr>
        <w:t>村规民约</w:t>
      </w:r>
    </w:p>
    <w:p w14:paraId="677384D6">
      <w:pPr>
        <w:pStyle w:val="2"/>
        <w:spacing w:line="303" w:lineRule="auto"/>
      </w:pPr>
    </w:p>
    <w:p w14:paraId="408358CF">
      <w:pPr>
        <w:pStyle w:val="2"/>
        <w:spacing w:line="303" w:lineRule="auto"/>
      </w:pPr>
    </w:p>
    <w:p w14:paraId="4A8AFAC9">
      <w:pPr>
        <w:spacing w:line="658" w:lineRule="exact"/>
        <w:ind w:firstLine="463"/>
      </w:pPr>
      <w:r>
        <w:rPr>
          <w:position w:val="-13"/>
        </w:rPr>
        <w:pict>
          <v:shape id="_x0000_s4310" o:spid="_x0000_s4310" o:spt="202" type="#_x0000_t202" style="height:32.9pt;width:963.45pt;" fillcolor="#5B696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20594632">
                  <w:pPr>
                    <w:spacing w:before="188" w:line="198" w:lineRule="auto"/>
                    <w:ind w:left="56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Calibri" w:hAnsi="Calibri" w:eastAsia="Calibri" w:cs="Calibri"/>
                      <w:b/>
                      <w:bCs/>
                      <w:color w:val="FFFFFF"/>
                      <w:sz w:val="36"/>
                      <w:szCs w:val="36"/>
                    </w:rPr>
                    <w:t>1.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6"/>
                      <w:szCs w:val="36"/>
                    </w:rPr>
                    <w:t xml:space="preserve">禁止非农业建设占用永久基本农田              </w:t>
                  </w:r>
                  <w:r>
                    <w:rPr>
                      <w:rFonts w:ascii="Calibri" w:hAnsi="Calibri" w:eastAsia="Calibri" w:cs="Calibri"/>
                      <w:b/>
                      <w:bCs/>
                      <w:color w:val="FFFFFF"/>
                      <w:sz w:val="36"/>
                      <w:szCs w:val="36"/>
                    </w:rPr>
                    <w:t>2.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6"/>
                      <w:szCs w:val="36"/>
                    </w:rPr>
                    <w:t xml:space="preserve">鼓励对耕地进行整治改造                     </w:t>
                  </w:r>
                  <w:r>
                    <w:rPr>
                      <w:rFonts w:ascii="Calibri" w:hAnsi="Calibri" w:eastAsia="Calibri" w:cs="Calibri"/>
                      <w:b/>
                      <w:bCs/>
                      <w:color w:val="FFFFFF"/>
                      <w:sz w:val="36"/>
                      <w:szCs w:val="36"/>
                    </w:rPr>
                    <w:t>3.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6"/>
                      <w:szCs w:val="36"/>
                    </w:rPr>
                    <w:t>一般耕地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"/>
                      <w:sz w:val="36"/>
                      <w:szCs w:val="36"/>
                    </w:rPr>
                    <w:t>可用于养殖业</w:t>
                  </w:r>
                </w:p>
              </w:txbxContent>
            </v:textbox>
            <w10:wrap type="none"/>
            <w10:anchorlock/>
          </v:shape>
        </w:pict>
      </w:r>
    </w:p>
    <w:p w14:paraId="4EC72280">
      <w:pPr>
        <w:spacing w:line="3566" w:lineRule="exact"/>
        <w:ind w:firstLine="609"/>
      </w:pPr>
      <w:r>
        <w:rPr>
          <w:position w:val="-71"/>
        </w:rPr>
        <w:drawing>
          <wp:inline distT="0" distB="0" distL="0" distR="0">
            <wp:extent cx="12141200" cy="2264410"/>
            <wp:effectExtent l="0" t="0" r="0" b="0"/>
            <wp:docPr id="1566" name="IM 1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IM 1566"/>
                    <pic:cNvPicPr/>
                  </pic:nvPicPr>
                  <pic:blipFill>
                    <a:blip r:embed="rId728"/>
                    <a:stretch>
                      <a:fillRect/>
                    </a:stretch>
                  </pic:blipFill>
                  <pic:spPr>
                    <a:xfrm>
                      <a:off x="0" y="0"/>
                      <a:ext cx="12141708" cy="226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EB2C6">
      <w:pPr>
        <w:spacing w:before="55" w:line="661" w:lineRule="exact"/>
        <w:ind w:firstLine="609"/>
      </w:pPr>
      <w:r>
        <w:rPr>
          <w:position w:val="-13"/>
        </w:rPr>
        <w:pict>
          <v:shape id="_x0000_s4312" o:spid="_x0000_s4312" o:spt="202" type="#_x0000_t202" style="height:33.1pt;width:955.95pt;" fillcolor="#588894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3DB162A9">
                  <w:pPr>
                    <w:spacing w:before="112" w:line="200" w:lineRule="auto"/>
                    <w:ind w:left="676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Calibri" w:hAnsi="Calibri" w:eastAsia="Calibri" w:cs="Calibri"/>
                      <w:b/>
                      <w:bCs/>
                      <w:color w:val="FFFFFF"/>
                      <w:spacing w:val="1"/>
                      <w:position w:val="-1"/>
                      <w:sz w:val="36"/>
                      <w:szCs w:val="36"/>
                    </w:rPr>
                    <w:t>1.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1"/>
                      <w:position w:val="-1"/>
                      <w:sz w:val="36"/>
                      <w:szCs w:val="36"/>
                    </w:rPr>
                    <w:t>一户一宅均占地面积</w:t>
                  </w:r>
                  <w:r>
                    <w:rPr>
                      <w:rFonts w:ascii="Calibri" w:hAnsi="Calibri" w:eastAsia="Calibri" w:cs="Calibri"/>
                      <w:b/>
                      <w:bCs/>
                      <w:color w:val="FFFFFF"/>
                      <w:spacing w:val="1"/>
                      <w:position w:val="-1"/>
                      <w:sz w:val="36"/>
                      <w:szCs w:val="36"/>
                    </w:rPr>
                    <w:t>160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1"/>
                      <w:position w:val="-1"/>
                      <w:sz w:val="36"/>
                      <w:szCs w:val="36"/>
                    </w:rPr>
                    <w:t xml:space="preserve">平方米            </w:t>
                  </w:r>
                  <w:r>
                    <w:rPr>
                      <w:rFonts w:ascii="Calibri" w:hAnsi="Calibri" w:eastAsia="Calibri" w:cs="Calibri"/>
                      <w:b/>
                      <w:bCs/>
                      <w:color w:val="FFFFFF"/>
                      <w:spacing w:val="1"/>
                      <w:sz w:val="36"/>
                      <w:szCs w:val="36"/>
                    </w:rPr>
                    <w:t>2.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6"/>
                      <w:szCs w:val="36"/>
                    </w:rPr>
                    <w:t xml:space="preserve">鼓励闲置宅基地整治改造利用              </w:t>
                  </w:r>
                  <w:r>
                    <w:rPr>
                      <w:rFonts w:ascii="Calibri" w:hAnsi="Calibri" w:eastAsia="Calibri" w:cs="Calibri"/>
                      <w:b/>
                      <w:bCs/>
                      <w:color w:val="FFFFFF"/>
                      <w:position w:val="2"/>
                      <w:sz w:val="36"/>
                      <w:szCs w:val="36"/>
                    </w:rPr>
                    <w:t>3.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position w:val="2"/>
                      <w:sz w:val="36"/>
                      <w:szCs w:val="36"/>
                    </w:rPr>
                    <w:t>禁止占用道路交通和基础设施</w:t>
                  </w:r>
                </w:p>
              </w:txbxContent>
            </v:textbox>
            <w10:wrap type="none"/>
            <w10:anchorlock/>
          </v:shape>
        </w:pict>
      </w:r>
    </w:p>
    <w:p w14:paraId="465A20DC">
      <w:pPr>
        <w:spacing w:before="132" w:line="3814" w:lineRule="exact"/>
      </w:pPr>
      <w:r>
        <w:rPr>
          <w:position w:val="-76"/>
        </w:rPr>
        <w:drawing>
          <wp:inline distT="0" distB="0" distL="0" distR="0">
            <wp:extent cx="12527280" cy="2421255"/>
            <wp:effectExtent l="0" t="0" r="0" b="0"/>
            <wp:docPr id="1568" name="IM 1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" name="IM 1568"/>
                    <pic:cNvPicPr/>
                  </pic:nvPicPr>
                  <pic:blipFill>
                    <a:blip r:embed="rId729"/>
                    <a:stretch>
                      <a:fillRect/>
                    </a:stretch>
                  </pic:blipFill>
                  <pic:spPr>
                    <a:xfrm>
                      <a:off x="0" y="0"/>
                      <a:ext cx="12527280" cy="242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F9F30">
      <w:pPr>
        <w:pStyle w:val="2"/>
        <w:spacing w:line="367" w:lineRule="auto"/>
      </w:pPr>
      <w:r>
        <w:pict>
          <v:shape id="_x0000_s4314" o:spid="_x0000_s4314" o:spt="202" type="#_x0000_t202" style="position:absolute;left:0pt;margin-left:1020.4pt;margin-top:0.65pt;height:188.35pt;width:13.2pt;z-index:25300992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0F1B03B9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</w:p>
    <w:p w14:paraId="504398E8">
      <w:pPr>
        <w:spacing w:line="661" w:lineRule="exact"/>
        <w:ind w:firstLine="609"/>
      </w:pPr>
      <w:r>
        <w:rPr>
          <w:position w:val="-13"/>
        </w:rPr>
        <w:pict>
          <v:shape id="_x0000_s4316" o:spid="_x0000_s4316" o:spt="202" type="#_x0000_t202" style="height:33.1pt;width:955.95pt;" fillcolor="#9491A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0DCA43F0">
                  <w:pPr>
                    <w:spacing w:before="145" w:line="198" w:lineRule="auto"/>
                    <w:ind w:left="2012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Calibri" w:hAnsi="Calibri" w:eastAsia="Calibri" w:cs="Calibri"/>
                      <w:b/>
                      <w:bCs/>
                      <w:color w:val="FFFFFF"/>
                      <w:sz w:val="36"/>
                      <w:szCs w:val="36"/>
                    </w:rPr>
                    <w:t>1.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6"/>
                      <w:szCs w:val="36"/>
                    </w:rPr>
                    <w:t xml:space="preserve">禁止乱砍乱伐                                      </w:t>
                  </w:r>
                  <w:r>
                    <w:rPr>
                      <w:rFonts w:ascii="Calibri" w:hAnsi="Calibri" w:eastAsia="Calibri" w:cs="Calibri"/>
                      <w:b/>
                      <w:bCs/>
                      <w:color w:val="FFFFFF"/>
                      <w:sz w:val="36"/>
                      <w:szCs w:val="36"/>
                    </w:rPr>
                    <w:t>2.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6"/>
                      <w:szCs w:val="36"/>
                    </w:rPr>
                    <w:t xml:space="preserve">禁止随意捕猎         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"/>
                      <w:sz w:val="36"/>
                      <w:szCs w:val="36"/>
                    </w:rPr>
                    <w:t xml:space="preserve">           </w:t>
                  </w:r>
                  <w:r>
                    <w:rPr>
                      <w:rFonts w:ascii="Calibri" w:hAnsi="Calibri" w:eastAsia="Calibri" w:cs="Calibri"/>
                      <w:b/>
                      <w:bCs/>
                      <w:color w:val="FFFFFF"/>
                      <w:spacing w:val="-1"/>
                      <w:sz w:val="36"/>
                      <w:szCs w:val="36"/>
                    </w:rPr>
                    <w:t>3.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1"/>
                      <w:sz w:val="36"/>
                      <w:szCs w:val="36"/>
                    </w:rPr>
                    <w:t>禁止向河流水渠排放生活生产污水</w:t>
                  </w:r>
                </w:p>
              </w:txbxContent>
            </v:textbox>
            <w10:wrap type="none"/>
            <w10:anchorlock/>
          </v:shape>
        </w:pict>
      </w:r>
    </w:p>
    <w:p w14:paraId="52195CB8">
      <w:pPr>
        <w:pStyle w:val="2"/>
        <w:spacing w:before="207" w:line="3660" w:lineRule="exact"/>
        <w:ind w:firstLine="609"/>
      </w:pPr>
      <w:r>
        <w:rPr>
          <w:position w:val="-73"/>
        </w:rPr>
        <w:pict>
          <v:group id="_x0000_s4318" o:spid="_x0000_s4318" o:spt="203" style="height:183pt;width:946pt;" coordsize="18920,3660">
            <o:lock v:ext="edit"/>
            <v:shape id="_x0000_s4320" o:spid="_x0000_s4320" o:spt="75" type="#_x0000_t75" style="position:absolute;left:0;top:0;height:3660;width:18920;" filled="f" stroked="f" coordsize="21600,21600">
              <v:path/>
              <v:fill on="f" focussize="0,0"/>
              <v:stroke on="f"/>
              <v:imagedata r:id="rId730" o:title=""/>
              <o:lock v:ext="edit" aspectratio="t"/>
            </v:shape>
            <v:shape id="_x0000_s4322" o:spid="_x0000_s4322" o:spt="202" type="#_x0000_t202" style="position:absolute;left:-20;top:-20;height:3700;width:1896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2A086FA">
                    <w:pPr>
                      <w:spacing w:line="256" w:lineRule="auto"/>
                      <w:rPr>
                        <w:rFonts w:ascii="Arial"/>
                        <w:sz w:val="21"/>
                      </w:rPr>
                    </w:pPr>
                  </w:p>
                  <w:p w14:paraId="5A03DF5A">
                    <w:pPr>
                      <w:spacing w:line="256" w:lineRule="auto"/>
                      <w:rPr>
                        <w:rFonts w:ascii="Arial"/>
                        <w:sz w:val="21"/>
                      </w:rPr>
                    </w:pPr>
                  </w:p>
                  <w:p w14:paraId="010FAE9C">
                    <w:pPr>
                      <w:spacing w:line="256" w:lineRule="auto"/>
                      <w:rPr>
                        <w:rFonts w:ascii="Arial"/>
                        <w:sz w:val="21"/>
                      </w:rPr>
                    </w:pPr>
                  </w:p>
                  <w:p w14:paraId="7E123722">
                    <w:pPr>
                      <w:spacing w:line="256" w:lineRule="auto"/>
                      <w:rPr>
                        <w:rFonts w:ascii="Arial"/>
                        <w:sz w:val="21"/>
                      </w:rPr>
                    </w:pPr>
                  </w:p>
                  <w:p w14:paraId="7E4261BF">
                    <w:pPr>
                      <w:spacing w:line="256" w:lineRule="auto"/>
                      <w:rPr>
                        <w:rFonts w:ascii="Arial"/>
                        <w:sz w:val="21"/>
                      </w:rPr>
                    </w:pPr>
                  </w:p>
                  <w:p w14:paraId="4525435C">
                    <w:pPr>
                      <w:spacing w:line="256" w:lineRule="auto"/>
                      <w:rPr>
                        <w:rFonts w:ascii="Arial"/>
                        <w:sz w:val="21"/>
                      </w:rPr>
                    </w:pPr>
                  </w:p>
                  <w:p w14:paraId="647983EE">
                    <w:pPr>
                      <w:spacing w:line="256" w:lineRule="auto"/>
                      <w:rPr>
                        <w:rFonts w:ascii="Arial"/>
                        <w:sz w:val="21"/>
                      </w:rPr>
                    </w:pPr>
                  </w:p>
                  <w:p w14:paraId="2AB78838">
                    <w:pPr>
                      <w:spacing w:line="256" w:lineRule="auto"/>
                      <w:rPr>
                        <w:rFonts w:ascii="Arial"/>
                        <w:sz w:val="21"/>
                      </w:rPr>
                    </w:pPr>
                  </w:p>
                  <w:p w14:paraId="4ACD79BF">
                    <w:pPr>
                      <w:spacing w:line="256" w:lineRule="auto"/>
                      <w:rPr>
                        <w:rFonts w:ascii="Arial"/>
                        <w:sz w:val="21"/>
                      </w:rPr>
                    </w:pPr>
                  </w:p>
                  <w:p w14:paraId="50416F60">
                    <w:pPr>
                      <w:spacing w:line="256" w:lineRule="auto"/>
                      <w:rPr>
                        <w:rFonts w:ascii="Arial"/>
                        <w:sz w:val="21"/>
                      </w:rPr>
                    </w:pPr>
                  </w:p>
                  <w:p w14:paraId="23D44CE7">
                    <w:pPr>
                      <w:spacing w:line="257" w:lineRule="auto"/>
                      <w:rPr>
                        <w:rFonts w:ascii="Arial"/>
                        <w:sz w:val="21"/>
                      </w:rPr>
                    </w:pPr>
                  </w:p>
                  <w:p w14:paraId="4D6F1A4F">
                    <w:pPr>
                      <w:spacing w:before="82" w:line="182" w:lineRule="auto"/>
                      <w:ind w:left="5183"/>
                      <w:rPr>
                        <w:rFonts w:ascii="Calibri" w:hAnsi="Calibri" w:eastAsia="Calibri" w:cs="Calibri"/>
                        <w:sz w:val="27"/>
                        <w:szCs w:val="27"/>
                      </w:rPr>
                    </w:pPr>
                    <w:r>
                      <w:rPr>
                        <w:rFonts w:ascii="Calibri" w:hAnsi="Calibri" w:eastAsia="Calibri" w:cs="Calibri"/>
                        <w:sz w:val="27"/>
                        <w:szCs w:val="27"/>
                      </w:rPr>
                      <w:t>1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52D54BEC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2F9B5871">
      <w:pPr>
        <w:pStyle w:val="2"/>
        <w:spacing w:line="246" w:lineRule="auto"/>
      </w:pPr>
    </w:p>
    <w:p w14:paraId="573F59B7">
      <w:pPr>
        <w:pStyle w:val="2"/>
        <w:spacing w:line="246" w:lineRule="auto"/>
      </w:pPr>
    </w:p>
    <w:p w14:paraId="648E6BCC">
      <w:pPr>
        <w:pStyle w:val="2"/>
        <w:spacing w:line="246" w:lineRule="auto"/>
      </w:pPr>
    </w:p>
    <w:p w14:paraId="2690A1F8">
      <w:pPr>
        <w:pStyle w:val="2"/>
        <w:spacing w:line="246" w:lineRule="auto"/>
      </w:pPr>
    </w:p>
    <w:p w14:paraId="61DC5479">
      <w:pPr>
        <w:pStyle w:val="2"/>
        <w:spacing w:line="246" w:lineRule="auto"/>
      </w:pPr>
    </w:p>
    <w:p w14:paraId="66444D20">
      <w:pPr>
        <w:pStyle w:val="2"/>
        <w:spacing w:line="246" w:lineRule="auto"/>
      </w:pPr>
    </w:p>
    <w:p w14:paraId="0C562C53">
      <w:pPr>
        <w:pStyle w:val="2"/>
        <w:spacing w:line="246" w:lineRule="auto"/>
      </w:pPr>
    </w:p>
    <w:p w14:paraId="2B401AE4">
      <w:pPr>
        <w:pStyle w:val="2"/>
        <w:spacing w:line="246" w:lineRule="auto"/>
      </w:pPr>
    </w:p>
    <w:p w14:paraId="15377F49">
      <w:pPr>
        <w:pStyle w:val="2"/>
        <w:spacing w:line="246" w:lineRule="auto"/>
      </w:pPr>
    </w:p>
    <w:p w14:paraId="4945C1FB">
      <w:pPr>
        <w:pStyle w:val="2"/>
        <w:spacing w:line="247" w:lineRule="auto"/>
      </w:pPr>
    </w:p>
    <w:p w14:paraId="2D372BF3">
      <w:pPr>
        <w:pStyle w:val="2"/>
        <w:spacing w:line="247" w:lineRule="auto"/>
      </w:pPr>
    </w:p>
    <w:p w14:paraId="31A5580D">
      <w:pPr>
        <w:pStyle w:val="2"/>
        <w:spacing w:line="1927" w:lineRule="exact"/>
      </w:pPr>
      <w:r>
        <w:pict>
          <v:shape id="_x0000_s4324" o:spid="_x0000_s4324" o:spt="202" type="#_x0000_t202" style="position:absolute;left:0pt;margin-left:13.5pt;margin-top:128.1pt;height:264.95pt;width:13.75pt;z-index:25300889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6322B15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38"/>
        </w:rPr>
        <w:pict>
          <v:shape id="_x0000_s4326" o:spid="_x0000_s4326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5C43ADDD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0CC263A2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0EE58B77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5CA39137">
      <w:pPr>
        <w:spacing w:line="1927" w:lineRule="exact"/>
        <w:sectPr>
          <w:footerReference r:id="rId84" w:type="default"/>
          <w:pgSz w:w="23811" w:h="16839"/>
          <w:pgMar w:top="376" w:right="0" w:bottom="1221" w:left="504" w:header="0" w:footer="508" w:gutter="0"/>
          <w:cols w:equalWidth="0" w:num="3">
            <w:col w:w="1979" w:space="100"/>
            <w:col w:w="20399" w:space="100"/>
            <w:col w:w="730"/>
          </w:cols>
        </w:sectPr>
      </w:pPr>
    </w:p>
    <w:p w14:paraId="69487CDB">
      <w:pPr>
        <w:spacing w:before="2" w:line="203" w:lineRule="auto"/>
        <w:outlineLvl w:val="0"/>
        <w:rPr>
          <w:rFonts w:ascii="微软雅黑" w:hAnsi="微软雅黑" w:eastAsia="微软雅黑" w:cs="微软雅黑"/>
          <w:sz w:val="55"/>
          <w:szCs w:val="55"/>
        </w:rPr>
      </w:pPr>
      <w:r>
        <w:rPr>
          <w:rFonts w:ascii="微软雅黑" w:hAnsi="微软雅黑" w:eastAsia="微软雅黑" w:cs="微软雅黑"/>
          <w:color w:val="12639B"/>
          <w:position w:val="-11"/>
          <w:sz w:val="55"/>
          <w:szCs w:val="55"/>
        </w:rPr>
        <w:drawing>
          <wp:inline distT="0" distB="0" distL="0" distR="0">
            <wp:extent cx="400685" cy="400685"/>
            <wp:effectExtent l="0" t="0" r="0" b="0"/>
            <wp:docPr id="1570" name="IM 15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" name="IM 157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40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12639B"/>
          <w:spacing w:val="73"/>
          <w:sz w:val="55"/>
          <w:szCs w:val="55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12639B"/>
          <w:spacing w:val="3"/>
          <w:sz w:val="55"/>
          <w:szCs w:val="55"/>
        </w:rPr>
        <w:t>9.3 村规民约</w:t>
      </w:r>
    </w:p>
    <w:p w14:paraId="435B0CBF">
      <w:pPr>
        <w:spacing w:before="34"/>
      </w:pPr>
    </w:p>
    <w:p w14:paraId="5B5B9884">
      <w:pPr>
        <w:spacing w:before="34"/>
      </w:pPr>
    </w:p>
    <w:p w14:paraId="681F2DA4">
      <w:pPr>
        <w:spacing w:before="34"/>
      </w:pPr>
    </w:p>
    <w:p w14:paraId="5800BF15">
      <w:pPr>
        <w:spacing w:before="34"/>
      </w:pPr>
    </w:p>
    <w:p w14:paraId="6CDD2F76">
      <w:pPr>
        <w:spacing w:before="33"/>
      </w:pPr>
    </w:p>
    <w:p w14:paraId="13839DC8">
      <w:pPr>
        <w:spacing w:before="33"/>
      </w:pPr>
    </w:p>
    <w:p w14:paraId="72A6D961">
      <w:pPr>
        <w:spacing w:before="33"/>
      </w:pPr>
    </w:p>
    <w:p w14:paraId="2A12D49F">
      <w:pPr>
        <w:sectPr>
          <w:footerReference r:id="rId85" w:type="default"/>
          <w:pgSz w:w="23811" w:h="16839"/>
          <w:pgMar w:top="376" w:right="0" w:bottom="1221" w:left="504" w:header="0" w:footer="508" w:gutter="0"/>
          <w:cols w:equalWidth="0" w:num="1">
            <w:col w:w="23307"/>
          </w:cols>
        </w:sectPr>
      </w:pPr>
    </w:p>
    <w:p w14:paraId="4631C4DC">
      <w:pPr>
        <w:pStyle w:val="2"/>
        <w:spacing w:line="247" w:lineRule="auto"/>
      </w:pPr>
    </w:p>
    <w:p w14:paraId="1D6ED6B8">
      <w:pPr>
        <w:pStyle w:val="2"/>
        <w:spacing w:line="247" w:lineRule="auto"/>
      </w:pPr>
    </w:p>
    <w:p w14:paraId="39D86EAA">
      <w:pPr>
        <w:pStyle w:val="2"/>
        <w:spacing w:line="247" w:lineRule="auto"/>
      </w:pPr>
    </w:p>
    <w:p w14:paraId="7B25C989">
      <w:pPr>
        <w:pStyle w:val="2"/>
        <w:spacing w:line="247" w:lineRule="auto"/>
      </w:pPr>
    </w:p>
    <w:p w14:paraId="35C45F64">
      <w:pPr>
        <w:pStyle w:val="2"/>
        <w:spacing w:line="247" w:lineRule="auto"/>
      </w:pPr>
    </w:p>
    <w:p w14:paraId="753D3FB9">
      <w:pPr>
        <w:pStyle w:val="2"/>
        <w:spacing w:line="247" w:lineRule="auto"/>
      </w:pPr>
    </w:p>
    <w:p w14:paraId="66B57FD4">
      <w:pPr>
        <w:pStyle w:val="2"/>
        <w:spacing w:line="247" w:lineRule="auto"/>
      </w:pPr>
    </w:p>
    <w:p w14:paraId="340B595E">
      <w:pPr>
        <w:pStyle w:val="2"/>
        <w:spacing w:line="248" w:lineRule="auto"/>
      </w:pPr>
    </w:p>
    <w:p w14:paraId="501E5514">
      <w:pPr>
        <w:pStyle w:val="2"/>
        <w:spacing w:line="248" w:lineRule="auto"/>
      </w:pPr>
    </w:p>
    <w:p w14:paraId="0ABED43A">
      <w:pPr>
        <w:pStyle w:val="2"/>
        <w:spacing w:line="248" w:lineRule="auto"/>
      </w:pPr>
    </w:p>
    <w:p w14:paraId="0BEECAA6">
      <w:pPr>
        <w:pStyle w:val="2"/>
        <w:spacing w:line="248" w:lineRule="auto"/>
      </w:pPr>
    </w:p>
    <w:p w14:paraId="2D1B28D6">
      <w:pPr>
        <w:pStyle w:val="2"/>
        <w:spacing w:line="248" w:lineRule="auto"/>
      </w:pPr>
    </w:p>
    <w:p w14:paraId="402F2F71">
      <w:pPr>
        <w:pStyle w:val="2"/>
        <w:spacing w:line="248" w:lineRule="auto"/>
      </w:pPr>
    </w:p>
    <w:p w14:paraId="599B0A12">
      <w:pPr>
        <w:pStyle w:val="2"/>
        <w:spacing w:line="248" w:lineRule="auto"/>
      </w:pPr>
    </w:p>
    <w:p w14:paraId="0ED0C7B0">
      <w:pPr>
        <w:spacing w:before="206" w:line="234" w:lineRule="auto"/>
        <w:ind w:left="6638" w:right="618" w:firstLine="4"/>
        <w:jc w:val="both"/>
        <w:rPr>
          <w:rFonts w:ascii="微软雅黑" w:hAnsi="微软雅黑" w:eastAsia="微软雅黑" w:cs="微软雅黑"/>
          <w:sz w:val="48"/>
          <w:szCs w:val="48"/>
        </w:rPr>
      </w:pPr>
      <w:r>
        <w:drawing>
          <wp:anchor distT="0" distB="0" distL="0" distR="0" simplePos="0" relativeHeight="253012992" behindDoc="0" locked="0" layoutInCell="1" allowOverlap="1">
            <wp:simplePos x="0" y="0"/>
            <wp:positionH relativeFrom="column">
              <wp:posOffset>3069590</wp:posOffset>
            </wp:positionH>
            <wp:positionV relativeFrom="paragraph">
              <wp:posOffset>-2284730</wp:posOffset>
            </wp:positionV>
            <wp:extent cx="7339330" cy="6878320"/>
            <wp:effectExtent l="0" t="0" r="0" b="0"/>
            <wp:wrapNone/>
            <wp:docPr id="1572" name="IM 15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" name="IM 1572"/>
                    <pic:cNvPicPr/>
                  </pic:nvPicPr>
                  <pic:blipFill>
                    <a:blip r:embed="rId731"/>
                    <a:stretch>
                      <a:fillRect/>
                    </a:stretch>
                  </pic:blipFill>
                  <pic:spPr>
                    <a:xfrm>
                      <a:off x="0" y="0"/>
                      <a:ext cx="7339387" cy="6878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村建设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农田线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保生态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村环境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村设施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建新居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遵国法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1"/>
          <w:sz w:val="48"/>
          <w:szCs w:val="48"/>
        </w:rPr>
        <w:t>邻里间</w:t>
      </w:r>
    </w:p>
    <w:p w14:paraId="3C358EEB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DCCB96D">
      <w:pPr>
        <w:pStyle w:val="2"/>
        <w:spacing w:line="247" w:lineRule="auto"/>
      </w:pPr>
    </w:p>
    <w:p w14:paraId="52E8406F">
      <w:pPr>
        <w:pStyle w:val="2"/>
        <w:spacing w:line="247" w:lineRule="auto"/>
      </w:pPr>
    </w:p>
    <w:p w14:paraId="461152C7">
      <w:pPr>
        <w:pStyle w:val="2"/>
        <w:spacing w:line="247" w:lineRule="auto"/>
      </w:pPr>
    </w:p>
    <w:p w14:paraId="717C48BC">
      <w:pPr>
        <w:pStyle w:val="2"/>
        <w:spacing w:line="247" w:lineRule="auto"/>
      </w:pPr>
    </w:p>
    <w:p w14:paraId="0494BD58">
      <w:pPr>
        <w:pStyle w:val="2"/>
        <w:spacing w:line="247" w:lineRule="auto"/>
      </w:pPr>
    </w:p>
    <w:p w14:paraId="6F830D43">
      <w:pPr>
        <w:pStyle w:val="2"/>
        <w:spacing w:line="247" w:lineRule="auto"/>
      </w:pPr>
    </w:p>
    <w:p w14:paraId="70EA4924">
      <w:pPr>
        <w:pStyle w:val="2"/>
        <w:spacing w:line="247" w:lineRule="auto"/>
      </w:pPr>
    </w:p>
    <w:p w14:paraId="55FE040D">
      <w:pPr>
        <w:pStyle w:val="2"/>
        <w:spacing w:line="247" w:lineRule="auto"/>
      </w:pPr>
    </w:p>
    <w:p w14:paraId="72DD1707">
      <w:pPr>
        <w:pStyle w:val="2"/>
        <w:spacing w:line="248" w:lineRule="auto"/>
      </w:pPr>
    </w:p>
    <w:p w14:paraId="1EE5A385">
      <w:pPr>
        <w:pStyle w:val="2"/>
        <w:spacing w:line="248" w:lineRule="auto"/>
      </w:pPr>
    </w:p>
    <w:p w14:paraId="50C1F3D7">
      <w:pPr>
        <w:pStyle w:val="2"/>
        <w:spacing w:line="248" w:lineRule="auto"/>
      </w:pPr>
    </w:p>
    <w:p w14:paraId="7FE286E0">
      <w:pPr>
        <w:pStyle w:val="2"/>
        <w:spacing w:line="248" w:lineRule="auto"/>
      </w:pPr>
    </w:p>
    <w:p w14:paraId="333E9CCE">
      <w:pPr>
        <w:pStyle w:val="2"/>
        <w:spacing w:line="248" w:lineRule="auto"/>
      </w:pPr>
    </w:p>
    <w:p w14:paraId="3F2704A2">
      <w:pPr>
        <w:pStyle w:val="2"/>
        <w:spacing w:line="248" w:lineRule="auto"/>
      </w:pPr>
    </w:p>
    <w:p w14:paraId="23ED2CC7">
      <w:pPr>
        <w:spacing w:before="206" w:line="234" w:lineRule="auto"/>
        <w:ind w:right="618"/>
        <w:jc w:val="both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color w:val="C00000"/>
          <w:spacing w:val="-2"/>
          <w:sz w:val="48"/>
          <w:szCs w:val="48"/>
        </w:rPr>
        <w:t>按规划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不侵占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展新貌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需保护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需重视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村容好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守村规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和为贵</w:t>
      </w:r>
    </w:p>
    <w:p w14:paraId="07B9720B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B9169A8">
      <w:pPr>
        <w:pStyle w:val="2"/>
        <w:spacing w:line="247" w:lineRule="auto"/>
      </w:pPr>
    </w:p>
    <w:p w14:paraId="2739B0AD">
      <w:pPr>
        <w:pStyle w:val="2"/>
        <w:spacing w:line="247" w:lineRule="auto"/>
      </w:pPr>
    </w:p>
    <w:p w14:paraId="0239A1D4">
      <w:pPr>
        <w:pStyle w:val="2"/>
        <w:spacing w:line="247" w:lineRule="auto"/>
      </w:pPr>
    </w:p>
    <w:p w14:paraId="031A01A7">
      <w:pPr>
        <w:pStyle w:val="2"/>
        <w:spacing w:line="247" w:lineRule="auto"/>
      </w:pPr>
    </w:p>
    <w:p w14:paraId="230A287F">
      <w:pPr>
        <w:pStyle w:val="2"/>
        <w:spacing w:line="247" w:lineRule="auto"/>
      </w:pPr>
    </w:p>
    <w:p w14:paraId="1DC3886F">
      <w:pPr>
        <w:pStyle w:val="2"/>
        <w:spacing w:line="247" w:lineRule="auto"/>
      </w:pPr>
    </w:p>
    <w:p w14:paraId="2E62BD6E">
      <w:pPr>
        <w:pStyle w:val="2"/>
        <w:spacing w:line="247" w:lineRule="auto"/>
      </w:pPr>
    </w:p>
    <w:p w14:paraId="2A9E5852">
      <w:pPr>
        <w:pStyle w:val="2"/>
        <w:spacing w:line="247" w:lineRule="auto"/>
      </w:pPr>
    </w:p>
    <w:p w14:paraId="1955574C">
      <w:pPr>
        <w:pStyle w:val="2"/>
        <w:spacing w:line="248" w:lineRule="auto"/>
      </w:pPr>
    </w:p>
    <w:p w14:paraId="69F1A244">
      <w:pPr>
        <w:pStyle w:val="2"/>
        <w:spacing w:line="248" w:lineRule="auto"/>
      </w:pPr>
    </w:p>
    <w:p w14:paraId="011B5EB5">
      <w:pPr>
        <w:pStyle w:val="2"/>
        <w:spacing w:line="248" w:lineRule="auto"/>
      </w:pPr>
    </w:p>
    <w:p w14:paraId="058D285B">
      <w:pPr>
        <w:pStyle w:val="2"/>
        <w:spacing w:line="248" w:lineRule="auto"/>
      </w:pPr>
    </w:p>
    <w:p w14:paraId="3AE12662">
      <w:pPr>
        <w:pStyle w:val="2"/>
        <w:spacing w:line="248" w:lineRule="auto"/>
      </w:pPr>
    </w:p>
    <w:p w14:paraId="2FCC3677">
      <w:pPr>
        <w:pStyle w:val="2"/>
        <w:spacing w:line="248" w:lineRule="auto"/>
      </w:pPr>
    </w:p>
    <w:p w14:paraId="65F8A9E0">
      <w:pPr>
        <w:spacing w:before="206" w:line="234" w:lineRule="auto"/>
        <w:ind w:right="619" w:firstLine="1"/>
        <w:jc w:val="both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未批准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8"/>
          <w:szCs w:val="48"/>
        </w:rPr>
        <w:t>生态线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8"/>
          <w:szCs w:val="48"/>
        </w:rPr>
        <w:t>谋发展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8"/>
          <w:szCs w:val="48"/>
        </w:rPr>
        <w:t>村文化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8"/>
          <w:szCs w:val="48"/>
        </w:rPr>
        <w:t>常维护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8"/>
          <w:szCs w:val="48"/>
        </w:rPr>
        <w:t>乱堆放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8"/>
          <w:szCs w:val="48"/>
        </w:rPr>
        <w:t>共同财</w:t>
      </w:r>
      <w:r>
        <w:rPr>
          <w:rFonts w:ascii="微软雅黑" w:hAnsi="微软雅黑" w:eastAsia="微软雅黑" w:cs="微软雅黑"/>
          <w:b/>
          <w:bCs/>
          <w:color w:val="C00000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2"/>
          <w:sz w:val="48"/>
          <w:szCs w:val="48"/>
        </w:rPr>
        <w:t>相互帮</w:t>
      </w:r>
    </w:p>
    <w:p w14:paraId="3E884F93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50D9B38">
      <w:pPr>
        <w:pStyle w:val="2"/>
        <w:spacing w:line="247" w:lineRule="auto"/>
      </w:pPr>
    </w:p>
    <w:p w14:paraId="4E290215">
      <w:pPr>
        <w:pStyle w:val="2"/>
        <w:spacing w:line="247" w:lineRule="auto"/>
      </w:pPr>
    </w:p>
    <w:p w14:paraId="54372DBB">
      <w:pPr>
        <w:pStyle w:val="2"/>
        <w:spacing w:line="247" w:lineRule="auto"/>
      </w:pPr>
    </w:p>
    <w:p w14:paraId="1A3DEB49">
      <w:pPr>
        <w:pStyle w:val="2"/>
        <w:spacing w:line="247" w:lineRule="auto"/>
      </w:pPr>
    </w:p>
    <w:p w14:paraId="7EB6F7CF">
      <w:pPr>
        <w:pStyle w:val="2"/>
        <w:spacing w:line="247" w:lineRule="auto"/>
      </w:pPr>
    </w:p>
    <w:p w14:paraId="3887FFCC">
      <w:pPr>
        <w:pStyle w:val="2"/>
        <w:spacing w:line="247" w:lineRule="auto"/>
      </w:pPr>
    </w:p>
    <w:p w14:paraId="6A8C2809">
      <w:pPr>
        <w:pStyle w:val="2"/>
        <w:spacing w:line="247" w:lineRule="auto"/>
      </w:pPr>
    </w:p>
    <w:p w14:paraId="57104451">
      <w:pPr>
        <w:pStyle w:val="2"/>
        <w:spacing w:line="248" w:lineRule="auto"/>
      </w:pPr>
    </w:p>
    <w:p w14:paraId="7D30B26E">
      <w:pPr>
        <w:pStyle w:val="2"/>
        <w:spacing w:line="248" w:lineRule="auto"/>
      </w:pPr>
    </w:p>
    <w:p w14:paraId="17A391BF">
      <w:pPr>
        <w:pStyle w:val="2"/>
        <w:spacing w:line="248" w:lineRule="auto"/>
      </w:pPr>
    </w:p>
    <w:p w14:paraId="214DC40C">
      <w:pPr>
        <w:pStyle w:val="2"/>
        <w:spacing w:line="248" w:lineRule="auto"/>
      </w:pPr>
    </w:p>
    <w:p w14:paraId="583F95AD">
      <w:pPr>
        <w:pStyle w:val="2"/>
        <w:spacing w:line="248" w:lineRule="auto"/>
      </w:pPr>
    </w:p>
    <w:p w14:paraId="287CCF49">
      <w:pPr>
        <w:pStyle w:val="2"/>
        <w:spacing w:line="248" w:lineRule="auto"/>
      </w:pPr>
    </w:p>
    <w:p w14:paraId="3637A1C1">
      <w:pPr>
        <w:pStyle w:val="2"/>
        <w:spacing w:line="248" w:lineRule="auto"/>
      </w:pPr>
    </w:p>
    <w:p w14:paraId="1CA0AE2D">
      <w:pPr>
        <w:spacing w:before="206" w:line="234" w:lineRule="auto"/>
        <w:ind w:right="7940" w:firstLine="3"/>
        <w:jc w:val="both"/>
        <w:rPr>
          <w:rFonts w:ascii="微软雅黑" w:hAnsi="微软雅黑" w:eastAsia="微软雅黑" w:cs="微软雅黑"/>
          <w:sz w:val="48"/>
          <w:szCs w:val="48"/>
        </w:rPr>
      </w:pPr>
      <w:r>
        <w:pict>
          <v:shape id="_x0000_s4330" o:spid="_x0000_s4330" o:spt="202" type="#_x0000_t202" style="position:absolute;left:0pt;margin-left:469.2pt;margin-top:207.1pt;height:188.35pt;width:13.2pt;z-index:25301196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4A7614D4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color w:val="C00000"/>
          <w:spacing w:val="-4"/>
          <w:sz w:val="48"/>
          <w:szCs w:val="48"/>
        </w:rPr>
        <w:t>莫动工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需严控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重农旅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要传承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益处多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不可为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爱护好</w:t>
      </w:r>
      <w:r>
        <w:rPr>
          <w:rFonts w:ascii="微软雅黑" w:hAnsi="微软雅黑" w:eastAsia="微软雅黑" w:cs="微软雅黑"/>
          <w:b/>
          <w:bCs/>
          <w:color w:val="C00000"/>
          <w:spacing w:val="1"/>
          <w:sz w:val="48"/>
          <w:szCs w:val="48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C00000"/>
          <w:spacing w:val="-3"/>
          <w:sz w:val="48"/>
          <w:szCs w:val="48"/>
        </w:rPr>
        <w:t>乡情亲</w:t>
      </w:r>
    </w:p>
    <w:p w14:paraId="71F6AD9F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F2898CB">
      <w:pPr>
        <w:pStyle w:val="2"/>
        <w:spacing w:line="1925" w:lineRule="exact"/>
      </w:pPr>
      <w:r>
        <w:pict>
          <v:shape id="_x0000_s4332" o:spid="_x0000_s4332" o:spt="202" type="#_x0000_t202" style="position:absolute;left:0pt;margin-left:13.5pt;margin-top:128pt;height:264.95pt;width:13.75pt;z-index:2530109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BD42EE2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38"/>
        </w:rPr>
        <w:pict>
          <v:shape id="_x0000_s4334" o:spid="_x0000_s4334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B2D2099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24558012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3A408925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p w14:paraId="167694E3">
      <w:pPr>
        <w:spacing w:line="1925" w:lineRule="exact"/>
        <w:sectPr>
          <w:type w:val="continuous"/>
          <w:pgSz w:w="23811" w:h="16839"/>
          <w:pgMar w:top="376" w:right="0" w:bottom="1221" w:left="504" w:header="0" w:footer="508" w:gutter="0"/>
          <w:cols w:equalWidth="0" w:num="5">
            <w:col w:w="8696" w:space="100"/>
            <w:col w:w="2053" w:space="100"/>
            <w:col w:w="2055" w:space="100"/>
            <w:col w:w="9375" w:space="100"/>
            <w:col w:w="730"/>
          </w:cols>
        </w:sectPr>
      </w:pPr>
    </w:p>
    <w:p w14:paraId="55927567">
      <w:pPr>
        <w:spacing w:before="5"/>
      </w:pPr>
    </w:p>
    <w:p w14:paraId="40E980BF">
      <w:pPr>
        <w:spacing w:before="5"/>
      </w:pPr>
    </w:p>
    <w:p w14:paraId="64E89183">
      <w:pPr>
        <w:spacing w:before="4"/>
      </w:pPr>
    </w:p>
    <w:p w14:paraId="6ACA17EC">
      <w:pPr>
        <w:spacing w:before="4"/>
      </w:pPr>
    </w:p>
    <w:p w14:paraId="55CEF82F">
      <w:pPr>
        <w:spacing w:before="4"/>
      </w:pPr>
    </w:p>
    <w:p w14:paraId="346C3D6E">
      <w:pPr>
        <w:spacing w:before="4"/>
      </w:pPr>
    </w:p>
    <w:p w14:paraId="689002B3">
      <w:pPr>
        <w:spacing w:before="4"/>
      </w:pPr>
    </w:p>
    <w:p w14:paraId="54C84DEE">
      <w:pPr>
        <w:spacing w:before="4"/>
      </w:pPr>
    </w:p>
    <w:p w14:paraId="4E54ADFE">
      <w:pPr>
        <w:spacing w:before="4"/>
      </w:pPr>
    </w:p>
    <w:p w14:paraId="3CA73D37">
      <w:pPr>
        <w:spacing w:before="4"/>
      </w:pPr>
    </w:p>
    <w:p w14:paraId="0AC09DD3">
      <w:pPr>
        <w:spacing w:before="4"/>
      </w:pPr>
    </w:p>
    <w:p w14:paraId="27FB424C">
      <w:pPr>
        <w:sectPr>
          <w:footerReference r:id="rId86" w:type="default"/>
          <w:pgSz w:w="23811" w:h="16839"/>
          <w:pgMar w:top="400" w:right="0" w:bottom="1221" w:left="3571" w:header="0" w:footer="508" w:gutter="0"/>
          <w:cols w:equalWidth="0" w:num="1">
            <w:col w:w="20239"/>
          </w:cols>
        </w:sectPr>
      </w:pPr>
    </w:p>
    <w:p w14:paraId="5D487F61">
      <w:pPr>
        <w:pStyle w:val="2"/>
        <w:spacing w:line="268" w:lineRule="auto"/>
      </w:pPr>
    </w:p>
    <w:p w14:paraId="1A668D8C">
      <w:pPr>
        <w:pStyle w:val="2"/>
        <w:spacing w:line="268" w:lineRule="auto"/>
      </w:pPr>
    </w:p>
    <w:p w14:paraId="05C61862">
      <w:pPr>
        <w:pStyle w:val="2"/>
        <w:spacing w:line="268" w:lineRule="auto"/>
      </w:pPr>
    </w:p>
    <w:p w14:paraId="6E075F9F">
      <w:pPr>
        <w:pStyle w:val="2"/>
        <w:spacing w:line="268" w:lineRule="auto"/>
      </w:pPr>
    </w:p>
    <w:p w14:paraId="77A56012">
      <w:pPr>
        <w:pStyle w:val="2"/>
        <w:spacing w:line="268" w:lineRule="auto"/>
      </w:pPr>
    </w:p>
    <w:p w14:paraId="2895E82C">
      <w:pPr>
        <w:pStyle w:val="2"/>
        <w:spacing w:line="269" w:lineRule="auto"/>
      </w:pPr>
    </w:p>
    <w:p w14:paraId="43C8117D">
      <w:pPr>
        <w:spacing w:before="751" w:line="196" w:lineRule="auto"/>
        <w:ind w:left="4837"/>
        <w:outlineLvl w:val="0"/>
        <w:rPr>
          <w:rFonts w:ascii="微软雅黑" w:hAnsi="微软雅黑" w:eastAsia="微软雅黑" w:cs="微软雅黑"/>
          <w:sz w:val="175"/>
          <w:szCs w:val="175"/>
        </w:rPr>
      </w:pPr>
      <w:r>
        <w:rPr>
          <w:rFonts w:ascii="微软雅黑" w:hAnsi="微软雅黑" w:eastAsia="微软雅黑" w:cs="微软雅黑"/>
          <w:b/>
          <w:bCs/>
          <w:spacing w:val="3"/>
          <w:sz w:val="175"/>
          <w:szCs w:val="175"/>
        </w:rPr>
        <w:t>汇报结束</w:t>
      </w:r>
    </w:p>
    <w:p w14:paraId="04A4344E">
      <w:pPr>
        <w:spacing w:before="720" w:line="197" w:lineRule="auto"/>
        <w:ind w:left="6602"/>
        <w:rPr>
          <w:rFonts w:ascii="微软雅黑" w:hAnsi="微软雅黑" w:eastAsia="微软雅黑" w:cs="微软雅黑"/>
          <w:sz w:val="175"/>
          <w:szCs w:val="175"/>
        </w:rPr>
      </w:pPr>
      <w:r>
        <w:pict>
          <v:shape id="_x0000_s4338" o:spid="_x0000_s4338" o:spt="202" type="#_x0000_t202" style="position:absolute;left:0pt;margin-left:970.95pt;margin-top:139.6pt;height:188.35pt;width:13.2pt;z-index:2530150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117E98C">
                  <w:pPr>
                    <w:spacing w:before="19" w:line="169" w:lineRule="auto"/>
                    <w:ind w:left="20"/>
                    <w:rPr>
                      <w:rFonts w:ascii="微软雅黑" w:hAnsi="微软雅黑" w:eastAsia="微软雅黑" w:cs="微软雅黑"/>
                      <w:sz w:val="18"/>
                      <w:szCs w:val="18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COUNTY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1"/>
                      <w:sz w:val="18"/>
                      <w:szCs w:val="18"/>
                    </w:rPr>
                    <w:t>PRACTICAL VILLAGE PL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"/>
                      <w:sz w:val="18"/>
                      <w:szCs w:val="18"/>
                    </w:rPr>
                    <w:t>ANNING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b/>
          <w:bCs/>
          <w:spacing w:val="-3"/>
          <w:sz w:val="175"/>
          <w:szCs w:val="175"/>
        </w:rPr>
        <w:t>谢谢</w:t>
      </w:r>
    </w:p>
    <w:p w14:paraId="3D9EF58C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4B23C65">
      <w:pPr>
        <w:pStyle w:val="2"/>
        <w:spacing w:line="1925" w:lineRule="exact"/>
      </w:pPr>
      <w:r>
        <w:pict>
          <v:shape id="_x0000_s4340" o:spid="_x0000_s4340" o:spt="202" type="#_x0000_t202" style="position:absolute;left:0pt;margin-left:13.5pt;margin-top:128pt;height:264.95pt;width:13.75pt;z-index:25301401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2A80460B">
                  <w:pPr>
                    <w:spacing w:before="20" w:line="234" w:lineRule="exact"/>
                    <w:ind w:left="20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金 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县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铁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冲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乡20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7"/>
                      <w:w w:val="101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EQ \* jc3 \* hps19 \o\al(\s\up 2(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0"/>
                      <w:sz w:val="19"/>
                      <w:szCs w:val="19"/>
                    </w:rPr>
                    <w:instrText xml:space="preserve">1</w:instrText>
                  </w:r>
                  <w:r>
                    <w:instrText xml:space="preserve">),</w:instrTex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w w:val="131"/>
                      <w:position w:val="-17"/>
                      <w:sz w:val="19"/>
                      <w:szCs w:val="19"/>
                    </w:rPr>
                    <w:instrText xml:space="preserve">2</w:instrText>
                  </w:r>
                  <w:r>
                    <w:instrText xml:space="preserve">)</w:instrText>
                  </w:r>
                  <w:r>
                    <w:fldChar w:fldCharType="end"/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21"/>
                      <w:w w:val="101"/>
                      <w:position w:val="-1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年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5"/>
                      <w:sz w:val="19"/>
                      <w:szCs w:val="19"/>
                    </w:rPr>
                    <w:t>“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5"/>
                      <w:position w:val="-5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多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合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47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一 ”  实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用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性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村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9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-28"/>
                      <w:position w:val="-10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A6A6A6"/>
                      <w:spacing w:val="5"/>
                      <w:position w:val="-10"/>
                      <w:sz w:val="19"/>
                      <w:szCs w:val="19"/>
                    </w:rPr>
                    <w:t>划</w:t>
                  </w:r>
                </w:p>
              </w:txbxContent>
            </v:textbox>
          </v:shape>
        </w:pict>
      </w:r>
      <w:r>
        <w:rPr>
          <w:position w:val="-38"/>
        </w:rPr>
        <w:pict>
          <v:shape id="_x0000_s4342" o:spid="_x0000_s4342" o:spt="202" type="#_x0000_t202" style="height:96.4pt;width:36.5pt;" fillcolor="#6EC6E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EC22984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384C687A">
                  <w:pPr>
                    <w:spacing w:line="248" w:lineRule="auto"/>
                    <w:rPr>
                      <w:rFonts w:ascii="Arial"/>
                      <w:sz w:val="21"/>
                    </w:rPr>
                  </w:pPr>
                </w:p>
                <w:p w14:paraId="3FCFE190">
                  <w:pPr>
                    <w:spacing w:before="133" w:line="185" w:lineRule="auto"/>
                    <w:ind w:left="52" w:right="42"/>
                    <w:rPr>
                      <w:rFonts w:ascii="微软雅黑" w:hAnsi="微软雅黑" w:eastAsia="微软雅黑" w:cs="微软雅黑"/>
                      <w:sz w:val="31"/>
                      <w:szCs w:val="31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"/>
                      <w:sz w:val="31"/>
                      <w:szCs w:val="31"/>
                    </w:rPr>
                    <w:t>村庄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"/>
                      <w:sz w:val="31"/>
                      <w:szCs w:val="31"/>
                    </w:rPr>
                    <w:t>规划</w:t>
                  </w:r>
                </w:p>
              </w:txbxContent>
            </v:textbox>
            <w10:wrap type="none"/>
            <w10:anchorlock/>
          </v:shape>
        </w:pict>
      </w:r>
    </w:p>
    <w:sectPr>
      <w:type w:val="continuous"/>
      <w:pgSz w:w="23811" w:h="16839"/>
      <w:pgMar w:top="400" w:right="0" w:bottom="1221" w:left="3571" w:header="0" w:footer="508" w:gutter="0"/>
      <w:cols w:equalWidth="0" w:num="2">
        <w:col w:w="19410" w:space="100"/>
        <w:col w:w="730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Cambria Math">
    <w:panose1 w:val="02040503050406030204"/>
    <w:charset w:val="00"/>
    <w:family w:val="auto"/>
    <w:pitch w:val="default"/>
    <w:sig w:usb0="E00002FF" w:usb1="420024FF" w:usb2="00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B950A09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5926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5119350" cy="9147175"/>
          <wp:effectExtent l="0" t="0" r="0" b="0"/>
          <wp:wrapNone/>
          <wp:docPr id="2" name="IM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119604" cy="91470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4148F1">
    <w:pPr>
      <w:spacing w:line="702" w:lineRule="exact"/>
      <w:ind w:firstLine="22080"/>
    </w:pPr>
    <w:r>
      <w:rPr>
        <w:position w:val="-15"/>
      </w:rPr>
      <w:pict>
        <v:shape id="_x0000_s2053" o:spid="_x0000_s2053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5F3615CA">
                <w:pPr>
                  <w:spacing w:before="210" w:line="172" w:lineRule="auto"/>
                  <w:ind w:left="435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8"/>
                    <w:sz w:val="36"/>
                    <w:szCs w:val="36"/>
                  </w:rPr>
                  <w:t>18</w:t>
                </w:r>
              </w:p>
            </w:txbxContent>
          </v:textbox>
          <w10:wrap type="none"/>
          <w10:anchorlock/>
        </v:shape>
      </w:pic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DAB367C">
    <w:pPr>
      <w:spacing w:line="702" w:lineRule="exact"/>
      <w:ind w:firstLine="22080"/>
    </w:pPr>
    <w:r>
      <w:rPr>
        <w:position w:val="-15"/>
      </w:rPr>
      <w:pict>
        <v:shape id="_x0000_s2054" o:spid="_x0000_s2054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655E7422">
                <w:pPr>
                  <w:spacing w:before="211" w:line="172" w:lineRule="auto"/>
                  <w:ind w:left="435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8"/>
                    <w:sz w:val="36"/>
                    <w:szCs w:val="36"/>
                  </w:rPr>
                  <w:t>19</w:t>
                </w:r>
              </w:p>
            </w:txbxContent>
          </v:textbox>
          <w10:wrap type="none"/>
          <w10:anchorlock/>
        </v:shape>
      </w:pic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50B6BBA">
    <w:pPr>
      <w:spacing w:line="702" w:lineRule="exact"/>
      <w:ind w:firstLine="22276"/>
    </w:pPr>
    <w:r>
      <w:rPr>
        <w:position w:val="-15"/>
      </w:rPr>
      <w:pict>
        <v:shape id="_x0000_s2055" o:spid="_x0000_s2055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46E62FA7">
                <w:pPr>
                  <w:spacing w:before="211" w:line="172" w:lineRule="auto"/>
                  <w:ind w:left="420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5"/>
                    <w:sz w:val="36"/>
                    <w:szCs w:val="36"/>
                  </w:rPr>
                  <w:t>20</w:t>
                </w:r>
              </w:p>
            </w:txbxContent>
          </v:textbox>
          <w10:wrap type="none"/>
          <w10:anchorlock/>
        </v:shape>
      </w:pic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6E008B">
    <w:pPr>
      <w:spacing w:line="702" w:lineRule="exact"/>
      <w:ind w:firstLine="22118"/>
    </w:pPr>
    <w:r>
      <w:rPr>
        <w:position w:val="-15"/>
      </w:rPr>
      <w:pict>
        <v:shape id="_x0000_s2056" o:spid="_x0000_s2056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05180E7E">
                <w:pPr>
                  <w:spacing w:before="211" w:line="172" w:lineRule="auto"/>
                  <w:ind w:left="420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5"/>
                    <w:sz w:val="36"/>
                    <w:szCs w:val="36"/>
                  </w:rPr>
                  <w:t>23</w:t>
                </w:r>
              </w:p>
            </w:txbxContent>
          </v:textbox>
          <w10:wrap type="none"/>
          <w10:anchorlock/>
        </v:shape>
      </w:pic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B4003FD">
    <w:pPr>
      <w:spacing w:line="702" w:lineRule="exact"/>
      <w:ind w:firstLine="22080"/>
    </w:pPr>
    <w:r>
      <w:rPr>
        <w:position w:val="-15"/>
      </w:rPr>
      <w:pict>
        <v:shape id="_x0000_s2058" o:spid="_x0000_s2058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12A25F9F">
                <w:pPr>
                  <w:spacing w:before="211" w:line="172" w:lineRule="auto"/>
                  <w:ind w:left="407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2"/>
                    <w:sz w:val="36"/>
                    <w:szCs w:val="36"/>
                  </w:rPr>
                  <w:t>40</w:t>
                </w:r>
              </w:p>
            </w:txbxContent>
          </v:textbox>
          <w10:wrap type="none"/>
          <w10:anchorlock/>
        </v:shap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25AEB85">
    <w:pPr>
      <w:spacing w:line="702" w:lineRule="exact"/>
      <w:ind w:firstLine="22583"/>
    </w:pPr>
    <w:r>
      <w:rPr>
        <w:position w:val="-15"/>
      </w:rPr>
      <w:pict>
        <v:shape id="_x0000_s2059" o:spid="_x0000_s2059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1CEFD3E4">
                <w:pPr>
                  <w:spacing w:before="216" w:line="170" w:lineRule="auto"/>
                  <w:ind w:left="407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2"/>
                    <w:sz w:val="36"/>
                    <w:szCs w:val="36"/>
                  </w:rPr>
                  <w:t>44</w:t>
                </w:r>
              </w:p>
            </w:txbxContent>
          </v:textbox>
          <w10:wrap type="none"/>
          <w10:anchorlock/>
        </v:shape>
      </w:pic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60AB12A">
    <w:pPr>
      <w:spacing w:line="702" w:lineRule="exact"/>
      <w:ind w:firstLine="22583"/>
    </w:pPr>
    <w:r>
      <w:rPr>
        <w:position w:val="-15"/>
      </w:rPr>
      <w:pict>
        <v:shape id="_x0000_s2060" o:spid="_x0000_s2060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65A95211">
                <w:pPr>
                  <w:spacing w:before="211" w:line="172" w:lineRule="auto"/>
                  <w:ind w:left="407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2"/>
                    <w:sz w:val="36"/>
                    <w:szCs w:val="36"/>
                  </w:rPr>
                  <w:t>46</w:t>
                </w:r>
              </w:p>
            </w:txbxContent>
          </v:textbox>
          <w10:wrap type="none"/>
          <w10:anchorlock/>
        </v:shape>
      </w:pic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784EA90">
    <w:pPr>
      <w:spacing w:line="702" w:lineRule="exact"/>
      <w:ind w:firstLine="22583"/>
    </w:pPr>
    <w:r>
      <w:rPr>
        <w:position w:val="-15"/>
      </w:rPr>
      <w:pict>
        <v:shape id="_x0000_s2061" o:spid="_x0000_s2061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51389D04">
                <w:pPr>
                  <w:spacing w:before="216" w:line="170" w:lineRule="auto"/>
                  <w:ind w:left="407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2"/>
                    <w:sz w:val="36"/>
                    <w:szCs w:val="36"/>
                  </w:rPr>
                  <w:t>47</w:t>
                </w:r>
              </w:p>
            </w:txbxContent>
          </v:textbox>
          <w10:wrap type="none"/>
          <w10:anchorlock/>
        </v:shape>
      </w:pic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C8F4F64">
    <w:pPr>
      <w:spacing w:line="702" w:lineRule="exact"/>
      <w:ind w:firstLine="22583"/>
    </w:pPr>
    <w:r>
      <w:rPr>
        <w:position w:val="-15"/>
      </w:rPr>
      <w:pict>
        <v:shape id="_x0000_s2062" o:spid="_x0000_s2062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0A6DC719">
                <w:pPr>
                  <w:spacing w:before="211" w:line="172" w:lineRule="auto"/>
                  <w:ind w:left="407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2"/>
                    <w:sz w:val="36"/>
                    <w:szCs w:val="36"/>
                  </w:rPr>
                  <w:t>49</w:t>
                </w:r>
              </w:p>
            </w:txbxContent>
          </v:textbox>
          <w10:wrap type="none"/>
          <w10:anchorlock/>
        </v:shape>
      </w:pic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F5B7DA">
    <w:pPr>
      <w:spacing w:line="702" w:lineRule="exact"/>
      <w:ind w:firstLine="22583"/>
    </w:pPr>
    <w:r>
      <w:rPr>
        <w:position w:val="-15"/>
      </w:rPr>
      <w:pict>
        <v:shape id="_x0000_s2063" o:spid="_x0000_s2063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6DA7D511">
                <w:pPr>
                  <w:spacing w:before="211" w:line="172" w:lineRule="auto"/>
                  <w:ind w:left="432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8"/>
                    <w:sz w:val="36"/>
                    <w:szCs w:val="36"/>
                  </w:rPr>
                  <w:t>50</w:t>
                </w:r>
              </w:p>
            </w:txbxContent>
          </v:textbox>
          <w10:wrap type="none"/>
          <w10:anchorlock/>
        </v:shape>
      </w:pic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A283CC">
    <w:pPr>
      <w:spacing w:line="702" w:lineRule="exact"/>
      <w:ind w:firstLine="22583"/>
    </w:pPr>
    <w:r>
      <w:rPr>
        <w:position w:val="-15"/>
      </w:rPr>
      <w:pict>
        <v:shape id="_x0000_s2064" o:spid="_x0000_s2064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7ECDEB32">
                <w:pPr>
                  <w:spacing w:before="211" w:line="172" w:lineRule="auto"/>
                  <w:ind w:left="432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8"/>
                    <w:sz w:val="36"/>
                    <w:szCs w:val="36"/>
                  </w:rPr>
                  <w:t>51</w:t>
                </w:r>
              </w:p>
            </w:txbxContent>
          </v:textbox>
          <w10:wrap type="none"/>
          <w10:anchorlock/>
        </v:shape>
      </w:pic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1316F9">
    <w:pPr>
      <w:spacing w:line="702" w:lineRule="exact"/>
      <w:ind w:firstLine="22080"/>
    </w:pPr>
    <w:r>
      <w:rPr>
        <w:position w:val="-15"/>
      </w:rPr>
      <w:pict>
        <v:shape id="_x0000_s2254" o:spid="_x0000_s2254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7AFA4527">
                <w:pPr>
                  <w:spacing w:before="216" w:line="170" w:lineRule="auto"/>
                  <w:ind w:left="432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8"/>
                    <w:sz w:val="36"/>
                    <w:szCs w:val="36"/>
                  </w:rPr>
                  <w:t>55</w:t>
                </w:r>
              </w:p>
            </w:txbxContent>
          </v:textbox>
          <w10:wrap type="none"/>
          <w10:anchorlock/>
        </v:shape>
      </w:pic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7D5AE2">
    <w:pPr>
      <w:spacing w:line="702" w:lineRule="exact"/>
      <w:ind w:firstLine="22080"/>
    </w:pPr>
    <w:r>
      <w:rPr>
        <w:position w:val="-15"/>
      </w:rPr>
      <w:pict>
        <v:shape id="_x0000_s2302" o:spid="_x0000_s2302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009B3C9D">
                <w:pPr>
                  <w:spacing w:before="216" w:line="170" w:lineRule="auto"/>
                  <w:ind w:left="432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8"/>
                    <w:sz w:val="36"/>
                    <w:szCs w:val="36"/>
                  </w:rPr>
                  <w:t>57</w:t>
                </w:r>
              </w:p>
            </w:txbxContent>
          </v:textbox>
          <w10:wrap type="none"/>
          <w10:anchorlock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94938DC">
    <w:pPr>
      <w:spacing w:line="702" w:lineRule="exact"/>
      <w:ind w:firstLine="22080"/>
    </w:pPr>
    <w:r>
      <w:rPr>
        <w:position w:val="-15"/>
      </w:rPr>
      <w:pict>
        <v:shape id="_x0000_s2049" o:spid="_x0000_s2049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363E8F79">
                <w:pPr>
                  <w:spacing w:before="211" w:line="172" w:lineRule="auto"/>
                  <w:ind w:left="435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8"/>
                    <w:sz w:val="36"/>
                    <w:szCs w:val="36"/>
                  </w:rPr>
                  <w:t>11</w:t>
                </w:r>
              </w:p>
            </w:txbxContent>
          </v:textbox>
          <w10:wrap type="none"/>
          <w10:anchorlock/>
        </v:shape>
      </w:pic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3E968B1">
    <w:pPr>
      <w:spacing w:line="702" w:lineRule="exact"/>
      <w:ind w:firstLine="22583"/>
    </w:pPr>
    <w:r>
      <w:rPr>
        <w:position w:val="-15"/>
      </w:rPr>
      <w:pict>
        <v:shape id="_x0000_s2316" o:spid="_x0000_s2316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2728D24D">
                <w:pPr>
                  <w:spacing w:before="211" w:line="172" w:lineRule="auto"/>
                  <w:ind w:left="432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8"/>
                    <w:sz w:val="36"/>
                    <w:szCs w:val="36"/>
                  </w:rPr>
                  <w:t>58</w:t>
                </w:r>
              </w:p>
            </w:txbxContent>
          </v:textbox>
          <w10:wrap type="none"/>
          <w10:anchorlock/>
        </v:shape>
      </w:pict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2E3D078">
    <w:pPr>
      <w:spacing w:line="702" w:lineRule="exact"/>
      <w:ind w:firstLine="22182"/>
    </w:pPr>
    <w:r>
      <w:rPr>
        <w:position w:val="-15"/>
      </w:rPr>
      <w:pict>
        <v:shape id="_x0000_s2428" o:spid="_x0000_s2428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126AEDB1">
                <w:pPr>
                  <w:spacing w:before="211" w:line="172" w:lineRule="auto"/>
                  <w:ind w:left="421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5"/>
                    <w:sz w:val="36"/>
                    <w:szCs w:val="36"/>
                  </w:rPr>
                  <w:t>60</w:t>
                </w:r>
              </w:p>
            </w:txbxContent>
          </v:textbox>
          <w10:wrap type="none"/>
          <w10:anchorlock/>
        </v:shape>
      </w:pict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2F305EE">
    <w:pPr>
      <w:spacing w:line="702" w:lineRule="exact"/>
      <w:ind w:firstLine="22583"/>
    </w:pPr>
    <w:r>
      <w:rPr>
        <w:position w:val="-15"/>
      </w:rPr>
      <w:pict>
        <v:shape id="_x0000_s2438" o:spid="_x0000_s2438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5AA8D5B5">
                <w:pPr>
                  <w:spacing w:before="211" w:line="172" w:lineRule="auto"/>
                  <w:ind w:left="421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5"/>
                    <w:sz w:val="36"/>
                    <w:szCs w:val="36"/>
                  </w:rPr>
                  <w:t>62</w:t>
                </w:r>
              </w:p>
            </w:txbxContent>
          </v:textbox>
          <w10:wrap type="none"/>
          <w10:anchorlock/>
        </v:shape>
      </w:pic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10BC1">
    <w:pPr>
      <w:spacing w:line="702" w:lineRule="exact"/>
      <w:ind w:firstLine="22080"/>
    </w:pPr>
    <w:r>
      <w:rPr>
        <w:position w:val="-15"/>
      </w:rPr>
      <w:pict>
        <v:shape id="_x0000_s2439" o:spid="_x0000_s2439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3DC94867">
                <w:pPr>
                  <w:spacing w:before="211" w:line="172" w:lineRule="auto"/>
                  <w:ind w:left="417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4"/>
                    <w:sz w:val="36"/>
                    <w:szCs w:val="36"/>
                  </w:rPr>
                  <w:t>96</w:t>
                </w:r>
              </w:p>
            </w:txbxContent>
          </v:textbox>
          <w10:wrap type="none"/>
          <w10:anchorlock/>
        </v:shape>
      </w:pict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D850E8">
    <w:pPr>
      <w:spacing w:line="168" w:lineRule="auto"/>
      <w:ind w:left="22404"/>
      <w:rPr>
        <w:rFonts w:ascii="微软雅黑" w:hAnsi="微软雅黑" w:eastAsia="微软雅黑" w:cs="微软雅黑"/>
        <w:sz w:val="36"/>
        <w:szCs w:val="36"/>
      </w:rPr>
    </w:pPr>
    <w:r>
      <w:rPr>
        <w:rFonts w:ascii="微软雅黑" w:hAnsi="微软雅黑" w:eastAsia="微软雅黑" w:cs="微软雅黑"/>
        <w:b/>
        <w:bCs/>
        <w:spacing w:val="-7"/>
        <w:sz w:val="36"/>
        <w:szCs w:val="36"/>
      </w:rPr>
      <w:t>103</w:t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A12D5A9">
    <w:pPr>
      <w:spacing w:line="702" w:lineRule="exact"/>
      <w:ind w:firstLine="22101"/>
    </w:pPr>
    <w:r>
      <w:rPr>
        <w:position w:val="-15"/>
      </w:rPr>
      <w:pict>
        <v:shape id="_x0000_s2440" o:spid="_x0000_s2440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361BE0EA">
                <w:pPr>
                  <w:spacing w:before="211" w:line="172" w:lineRule="auto"/>
                  <w:ind w:left="324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7"/>
                    <w:sz w:val="36"/>
                    <w:szCs w:val="36"/>
                  </w:rPr>
                  <w:t>108</w:t>
                </w:r>
              </w:p>
            </w:txbxContent>
          </v:textbox>
          <w10:wrap type="none"/>
          <w10:anchorlock/>
        </v:shape>
      </w:pict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F9BEB9E">
    <w:pPr>
      <w:spacing w:line="702" w:lineRule="exact"/>
      <w:ind w:firstLine="22080"/>
    </w:pPr>
    <w:r>
      <w:rPr>
        <w:position w:val="-15"/>
      </w:rPr>
      <w:pict>
        <v:shape id="_x0000_s2441" o:spid="_x0000_s2441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12FD6733">
                <w:pPr>
                  <w:spacing w:before="211" w:line="172" w:lineRule="auto"/>
                  <w:ind w:left="324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7"/>
                    <w:sz w:val="36"/>
                    <w:szCs w:val="36"/>
                  </w:rPr>
                  <w:t>111</w:t>
                </w:r>
              </w:p>
            </w:txbxContent>
          </v:textbox>
          <w10:wrap type="none"/>
          <w10:anchorlock/>
        </v:shape>
      </w:pict>
    </w: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9BFB936">
    <w:pPr>
      <w:spacing w:line="702" w:lineRule="exact"/>
      <w:ind w:firstLine="22513"/>
    </w:pPr>
    <w:r>
      <w:rPr>
        <w:position w:val="-15"/>
      </w:rPr>
      <w:pict>
        <v:shape id="_x0000_s2442" o:spid="_x0000_s2442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7D78E0A3">
                <w:pPr>
                  <w:spacing w:before="211" w:line="172" w:lineRule="auto"/>
                  <w:ind w:left="324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7"/>
                    <w:sz w:val="36"/>
                    <w:szCs w:val="36"/>
                  </w:rPr>
                  <w:t>112</w:t>
                </w:r>
              </w:p>
            </w:txbxContent>
          </v:textbox>
          <w10:wrap type="none"/>
          <w10:anchorlock/>
        </v:shape>
      </w:pict>
    </w: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80B522">
    <w:pPr>
      <w:spacing w:line="702" w:lineRule="exact"/>
      <w:ind w:firstLine="22080"/>
    </w:pPr>
    <w:r>
      <w:rPr>
        <w:position w:val="-15"/>
      </w:rPr>
      <w:pict>
        <v:shape id="_x0000_s2443" o:spid="_x0000_s2443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19601CCD">
                <w:pPr>
                  <w:spacing w:before="211" w:line="172" w:lineRule="auto"/>
                  <w:ind w:left="324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7"/>
                    <w:sz w:val="36"/>
                    <w:szCs w:val="36"/>
                  </w:rPr>
                  <w:t>116</w:t>
                </w:r>
              </w:p>
            </w:txbxContent>
          </v:textbox>
          <w10:wrap type="none"/>
          <w10:anchorlock/>
        </v:shape>
      </w:pict>
    </w: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D5E969B">
    <w:pPr>
      <w:spacing w:line="702" w:lineRule="exact"/>
      <w:ind w:firstLine="22080"/>
    </w:pPr>
    <w:r>
      <w:rPr>
        <w:position w:val="-15"/>
      </w:rPr>
      <w:pict>
        <v:shape id="_x0000_s2444" o:spid="_x0000_s2444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6771EDD6">
                <w:pPr>
                  <w:spacing w:before="211" w:line="172" w:lineRule="auto"/>
                  <w:ind w:left="324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7"/>
                    <w:sz w:val="36"/>
                    <w:szCs w:val="36"/>
                  </w:rPr>
                  <w:t>119</w:t>
                </w:r>
              </w:p>
            </w:txbxContent>
          </v:textbox>
          <w10:wrap type="none"/>
          <w10:anchorlock/>
        </v:shape>
      </w:pict>
    </w: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8CEE68">
    <w:pPr>
      <w:spacing w:line="702" w:lineRule="exact"/>
      <w:ind w:firstLine="22080"/>
    </w:pPr>
    <w:r>
      <w:rPr>
        <w:position w:val="-15"/>
      </w:rPr>
      <w:pict>
        <v:shape id="_x0000_s2445" o:spid="_x0000_s2445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0249719A">
                <w:pPr>
                  <w:spacing w:before="211" w:line="172" w:lineRule="auto"/>
                  <w:ind w:left="324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7"/>
                    <w:sz w:val="36"/>
                    <w:szCs w:val="36"/>
                  </w:rPr>
                  <w:t>120</w:t>
                </w:r>
              </w:p>
            </w:txbxContent>
          </v:textbox>
          <w10:wrap type="none"/>
          <w10:anchorlock/>
        </v:shape>
      </w:pict>
    </w: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A02B33">
    <w:pPr>
      <w:spacing w:line="702" w:lineRule="exact"/>
      <w:ind w:firstLine="22080"/>
    </w:pPr>
    <w:r>
      <w:rPr>
        <w:position w:val="-15"/>
      </w:rPr>
      <w:pict>
        <v:shape id="_x0000_s2050" o:spid="_x0000_s2050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7B0AAAD2">
                <w:pPr>
                  <w:spacing w:before="211" w:line="172" w:lineRule="auto"/>
                  <w:ind w:left="435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8"/>
                    <w:sz w:val="36"/>
                    <w:szCs w:val="36"/>
                  </w:rPr>
                  <w:t>13</w:t>
                </w:r>
              </w:p>
            </w:txbxContent>
          </v:textbox>
          <w10:wrap type="none"/>
          <w10:anchorlock/>
        </v:shape>
      </w:pict>
    </w: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66B5DBC">
    <w:pPr>
      <w:spacing w:line="702" w:lineRule="exact"/>
      <w:ind w:firstLine="22080"/>
    </w:pPr>
    <w:r>
      <w:rPr>
        <w:position w:val="-15"/>
      </w:rPr>
      <w:pict>
        <v:shape id="_x0000_s2446" o:spid="_x0000_s2446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14966293">
                <w:pPr>
                  <w:spacing w:before="211" w:line="172" w:lineRule="auto"/>
                  <w:ind w:left="324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7"/>
                    <w:sz w:val="36"/>
                    <w:szCs w:val="36"/>
                  </w:rPr>
                  <w:t>123</w:t>
                </w:r>
              </w:p>
            </w:txbxContent>
          </v:textbox>
          <w10:wrap type="none"/>
          <w10:anchorlock/>
        </v:shape>
      </w:pict>
    </w: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0C1364">
    <w:pPr>
      <w:spacing w:line="702" w:lineRule="exact"/>
      <w:ind w:firstLine="22583"/>
    </w:pPr>
    <w:r>
      <w:rPr>
        <w:position w:val="-15"/>
      </w:rPr>
      <w:pict>
        <v:shape id="_x0000_s2447" o:spid="_x0000_s2447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28943970">
                <w:pPr>
                  <w:spacing w:before="211" w:line="172" w:lineRule="auto"/>
                  <w:ind w:left="324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7"/>
                    <w:sz w:val="36"/>
                    <w:szCs w:val="36"/>
                  </w:rPr>
                  <w:t>124</w:t>
                </w:r>
              </w:p>
            </w:txbxContent>
          </v:textbox>
          <w10:wrap type="none"/>
          <w10:anchorlock/>
        </v:shape>
      </w:pict>
    </w: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42D27C">
    <w:pPr>
      <w:spacing w:line="702" w:lineRule="exact"/>
      <w:ind w:firstLine="22583"/>
    </w:pPr>
    <w:r>
      <w:rPr>
        <w:position w:val="-15"/>
      </w:rPr>
      <w:pict>
        <v:shape id="_x0000_s2448" o:spid="_x0000_s2448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2C5F9309">
                <w:pPr>
                  <w:spacing w:before="211" w:line="172" w:lineRule="auto"/>
                  <w:ind w:left="324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7"/>
                    <w:sz w:val="36"/>
                    <w:szCs w:val="36"/>
                  </w:rPr>
                  <w:t>125</w:t>
                </w:r>
              </w:p>
            </w:txbxContent>
          </v:textbox>
          <w10:wrap type="none"/>
          <w10:anchorlock/>
        </v:shape>
      </w:pict>
    </w: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978FC4">
    <w:pPr>
      <w:spacing w:line="702" w:lineRule="exact"/>
      <w:ind w:firstLine="22080"/>
    </w:pPr>
    <w:r>
      <w:rPr>
        <w:position w:val="-15"/>
      </w:rPr>
      <w:pict>
        <v:shape id="_x0000_s2449" o:spid="_x0000_s2449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5A574C5F">
                <w:pPr>
                  <w:spacing w:before="211" w:line="172" w:lineRule="auto"/>
                  <w:ind w:left="324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7"/>
                    <w:sz w:val="36"/>
                    <w:szCs w:val="36"/>
                  </w:rPr>
                  <w:t>126</w:t>
                </w:r>
              </w:p>
            </w:txbxContent>
          </v:textbox>
          <w10:wrap type="none"/>
          <w10:anchorlock/>
        </v:shape>
      </w:pict>
    </w: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2DBE56">
    <w:pPr>
      <w:spacing w:line="702" w:lineRule="exact"/>
      <w:ind w:firstLine="22080"/>
    </w:pPr>
    <w:r>
      <w:rPr>
        <w:position w:val="-15"/>
      </w:rPr>
      <w:pict>
        <v:shape id="_x0000_s2450" o:spid="_x0000_s2450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158EF947">
                <w:pPr>
                  <w:spacing w:before="211" w:line="172" w:lineRule="auto"/>
                  <w:ind w:left="324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7"/>
                    <w:sz w:val="36"/>
                    <w:szCs w:val="36"/>
                  </w:rPr>
                  <w:t>127</w:t>
                </w:r>
              </w:p>
            </w:txbxContent>
          </v:textbox>
          <w10:wrap type="none"/>
          <w10:anchorlock/>
        </v:shape>
      </w:pict>
    </w: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5656328">
    <w:pPr>
      <w:spacing w:line="702" w:lineRule="exact"/>
      <w:ind w:firstLine="19012"/>
    </w:pPr>
    <w:r>
      <w:rPr>
        <w:position w:val="-15"/>
      </w:rPr>
      <w:pict>
        <v:shape id="_x0000_s2451" o:spid="_x0000_s2451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4F2BD9F8">
                <w:pPr>
                  <w:spacing w:before="211" w:line="172" w:lineRule="auto"/>
                  <w:ind w:left="324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7"/>
                    <w:sz w:val="36"/>
                    <w:szCs w:val="36"/>
                  </w:rPr>
                  <w:t>128</w:t>
                </w:r>
              </w:p>
            </w:txbxContent>
          </v:textbox>
          <w10:wrap type="none"/>
          <w10:anchorlock/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118747">
    <w:pPr>
      <w:spacing w:line="702" w:lineRule="exact"/>
      <w:ind w:firstLine="22093"/>
    </w:pPr>
    <w:r>
      <w:rPr>
        <w:position w:val="-15"/>
      </w:rPr>
      <w:pict>
        <v:shape id="_x0000_s2051" o:spid="_x0000_s2051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40842DC5">
                <w:pPr>
                  <w:spacing w:before="211" w:line="172" w:lineRule="auto"/>
                  <w:ind w:left="435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8"/>
                    <w:sz w:val="36"/>
                    <w:szCs w:val="36"/>
                  </w:rPr>
                  <w:t>15</w:t>
                </w:r>
              </w:p>
            </w:txbxContent>
          </v:textbox>
          <w10:wrap type="none"/>
          <w10:anchorlock/>
        </v:shap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2A53F7">
    <w:pPr>
      <w:pStyle w:val="2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5BB8FAC">
    <w:pPr>
      <w:spacing w:line="702" w:lineRule="exact"/>
      <w:ind w:firstLine="22080"/>
    </w:pPr>
    <w:r>
      <w:rPr>
        <w:position w:val="-15"/>
      </w:rPr>
      <w:pict>
        <v:shape id="_x0000_s2052" o:spid="_x0000_s2052" o:spt="202" type="#_x0000_t202" style="height:35.65pt;width:61.35pt;" fillcolor="#3494BA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25243081">
                <w:pPr>
                  <w:spacing w:before="211" w:line="172" w:lineRule="auto"/>
                  <w:ind w:left="435"/>
                  <w:rPr>
                    <w:rFonts w:ascii="微软雅黑" w:hAnsi="微软雅黑" w:eastAsia="微软雅黑" w:cs="微软雅黑"/>
                    <w:sz w:val="36"/>
                    <w:szCs w:val="36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8"/>
                    <w:sz w:val="36"/>
                    <w:szCs w:val="36"/>
                  </w:rPr>
                  <w:t>17</w:t>
                </w:r>
              </w:p>
            </w:txbxContent>
          </v:textbox>
          <w10:wrap type="none"/>
          <w10:anchorlock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7C91FB">
    <w:pPr>
      <w:pStyle w:val="2"/>
      <w:spacing w:line="14" w:lineRule="auto"/>
      <w:rPr>
        <w:sz w:val="2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7C91FB">
    <w:pPr>
      <w:pStyle w:val="2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8638B05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9305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702310</wp:posOffset>
          </wp:positionV>
          <wp:extent cx="14340840" cy="9666605"/>
          <wp:effectExtent l="0" t="0" r="0" b="0"/>
          <wp:wrapNone/>
          <wp:docPr id="968" name="IM 96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8" name="IM 96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340839" cy="96667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7C91FB">
    <w:pPr>
      <w:pStyle w:val="2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471903E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09440" behindDoc="0" locked="0" layoutInCell="0" allowOverlap="1">
          <wp:simplePos x="0" y="0"/>
          <wp:positionH relativeFrom="page">
            <wp:posOffset>583565</wp:posOffset>
          </wp:positionH>
          <wp:positionV relativeFrom="page">
            <wp:posOffset>1791970</wp:posOffset>
          </wp:positionV>
          <wp:extent cx="13833475" cy="8512810"/>
          <wp:effectExtent l="0" t="0" r="0" b="0"/>
          <wp:wrapNone/>
          <wp:docPr id="1156" name="IM 115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56" name="IM 115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833347" cy="85130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7C91FB">
    <w:pPr>
      <w:pStyle w:val="2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F43FF1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11488" behindDoc="1" locked="0" layoutInCell="0" allowOverlap="1">
          <wp:simplePos x="0" y="0"/>
          <wp:positionH relativeFrom="page">
            <wp:posOffset>5321300</wp:posOffset>
          </wp:positionH>
          <wp:positionV relativeFrom="page">
            <wp:posOffset>1544955</wp:posOffset>
          </wp:positionV>
          <wp:extent cx="9127490" cy="8513445"/>
          <wp:effectExtent l="0" t="0" r="0" b="0"/>
          <wp:wrapNone/>
          <wp:docPr id="1266" name="IM 126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66" name="IM 126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127235" cy="85135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mc:AlternateContent>
        <mc:Choice Requires="wps">
          <w:drawing>
            <wp:anchor distT="0" distB="0" distL="0" distR="0" simplePos="0" relativeHeight="251712512" behindDoc="1" locked="0" layoutInCell="0" allowOverlap="1">
              <wp:simplePos x="0" y="0"/>
              <wp:positionH relativeFrom="page">
                <wp:posOffset>14340205</wp:posOffset>
              </wp:positionH>
              <wp:positionV relativeFrom="page">
                <wp:posOffset>9916160</wp:posOffset>
              </wp:positionV>
              <wp:extent cx="779145" cy="452755"/>
              <wp:effectExtent l="0" t="0" r="0" b="0"/>
              <wp:wrapNone/>
              <wp:docPr id="1268" name="Rect 126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14340839" y="9916668"/>
                        <a:ext cx="779144" cy="452755"/>
                      </a:xfrm>
                      <a:prstGeom prst="rect">
                        <a:avLst/>
                      </a:prstGeom>
                      <a:solidFill>
                        <a:srgbClr val="3494BA"/>
                      </a:solidFill>
                      <a:ln w="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 1268" o:spid="_x0000_s1026" o:spt="1" style="position:absolute;left:0pt;margin-left:1129.15pt;margin-top:780.8pt;height:35.65pt;width:61.35pt;mso-position-horizontal-relative:page;mso-position-vertical-relative:page;z-index:-251603968;mso-width-relative:page;mso-height-relative:page;" fillcolor="#3494BA" filled="t" stroked="f" coordsize="21600,21600" o:allowincell="f" o:gfxdata="UEsDBAoAAAAAAIdO4kAAAAAAAAAAAAAAAAAEAAAAZHJzL1BLAwQUAAAACACHTuJAyKZbDNsAAAAP&#10;AQAADwAAAGRycy9kb3ducmV2LnhtbE2PwU7DMBBE70j8g7VIXCrq2FGjEOL0gIRQJS40fMA2NnFE&#10;bKexk5a/ZznBcWeeZmfq/dWNbDVzHIJXILYZMOO7oAffK/hoXx5KYDGh1zgGbxR8mwj75vamxkqH&#10;i3836zH1jEJ8rFCBTWmqOI+dNQ7jNkzGk/cZZoeJzrnnesYLhbuRyywruMPB0weLk3m2pvs6Lk7B&#10;1NvZLeLM27d2PR9c2LwecKPU/Z3InoAlc01/MPzWp+rQUKdTWLyObFQg5a7MiSVnV4gCGDEyLwUN&#10;PJFW5PIReFPz/zuaH1BLAwQUAAAACACHTuJA9RwppzcCAAB0BAAADgAAAGRycy9lMm9Eb2MueG1s&#10;rVRNbxshEL1X6n9A3Jv1x8aJrawjN1GqSlFjxa16xizrRQKGDtjr9Nd3YNdJm/aQQy/sA4bHvDfD&#10;Xl0frWEHhUGDq/j4bMSZchJq7XYV//b17sMlZyEKVwsDTlX8SQV+vXz/7qrzCzWBFkytkBGJC4vO&#10;V7yN0S+KIshWWRHOwCtHmw2gFZGmuCtqFB2xW1NMRqNZ0QHWHkGqEGj1tt/kAyO+hRCaRkt1C3Jv&#10;lYs9KyojIkkKrfaBL3O2TaNkfGiaoCIzFSelMY90CeFtGovllVjsUPhWyyEF8ZYUXmmyQju69Jnq&#10;VkTB9qj/orJaIgRo4pkEW/RCsiOkYjx65c2mFV5lLWR18M+mh/9HK78c1sh0TZ0wmVHlnbBU80fy&#10;jeUF8qfzYUFhG7/GYRYIJrHHBm36kgx2JIZyWo4up3POnio+n49nM2LMBqtjZJIiLi7m47LkTFJA&#10;eT65OD9P+8ULk8cQPymwLIGKI+WRbRWH+xD70FNIujiA0fWdNiZPcLe9McgOgmo9Leflx9XA/keY&#10;caxLlU9HHKTDPa9xlEnS2qtLaAv1E7mD0LdN8PJOU173IsS1QOoT6iJ6SfGBhsYA0cKAOGsBf/5r&#10;PcVT+WiXs476ruLhx16g4sx8dlTY1KQngCewPQG3tzdA8sb0Rr3MkA5gNCfYINjv9MBW6RbaEk7S&#10;XRWPJ3gT++6nByrVapWDqBW9iPdu42Wi7p1Z7SM0Opv+4sVgETVjLtvwcFK3/z7PUS8/i+Uv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yKZbDNsAAAAPAQAADwAAAAAAAAABACAAAAAiAAAAZHJzL2Rv&#10;d25yZXYueG1sUEsBAhQAFAAAAAgAh07iQPUcKac3AgAAdAQAAA4AAAAAAAAAAQAgAAAAKgEAAGRy&#10;cy9lMm9Eb2MueG1sUEsFBgAAAAAGAAYAWQEAANMFAAAAAA==&#10;">
              <v:fill on="t" focussize="0,0"/>
              <v:stroke on="f" weight="0pt"/>
              <v:imagedata o:title=""/>
              <o:lock v:ext="edit" aspectratio="f"/>
              <v:textbox inset="0mm,0mm,0mm,0mm"/>
            </v:rect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7C91FB">
    <w:pPr>
      <w:pStyle w:val="2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20AED7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19680" behindDoc="0" locked="0" layoutInCell="0" allowOverlap="1">
          <wp:simplePos x="0" y="0"/>
          <wp:positionH relativeFrom="page">
            <wp:posOffset>223520</wp:posOffset>
          </wp:positionH>
          <wp:positionV relativeFrom="page">
            <wp:posOffset>1993265</wp:posOffset>
          </wp:positionV>
          <wp:extent cx="14278610" cy="8375650"/>
          <wp:effectExtent l="0" t="0" r="0" b="0"/>
          <wp:wrapNone/>
          <wp:docPr id="1364" name="IM 136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64" name="IM 136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278354" cy="83759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DEE8CA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20704" behindDoc="0" locked="0" layoutInCell="0" allowOverlap="1">
          <wp:simplePos x="0" y="0"/>
          <wp:positionH relativeFrom="page">
            <wp:posOffset>367030</wp:posOffset>
          </wp:positionH>
          <wp:positionV relativeFrom="page">
            <wp:posOffset>1917065</wp:posOffset>
          </wp:positionV>
          <wp:extent cx="14197330" cy="8451850"/>
          <wp:effectExtent l="0" t="0" r="0" b="0"/>
          <wp:wrapNone/>
          <wp:docPr id="1372" name="IM 137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72" name="IM 137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197584" cy="84521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7C91FB">
    <w:pPr>
      <w:pStyle w:val="2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CFD98C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5408" behindDoc="0" locked="0" layoutInCell="0" allowOverlap="1">
          <wp:simplePos x="0" y="0"/>
          <wp:positionH relativeFrom="page">
            <wp:posOffset>394335</wp:posOffset>
          </wp:positionH>
          <wp:positionV relativeFrom="page">
            <wp:posOffset>1307465</wp:posOffset>
          </wp:positionV>
          <wp:extent cx="14328775" cy="9074150"/>
          <wp:effectExtent l="0" t="0" r="0" b="0"/>
          <wp:wrapNone/>
          <wp:docPr id="52" name="IM 5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IM 5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328649" cy="90738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3597D97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21728" behindDoc="0" locked="0" layoutInCell="0" allowOverlap="1">
          <wp:simplePos x="0" y="0"/>
          <wp:positionH relativeFrom="page">
            <wp:posOffset>320040</wp:posOffset>
          </wp:positionH>
          <wp:positionV relativeFrom="page">
            <wp:posOffset>1866900</wp:posOffset>
          </wp:positionV>
          <wp:extent cx="13981430" cy="8517890"/>
          <wp:effectExtent l="0" t="0" r="0" b="0"/>
          <wp:wrapNone/>
          <wp:docPr id="1408" name="IM 140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08" name="IM 140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981176" cy="85176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ECAB8D5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22752" behindDoc="0" locked="0" layoutInCell="0" allowOverlap="1">
          <wp:simplePos x="0" y="0"/>
          <wp:positionH relativeFrom="page">
            <wp:posOffset>320040</wp:posOffset>
          </wp:positionH>
          <wp:positionV relativeFrom="page">
            <wp:posOffset>1800860</wp:posOffset>
          </wp:positionV>
          <wp:extent cx="13961110" cy="8584565"/>
          <wp:effectExtent l="0" t="0" r="0" b="0"/>
          <wp:wrapNone/>
          <wp:docPr id="1430" name="IM 14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30" name="IM 14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961364" cy="85846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69AF779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23776" behindDoc="0" locked="0" layoutInCell="0" allowOverlap="1">
          <wp:simplePos x="0" y="0"/>
          <wp:positionH relativeFrom="page">
            <wp:posOffset>243840</wp:posOffset>
          </wp:positionH>
          <wp:positionV relativeFrom="page">
            <wp:posOffset>2223135</wp:posOffset>
          </wp:positionV>
          <wp:extent cx="14013180" cy="8133715"/>
          <wp:effectExtent l="0" t="0" r="0" b="0"/>
          <wp:wrapNone/>
          <wp:docPr id="1444" name="IM 144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44" name="IM 144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013180" cy="813358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7C91FB">
    <w:pPr>
      <w:pStyle w:val="2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952EC7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26848" behindDoc="0" locked="0" layoutInCell="0" allowOverlap="1">
          <wp:simplePos x="0" y="0"/>
          <wp:positionH relativeFrom="page">
            <wp:posOffset>777240</wp:posOffset>
          </wp:positionH>
          <wp:positionV relativeFrom="page">
            <wp:posOffset>1566545</wp:posOffset>
          </wp:positionV>
          <wp:extent cx="13417550" cy="9058910"/>
          <wp:effectExtent l="0" t="0" r="0" b="0"/>
          <wp:wrapNone/>
          <wp:docPr id="1510" name="IM 151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10" name="IM 151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417295" cy="90586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7C91FB">
    <w:pPr>
      <w:pStyle w:val="2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0E0D0B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727872" behindDoc="0" locked="0" layoutInCell="0" allowOverlap="1">
          <wp:simplePos x="0" y="0"/>
          <wp:positionH relativeFrom="page">
            <wp:posOffset>243840</wp:posOffset>
          </wp:positionH>
          <wp:positionV relativeFrom="page">
            <wp:posOffset>2450465</wp:posOffset>
          </wp:positionV>
          <wp:extent cx="14097000" cy="7801610"/>
          <wp:effectExtent l="0" t="0" r="0" b="0"/>
          <wp:wrapNone/>
          <wp:docPr id="1542" name="IM 154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42" name="IM 154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097000" cy="78013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7C91FB">
    <w:pPr>
      <w:pStyle w:val="2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7C91FB">
    <w:pPr>
      <w:pStyle w:val="2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5727DFF">
    <w:pPr>
      <w:pStyle w:val="2"/>
      <w:spacing w:line="14" w:lineRule="auto"/>
      <w:rPr>
        <w:sz w:val="2"/>
      </w:rPr>
    </w:pPr>
    <w:r>
      <w:pict>
        <v:shape id="_x0000_s2057" o:spid="_x0000_s2057" o:spt="202" type="#_x0000_t202" style="position:absolute;left:0pt;margin-left:390.1pt;margin-top:784.55pt;height:31.45pt;width:237.85pt;mso-position-horizontal-relative:page;mso-position-vertical-relative:page;z-index:251674624;mso-width-relative:page;mso-height-relative:page;" fillcolor="#FFFFFF" filled="t" stroked="f" coordsize="21600,21600" o:allowincell="f">
          <v:path/>
          <v:fill on="t" opacity="32639f" focussize="0,0"/>
          <v:stroke on="f"/>
          <v:imagedata o:title=""/>
          <o:lock v:ext="edit" aspectratio="f"/>
          <v:textbox inset="0mm,0mm,0mm,0mm">
            <w:txbxContent>
              <w:p w14:paraId="0D212C21">
                <w:pPr>
                  <w:spacing w:before="131" w:line="194" w:lineRule="auto"/>
                  <w:ind w:left="186"/>
                  <w:rPr>
                    <w:rFonts w:ascii="微软雅黑" w:hAnsi="微软雅黑" w:eastAsia="微软雅黑" w:cs="微软雅黑"/>
                    <w:sz w:val="40"/>
                    <w:szCs w:val="40"/>
                  </w:rPr>
                </w:pPr>
                <w:r>
                  <w:rPr>
                    <w:rFonts w:ascii="微软雅黑" w:hAnsi="微软雅黑" w:eastAsia="微软雅黑" w:cs="微软雅黑"/>
                    <w:b/>
                    <w:bCs/>
                    <w:spacing w:val="-1"/>
                    <w:sz w:val="40"/>
                    <w:szCs w:val="40"/>
                  </w:rPr>
                  <w:t>长河村与周边村区位关系</w:t>
                </w:r>
              </w:p>
            </w:txbxContent>
          </v:textbox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7C91FB">
    <w:pPr>
      <w:pStyle w:val="2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53A5CAC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8486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4598650" cy="10692130"/>
          <wp:effectExtent l="0" t="0" r="0" b="0"/>
          <wp:wrapNone/>
          <wp:docPr id="746" name="IM 74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46" name="IM 74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598395" cy="106923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7C91FB">
    <w:pPr>
      <w:pStyle w:val="2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91F1DFA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8793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909320</wp:posOffset>
          </wp:positionV>
          <wp:extent cx="15119350" cy="9459595"/>
          <wp:effectExtent l="0" t="0" r="0" b="0"/>
          <wp:wrapNone/>
          <wp:docPr id="852" name="IM 85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52" name="IM 85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119604" cy="945969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AA5665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8896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909320</wp:posOffset>
          </wp:positionV>
          <wp:extent cx="15119350" cy="9462770"/>
          <wp:effectExtent l="0" t="0" r="0" b="0"/>
          <wp:wrapNone/>
          <wp:docPr id="856" name="IM 85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56" name="IM 85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119604" cy="94627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isplayBackgroundShape w:val="1"/>
  <w:documentProtection w:enforcement="0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4578696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,3,4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6">
    <w:name w:val="Table Text"/>
    <w:basedOn w:val="1"/>
    <w:semiHidden/>
    <w:qFormat/>
    <w:uiPriority w:val="0"/>
    <w:rPr>
      <w:rFonts w:ascii="微软雅黑" w:hAnsi="微软雅黑" w:eastAsia="微软雅黑" w:cs="微软雅黑"/>
      <w:sz w:val="31"/>
      <w:szCs w:val="3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27.jpeg"/><Relationship Id="rId98" Type="http://schemas.openxmlformats.org/officeDocument/2006/relationships/image" Target="media/image26.png"/><Relationship Id="rId97" Type="http://schemas.openxmlformats.org/officeDocument/2006/relationships/image" Target="media/image25.png"/><Relationship Id="rId96" Type="http://schemas.openxmlformats.org/officeDocument/2006/relationships/image" Target="media/image24.png"/><Relationship Id="rId95" Type="http://schemas.openxmlformats.org/officeDocument/2006/relationships/image" Target="media/image23.png"/><Relationship Id="rId94" Type="http://schemas.openxmlformats.org/officeDocument/2006/relationships/image" Target="media/image22.png"/><Relationship Id="rId93" Type="http://schemas.openxmlformats.org/officeDocument/2006/relationships/image" Target="media/image21.png"/><Relationship Id="rId92" Type="http://schemas.openxmlformats.org/officeDocument/2006/relationships/image" Target="media/image20.png"/><Relationship Id="rId91" Type="http://schemas.openxmlformats.org/officeDocument/2006/relationships/image" Target="media/image19.png"/><Relationship Id="rId90" Type="http://schemas.openxmlformats.org/officeDocument/2006/relationships/image" Target="media/image18.png"/><Relationship Id="rId9" Type="http://schemas.openxmlformats.org/officeDocument/2006/relationships/header" Target="header3.xml"/><Relationship Id="rId89" Type="http://schemas.openxmlformats.org/officeDocument/2006/relationships/image" Target="media/image17.png"/><Relationship Id="rId88" Type="http://schemas.openxmlformats.org/officeDocument/2006/relationships/image" Target="media/image16.png"/><Relationship Id="rId87" Type="http://schemas.openxmlformats.org/officeDocument/2006/relationships/theme" Target="theme/theme1.xml"/><Relationship Id="rId86" Type="http://schemas.openxmlformats.org/officeDocument/2006/relationships/footer" Target="footer55.xml"/><Relationship Id="rId85" Type="http://schemas.openxmlformats.org/officeDocument/2006/relationships/footer" Target="footer54.xml"/><Relationship Id="rId84" Type="http://schemas.openxmlformats.org/officeDocument/2006/relationships/footer" Target="footer53.xml"/><Relationship Id="rId83" Type="http://schemas.openxmlformats.org/officeDocument/2006/relationships/footer" Target="footer52.xml"/><Relationship Id="rId82" Type="http://schemas.openxmlformats.org/officeDocument/2006/relationships/footer" Target="footer51.xml"/><Relationship Id="rId81" Type="http://schemas.openxmlformats.org/officeDocument/2006/relationships/footer" Target="footer50.xml"/><Relationship Id="rId80" Type="http://schemas.openxmlformats.org/officeDocument/2006/relationships/header" Target="header27.xml"/><Relationship Id="rId8" Type="http://schemas.openxmlformats.org/officeDocument/2006/relationships/header" Target="header2.xml"/><Relationship Id="rId79" Type="http://schemas.openxmlformats.org/officeDocument/2006/relationships/footer" Target="footer49.xml"/><Relationship Id="rId78" Type="http://schemas.openxmlformats.org/officeDocument/2006/relationships/header" Target="header26.xml"/><Relationship Id="rId77" Type="http://schemas.openxmlformats.org/officeDocument/2006/relationships/footer" Target="footer48.xml"/><Relationship Id="rId76" Type="http://schemas.openxmlformats.org/officeDocument/2006/relationships/footer" Target="footer47.xml"/><Relationship Id="rId75" Type="http://schemas.openxmlformats.org/officeDocument/2006/relationships/header" Target="header25.xml"/><Relationship Id="rId74" Type="http://schemas.openxmlformats.org/officeDocument/2006/relationships/header" Target="header24.xml"/><Relationship Id="rId733" Type="http://schemas.openxmlformats.org/officeDocument/2006/relationships/fontTable" Target="fontTable.xml"/><Relationship Id="rId732" Type="http://schemas.openxmlformats.org/officeDocument/2006/relationships/customXml" Target="../customXml/item1.xml"/><Relationship Id="rId731" Type="http://schemas.openxmlformats.org/officeDocument/2006/relationships/image" Target="media/image658.png"/><Relationship Id="rId730" Type="http://schemas.openxmlformats.org/officeDocument/2006/relationships/image" Target="media/image657.jpeg"/><Relationship Id="rId73" Type="http://schemas.openxmlformats.org/officeDocument/2006/relationships/footer" Target="footer46.xml"/><Relationship Id="rId729" Type="http://schemas.openxmlformats.org/officeDocument/2006/relationships/image" Target="media/image656.jpeg"/><Relationship Id="rId728" Type="http://schemas.openxmlformats.org/officeDocument/2006/relationships/image" Target="media/image655.jpeg"/><Relationship Id="rId727" Type="http://schemas.openxmlformats.org/officeDocument/2006/relationships/image" Target="media/image654.png"/><Relationship Id="rId726" Type="http://schemas.openxmlformats.org/officeDocument/2006/relationships/image" Target="media/image653.png"/><Relationship Id="rId725" Type="http://schemas.openxmlformats.org/officeDocument/2006/relationships/image" Target="media/image652.png"/><Relationship Id="rId724" Type="http://schemas.openxmlformats.org/officeDocument/2006/relationships/image" Target="media/image651.png"/><Relationship Id="rId723" Type="http://schemas.openxmlformats.org/officeDocument/2006/relationships/image" Target="media/image650.jpeg"/><Relationship Id="rId722" Type="http://schemas.openxmlformats.org/officeDocument/2006/relationships/image" Target="media/image649.jpeg"/><Relationship Id="rId721" Type="http://schemas.openxmlformats.org/officeDocument/2006/relationships/image" Target="media/image648.jpeg"/><Relationship Id="rId720" Type="http://schemas.openxmlformats.org/officeDocument/2006/relationships/image" Target="media/image647.jpeg"/><Relationship Id="rId72" Type="http://schemas.openxmlformats.org/officeDocument/2006/relationships/footer" Target="footer45.xml"/><Relationship Id="rId719" Type="http://schemas.openxmlformats.org/officeDocument/2006/relationships/image" Target="media/image646.jpeg"/><Relationship Id="rId718" Type="http://schemas.openxmlformats.org/officeDocument/2006/relationships/image" Target="media/image645.png"/><Relationship Id="rId717" Type="http://schemas.openxmlformats.org/officeDocument/2006/relationships/image" Target="media/image644.jpeg"/><Relationship Id="rId716" Type="http://schemas.openxmlformats.org/officeDocument/2006/relationships/image" Target="media/image643.jpeg"/><Relationship Id="rId715" Type="http://schemas.openxmlformats.org/officeDocument/2006/relationships/image" Target="media/image642.png"/><Relationship Id="rId714" Type="http://schemas.openxmlformats.org/officeDocument/2006/relationships/image" Target="media/image641.png"/><Relationship Id="rId713" Type="http://schemas.openxmlformats.org/officeDocument/2006/relationships/image" Target="media/image640.png"/><Relationship Id="rId712" Type="http://schemas.openxmlformats.org/officeDocument/2006/relationships/image" Target="media/image639.png"/><Relationship Id="rId711" Type="http://schemas.openxmlformats.org/officeDocument/2006/relationships/image" Target="media/image638.png"/><Relationship Id="rId710" Type="http://schemas.openxmlformats.org/officeDocument/2006/relationships/image" Target="media/image637.png"/><Relationship Id="rId71" Type="http://schemas.openxmlformats.org/officeDocument/2006/relationships/header" Target="header23.xml"/><Relationship Id="rId709" Type="http://schemas.openxmlformats.org/officeDocument/2006/relationships/image" Target="media/image636.png"/><Relationship Id="rId708" Type="http://schemas.openxmlformats.org/officeDocument/2006/relationships/image" Target="media/image635.png"/><Relationship Id="rId707" Type="http://schemas.openxmlformats.org/officeDocument/2006/relationships/image" Target="media/image634.png"/><Relationship Id="rId706" Type="http://schemas.openxmlformats.org/officeDocument/2006/relationships/image" Target="media/image633.png"/><Relationship Id="rId705" Type="http://schemas.openxmlformats.org/officeDocument/2006/relationships/image" Target="media/image632.png"/><Relationship Id="rId704" Type="http://schemas.openxmlformats.org/officeDocument/2006/relationships/image" Target="media/image631.png"/><Relationship Id="rId703" Type="http://schemas.openxmlformats.org/officeDocument/2006/relationships/image" Target="media/image630.png"/><Relationship Id="rId702" Type="http://schemas.openxmlformats.org/officeDocument/2006/relationships/image" Target="media/image629.png"/><Relationship Id="rId701" Type="http://schemas.openxmlformats.org/officeDocument/2006/relationships/image" Target="media/image628.png"/><Relationship Id="rId700" Type="http://schemas.openxmlformats.org/officeDocument/2006/relationships/image" Target="media/image627.png"/><Relationship Id="rId70" Type="http://schemas.openxmlformats.org/officeDocument/2006/relationships/header" Target="header22.xml"/><Relationship Id="rId7" Type="http://schemas.openxmlformats.org/officeDocument/2006/relationships/header" Target="header1.xml"/><Relationship Id="rId699" Type="http://schemas.openxmlformats.org/officeDocument/2006/relationships/image" Target="media/image626.png"/><Relationship Id="rId698" Type="http://schemas.openxmlformats.org/officeDocument/2006/relationships/image" Target="media/image625.png"/><Relationship Id="rId697" Type="http://schemas.openxmlformats.org/officeDocument/2006/relationships/image" Target="media/image624.png"/><Relationship Id="rId696" Type="http://schemas.openxmlformats.org/officeDocument/2006/relationships/image" Target="media/image623.png"/><Relationship Id="rId695" Type="http://schemas.openxmlformats.org/officeDocument/2006/relationships/image" Target="media/image622.png"/><Relationship Id="rId694" Type="http://schemas.openxmlformats.org/officeDocument/2006/relationships/image" Target="media/image621.png"/><Relationship Id="rId693" Type="http://schemas.openxmlformats.org/officeDocument/2006/relationships/image" Target="media/image620.png"/><Relationship Id="rId692" Type="http://schemas.openxmlformats.org/officeDocument/2006/relationships/image" Target="media/image619.png"/><Relationship Id="rId691" Type="http://schemas.openxmlformats.org/officeDocument/2006/relationships/image" Target="media/image618.png"/><Relationship Id="rId690" Type="http://schemas.openxmlformats.org/officeDocument/2006/relationships/image" Target="media/image617.png"/><Relationship Id="rId69" Type="http://schemas.openxmlformats.org/officeDocument/2006/relationships/header" Target="header21.xml"/><Relationship Id="rId689" Type="http://schemas.openxmlformats.org/officeDocument/2006/relationships/image" Target="media/image616.png"/><Relationship Id="rId688" Type="http://schemas.openxmlformats.org/officeDocument/2006/relationships/image" Target="media/image615.png"/><Relationship Id="rId687" Type="http://schemas.openxmlformats.org/officeDocument/2006/relationships/image" Target="media/image614.png"/><Relationship Id="rId686" Type="http://schemas.openxmlformats.org/officeDocument/2006/relationships/image" Target="media/image613.png"/><Relationship Id="rId685" Type="http://schemas.openxmlformats.org/officeDocument/2006/relationships/image" Target="media/image612.jpeg"/><Relationship Id="rId684" Type="http://schemas.openxmlformats.org/officeDocument/2006/relationships/image" Target="media/image611.jpeg"/><Relationship Id="rId683" Type="http://schemas.openxmlformats.org/officeDocument/2006/relationships/image" Target="media/image610.png"/><Relationship Id="rId682" Type="http://schemas.openxmlformats.org/officeDocument/2006/relationships/image" Target="media/image609.png"/><Relationship Id="rId681" Type="http://schemas.openxmlformats.org/officeDocument/2006/relationships/image" Target="media/image608.png"/><Relationship Id="rId680" Type="http://schemas.openxmlformats.org/officeDocument/2006/relationships/image" Target="media/image607.jpeg"/><Relationship Id="rId68" Type="http://schemas.openxmlformats.org/officeDocument/2006/relationships/footer" Target="footer44.xml"/><Relationship Id="rId679" Type="http://schemas.openxmlformats.org/officeDocument/2006/relationships/image" Target="media/image606.png"/><Relationship Id="rId678" Type="http://schemas.openxmlformats.org/officeDocument/2006/relationships/image" Target="media/image605.png"/><Relationship Id="rId677" Type="http://schemas.openxmlformats.org/officeDocument/2006/relationships/image" Target="media/image604.jpeg"/><Relationship Id="rId676" Type="http://schemas.openxmlformats.org/officeDocument/2006/relationships/image" Target="media/image603.png"/><Relationship Id="rId675" Type="http://schemas.openxmlformats.org/officeDocument/2006/relationships/image" Target="media/image602.jpeg"/><Relationship Id="rId674" Type="http://schemas.openxmlformats.org/officeDocument/2006/relationships/image" Target="media/image601.jpeg"/><Relationship Id="rId673" Type="http://schemas.openxmlformats.org/officeDocument/2006/relationships/image" Target="media/image600.jpeg"/><Relationship Id="rId672" Type="http://schemas.openxmlformats.org/officeDocument/2006/relationships/image" Target="media/image599.png"/><Relationship Id="rId671" Type="http://schemas.openxmlformats.org/officeDocument/2006/relationships/image" Target="media/image598.jpeg"/><Relationship Id="rId670" Type="http://schemas.openxmlformats.org/officeDocument/2006/relationships/image" Target="media/image597.png"/><Relationship Id="rId67" Type="http://schemas.openxmlformats.org/officeDocument/2006/relationships/header" Target="header20.xml"/><Relationship Id="rId669" Type="http://schemas.openxmlformats.org/officeDocument/2006/relationships/image" Target="media/image596.png"/><Relationship Id="rId668" Type="http://schemas.openxmlformats.org/officeDocument/2006/relationships/image" Target="media/image595.png"/><Relationship Id="rId667" Type="http://schemas.openxmlformats.org/officeDocument/2006/relationships/image" Target="media/image594.png"/><Relationship Id="rId666" Type="http://schemas.openxmlformats.org/officeDocument/2006/relationships/image" Target="media/image593.png"/><Relationship Id="rId665" Type="http://schemas.openxmlformats.org/officeDocument/2006/relationships/image" Target="media/image592.png"/><Relationship Id="rId664" Type="http://schemas.openxmlformats.org/officeDocument/2006/relationships/image" Target="media/image591.png"/><Relationship Id="rId663" Type="http://schemas.openxmlformats.org/officeDocument/2006/relationships/image" Target="media/image590.png"/><Relationship Id="rId662" Type="http://schemas.openxmlformats.org/officeDocument/2006/relationships/image" Target="media/image589.png"/><Relationship Id="rId661" Type="http://schemas.openxmlformats.org/officeDocument/2006/relationships/image" Target="media/image588.png"/><Relationship Id="rId660" Type="http://schemas.openxmlformats.org/officeDocument/2006/relationships/image" Target="media/image587.png"/><Relationship Id="rId66" Type="http://schemas.openxmlformats.org/officeDocument/2006/relationships/footer" Target="footer43.xml"/><Relationship Id="rId659" Type="http://schemas.openxmlformats.org/officeDocument/2006/relationships/image" Target="media/image586.png"/><Relationship Id="rId658" Type="http://schemas.openxmlformats.org/officeDocument/2006/relationships/image" Target="media/image585.png"/><Relationship Id="rId657" Type="http://schemas.openxmlformats.org/officeDocument/2006/relationships/image" Target="media/image584.png"/><Relationship Id="rId656" Type="http://schemas.openxmlformats.org/officeDocument/2006/relationships/image" Target="media/image583.jpeg"/><Relationship Id="rId655" Type="http://schemas.openxmlformats.org/officeDocument/2006/relationships/image" Target="media/image582.jpeg"/><Relationship Id="rId654" Type="http://schemas.openxmlformats.org/officeDocument/2006/relationships/image" Target="media/image581.png"/><Relationship Id="rId653" Type="http://schemas.openxmlformats.org/officeDocument/2006/relationships/image" Target="media/image580.png"/><Relationship Id="rId652" Type="http://schemas.openxmlformats.org/officeDocument/2006/relationships/image" Target="media/image579.png"/><Relationship Id="rId651" Type="http://schemas.openxmlformats.org/officeDocument/2006/relationships/image" Target="media/image578.png"/><Relationship Id="rId650" Type="http://schemas.openxmlformats.org/officeDocument/2006/relationships/image" Target="media/image577.png"/><Relationship Id="rId65" Type="http://schemas.openxmlformats.org/officeDocument/2006/relationships/footer" Target="footer42.xml"/><Relationship Id="rId649" Type="http://schemas.openxmlformats.org/officeDocument/2006/relationships/image" Target="media/image576.png"/><Relationship Id="rId648" Type="http://schemas.openxmlformats.org/officeDocument/2006/relationships/image" Target="media/image575.png"/><Relationship Id="rId647" Type="http://schemas.openxmlformats.org/officeDocument/2006/relationships/image" Target="media/image574.png"/><Relationship Id="rId646" Type="http://schemas.openxmlformats.org/officeDocument/2006/relationships/image" Target="media/image573.png"/><Relationship Id="rId645" Type="http://schemas.openxmlformats.org/officeDocument/2006/relationships/image" Target="media/image572.png"/><Relationship Id="rId644" Type="http://schemas.openxmlformats.org/officeDocument/2006/relationships/image" Target="media/image571.png"/><Relationship Id="rId643" Type="http://schemas.openxmlformats.org/officeDocument/2006/relationships/image" Target="media/image570.png"/><Relationship Id="rId642" Type="http://schemas.openxmlformats.org/officeDocument/2006/relationships/image" Target="media/image569.png"/><Relationship Id="rId641" Type="http://schemas.openxmlformats.org/officeDocument/2006/relationships/image" Target="media/image568.png"/><Relationship Id="rId640" Type="http://schemas.openxmlformats.org/officeDocument/2006/relationships/image" Target="media/image567.png"/><Relationship Id="rId64" Type="http://schemas.openxmlformats.org/officeDocument/2006/relationships/header" Target="header19.xml"/><Relationship Id="rId639" Type="http://schemas.openxmlformats.org/officeDocument/2006/relationships/image" Target="media/image566.png"/><Relationship Id="rId638" Type="http://schemas.openxmlformats.org/officeDocument/2006/relationships/image" Target="media/image565.png"/><Relationship Id="rId637" Type="http://schemas.openxmlformats.org/officeDocument/2006/relationships/image" Target="media/image564.png"/><Relationship Id="rId636" Type="http://schemas.openxmlformats.org/officeDocument/2006/relationships/image" Target="media/image563.png"/><Relationship Id="rId635" Type="http://schemas.openxmlformats.org/officeDocument/2006/relationships/image" Target="media/image562.png"/><Relationship Id="rId634" Type="http://schemas.openxmlformats.org/officeDocument/2006/relationships/image" Target="media/image561.png"/><Relationship Id="rId633" Type="http://schemas.openxmlformats.org/officeDocument/2006/relationships/image" Target="media/image560.png"/><Relationship Id="rId632" Type="http://schemas.openxmlformats.org/officeDocument/2006/relationships/image" Target="media/image559.png"/><Relationship Id="rId631" Type="http://schemas.openxmlformats.org/officeDocument/2006/relationships/image" Target="media/image558.png"/><Relationship Id="rId630" Type="http://schemas.openxmlformats.org/officeDocument/2006/relationships/image" Target="media/image557.png"/><Relationship Id="rId63" Type="http://schemas.openxmlformats.org/officeDocument/2006/relationships/header" Target="header18.xml"/><Relationship Id="rId629" Type="http://schemas.openxmlformats.org/officeDocument/2006/relationships/image" Target="media/image556.png"/><Relationship Id="rId628" Type="http://schemas.openxmlformats.org/officeDocument/2006/relationships/image" Target="media/image555.png"/><Relationship Id="rId627" Type="http://schemas.openxmlformats.org/officeDocument/2006/relationships/image" Target="media/image554.png"/><Relationship Id="rId626" Type="http://schemas.openxmlformats.org/officeDocument/2006/relationships/image" Target="media/image553.png"/><Relationship Id="rId625" Type="http://schemas.openxmlformats.org/officeDocument/2006/relationships/image" Target="media/image552.png"/><Relationship Id="rId624" Type="http://schemas.openxmlformats.org/officeDocument/2006/relationships/image" Target="media/image551.png"/><Relationship Id="rId623" Type="http://schemas.openxmlformats.org/officeDocument/2006/relationships/image" Target="media/image550.png"/><Relationship Id="rId622" Type="http://schemas.openxmlformats.org/officeDocument/2006/relationships/image" Target="media/image549.png"/><Relationship Id="rId621" Type="http://schemas.openxmlformats.org/officeDocument/2006/relationships/image" Target="media/image548.png"/><Relationship Id="rId620" Type="http://schemas.openxmlformats.org/officeDocument/2006/relationships/image" Target="media/image547.png"/><Relationship Id="rId62" Type="http://schemas.openxmlformats.org/officeDocument/2006/relationships/footer" Target="footer41.xml"/><Relationship Id="rId619" Type="http://schemas.openxmlformats.org/officeDocument/2006/relationships/image" Target="media/image546.png"/><Relationship Id="rId618" Type="http://schemas.openxmlformats.org/officeDocument/2006/relationships/image" Target="media/image545.png"/><Relationship Id="rId617" Type="http://schemas.openxmlformats.org/officeDocument/2006/relationships/image" Target="media/image544.png"/><Relationship Id="rId616" Type="http://schemas.openxmlformats.org/officeDocument/2006/relationships/image" Target="media/image543.png"/><Relationship Id="rId615" Type="http://schemas.openxmlformats.org/officeDocument/2006/relationships/image" Target="media/image542.jpeg"/><Relationship Id="rId614" Type="http://schemas.openxmlformats.org/officeDocument/2006/relationships/image" Target="media/image541.jpeg"/><Relationship Id="rId613" Type="http://schemas.openxmlformats.org/officeDocument/2006/relationships/image" Target="media/image540.png"/><Relationship Id="rId612" Type="http://schemas.openxmlformats.org/officeDocument/2006/relationships/image" Target="media/image539.png"/><Relationship Id="rId611" Type="http://schemas.openxmlformats.org/officeDocument/2006/relationships/image" Target="media/image538.png"/><Relationship Id="rId610" Type="http://schemas.openxmlformats.org/officeDocument/2006/relationships/image" Target="media/image537.png"/><Relationship Id="rId61" Type="http://schemas.openxmlformats.org/officeDocument/2006/relationships/header" Target="header17.xml"/><Relationship Id="rId609" Type="http://schemas.openxmlformats.org/officeDocument/2006/relationships/image" Target="media/image536.png"/><Relationship Id="rId608" Type="http://schemas.openxmlformats.org/officeDocument/2006/relationships/image" Target="media/image535.png"/><Relationship Id="rId607" Type="http://schemas.openxmlformats.org/officeDocument/2006/relationships/image" Target="media/image534.png"/><Relationship Id="rId606" Type="http://schemas.openxmlformats.org/officeDocument/2006/relationships/image" Target="media/image533.png"/><Relationship Id="rId605" Type="http://schemas.openxmlformats.org/officeDocument/2006/relationships/image" Target="media/image532.png"/><Relationship Id="rId604" Type="http://schemas.openxmlformats.org/officeDocument/2006/relationships/image" Target="media/image531.png"/><Relationship Id="rId603" Type="http://schemas.openxmlformats.org/officeDocument/2006/relationships/image" Target="media/image530.jpeg"/><Relationship Id="rId602" Type="http://schemas.openxmlformats.org/officeDocument/2006/relationships/image" Target="media/image529.png"/><Relationship Id="rId601" Type="http://schemas.openxmlformats.org/officeDocument/2006/relationships/image" Target="media/image528.png"/><Relationship Id="rId600" Type="http://schemas.openxmlformats.org/officeDocument/2006/relationships/image" Target="media/image527.jpeg"/><Relationship Id="rId60" Type="http://schemas.openxmlformats.org/officeDocument/2006/relationships/footer" Target="footer40.xml"/><Relationship Id="rId6" Type="http://schemas.openxmlformats.org/officeDocument/2006/relationships/footer" Target="footer2.xml"/><Relationship Id="rId599" Type="http://schemas.openxmlformats.org/officeDocument/2006/relationships/image" Target="media/image526.png"/><Relationship Id="rId598" Type="http://schemas.openxmlformats.org/officeDocument/2006/relationships/image" Target="media/image525.png"/><Relationship Id="rId597" Type="http://schemas.openxmlformats.org/officeDocument/2006/relationships/image" Target="media/image524.png"/><Relationship Id="rId596" Type="http://schemas.openxmlformats.org/officeDocument/2006/relationships/image" Target="media/image523.png"/><Relationship Id="rId595" Type="http://schemas.openxmlformats.org/officeDocument/2006/relationships/image" Target="media/image8.png"/><Relationship Id="rId594" Type="http://schemas.openxmlformats.org/officeDocument/2006/relationships/image" Target="media/image522.png"/><Relationship Id="rId593" Type="http://schemas.openxmlformats.org/officeDocument/2006/relationships/image" Target="media/image521.png"/><Relationship Id="rId592" Type="http://schemas.openxmlformats.org/officeDocument/2006/relationships/image" Target="media/image520.png"/><Relationship Id="rId591" Type="http://schemas.openxmlformats.org/officeDocument/2006/relationships/image" Target="media/image519.jpeg"/><Relationship Id="rId590" Type="http://schemas.openxmlformats.org/officeDocument/2006/relationships/image" Target="media/image518.png"/><Relationship Id="rId59" Type="http://schemas.openxmlformats.org/officeDocument/2006/relationships/footer" Target="footer39.xml"/><Relationship Id="rId589" Type="http://schemas.openxmlformats.org/officeDocument/2006/relationships/image" Target="media/image517.png"/><Relationship Id="rId588" Type="http://schemas.openxmlformats.org/officeDocument/2006/relationships/image" Target="media/image516.jpeg"/><Relationship Id="rId587" Type="http://schemas.openxmlformats.org/officeDocument/2006/relationships/image" Target="media/image515.jpeg"/><Relationship Id="rId586" Type="http://schemas.openxmlformats.org/officeDocument/2006/relationships/image" Target="media/image514.png"/><Relationship Id="rId585" Type="http://schemas.openxmlformats.org/officeDocument/2006/relationships/image" Target="media/image513.jpeg"/><Relationship Id="rId584" Type="http://schemas.openxmlformats.org/officeDocument/2006/relationships/image" Target="media/image512.jpeg"/><Relationship Id="rId583" Type="http://schemas.openxmlformats.org/officeDocument/2006/relationships/image" Target="media/image511.jpeg"/><Relationship Id="rId582" Type="http://schemas.openxmlformats.org/officeDocument/2006/relationships/image" Target="media/image510.jpeg"/><Relationship Id="rId581" Type="http://schemas.openxmlformats.org/officeDocument/2006/relationships/image" Target="media/image509.jpeg"/><Relationship Id="rId580" Type="http://schemas.openxmlformats.org/officeDocument/2006/relationships/image" Target="media/image508.jpeg"/><Relationship Id="rId58" Type="http://schemas.openxmlformats.org/officeDocument/2006/relationships/header" Target="header16.xml"/><Relationship Id="rId579" Type="http://schemas.openxmlformats.org/officeDocument/2006/relationships/image" Target="media/image507.jpeg"/><Relationship Id="rId578" Type="http://schemas.openxmlformats.org/officeDocument/2006/relationships/image" Target="media/image506.jpeg"/><Relationship Id="rId577" Type="http://schemas.openxmlformats.org/officeDocument/2006/relationships/image" Target="media/image505.jpeg"/><Relationship Id="rId576" Type="http://schemas.openxmlformats.org/officeDocument/2006/relationships/image" Target="media/image504.jpeg"/><Relationship Id="rId575" Type="http://schemas.openxmlformats.org/officeDocument/2006/relationships/image" Target="media/image503.jpeg"/><Relationship Id="rId574" Type="http://schemas.openxmlformats.org/officeDocument/2006/relationships/image" Target="media/image502.jpeg"/><Relationship Id="rId573" Type="http://schemas.openxmlformats.org/officeDocument/2006/relationships/image" Target="media/image501.jpeg"/><Relationship Id="rId572" Type="http://schemas.openxmlformats.org/officeDocument/2006/relationships/image" Target="media/image500.png"/><Relationship Id="rId571" Type="http://schemas.openxmlformats.org/officeDocument/2006/relationships/image" Target="media/image499.png"/><Relationship Id="rId570" Type="http://schemas.openxmlformats.org/officeDocument/2006/relationships/image" Target="media/image498.png"/><Relationship Id="rId57" Type="http://schemas.openxmlformats.org/officeDocument/2006/relationships/footer" Target="footer38.xml"/><Relationship Id="rId569" Type="http://schemas.openxmlformats.org/officeDocument/2006/relationships/image" Target="media/image497.png"/><Relationship Id="rId568" Type="http://schemas.openxmlformats.org/officeDocument/2006/relationships/image" Target="media/image496.png"/><Relationship Id="rId567" Type="http://schemas.openxmlformats.org/officeDocument/2006/relationships/image" Target="media/image495.png"/><Relationship Id="rId566" Type="http://schemas.openxmlformats.org/officeDocument/2006/relationships/image" Target="media/image494.png"/><Relationship Id="rId565" Type="http://schemas.openxmlformats.org/officeDocument/2006/relationships/image" Target="media/image493.png"/><Relationship Id="rId564" Type="http://schemas.openxmlformats.org/officeDocument/2006/relationships/image" Target="media/image492.png"/><Relationship Id="rId563" Type="http://schemas.openxmlformats.org/officeDocument/2006/relationships/image" Target="media/image491.png"/><Relationship Id="rId562" Type="http://schemas.openxmlformats.org/officeDocument/2006/relationships/image" Target="media/image490.png"/><Relationship Id="rId561" Type="http://schemas.openxmlformats.org/officeDocument/2006/relationships/image" Target="media/image489.png"/><Relationship Id="rId560" Type="http://schemas.openxmlformats.org/officeDocument/2006/relationships/image" Target="media/image488.png"/><Relationship Id="rId56" Type="http://schemas.openxmlformats.org/officeDocument/2006/relationships/header" Target="header15.xml"/><Relationship Id="rId559" Type="http://schemas.openxmlformats.org/officeDocument/2006/relationships/image" Target="media/image487.png"/><Relationship Id="rId558" Type="http://schemas.openxmlformats.org/officeDocument/2006/relationships/image" Target="media/image486.png"/><Relationship Id="rId557" Type="http://schemas.openxmlformats.org/officeDocument/2006/relationships/image" Target="media/image485.png"/><Relationship Id="rId556" Type="http://schemas.openxmlformats.org/officeDocument/2006/relationships/image" Target="media/image484.png"/><Relationship Id="rId555" Type="http://schemas.openxmlformats.org/officeDocument/2006/relationships/image" Target="media/image483.png"/><Relationship Id="rId554" Type="http://schemas.openxmlformats.org/officeDocument/2006/relationships/image" Target="media/image482.png"/><Relationship Id="rId553" Type="http://schemas.openxmlformats.org/officeDocument/2006/relationships/image" Target="media/image481.png"/><Relationship Id="rId552" Type="http://schemas.openxmlformats.org/officeDocument/2006/relationships/image" Target="media/image480.png"/><Relationship Id="rId551" Type="http://schemas.openxmlformats.org/officeDocument/2006/relationships/image" Target="media/image479.png"/><Relationship Id="rId550" Type="http://schemas.openxmlformats.org/officeDocument/2006/relationships/image" Target="media/image478.png"/><Relationship Id="rId55" Type="http://schemas.openxmlformats.org/officeDocument/2006/relationships/header" Target="header14.xml"/><Relationship Id="rId549" Type="http://schemas.openxmlformats.org/officeDocument/2006/relationships/image" Target="media/image477.png"/><Relationship Id="rId548" Type="http://schemas.openxmlformats.org/officeDocument/2006/relationships/image" Target="media/image476.jpeg"/><Relationship Id="rId547" Type="http://schemas.openxmlformats.org/officeDocument/2006/relationships/image" Target="media/image475.jpeg"/><Relationship Id="rId546" Type="http://schemas.openxmlformats.org/officeDocument/2006/relationships/image" Target="media/image474.jpeg"/><Relationship Id="rId545" Type="http://schemas.openxmlformats.org/officeDocument/2006/relationships/image" Target="media/image473.jpeg"/><Relationship Id="rId544" Type="http://schemas.openxmlformats.org/officeDocument/2006/relationships/image" Target="media/image472.jpeg"/><Relationship Id="rId543" Type="http://schemas.openxmlformats.org/officeDocument/2006/relationships/image" Target="media/image471.jpeg"/><Relationship Id="rId542" Type="http://schemas.openxmlformats.org/officeDocument/2006/relationships/image" Target="media/image470.jpeg"/><Relationship Id="rId541" Type="http://schemas.openxmlformats.org/officeDocument/2006/relationships/image" Target="media/image469.jpeg"/><Relationship Id="rId540" Type="http://schemas.openxmlformats.org/officeDocument/2006/relationships/image" Target="media/image468.jpeg"/><Relationship Id="rId54" Type="http://schemas.openxmlformats.org/officeDocument/2006/relationships/header" Target="header13.xml"/><Relationship Id="rId539" Type="http://schemas.openxmlformats.org/officeDocument/2006/relationships/image" Target="media/image467.jpeg"/><Relationship Id="rId538" Type="http://schemas.openxmlformats.org/officeDocument/2006/relationships/image" Target="media/image466.png"/><Relationship Id="rId537" Type="http://schemas.openxmlformats.org/officeDocument/2006/relationships/image" Target="media/image465.jpeg"/><Relationship Id="rId536" Type="http://schemas.openxmlformats.org/officeDocument/2006/relationships/image" Target="media/image464.jpeg"/><Relationship Id="rId535" Type="http://schemas.openxmlformats.org/officeDocument/2006/relationships/image" Target="media/image463.jpeg"/><Relationship Id="rId534" Type="http://schemas.openxmlformats.org/officeDocument/2006/relationships/image" Target="media/image462.jpeg"/><Relationship Id="rId533" Type="http://schemas.openxmlformats.org/officeDocument/2006/relationships/image" Target="media/image461.jpeg"/><Relationship Id="rId532" Type="http://schemas.openxmlformats.org/officeDocument/2006/relationships/image" Target="media/image460.jpeg"/><Relationship Id="rId531" Type="http://schemas.openxmlformats.org/officeDocument/2006/relationships/image" Target="media/image459.jpeg"/><Relationship Id="rId530" Type="http://schemas.openxmlformats.org/officeDocument/2006/relationships/image" Target="media/image458.jpeg"/><Relationship Id="rId53" Type="http://schemas.openxmlformats.org/officeDocument/2006/relationships/footer" Target="footer37.xml"/><Relationship Id="rId529" Type="http://schemas.openxmlformats.org/officeDocument/2006/relationships/image" Target="media/image457.jpeg"/><Relationship Id="rId528" Type="http://schemas.openxmlformats.org/officeDocument/2006/relationships/image" Target="media/image456.jpeg"/><Relationship Id="rId527" Type="http://schemas.openxmlformats.org/officeDocument/2006/relationships/image" Target="media/image455.png"/><Relationship Id="rId526" Type="http://schemas.openxmlformats.org/officeDocument/2006/relationships/image" Target="media/image454.png"/><Relationship Id="rId525" Type="http://schemas.openxmlformats.org/officeDocument/2006/relationships/image" Target="media/image453.png"/><Relationship Id="rId524" Type="http://schemas.openxmlformats.org/officeDocument/2006/relationships/image" Target="media/image452.png"/><Relationship Id="rId523" Type="http://schemas.openxmlformats.org/officeDocument/2006/relationships/image" Target="media/image451.png"/><Relationship Id="rId522" Type="http://schemas.openxmlformats.org/officeDocument/2006/relationships/image" Target="media/image450.png"/><Relationship Id="rId521" Type="http://schemas.openxmlformats.org/officeDocument/2006/relationships/image" Target="media/image449.png"/><Relationship Id="rId520" Type="http://schemas.openxmlformats.org/officeDocument/2006/relationships/image" Target="media/image448.jpeg"/><Relationship Id="rId52" Type="http://schemas.openxmlformats.org/officeDocument/2006/relationships/footer" Target="footer36.xml"/><Relationship Id="rId519" Type="http://schemas.openxmlformats.org/officeDocument/2006/relationships/image" Target="media/image447.jpeg"/><Relationship Id="rId518" Type="http://schemas.openxmlformats.org/officeDocument/2006/relationships/image" Target="media/image446.jpeg"/><Relationship Id="rId517" Type="http://schemas.openxmlformats.org/officeDocument/2006/relationships/image" Target="media/image445.png"/><Relationship Id="rId516" Type="http://schemas.openxmlformats.org/officeDocument/2006/relationships/image" Target="media/image444.jpeg"/><Relationship Id="rId515" Type="http://schemas.openxmlformats.org/officeDocument/2006/relationships/image" Target="media/image443.jpeg"/><Relationship Id="rId514" Type="http://schemas.openxmlformats.org/officeDocument/2006/relationships/image" Target="media/image442.png"/><Relationship Id="rId513" Type="http://schemas.openxmlformats.org/officeDocument/2006/relationships/image" Target="media/image441.png"/><Relationship Id="rId512" Type="http://schemas.openxmlformats.org/officeDocument/2006/relationships/image" Target="media/image440.png"/><Relationship Id="rId511" Type="http://schemas.openxmlformats.org/officeDocument/2006/relationships/image" Target="media/image439.png"/><Relationship Id="rId510" Type="http://schemas.openxmlformats.org/officeDocument/2006/relationships/image" Target="media/image438.png"/><Relationship Id="rId51" Type="http://schemas.openxmlformats.org/officeDocument/2006/relationships/header" Target="header12.xml"/><Relationship Id="rId509" Type="http://schemas.openxmlformats.org/officeDocument/2006/relationships/image" Target="media/image437.png"/><Relationship Id="rId508" Type="http://schemas.openxmlformats.org/officeDocument/2006/relationships/image" Target="media/image436.png"/><Relationship Id="rId507" Type="http://schemas.openxmlformats.org/officeDocument/2006/relationships/image" Target="media/image435.png"/><Relationship Id="rId506" Type="http://schemas.openxmlformats.org/officeDocument/2006/relationships/image" Target="media/image434.png"/><Relationship Id="rId505" Type="http://schemas.openxmlformats.org/officeDocument/2006/relationships/image" Target="media/image433.jpeg"/><Relationship Id="rId504" Type="http://schemas.openxmlformats.org/officeDocument/2006/relationships/image" Target="media/image432.png"/><Relationship Id="rId503" Type="http://schemas.openxmlformats.org/officeDocument/2006/relationships/image" Target="media/image431.png"/><Relationship Id="rId502" Type="http://schemas.openxmlformats.org/officeDocument/2006/relationships/image" Target="media/image430.png"/><Relationship Id="rId501" Type="http://schemas.openxmlformats.org/officeDocument/2006/relationships/image" Target="media/image429.png"/><Relationship Id="rId500" Type="http://schemas.openxmlformats.org/officeDocument/2006/relationships/image" Target="media/image428.png"/><Relationship Id="rId50" Type="http://schemas.openxmlformats.org/officeDocument/2006/relationships/header" Target="header11.xml"/><Relationship Id="rId5" Type="http://schemas.openxmlformats.org/officeDocument/2006/relationships/footer" Target="footer1.xml"/><Relationship Id="rId499" Type="http://schemas.openxmlformats.org/officeDocument/2006/relationships/image" Target="media/image427.png"/><Relationship Id="rId498" Type="http://schemas.openxmlformats.org/officeDocument/2006/relationships/image" Target="media/image426.png"/><Relationship Id="rId497" Type="http://schemas.openxmlformats.org/officeDocument/2006/relationships/image" Target="media/image425.png"/><Relationship Id="rId496" Type="http://schemas.openxmlformats.org/officeDocument/2006/relationships/image" Target="media/image424.png"/><Relationship Id="rId495" Type="http://schemas.openxmlformats.org/officeDocument/2006/relationships/image" Target="media/image423.png"/><Relationship Id="rId494" Type="http://schemas.openxmlformats.org/officeDocument/2006/relationships/image" Target="media/image422.png"/><Relationship Id="rId493" Type="http://schemas.openxmlformats.org/officeDocument/2006/relationships/image" Target="media/image421.jpeg"/><Relationship Id="rId492" Type="http://schemas.openxmlformats.org/officeDocument/2006/relationships/image" Target="media/image420.png"/><Relationship Id="rId491" Type="http://schemas.openxmlformats.org/officeDocument/2006/relationships/image" Target="media/image419.png"/><Relationship Id="rId490" Type="http://schemas.openxmlformats.org/officeDocument/2006/relationships/image" Target="media/image418.png"/><Relationship Id="rId49" Type="http://schemas.openxmlformats.org/officeDocument/2006/relationships/header" Target="header10.xml"/><Relationship Id="rId489" Type="http://schemas.openxmlformats.org/officeDocument/2006/relationships/image" Target="media/image417.png"/><Relationship Id="rId488" Type="http://schemas.openxmlformats.org/officeDocument/2006/relationships/image" Target="media/image416.png"/><Relationship Id="rId487" Type="http://schemas.openxmlformats.org/officeDocument/2006/relationships/image" Target="media/image415.png"/><Relationship Id="rId486" Type="http://schemas.openxmlformats.org/officeDocument/2006/relationships/image" Target="media/image414.png"/><Relationship Id="rId485" Type="http://schemas.openxmlformats.org/officeDocument/2006/relationships/image" Target="media/image413.png"/><Relationship Id="rId484" Type="http://schemas.openxmlformats.org/officeDocument/2006/relationships/image" Target="media/image412.png"/><Relationship Id="rId483" Type="http://schemas.openxmlformats.org/officeDocument/2006/relationships/image" Target="media/image411.png"/><Relationship Id="rId482" Type="http://schemas.openxmlformats.org/officeDocument/2006/relationships/image" Target="media/image410.png"/><Relationship Id="rId481" Type="http://schemas.openxmlformats.org/officeDocument/2006/relationships/image" Target="media/image409.png"/><Relationship Id="rId480" Type="http://schemas.openxmlformats.org/officeDocument/2006/relationships/image" Target="media/image408.png"/><Relationship Id="rId48" Type="http://schemas.openxmlformats.org/officeDocument/2006/relationships/header" Target="header9.xml"/><Relationship Id="rId479" Type="http://schemas.openxmlformats.org/officeDocument/2006/relationships/image" Target="media/image407.jpeg"/><Relationship Id="rId478" Type="http://schemas.openxmlformats.org/officeDocument/2006/relationships/image" Target="media/image406.png"/><Relationship Id="rId477" Type="http://schemas.openxmlformats.org/officeDocument/2006/relationships/image" Target="media/image405.jpeg"/><Relationship Id="rId476" Type="http://schemas.openxmlformats.org/officeDocument/2006/relationships/image" Target="media/image404.png"/><Relationship Id="rId475" Type="http://schemas.openxmlformats.org/officeDocument/2006/relationships/image" Target="media/image403.png"/><Relationship Id="rId474" Type="http://schemas.openxmlformats.org/officeDocument/2006/relationships/image" Target="media/image402.png"/><Relationship Id="rId473" Type="http://schemas.openxmlformats.org/officeDocument/2006/relationships/image" Target="media/image401.png"/><Relationship Id="rId472" Type="http://schemas.openxmlformats.org/officeDocument/2006/relationships/image" Target="media/image400.png"/><Relationship Id="rId471" Type="http://schemas.openxmlformats.org/officeDocument/2006/relationships/image" Target="media/image399.png"/><Relationship Id="rId470" Type="http://schemas.openxmlformats.org/officeDocument/2006/relationships/image" Target="media/image398.png"/><Relationship Id="rId47" Type="http://schemas.openxmlformats.org/officeDocument/2006/relationships/header" Target="header8.xml"/><Relationship Id="rId469" Type="http://schemas.openxmlformats.org/officeDocument/2006/relationships/image" Target="media/image397.png"/><Relationship Id="rId468" Type="http://schemas.openxmlformats.org/officeDocument/2006/relationships/image" Target="media/image396.png"/><Relationship Id="rId467" Type="http://schemas.openxmlformats.org/officeDocument/2006/relationships/image" Target="media/image395.png"/><Relationship Id="rId466" Type="http://schemas.openxmlformats.org/officeDocument/2006/relationships/image" Target="media/image394.png"/><Relationship Id="rId465" Type="http://schemas.openxmlformats.org/officeDocument/2006/relationships/image" Target="media/image393.jpeg"/><Relationship Id="rId464" Type="http://schemas.openxmlformats.org/officeDocument/2006/relationships/image" Target="media/image392.png"/><Relationship Id="rId463" Type="http://schemas.openxmlformats.org/officeDocument/2006/relationships/image" Target="media/image391.png"/><Relationship Id="rId462" Type="http://schemas.openxmlformats.org/officeDocument/2006/relationships/image" Target="media/image390.png"/><Relationship Id="rId461" Type="http://schemas.openxmlformats.org/officeDocument/2006/relationships/image" Target="media/image389.png"/><Relationship Id="rId460" Type="http://schemas.openxmlformats.org/officeDocument/2006/relationships/image" Target="media/image388.jpeg"/><Relationship Id="rId46" Type="http://schemas.openxmlformats.org/officeDocument/2006/relationships/footer" Target="footer35.xml"/><Relationship Id="rId459" Type="http://schemas.openxmlformats.org/officeDocument/2006/relationships/image" Target="media/image387.jpeg"/><Relationship Id="rId458" Type="http://schemas.openxmlformats.org/officeDocument/2006/relationships/image" Target="media/image386.png"/><Relationship Id="rId457" Type="http://schemas.openxmlformats.org/officeDocument/2006/relationships/image" Target="media/image385.png"/><Relationship Id="rId456" Type="http://schemas.openxmlformats.org/officeDocument/2006/relationships/image" Target="media/image384.jpeg"/><Relationship Id="rId455" Type="http://schemas.openxmlformats.org/officeDocument/2006/relationships/image" Target="media/image383.png"/><Relationship Id="rId454" Type="http://schemas.openxmlformats.org/officeDocument/2006/relationships/image" Target="media/image382.png"/><Relationship Id="rId453" Type="http://schemas.openxmlformats.org/officeDocument/2006/relationships/image" Target="media/image381.jpeg"/><Relationship Id="rId452" Type="http://schemas.openxmlformats.org/officeDocument/2006/relationships/image" Target="media/image380.png"/><Relationship Id="rId451" Type="http://schemas.openxmlformats.org/officeDocument/2006/relationships/image" Target="media/image379.png"/><Relationship Id="rId450" Type="http://schemas.openxmlformats.org/officeDocument/2006/relationships/image" Target="media/image378.jpeg"/><Relationship Id="rId45" Type="http://schemas.openxmlformats.org/officeDocument/2006/relationships/footer" Target="footer34.xml"/><Relationship Id="rId449" Type="http://schemas.openxmlformats.org/officeDocument/2006/relationships/image" Target="media/image377.png"/><Relationship Id="rId448" Type="http://schemas.openxmlformats.org/officeDocument/2006/relationships/image" Target="media/image376.png"/><Relationship Id="rId447" Type="http://schemas.openxmlformats.org/officeDocument/2006/relationships/image" Target="media/image375.jpeg"/><Relationship Id="rId446" Type="http://schemas.openxmlformats.org/officeDocument/2006/relationships/image" Target="media/image374.png"/><Relationship Id="rId445" Type="http://schemas.openxmlformats.org/officeDocument/2006/relationships/image" Target="media/image373.png"/><Relationship Id="rId444" Type="http://schemas.openxmlformats.org/officeDocument/2006/relationships/image" Target="media/image372.png"/><Relationship Id="rId443" Type="http://schemas.openxmlformats.org/officeDocument/2006/relationships/image" Target="media/image371.png"/><Relationship Id="rId442" Type="http://schemas.openxmlformats.org/officeDocument/2006/relationships/image" Target="media/image370.png"/><Relationship Id="rId441" Type="http://schemas.openxmlformats.org/officeDocument/2006/relationships/image" Target="media/image369.png"/><Relationship Id="rId440" Type="http://schemas.openxmlformats.org/officeDocument/2006/relationships/image" Target="media/image368.png"/><Relationship Id="rId44" Type="http://schemas.openxmlformats.org/officeDocument/2006/relationships/footer" Target="footer33.xml"/><Relationship Id="rId439" Type="http://schemas.openxmlformats.org/officeDocument/2006/relationships/image" Target="media/image367.png"/><Relationship Id="rId438" Type="http://schemas.openxmlformats.org/officeDocument/2006/relationships/image" Target="media/image366.png"/><Relationship Id="rId437" Type="http://schemas.openxmlformats.org/officeDocument/2006/relationships/image" Target="media/image365.png"/><Relationship Id="rId436" Type="http://schemas.openxmlformats.org/officeDocument/2006/relationships/image" Target="media/image364.jpeg"/><Relationship Id="rId435" Type="http://schemas.openxmlformats.org/officeDocument/2006/relationships/image" Target="media/image363.jpeg"/><Relationship Id="rId434" Type="http://schemas.openxmlformats.org/officeDocument/2006/relationships/image" Target="media/image362.png"/><Relationship Id="rId433" Type="http://schemas.openxmlformats.org/officeDocument/2006/relationships/image" Target="media/image361.png"/><Relationship Id="rId432" Type="http://schemas.openxmlformats.org/officeDocument/2006/relationships/image" Target="media/image360.png"/><Relationship Id="rId431" Type="http://schemas.openxmlformats.org/officeDocument/2006/relationships/image" Target="media/image359.png"/><Relationship Id="rId430" Type="http://schemas.openxmlformats.org/officeDocument/2006/relationships/image" Target="media/image358.png"/><Relationship Id="rId43" Type="http://schemas.openxmlformats.org/officeDocument/2006/relationships/footer" Target="footer32.xml"/><Relationship Id="rId429" Type="http://schemas.openxmlformats.org/officeDocument/2006/relationships/image" Target="media/image357.jpeg"/><Relationship Id="rId428" Type="http://schemas.openxmlformats.org/officeDocument/2006/relationships/image" Target="media/image356.png"/><Relationship Id="rId427" Type="http://schemas.openxmlformats.org/officeDocument/2006/relationships/image" Target="media/image355.png"/><Relationship Id="rId426" Type="http://schemas.openxmlformats.org/officeDocument/2006/relationships/image" Target="media/image354.png"/><Relationship Id="rId425" Type="http://schemas.openxmlformats.org/officeDocument/2006/relationships/image" Target="media/image353.png"/><Relationship Id="rId424" Type="http://schemas.openxmlformats.org/officeDocument/2006/relationships/image" Target="media/image352.png"/><Relationship Id="rId423" Type="http://schemas.openxmlformats.org/officeDocument/2006/relationships/image" Target="media/image351.png"/><Relationship Id="rId422" Type="http://schemas.openxmlformats.org/officeDocument/2006/relationships/image" Target="media/image350.png"/><Relationship Id="rId421" Type="http://schemas.openxmlformats.org/officeDocument/2006/relationships/image" Target="media/image349.png"/><Relationship Id="rId420" Type="http://schemas.openxmlformats.org/officeDocument/2006/relationships/image" Target="media/image348.png"/><Relationship Id="rId42" Type="http://schemas.openxmlformats.org/officeDocument/2006/relationships/footer" Target="footer31.xml"/><Relationship Id="rId419" Type="http://schemas.openxmlformats.org/officeDocument/2006/relationships/image" Target="media/image347.png"/><Relationship Id="rId418" Type="http://schemas.openxmlformats.org/officeDocument/2006/relationships/image" Target="media/image346.png"/><Relationship Id="rId417" Type="http://schemas.openxmlformats.org/officeDocument/2006/relationships/image" Target="media/image345.png"/><Relationship Id="rId416" Type="http://schemas.openxmlformats.org/officeDocument/2006/relationships/image" Target="media/image344.png"/><Relationship Id="rId415" Type="http://schemas.openxmlformats.org/officeDocument/2006/relationships/image" Target="media/image343.png"/><Relationship Id="rId414" Type="http://schemas.openxmlformats.org/officeDocument/2006/relationships/image" Target="media/image342.png"/><Relationship Id="rId413" Type="http://schemas.openxmlformats.org/officeDocument/2006/relationships/image" Target="media/image341.png"/><Relationship Id="rId412" Type="http://schemas.openxmlformats.org/officeDocument/2006/relationships/image" Target="media/image340.png"/><Relationship Id="rId411" Type="http://schemas.openxmlformats.org/officeDocument/2006/relationships/image" Target="media/image339.png"/><Relationship Id="rId410" Type="http://schemas.openxmlformats.org/officeDocument/2006/relationships/image" Target="media/image338.png"/><Relationship Id="rId41" Type="http://schemas.openxmlformats.org/officeDocument/2006/relationships/footer" Target="footer30.xml"/><Relationship Id="rId409" Type="http://schemas.openxmlformats.org/officeDocument/2006/relationships/image" Target="media/image337.png"/><Relationship Id="rId408" Type="http://schemas.openxmlformats.org/officeDocument/2006/relationships/image" Target="media/image336.png"/><Relationship Id="rId407" Type="http://schemas.openxmlformats.org/officeDocument/2006/relationships/image" Target="media/image335.png"/><Relationship Id="rId406" Type="http://schemas.openxmlformats.org/officeDocument/2006/relationships/image" Target="media/image334.png"/><Relationship Id="rId405" Type="http://schemas.openxmlformats.org/officeDocument/2006/relationships/image" Target="media/image333.png"/><Relationship Id="rId404" Type="http://schemas.openxmlformats.org/officeDocument/2006/relationships/image" Target="media/image332.png"/><Relationship Id="rId403" Type="http://schemas.openxmlformats.org/officeDocument/2006/relationships/image" Target="media/image331.png"/><Relationship Id="rId402" Type="http://schemas.openxmlformats.org/officeDocument/2006/relationships/image" Target="media/image330.png"/><Relationship Id="rId401" Type="http://schemas.openxmlformats.org/officeDocument/2006/relationships/image" Target="media/image329.png"/><Relationship Id="rId400" Type="http://schemas.openxmlformats.org/officeDocument/2006/relationships/image" Target="media/image328.png"/><Relationship Id="rId40" Type="http://schemas.openxmlformats.org/officeDocument/2006/relationships/footer" Target="footer29.xml"/><Relationship Id="rId4" Type="http://schemas.openxmlformats.org/officeDocument/2006/relationships/endnotes" Target="endnotes.xml"/><Relationship Id="rId399" Type="http://schemas.openxmlformats.org/officeDocument/2006/relationships/image" Target="media/image327.jpeg"/><Relationship Id="rId398" Type="http://schemas.openxmlformats.org/officeDocument/2006/relationships/image" Target="media/image326.jpeg"/><Relationship Id="rId397" Type="http://schemas.openxmlformats.org/officeDocument/2006/relationships/image" Target="media/image325.png"/><Relationship Id="rId396" Type="http://schemas.openxmlformats.org/officeDocument/2006/relationships/image" Target="media/image324.png"/><Relationship Id="rId395" Type="http://schemas.openxmlformats.org/officeDocument/2006/relationships/image" Target="media/image323.png"/><Relationship Id="rId394" Type="http://schemas.openxmlformats.org/officeDocument/2006/relationships/image" Target="media/image322.png"/><Relationship Id="rId393" Type="http://schemas.openxmlformats.org/officeDocument/2006/relationships/image" Target="media/image321.png"/><Relationship Id="rId392" Type="http://schemas.openxmlformats.org/officeDocument/2006/relationships/image" Target="media/image320.png"/><Relationship Id="rId391" Type="http://schemas.openxmlformats.org/officeDocument/2006/relationships/image" Target="media/image319.png"/><Relationship Id="rId390" Type="http://schemas.openxmlformats.org/officeDocument/2006/relationships/image" Target="media/image318.png"/><Relationship Id="rId39" Type="http://schemas.openxmlformats.org/officeDocument/2006/relationships/header" Target="header7.xml"/><Relationship Id="rId389" Type="http://schemas.openxmlformats.org/officeDocument/2006/relationships/image" Target="media/image317.png"/><Relationship Id="rId388" Type="http://schemas.openxmlformats.org/officeDocument/2006/relationships/image" Target="media/image316.png"/><Relationship Id="rId387" Type="http://schemas.openxmlformats.org/officeDocument/2006/relationships/image" Target="media/image315.png"/><Relationship Id="rId386" Type="http://schemas.openxmlformats.org/officeDocument/2006/relationships/image" Target="media/image314.png"/><Relationship Id="rId385" Type="http://schemas.openxmlformats.org/officeDocument/2006/relationships/image" Target="media/image313.png"/><Relationship Id="rId384" Type="http://schemas.openxmlformats.org/officeDocument/2006/relationships/image" Target="media/image312.png"/><Relationship Id="rId383" Type="http://schemas.openxmlformats.org/officeDocument/2006/relationships/image" Target="media/image311.jpeg"/><Relationship Id="rId382" Type="http://schemas.openxmlformats.org/officeDocument/2006/relationships/image" Target="media/image310.png"/><Relationship Id="rId381" Type="http://schemas.openxmlformats.org/officeDocument/2006/relationships/image" Target="media/image309.png"/><Relationship Id="rId380" Type="http://schemas.openxmlformats.org/officeDocument/2006/relationships/image" Target="media/image308.jpeg"/><Relationship Id="rId38" Type="http://schemas.openxmlformats.org/officeDocument/2006/relationships/footer" Target="footer28.xml"/><Relationship Id="rId379" Type="http://schemas.openxmlformats.org/officeDocument/2006/relationships/image" Target="media/image307.png"/><Relationship Id="rId378" Type="http://schemas.openxmlformats.org/officeDocument/2006/relationships/image" Target="media/image306.png"/><Relationship Id="rId377" Type="http://schemas.openxmlformats.org/officeDocument/2006/relationships/image" Target="media/image305.png"/><Relationship Id="rId376" Type="http://schemas.openxmlformats.org/officeDocument/2006/relationships/image" Target="media/image304.png"/><Relationship Id="rId375" Type="http://schemas.openxmlformats.org/officeDocument/2006/relationships/image" Target="media/image303.png"/><Relationship Id="rId374" Type="http://schemas.openxmlformats.org/officeDocument/2006/relationships/image" Target="media/image302.png"/><Relationship Id="rId373" Type="http://schemas.openxmlformats.org/officeDocument/2006/relationships/image" Target="media/image301.png"/><Relationship Id="rId372" Type="http://schemas.openxmlformats.org/officeDocument/2006/relationships/image" Target="media/image300.png"/><Relationship Id="rId371" Type="http://schemas.openxmlformats.org/officeDocument/2006/relationships/image" Target="media/image299.png"/><Relationship Id="rId370" Type="http://schemas.openxmlformats.org/officeDocument/2006/relationships/image" Target="media/image298.png"/><Relationship Id="rId37" Type="http://schemas.openxmlformats.org/officeDocument/2006/relationships/header" Target="header6.xml"/><Relationship Id="rId369" Type="http://schemas.openxmlformats.org/officeDocument/2006/relationships/image" Target="media/image297.png"/><Relationship Id="rId368" Type="http://schemas.openxmlformats.org/officeDocument/2006/relationships/image" Target="media/image296.png"/><Relationship Id="rId367" Type="http://schemas.openxmlformats.org/officeDocument/2006/relationships/image" Target="media/image295.png"/><Relationship Id="rId366" Type="http://schemas.openxmlformats.org/officeDocument/2006/relationships/image" Target="media/image294.png"/><Relationship Id="rId365" Type="http://schemas.openxmlformats.org/officeDocument/2006/relationships/image" Target="media/image293.png"/><Relationship Id="rId364" Type="http://schemas.openxmlformats.org/officeDocument/2006/relationships/image" Target="media/image292.png"/><Relationship Id="rId363" Type="http://schemas.openxmlformats.org/officeDocument/2006/relationships/image" Target="media/image291.png"/><Relationship Id="rId362" Type="http://schemas.openxmlformats.org/officeDocument/2006/relationships/image" Target="media/image290.png"/><Relationship Id="rId361" Type="http://schemas.openxmlformats.org/officeDocument/2006/relationships/image" Target="media/image289.png"/><Relationship Id="rId360" Type="http://schemas.openxmlformats.org/officeDocument/2006/relationships/image" Target="media/image288.png"/><Relationship Id="rId36" Type="http://schemas.openxmlformats.org/officeDocument/2006/relationships/footer" Target="footer27.xml"/><Relationship Id="rId359" Type="http://schemas.openxmlformats.org/officeDocument/2006/relationships/image" Target="media/image287.png"/><Relationship Id="rId358" Type="http://schemas.openxmlformats.org/officeDocument/2006/relationships/image" Target="media/image286.png"/><Relationship Id="rId357" Type="http://schemas.openxmlformats.org/officeDocument/2006/relationships/image" Target="media/image285.png"/><Relationship Id="rId356" Type="http://schemas.openxmlformats.org/officeDocument/2006/relationships/image" Target="media/image284.png"/><Relationship Id="rId355" Type="http://schemas.openxmlformats.org/officeDocument/2006/relationships/image" Target="media/image283.png"/><Relationship Id="rId354" Type="http://schemas.openxmlformats.org/officeDocument/2006/relationships/image" Target="media/image282.png"/><Relationship Id="rId353" Type="http://schemas.openxmlformats.org/officeDocument/2006/relationships/image" Target="media/image281.png"/><Relationship Id="rId352" Type="http://schemas.openxmlformats.org/officeDocument/2006/relationships/image" Target="media/image280.png"/><Relationship Id="rId351" Type="http://schemas.openxmlformats.org/officeDocument/2006/relationships/image" Target="media/image279.png"/><Relationship Id="rId350" Type="http://schemas.openxmlformats.org/officeDocument/2006/relationships/image" Target="media/image278.png"/><Relationship Id="rId35" Type="http://schemas.openxmlformats.org/officeDocument/2006/relationships/footer" Target="footer26.xml"/><Relationship Id="rId349" Type="http://schemas.openxmlformats.org/officeDocument/2006/relationships/image" Target="media/image277.png"/><Relationship Id="rId348" Type="http://schemas.openxmlformats.org/officeDocument/2006/relationships/image" Target="media/image276.png"/><Relationship Id="rId347" Type="http://schemas.openxmlformats.org/officeDocument/2006/relationships/image" Target="media/image275.png"/><Relationship Id="rId346" Type="http://schemas.openxmlformats.org/officeDocument/2006/relationships/image" Target="media/image274.png"/><Relationship Id="rId345" Type="http://schemas.openxmlformats.org/officeDocument/2006/relationships/image" Target="media/image273.png"/><Relationship Id="rId344" Type="http://schemas.openxmlformats.org/officeDocument/2006/relationships/image" Target="media/image272.png"/><Relationship Id="rId343" Type="http://schemas.openxmlformats.org/officeDocument/2006/relationships/image" Target="media/image271.png"/><Relationship Id="rId342" Type="http://schemas.openxmlformats.org/officeDocument/2006/relationships/image" Target="media/image270.png"/><Relationship Id="rId341" Type="http://schemas.openxmlformats.org/officeDocument/2006/relationships/image" Target="media/image269.png"/><Relationship Id="rId340" Type="http://schemas.openxmlformats.org/officeDocument/2006/relationships/image" Target="media/image268.png"/><Relationship Id="rId34" Type="http://schemas.openxmlformats.org/officeDocument/2006/relationships/footer" Target="footer25.xml"/><Relationship Id="rId339" Type="http://schemas.openxmlformats.org/officeDocument/2006/relationships/image" Target="media/image267.png"/><Relationship Id="rId338" Type="http://schemas.openxmlformats.org/officeDocument/2006/relationships/image" Target="media/image266.png"/><Relationship Id="rId337" Type="http://schemas.openxmlformats.org/officeDocument/2006/relationships/image" Target="media/image265.png"/><Relationship Id="rId336" Type="http://schemas.openxmlformats.org/officeDocument/2006/relationships/image" Target="media/image264.jpeg"/><Relationship Id="rId335" Type="http://schemas.openxmlformats.org/officeDocument/2006/relationships/image" Target="media/image263.jpeg"/><Relationship Id="rId334" Type="http://schemas.openxmlformats.org/officeDocument/2006/relationships/image" Target="media/image262.png"/><Relationship Id="rId333" Type="http://schemas.openxmlformats.org/officeDocument/2006/relationships/image" Target="media/image261.jpeg"/><Relationship Id="rId332" Type="http://schemas.openxmlformats.org/officeDocument/2006/relationships/image" Target="media/image260.jpeg"/><Relationship Id="rId331" Type="http://schemas.openxmlformats.org/officeDocument/2006/relationships/image" Target="media/image259.jpeg"/><Relationship Id="rId330" Type="http://schemas.openxmlformats.org/officeDocument/2006/relationships/image" Target="media/image258.jpeg"/><Relationship Id="rId33" Type="http://schemas.openxmlformats.org/officeDocument/2006/relationships/footer" Target="footer24.xml"/><Relationship Id="rId329" Type="http://schemas.openxmlformats.org/officeDocument/2006/relationships/image" Target="media/image257.jpeg"/><Relationship Id="rId328" Type="http://schemas.openxmlformats.org/officeDocument/2006/relationships/image" Target="media/image256.png"/><Relationship Id="rId327" Type="http://schemas.openxmlformats.org/officeDocument/2006/relationships/image" Target="media/image255.png"/><Relationship Id="rId326" Type="http://schemas.openxmlformats.org/officeDocument/2006/relationships/image" Target="media/image254.png"/><Relationship Id="rId325" Type="http://schemas.openxmlformats.org/officeDocument/2006/relationships/image" Target="media/image253.png"/><Relationship Id="rId324" Type="http://schemas.openxmlformats.org/officeDocument/2006/relationships/image" Target="media/image252.png"/><Relationship Id="rId323" Type="http://schemas.openxmlformats.org/officeDocument/2006/relationships/image" Target="media/image251.png"/><Relationship Id="rId322" Type="http://schemas.openxmlformats.org/officeDocument/2006/relationships/image" Target="media/image250.png"/><Relationship Id="rId321" Type="http://schemas.openxmlformats.org/officeDocument/2006/relationships/image" Target="media/image249.png"/><Relationship Id="rId320" Type="http://schemas.openxmlformats.org/officeDocument/2006/relationships/image" Target="media/image248.png"/><Relationship Id="rId32" Type="http://schemas.openxmlformats.org/officeDocument/2006/relationships/footer" Target="footer23.xml"/><Relationship Id="rId319" Type="http://schemas.openxmlformats.org/officeDocument/2006/relationships/image" Target="media/image247.jpeg"/><Relationship Id="rId318" Type="http://schemas.openxmlformats.org/officeDocument/2006/relationships/image" Target="media/image246.jpeg"/><Relationship Id="rId317" Type="http://schemas.openxmlformats.org/officeDocument/2006/relationships/image" Target="media/image245.jpeg"/><Relationship Id="rId316" Type="http://schemas.openxmlformats.org/officeDocument/2006/relationships/image" Target="media/image244.jpeg"/><Relationship Id="rId315" Type="http://schemas.openxmlformats.org/officeDocument/2006/relationships/image" Target="media/image243.png"/><Relationship Id="rId314" Type="http://schemas.openxmlformats.org/officeDocument/2006/relationships/image" Target="media/image242.png"/><Relationship Id="rId313" Type="http://schemas.openxmlformats.org/officeDocument/2006/relationships/image" Target="media/image241.png"/><Relationship Id="rId312" Type="http://schemas.openxmlformats.org/officeDocument/2006/relationships/image" Target="media/image240.png"/><Relationship Id="rId311" Type="http://schemas.openxmlformats.org/officeDocument/2006/relationships/image" Target="media/image239.png"/><Relationship Id="rId310" Type="http://schemas.openxmlformats.org/officeDocument/2006/relationships/image" Target="media/image238.png"/><Relationship Id="rId31" Type="http://schemas.openxmlformats.org/officeDocument/2006/relationships/footer" Target="footer22.xml"/><Relationship Id="rId309" Type="http://schemas.openxmlformats.org/officeDocument/2006/relationships/image" Target="media/image237.png"/><Relationship Id="rId308" Type="http://schemas.openxmlformats.org/officeDocument/2006/relationships/image" Target="media/image236.png"/><Relationship Id="rId307" Type="http://schemas.openxmlformats.org/officeDocument/2006/relationships/image" Target="media/image235.png"/><Relationship Id="rId306" Type="http://schemas.openxmlformats.org/officeDocument/2006/relationships/image" Target="media/image234.png"/><Relationship Id="rId305" Type="http://schemas.openxmlformats.org/officeDocument/2006/relationships/image" Target="media/image233.png"/><Relationship Id="rId304" Type="http://schemas.openxmlformats.org/officeDocument/2006/relationships/image" Target="media/image232.png"/><Relationship Id="rId303" Type="http://schemas.openxmlformats.org/officeDocument/2006/relationships/image" Target="media/image231.png"/><Relationship Id="rId302" Type="http://schemas.openxmlformats.org/officeDocument/2006/relationships/image" Target="media/image230.png"/><Relationship Id="rId301" Type="http://schemas.openxmlformats.org/officeDocument/2006/relationships/image" Target="media/image229.png"/><Relationship Id="rId300" Type="http://schemas.openxmlformats.org/officeDocument/2006/relationships/image" Target="media/image228.png"/><Relationship Id="rId30" Type="http://schemas.openxmlformats.org/officeDocument/2006/relationships/footer" Target="footer21.xml"/><Relationship Id="rId3" Type="http://schemas.openxmlformats.org/officeDocument/2006/relationships/footnotes" Target="footnotes.xml"/><Relationship Id="rId299" Type="http://schemas.openxmlformats.org/officeDocument/2006/relationships/image" Target="media/image227.png"/><Relationship Id="rId298" Type="http://schemas.openxmlformats.org/officeDocument/2006/relationships/image" Target="media/image226.png"/><Relationship Id="rId297" Type="http://schemas.openxmlformats.org/officeDocument/2006/relationships/image" Target="media/image225.png"/><Relationship Id="rId296" Type="http://schemas.openxmlformats.org/officeDocument/2006/relationships/image" Target="media/image224.png"/><Relationship Id="rId295" Type="http://schemas.openxmlformats.org/officeDocument/2006/relationships/image" Target="media/image223.png"/><Relationship Id="rId294" Type="http://schemas.openxmlformats.org/officeDocument/2006/relationships/image" Target="media/image222.png"/><Relationship Id="rId293" Type="http://schemas.openxmlformats.org/officeDocument/2006/relationships/image" Target="media/image221.png"/><Relationship Id="rId292" Type="http://schemas.openxmlformats.org/officeDocument/2006/relationships/image" Target="media/image220.jpeg"/><Relationship Id="rId291" Type="http://schemas.openxmlformats.org/officeDocument/2006/relationships/image" Target="media/image219.jpeg"/><Relationship Id="rId290" Type="http://schemas.openxmlformats.org/officeDocument/2006/relationships/image" Target="media/image218.jpeg"/><Relationship Id="rId29" Type="http://schemas.openxmlformats.org/officeDocument/2006/relationships/footer" Target="footer20.xml"/><Relationship Id="rId289" Type="http://schemas.openxmlformats.org/officeDocument/2006/relationships/image" Target="media/image217.jpeg"/><Relationship Id="rId288" Type="http://schemas.openxmlformats.org/officeDocument/2006/relationships/image" Target="media/image216.jpeg"/><Relationship Id="rId287" Type="http://schemas.openxmlformats.org/officeDocument/2006/relationships/image" Target="media/image215.jpeg"/><Relationship Id="rId286" Type="http://schemas.openxmlformats.org/officeDocument/2006/relationships/image" Target="media/image214.jpeg"/><Relationship Id="rId285" Type="http://schemas.openxmlformats.org/officeDocument/2006/relationships/image" Target="media/image213.jpeg"/><Relationship Id="rId284" Type="http://schemas.openxmlformats.org/officeDocument/2006/relationships/image" Target="media/image212.jpeg"/><Relationship Id="rId283" Type="http://schemas.openxmlformats.org/officeDocument/2006/relationships/image" Target="media/image211.jpeg"/><Relationship Id="rId282" Type="http://schemas.openxmlformats.org/officeDocument/2006/relationships/image" Target="media/image210.png"/><Relationship Id="rId281" Type="http://schemas.openxmlformats.org/officeDocument/2006/relationships/image" Target="media/image209.png"/><Relationship Id="rId280" Type="http://schemas.openxmlformats.org/officeDocument/2006/relationships/image" Target="media/image208.png"/><Relationship Id="rId28" Type="http://schemas.openxmlformats.org/officeDocument/2006/relationships/footer" Target="footer19.xml"/><Relationship Id="rId279" Type="http://schemas.openxmlformats.org/officeDocument/2006/relationships/image" Target="media/image207.png"/><Relationship Id="rId278" Type="http://schemas.openxmlformats.org/officeDocument/2006/relationships/image" Target="media/image206.png"/><Relationship Id="rId277" Type="http://schemas.openxmlformats.org/officeDocument/2006/relationships/image" Target="media/image205.png"/><Relationship Id="rId276" Type="http://schemas.openxmlformats.org/officeDocument/2006/relationships/image" Target="media/image204.png"/><Relationship Id="rId275" Type="http://schemas.openxmlformats.org/officeDocument/2006/relationships/image" Target="media/image203.png"/><Relationship Id="rId274" Type="http://schemas.openxmlformats.org/officeDocument/2006/relationships/image" Target="media/image202.png"/><Relationship Id="rId273" Type="http://schemas.openxmlformats.org/officeDocument/2006/relationships/image" Target="media/image201.png"/><Relationship Id="rId272" Type="http://schemas.openxmlformats.org/officeDocument/2006/relationships/image" Target="media/image200.png"/><Relationship Id="rId271" Type="http://schemas.openxmlformats.org/officeDocument/2006/relationships/image" Target="media/image199.png"/><Relationship Id="rId270" Type="http://schemas.openxmlformats.org/officeDocument/2006/relationships/image" Target="media/image198.png"/><Relationship Id="rId27" Type="http://schemas.openxmlformats.org/officeDocument/2006/relationships/footer" Target="footer18.xml"/><Relationship Id="rId269" Type="http://schemas.openxmlformats.org/officeDocument/2006/relationships/image" Target="media/image197.png"/><Relationship Id="rId268" Type="http://schemas.openxmlformats.org/officeDocument/2006/relationships/image" Target="media/image196.png"/><Relationship Id="rId267" Type="http://schemas.openxmlformats.org/officeDocument/2006/relationships/image" Target="media/image195.jpeg"/><Relationship Id="rId266" Type="http://schemas.openxmlformats.org/officeDocument/2006/relationships/image" Target="media/image194.png"/><Relationship Id="rId265" Type="http://schemas.openxmlformats.org/officeDocument/2006/relationships/image" Target="media/image193.png"/><Relationship Id="rId264" Type="http://schemas.openxmlformats.org/officeDocument/2006/relationships/image" Target="media/image192.png"/><Relationship Id="rId263" Type="http://schemas.openxmlformats.org/officeDocument/2006/relationships/image" Target="media/image191.png"/><Relationship Id="rId262" Type="http://schemas.openxmlformats.org/officeDocument/2006/relationships/image" Target="media/image190.png"/><Relationship Id="rId261" Type="http://schemas.openxmlformats.org/officeDocument/2006/relationships/image" Target="media/image189.jpeg"/><Relationship Id="rId260" Type="http://schemas.openxmlformats.org/officeDocument/2006/relationships/image" Target="media/image188.jpeg"/><Relationship Id="rId26" Type="http://schemas.openxmlformats.org/officeDocument/2006/relationships/footer" Target="footer17.xml"/><Relationship Id="rId259" Type="http://schemas.openxmlformats.org/officeDocument/2006/relationships/image" Target="media/image187.png"/><Relationship Id="rId258" Type="http://schemas.openxmlformats.org/officeDocument/2006/relationships/image" Target="media/image186.png"/><Relationship Id="rId257" Type="http://schemas.openxmlformats.org/officeDocument/2006/relationships/image" Target="media/image185.png"/><Relationship Id="rId256" Type="http://schemas.openxmlformats.org/officeDocument/2006/relationships/image" Target="media/image184.png"/><Relationship Id="rId255" Type="http://schemas.openxmlformats.org/officeDocument/2006/relationships/image" Target="media/image183.png"/><Relationship Id="rId254" Type="http://schemas.openxmlformats.org/officeDocument/2006/relationships/image" Target="media/image182.png"/><Relationship Id="rId253" Type="http://schemas.openxmlformats.org/officeDocument/2006/relationships/image" Target="media/image181.png"/><Relationship Id="rId252" Type="http://schemas.openxmlformats.org/officeDocument/2006/relationships/image" Target="media/image180.png"/><Relationship Id="rId251" Type="http://schemas.openxmlformats.org/officeDocument/2006/relationships/image" Target="media/image179.png"/><Relationship Id="rId250" Type="http://schemas.openxmlformats.org/officeDocument/2006/relationships/image" Target="media/image178.png"/><Relationship Id="rId25" Type="http://schemas.openxmlformats.org/officeDocument/2006/relationships/footer" Target="footer16.xml"/><Relationship Id="rId249" Type="http://schemas.openxmlformats.org/officeDocument/2006/relationships/image" Target="media/image177.png"/><Relationship Id="rId248" Type="http://schemas.openxmlformats.org/officeDocument/2006/relationships/image" Target="media/image176.png"/><Relationship Id="rId247" Type="http://schemas.openxmlformats.org/officeDocument/2006/relationships/image" Target="media/image175.png"/><Relationship Id="rId246" Type="http://schemas.openxmlformats.org/officeDocument/2006/relationships/image" Target="media/image174.png"/><Relationship Id="rId245" Type="http://schemas.openxmlformats.org/officeDocument/2006/relationships/image" Target="media/image173.png"/><Relationship Id="rId244" Type="http://schemas.openxmlformats.org/officeDocument/2006/relationships/image" Target="media/image172.png"/><Relationship Id="rId243" Type="http://schemas.openxmlformats.org/officeDocument/2006/relationships/image" Target="media/image171.png"/><Relationship Id="rId242" Type="http://schemas.openxmlformats.org/officeDocument/2006/relationships/image" Target="media/image170.png"/><Relationship Id="rId241" Type="http://schemas.openxmlformats.org/officeDocument/2006/relationships/image" Target="media/image169.png"/><Relationship Id="rId240" Type="http://schemas.openxmlformats.org/officeDocument/2006/relationships/image" Target="media/image168.png"/><Relationship Id="rId24" Type="http://schemas.openxmlformats.org/officeDocument/2006/relationships/header" Target="header5.xml"/><Relationship Id="rId239" Type="http://schemas.openxmlformats.org/officeDocument/2006/relationships/image" Target="media/image167.jpeg"/><Relationship Id="rId238" Type="http://schemas.openxmlformats.org/officeDocument/2006/relationships/image" Target="media/image166.png"/><Relationship Id="rId237" Type="http://schemas.openxmlformats.org/officeDocument/2006/relationships/image" Target="media/image165.png"/><Relationship Id="rId236" Type="http://schemas.openxmlformats.org/officeDocument/2006/relationships/image" Target="media/image164.png"/><Relationship Id="rId235" Type="http://schemas.openxmlformats.org/officeDocument/2006/relationships/image" Target="media/image163.png"/><Relationship Id="rId234" Type="http://schemas.openxmlformats.org/officeDocument/2006/relationships/image" Target="media/image162.png"/><Relationship Id="rId233" Type="http://schemas.openxmlformats.org/officeDocument/2006/relationships/image" Target="media/image161.png"/><Relationship Id="rId232" Type="http://schemas.openxmlformats.org/officeDocument/2006/relationships/image" Target="media/image160.png"/><Relationship Id="rId231" Type="http://schemas.openxmlformats.org/officeDocument/2006/relationships/image" Target="media/image159.png"/><Relationship Id="rId230" Type="http://schemas.openxmlformats.org/officeDocument/2006/relationships/image" Target="media/image158.png"/><Relationship Id="rId23" Type="http://schemas.openxmlformats.org/officeDocument/2006/relationships/header" Target="header4.xml"/><Relationship Id="rId229" Type="http://schemas.openxmlformats.org/officeDocument/2006/relationships/image" Target="media/image157.png"/><Relationship Id="rId228" Type="http://schemas.openxmlformats.org/officeDocument/2006/relationships/image" Target="media/image156.png"/><Relationship Id="rId227" Type="http://schemas.openxmlformats.org/officeDocument/2006/relationships/image" Target="media/image155.png"/><Relationship Id="rId226" Type="http://schemas.openxmlformats.org/officeDocument/2006/relationships/image" Target="media/image154.png"/><Relationship Id="rId225" Type="http://schemas.openxmlformats.org/officeDocument/2006/relationships/image" Target="media/image153.png"/><Relationship Id="rId224" Type="http://schemas.openxmlformats.org/officeDocument/2006/relationships/image" Target="media/image152.png"/><Relationship Id="rId223" Type="http://schemas.openxmlformats.org/officeDocument/2006/relationships/image" Target="media/image151.png"/><Relationship Id="rId222" Type="http://schemas.openxmlformats.org/officeDocument/2006/relationships/image" Target="media/image150.png"/><Relationship Id="rId221" Type="http://schemas.openxmlformats.org/officeDocument/2006/relationships/image" Target="media/image149.png"/><Relationship Id="rId220" Type="http://schemas.openxmlformats.org/officeDocument/2006/relationships/image" Target="media/image148.png"/><Relationship Id="rId22" Type="http://schemas.openxmlformats.org/officeDocument/2006/relationships/footer" Target="footer15.xml"/><Relationship Id="rId219" Type="http://schemas.openxmlformats.org/officeDocument/2006/relationships/image" Target="media/image147.png"/><Relationship Id="rId218" Type="http://schemas.openxmlformats.org/officeDocument/2006/relationships/image" Target="media/image146.png"/><Relationship Id="rId217" Type="http://schemas.openxmlformats.org/officeDocument/2006/relationships/image" Target="media/image145.png"/><Relationship Id="rId216" Type="http://schemas.openxmlformats.org/officeDocument/2006/relationships/image" Target="media/image144.png"/><Relationship Id="rId215" Type="http://schemas.openxmlformats.org/officeDocument/2006/relationships/image" Target="media/image143.png"/><Relationship Id="rId214" Type="http://schemas.openxmlformats.org/officeDocument/2006/relationships/image" Target="media/image142.png"/><Relationship Id="rId213" Type="http://schemas.openxmlformats.org/officeDocument/2006/relationships/image" Target="media/image141.png"/><Relationship Id="rId212" Type="http://schemas.openxmlformats.org/officeDocument/2006/relationships/image" Target="media/image140.png"/><Relationship Id="rId211" Type="http://schemas.openxmlformats.org/officeDocument/2006/relationships/image" Target="media/image139.png"/><Relationship Id="rId210" Type="http://schemas.openxmlformats.org/officeDocument/2006/relationships/image" Target="media/image138.png"/><Relationship Id="rId21" Type="http://schemas.openxmlformats.org/officeDocument/2006/relationships/footer" Target="footer14.xml"/><Relationship Id="rId209" Type="http://schemas.openxmlformats.org/officeDocument/2006/relationships/image" Target="media/image137.png"/><Relationship Id="rId208" Type="http://schemas.openxmlformats.org/officeDocument/2006/relationships/image" Target="media/image136.png"/><Relationship Id="rId207" Type="http://schemas.openxmlformats.org/officeDocument/2006/relationships/image" Target="media/image135.png"/><Relationship Id="rId206" Type="http://schemas.openxmlformats.org/officeDocument/2006/relationships/image" Target="media/image134.png"/><Relationship Id="rId205" Type="http://schemas.openxmlformats.org/officeDocument/2006/relationships/image" Target="media/image133.png"/><Relationship Id="rId204" Type="http://schemas.openxmlformats.org/officeDocument/2006/relationships/image" Target="media/image132.png"/><Relationship Id="rId203" Type="http://schemas.openxmlformats.org/officeDocument/2006/relationships/image" Target="media/image131.jpeg"/><Relationship Id="rId202" Type="http://schemas.openxmlformats.org/officeDocument/2006/relationships/image" Target="media/image130.png"/><Relationship Id="rId201" Type="http://schemas.openxmlformats.org/officeDocument/2006/relationships/image" Target="media/image129.png"/><Relationship Id="rId200" Type="http://schemas.openxmlformats.org/officeDocument/2006/relationships/image" Target="media/image128.png"/><Relationship Id="rId20" Type="http://schemas.openxmlformats.org/officeDocument/2006/relationships/footer" Target="footer13.xml"/><Relationship Id="rId2" Type="http://schemas.openxmlformats.org/officeDocument/2006/relationships/settings" Target="settings.xml"/><Relationship Id="rId199" Type="http://schemas.openxmlformats.org/officeDocument/2006/relationships/image" Target="media/image127.png"/><Relationship Id="rId198" Type="http://schemas.openxmlformats.org/officeDocument/2006/relationships/image" Target="media/image126.png"/><Relationship Id="rId197" Type="http://schemas.openxmlformats.org/officeDocument/2006/relationships/image" Target="media/image125.png"/><Relationship Id="rId196" Type="http://schemas.openxmlformats.org/officeDocument/2006/relationships/image" Target="media/image124.png"/><Relationship Id="rId195" Type="http://schemas.openxmlformats.org/officeDocument/2006/relationships/image" Target="media/image123.png"/><Relationship Id="rId194" Type="http://schemas.openxmlformats.org/officeDocument/2006/relationships/image" Target="media/image122.png"/><Relationship Id="rId193" Type="http://schemas.openxmlformats.org/officeDocument/2006/relationships/image" Target="media/image121.png"/><Relationship Id="rId192" Type="http://schemas.openxmlformats.org/officeDocument/2006/relationships/image" Target="media/image120.png"/><Relationship Id="rId191" Type="http://schemas.openxmlformats.org/officeDocument/2006/relationships/image" Target="media/image119.png"/><Relationship Id="rId190" Type="http://schemas.openxmlformats.org/officeDocument/2006/relationships/image" Target="media/image118.png"/><Relationship Id="rId19" Type="http://schemas.openxmlformats.org/officeDocument/2006/relationships/footer" Target="footer12.xml"/><Relationship Id="rId189" Type="http://schemas.openxmlformats.org/officeDocument/2006/relationships/image" Target="media/image117.png"/><Relationship Id="rId188" Type="http://schemas.openxmlformats.org/officeDocument/2006/relationships/image" Target="media/image116.png"/><Relationship Id="rId187" Type="http://schemas.openxmlformats.org/officeDocument/2006/relationships/image" Target="media/image115.png"/><Relationship Id="rId186" Type="http://schemas.openxmlformats.org/officeDocument/2006/relationships/image" Target="media/image114.png"/><Relationship Id="rId185" Type="http://schemas.openxmlformats.org/officeDocument/2006/relationships/image" Target="media/image113.png"/><Relationship Id="rId184" Type="http://schemas.openxmlformats.org/officeDocument/2006/relationships/image" Target="media/image112.png"/><Relationship Id="rId183" Type="http://schemas.openxmlformats.org/officeDocument/2006/relationships/image" Target="media/image111.png"/><Relationship Id="rId182" Type="http://schemas.openxmlformats.org/officeDocument/2006/relationships/image" Target="media/image110.png"/><Relationship Id="rId181" Type="http://schemas.openxmlformats.org/officeDocument/2006/relationships/image" Target="media/image109.png"/><Relationship Id="rId180" Type="http://schemas.openxmlformats.org/officeDocument/2006/relationships/image" Target="media/image108.png"/><Relationship Id="rId18" Type="http://schemas.openxmlformats.org/officeDocument/2006/relationships/footer" Target="footer11.xml"/><Relationship Id="rId179" Type="http://schemas.openxmlformats.org/officeDocument/2006/relationships/image" Target="media/image107.png"/><Relationship Id="rId178" Type="http://schemas.openxmlformats.org/officeDocument/2006/relationships/image" Target="media/image106.jpeg"/><Relationship Id="rId177" Type="http://schemas.openxmlformats.org/officeDocument/2006/relationships/image" Target="media/image105.png"/><Relationship Id="rId176" Type="http://schemas.openxmlformats.org/officeDocument/2006/relationships/image" Target="media/image104.png"/><Relationship Id="rId175" Type="http://schemas.openxmlformats.org/officeDocument/2006/relationships/image" Target="media/image103.png"/><Relationship Id="rId174" Type="http://schemas.openxmlformats.org/officeDocument/2006/relationships/image" Target="media/image102.png"/><Relationship Id="rId173" Type="http://schemas.openxmlformats.org/officeDocument/2006/relationships/image" Target="media/image101.png"/><Relationship Id="rId172" Type="http://schemas.openxmlformats.org/officeDocument/2006/relationships/image" Target="media/image100.jpeg"/><Relationship Id="rId171" Type="http://schemas.openxmlformats.org/officeDocument/2006/relationships/image" Target="media/image99.png"/><Relationship Id="rId170" Type="http://schemas.openxmlformats.org/officeDocument/2006/relationships/image" Target="media/image98.png"/><Relationship Id="rId17" Type="http://schemas.openxmlformats.org/officeDocument/2006/relationships/footer" Target="footer10.xml"/><Relationship Id="rId169" Type="http://schemas.openxmlformats.org/officeDocument/2006/relationships/image" Target="media/image97.png"/><Relationship Id="rId168" Type="http://schemas.openxmlformats.org/officeDocument/2006/relationships/image" Target="media/image96.png"/><Relationship Id="rId167" Type="http://schemas.openxmlformats.org/officeDocument/2006/relationships/image" Target="media/image95.png"/><Relationship Id="rId166" Type="http://schemas.openxmlformats.org/officeDocument/2006/relationships/image" Target="media/image94.png"/><Relationship Id="rId165" Type="http://schemas.openxmlformats.org/officeDocument/2006/relationships/image" Target="media/image93.png"/><Relationship Id="rId164" Type="http://schemas.openxmlformats.org/officeDocument/2006/relationships/image" Target="media/image92.png"/><Relationship Id="rId163" Type="http://schemas.openxmlformats.org/officeDocument/2006/relationships/image" Target="media/image91.png"/><Relationship Id="rId162" Type="http://schemas.openxmlformats.org/officeDocument/2006/relationships/image" Target="media/image90.png"/><Relationship Id="rId161" Type="http://schemas.openxmlformats.org/officeDocument/2006/relationships/image" Target="media/image89.png"/><Relationship Id="rId160" Type="http://schemas.openxmlformats.org/officeDocument/2006/relationships/image" Target="media/image88.jpeg"/><Relationship Id="rId16" Type="http://schemas.openxmlformats.org/officeDocument/2006/relationships/footer" Target="footer9.xml"/><Relationship Id="rId159" Type="http://schemas.openxmlformats.org/officeDocument/2006/relationships/image" Target="media/image87.png"/><Relationship Id="rId158" Type="http://schemas.openxmlformats.org/officeDocument/2006/relationships/image" Target="media/image86.png"/><Relationship Id="rId157" Type="http://schemas.openxmlformats.org/officeDocument/2006/relationships/image" Target="media/image85.png"/><Relationship Id="rId156" Type="http://schemas.openxmlformats.org/officeDocument/2006/relationships/image" Target="media/image84.png"/><Relationship Id="rId155" Type="http://schemas.openxmlformats.org/officeDocument/2006/relationships/image" Target="media/image83.png"/><Relationship Id="rId154" Type="http://schemas.openxmlformats.org/officeDocument/2006/relationships/image" Target="media/image82.png"/><Relationship Id="rId153" Type="http://schemas.openxmlformats.org/officeDocument/2006/relationships/image" Target="media/image81.jpeg"/><Relationship Id="rId152" Type="http://schemas.openxmlformats.org/officeDocument/2006/relationships/image" Target="media/image80.jpeg"/><Relationship Id="rId151" Type="http://schemas.openxmlformats.org/officeDocument/2006/relationships/image" Target="media/image79.jpeg"/><Relationship Id="rId150" Type="http://schemas.openxmlformats.org/officeDocument/2006/relationships/image" Target="media/image78.png"/><Relationship Id="rId15" Type="http://schemas.openxmlformats.org/officeDocument/2006/relationships/footer" Target="footer8.xml"/><Relationship Id="rId149" Type="http://schemas.openxmlformats.org/officeDocument/2006/relationships/image" Target="media/image77.jpeg"/><Relationship Id="rId148" Type="http://schemas.openxmlformats.org/officeDocument/2006/relationships/image" Target="media/image76.jpeg"/><Relationship Id="rId147" Type="http://schemas.openxmlformats.org/officeDocument/2006/relationships/image" Target="media/image75.png"/><Relationship Id="rId146" Type="http://schemas.openxmlformats.org/officeDocument/2006/relationships/image" Target="media/image74.png"/><Relationship Id="rId145" Type="http://schemas.openxmlformats.org/officeDocument/2006/relationships/image" Target="media/image73.png"/><Relationship Id="rId144" Type="http://schemas.openxmlformats.org/officeDocument/2006/relationships/image" Target="media/image72.png"/><Relationship Id="rId143" Type="http://schemas.openxmlformats.org/officeDocument/2006/relationships/image" Target="media/image71.png"/><Relationship Id="rId142" Type="http://schemas.openxmlformats.org/officeDocument/2006/relationships/image" Target="media/image70.png"/><Relationship Id="rId141" Type="http://schemas.openxmlformats.org/officeDocument/2006/relationships/image" Target="media/image69.png"/><Relationship Id="rId140" Type="http://schemas.openxmlformats.org/officeDocument/2006/relationships/image" Target="media/image68.png"/><Relationship Id="rId14" Type="http://schemas.openxmlformats.org/officeDocument/2006/relationships/footer" Target="footer7.xml"/><Relationship Id="rId139" Type="http://schemas.openxmlformats.org/officeDocument/2006/relationships/image" Target="media/image67.png"/><Relationship Id="rId138" Type="http://schemas.openxmlformats.org/officeDocument/2006/relationships/image" Target="media/image66.png"/><Relationship Id="rId137" Type="http://schemas.openxmlformats.org/officeDocument/2006/relationships/image" Target="media/image65.png"/><Relationship Id="rId136" Type="http://schemas.openxmlformats.org/officeDocument/2006/relationships/image" Target="media/image64.png"/><Relationship Id="rId135" Type="http://schemas.openxmlformats.org/officeDocument/2006/relationships/image" Target="media/image63.png"/><Relationship Id="rId134" Type="http://schemas.openxmlformats.org/officeDocument/2006/relationships/image" Target="media/image62.png"/><Relationship Id="rId133" Type="http://schemas.openxmlformats.org/officeDocument/2006/relationships/image" Target="media/image61.png"/><Relationship Id="rId132" Type="http://schemas.openxmlformats.org/officeDocument/2006/relationships/image" Target="media/image60.png"/><Relationship Id="rId131" Type="http://schemas.openxmlformats.org/officeDocument/2006/relationships/image" Target="media/image59.png"/><Relationship Id="rId130" Type="http://schemas.openxmlformats.org/officeDocument/2006/relationships/image" Target="media/image58.png"/><Relationship Id="rId13" Type="http://schemas.openxmlformats.org/officeDocument/2006/relationships/footer" Target="footer6.xml"/><Relationship Id="rId129" Type="http://schemas.openxmlformats.org/officeDocument/2006/relationships/image" Target="media/image57.png"/><Relationship Id="rId128" Type="http://schemas.openxmlformats.org/officeDocument/2006/relationships/image" Target="media/image56.png"/><Relationship Id="rId127" Type="http://schemas.openxmlformats.org/officeDocument/2006/relationships/image" Target="media/image55.png"/><Relationship Id="rId126" Type="http://schemas.openxmlformats.org/officeDocument/2006/relationships/image" Target="media/image54.png"/><Relationship Id="rId125" Type="http://schemas.openxmlformats.org/officeDocument/2006/relationships/image" Target="media/image53.png"/><Relationship Id="rId124" Type="http://schemas.openxmlformats.org/officeDocument/2006/relationships/image" Target="media/image52.png"/><Relationship Id="rId123" Type="http://schemas.openxmlformats.org/officeDocument/2006/relationships/image" Target="media/image51.png"/><Relationship Id="rId122" Type="http://schemas.openxmlformats.org/officeDocument/2006/relationships/image" Target="media/image50.png"/><Relationship Id="rId121" Type="http://schemas.openxmlformats.org/officeDocument/2006/relationships/image" Target="media/image49.jpeg"/><Relationship Id="rId120" Type="http://schemas.openxmlformats.org/officeDocument/2006/relationships/image" Target="media/image48.jpeg"/><Relationship Id="rId12" Type="http://schemas.openxmlformats.org/officeDocument/2006/relationships/footer" Target="footer5.xml"/><Relationship Id="rId119" Type="http://schemas.openxmlformats.org/officeDocument/2006/relationships/image" Target="media/image47.jpeg"/><Relationship Id="rId118" Type="http://schemas.openxmlformats.org/officeDocument/2006/relationships/image" Target="media/image46.jpeg"/><Relationship Id="rId117" Type="http://schemas.openxmlformats.org/officeDocument/2006/relationships/image" Target="media/image45.png"/><Relationship Id="rId116" Type="http://schemas.openxmlformats.org/officeDocument/2006/relationships/image" Target="media/image44.png"/><Relationship Id="rId115" Type="http://schemas.openxmlformats.org/officeDocument/2006/relationships/image" Target="media/image43.png"/><Relationship Id="rId114" Type="http://schemas.openxmlformats.org/officeDocument/2006/relationships/image" Target="media/image42.png"/><Relationship Id="rId113" Type="http://schemas.openxmlformats.org/officeDocument/2006/relationships/image" Target="media/image41.png"/><Relationship Id="rId112" Type="http://schemas.openxmlformats.org/officeDocument/2006/relationships/image" Target="media/image40.png"/><Relationship Id="rId111" Type="http://schemas.openxmlformats.org/officeDocument/2006/relationships/image" Target="media/image39.png"/><Relationship Id="rId110" Type="http://schemas.openxmlformats.org/officeDocument/2006/relationships/image" Target="media/image38.jpeg"/><Relationship Id="rId11" Type="http://schemas.openxmlformats.org/officeDocument/2006/relationships/footer" Target="footer4.xml"/><Relationship Id="rId109" Type="http://schemas.openxmlformats.org/officeDocument/2006/relationships/image" Target="media/image37.png"/><Relationship Id="rId108" Type="http://schemas.openxmlformats.org/officeDocument/2006/relationships/image" Target="media/image36.jpeg"/><Relationship Id="rId107" Type="http://schemas.openxmlformats.org/officeDocument/2006/relationships/image" Target="media/image35.jpeg"/><Relationship Id="rId106" Type="http://schemas.openxmlformats.org/officeDocument/2006/relationships/image" Target="media/image34.png"/><Relationship Id="rId105" Type="http://schemas.openxmlformats.org/officeDocument/2006/relationships/image" Target="media/image33.jpeg"/><Relationship Id="rId104" Type="http://schemas.openxmlformats.org/officeDocument/2006/relationships/image" Target="media/image32.jpeg"/><Relationship Id="rId103" Type="http://schemas.openxmlformats.org/officeDocument/2006/relationships/image" Target="media/image31.jpeg"/><Relationship Id="rId102" Type="http://schemas.openxmlformats.org/officeDocument/2006/relationships/image" Target="media/image30.png"/><Relationship Id="rId101" Type="http://schemas.openxmlformats.org/officeDocument/2006/relationships/image" Target="media/image29.png"/><Relationship Id="rId100" Type="http://schemas.openxmlformats.org/officeDocument/2006/relationships/image" Target="media/image28.png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2049"/>
    <customShpInfo spid="_x0000_s2050"/>
    <customShpInfo spid="_x0000_s2051"/>
    <customShpInfo spid="_x0000_s2052"/>
    <customShpInfo spid="_x0000_s2053"/>
    <customShpInfo spid="_x0000_s2054"/>
    <customShpInfo spid="_x0000_s2055"/>
    <customShpInfo spid="_x0000_s2056"/>
    <customShpInfo spid="_x0000_s2057"/>
    <customShpInfo spid="_x0000_s2058"/>
    <customShpInfo spid="_x0000_s2059"/>
    <customShpInfo spid="_x0000_s2060"/>
    <customShpInfo spid="_x0000_s2061"/>
    <customShpInfo spid="_x0000_s2062"/>
    <customShpInfo spid="_x0000_s2063"/>
    <customShpInfo spid="_x0000_s2064"/>
    <customShpInfo spid="_x0000_s2254"/>
    <customShpInfo spid="_x0000_s2302"/>
    <customShpInfo spid="_x0000_s2316"/>
    <customShpInfo spid="_x0000_s2428"/>
    <customShpInfo spid="_x0000_s2438"/>
    <customShpInfo spid="_x0000_s2439"/>
    <customShpInfo spid="_x0000_s1026" textRotate="1"/>
    <customShpInfo spid="_x0000_s2440"/>
    <customShpInfo spid="_x0000_s2441"/>
    <customShpInfo spid="_x0000_s2442"/>
    <customShpInfo spid="_x0000_s2443"/>
    <customShpInfo spid="_x0000_s2444"/>
    <customShpInfo spid="_x0000_s2445"/>
    <customShpInfo spid="_x0000_s2446"/>
    <customShpInfo spid="_x0000_s2447"/>
    <customShpInfo spid="_x0000_s2448"/>
    <customShpInfo spid="_x0000_s2449"/>
    <customShpInfo spid="_x0000_s2450"/>
    <customShpInfo spid="_x0000_s2451"/>
    <customShpInfo spid="_x0000_s1027"/>
    <customShpInfo spid="_x0000_s1029"/>
    <customShpInfo spid="_x0000_s1030"/>
    <customShpInfo spid="_x0000_s1028"/>
    <customShpInfo spid="_x0000_s1032"/>
    <customShpInfo spid="_x0000_s1033"/>
    <customShpInfo spid="_x0000_s1031"/>
    <customShpInfo spid="_x0000_s1034"/>
    <customShpInfo spid="_x0000_s1035"/>
    <customShpInfo spid="_x0000_s1036"/>
    <customShpInfo spid="_x0000_s1038"/>
    <customShpInfo spid="_x0000_s1039"/>
    <customShpInfo spid="_x0000_s1037"/>
    <customShpInfo spid="_x0000_s1040"/>
    <customShpInfo spid="_x0000_s1041"/>
    <customShpInfo spid="_x0000_s1043"/>
    <customShpInfo spid="_x0000_s1044"/>
    <customShpInfo spid="_x0000_s1042"/>
    <customShpInfo spid="_x0000_s1046"/>
    <customShpInfo spid="_x0000_s1047"/>
    <customShpInfo spid="_x0000_s1048"/>
    <customShpInfo spid="_x0000_s1045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9"/>
    <customShpInfo spid="_x0000_s1060"/>
    <customShpInfo spid="_x0000_s1061"/>
    <customShpInfo spid="_x0000_s1062"/>
    <customShpInfo spid="_x0000_s1063"/>
    <customShpInfo spid="_x0000_s1064"/>
    <customShpInfo spid="_x0000_s1065"/>
    <customShpInfo spid="_x0000_s1066"/>
    <customShpInfo spid="_x0000_s1067"/>
    <customShpInfo spid="_x0000_s1068"/>
    <customShpInfo spid="_x0000_s1069"/>
    <customShpInfo spid="_x0000_s1070"/>
    <customShpInfo spid="_x0000_s1071"/>
    <customShpInfo spid="_x0000_s1072"/>
    <customShpInfo spid="_x0000_s1073"/>
    <customShpInfo spid="_x0000_s1074"/>
    <customShpInfo spid="_x0000_s1075"/>
    <customShpInfo spid="_x0000_s1076"/>
    <customShpInfo spid="_x0000_s1077"/>
    <customShpInfo spid="_x0000_s1078"/>
    <customShpInfo spid="_x0000_s1079"/>
    <customShpInfo spid="_x0000_s1080"/>
    <customShpInfo spid="_x0000_s1081"/>
    <customShpInfo spid="_x0000_s1082"/>
    <customShpInfo spid="_x0000_s1083"/>
    <customShpInfo spid="_x0000_s1084"/>
    <customShpInfo spid="_x0000_s1085"/>
    <customShpInfo spid="_x0000_s1086"/>
    <customShpInfo spid="_x0000_s1087"/>
    <customShpInfo spid="_x0000_s1088"/>
    <customShpInfo spid="_x0000_s1089"/>
    <customShpInfo spid="_x0000_s1090"/>
    <customShpInfo spid="_x0000_s1091"/>
    <customShpInfo spid="_x0000_s1092"/>
    <customShpInfo spid="_x0000_s1093"/>
    <customShpInfo spid="_x0000_s1094"/>
    <customShpInfo spid="_x0000_s1097"/>
    <customShpInfo spid="_x0000_s1098"/>
    <customShpInfo spid="_x0000_s1096"/>
    <customShpInfo spid="_x0000_s1099"/>
    <customShpInfo spid="_x0000_s1095"/>
    <customShpInfo spid="_x0000_s1100"/>
    <customShpInfo spid="_x0000_s1102"/>
    <customShpInfo spid="_x0000_s1103"/>
    <customShpInfo spid="_x0000_s1104"/>
    <customShpInfo spid="_x0000_s1105"/>
    <customShpInfo spid="_x0000_s1106"/>
    <customShpInfo spid="_x0000_s1107"/>
    <customShpInfo spid="_x0000_s1101"/>
    <customShpInfo spid="_x0000_s1109"/>
    <customShpInfo spid="_x0000_s1110"/>
    <customShpInfo spid="_x0000_s1108"/>
    <customShpInfo spid="_x0000_s1113"/>
    <customShpInfo spid="_x0000_s1114"/>
    <customShpInfo spid="_x0000_s1112"/>
    <customShpInfo spid="_x0000_s1115"/>
    <customShpInfo spid="_x0000_s1111"/>
    <customShpInfo spid="_x0000_s1117"/>
    <customShpInfo spid="_x0000_s1118"/>
    <customShpInfo spid="_x0000_s1119"/>
    <customShpInfo spid="_x0000_s1120"/>
    <customShpInfo spid="_x0000_s1121"/>
    <customShpInfo spid="_x0000_s1122"/>
    <customShpInfo spid="_x0000_s1116"/>
    <customShpInfo spid="_x0000_s1125"/>
    <customShpInfo spid="_x0000_s1126"/>
    <customShpInfo spid="_x0000_s1124"/>
    <customShpInfo spid="_x0000_s1127"/>
    <customShpInfo spid="_x0000_s1123"/>
    <customShpInfo spid="_x0000_s1129"/>
    <customShpInfo spid="_x0000_s1131"/>
    <customShpInfo spid="_x0000_s1132"/>
    <customShpInfo spid="_x0000_s1130"/>
    <customShpInfo spid="_x0000_s1133"/>
    <customShpInfo spid="_x0000_s1128"/>
    <customShpInfo spid="_x0000_s1134"/>
    <customShpInfo spid="_x0000_s1135"/>
    <customShpInfo spid="_x0000_s1136"/>
    <customShpInfo spid="_x0000_s1137"/>
    <customShpInfo spid="_x0000_s1138"/>
    <customShpInfo spid="_x0000_s1139"/>
    <customShpInfo spid="_x0000_s1140"/>
    <customShpInfo spid="_x0000_s1141"/>
    <customShpInfo spid="_x0000_s1142"/>
    <customShpInfo spid="_x0000_s1144"/>
    <customShpInfo spid="_x0000_s1145"/>
    <customShpInfo spid="_x0000_s1146"/>
    <customShpInfo spid="_x0000_s1147"/>
    <customShpInfo spid="_x0000_s1148"/>
    <customShpInfo spid="_x0000_s1149"/>
    <customShpInfo spid="_x0000_s1150"/>
    <customShpInfo spid="_x0000_s1143"/>
    <customShpInfo spid="_x0000_s1151"/>
    <customShpInfo spid="_x0000_s1152"/>
    <customShpInfo spid="_x0000_s1153"/>
    <customShpInfo spid="_x0000_s1154"/>
    <customShpInfo spid="_x0000_s1156"/>
    <customShpInfo spid="_x0000_s1157"/>
    <customShpInfo spid="_x0000_s1158"/>
    <customShpInfo spid="_x0000_s1155"/>
    <customShpInfo spid="_x0000_s1159"/>
    <customShpInfo spid="_x0000_s1160"/>
    <customShpInfo spid="_x0000_s1161"/>
    <customShpInfo spid="_x0000_s1162"/>
    <customShpInfo spid="_x0000_s1163"/>
    <customShpInfo spid="_x0000_s1164"/>
    <customShpInfo spid="_x0000_s1165"/>
    <customShpInfo spid="_x0000_s1166"/>
    <customShpInfo spid="_x0000_s1167"/>
    <customShpInfo spid="_x0000_s1170"/>
    <customShpInfo spid="_x0000_s1171"/>
    <customShpInfo spid="_x0000_s1172"/>
    <customShpInfo spid="_x0000_s1169"/>
    <customShpInfo spid="_x0000_s1173"/>
    <customShpInfo spid="_x0000_s1174"/>
    <customShpInfo spid="_x0000_s1168"/>
    <customShpInfo spid="_x0000_s1175"/>
    <customShpInfo spid="_x0000_s1176"/>
    <customShpInfo spid="_x0000_s1177"/>
    <customShpInfo spid="_x0000_s1178"/>
    <customShpInfo spid="_x0000_s1179"/>
    <customShpInfo spid="_x0000_s1181"/>
    <customShpInfo spid="_x0000_s1180"/>
    <customShpInfo spid="_x0000_s1183"/>
    <customShpInfo spid="_x0000_s1184"/>
    <customShpInfo spid="_x0000_s1182"/>
    <customShpInfo spid="_x0000_s1186"/>
    <customShpInfo spid="_x0000_s1185"/>
    <customShpInfo spid="_x0000_s1188"/>
    <customShpInfo spid="_x0000_s1189"/>
    <customShpInfo spid="_x0000_s1187"/>
    <customShpInfo spid="_x0000_s1190"/>
    <customShpInfo spid="_x0000_s1192"/>
    <customShpInfo spid="_x0000_s1191"/>
    <customShpInfo spid="_x0000_s1194"/>
    <customShpInfo spid="_x0000_s1195"/>
    <customShpInfo spid="_x0000_s1193"/>
    <customShpInfo spid="_x0000_s1197"/>
    <customShpInfo spid="_x0000_s1196"/>
    <customShpInfo spid="_x0000_s1199"/>
    <customShpInfo spid="_x0000_s1200"/>
    <customShpInfo spid="_x0000_s1198"/>
    <customShpInfo spid="_x0000_s1201"/>
    <customShpInfo spid="_x0000_s1202"/>
    <customShpInfo spid="_x0000_s1203"/>
    <customShpInfo spid="_x0000_s1204"/>
    <customShpInfo spid="_x0000_s1205"/>
    <customShpInfo spid="_x0000_s1207"/>
    <customShpInfo spid="_x0000_s1208"/>
    <customShpInfo spid="_x0000_s1206"/>
    <customShpInfo spid="_x0000_s1210"/>
    <customShpInfo spid="_x0000_s1211"/>
    <customShpInfo spid="_x0000_s1209"/>
    <customShpInfo spid="_x0000_s1213"/>
    <customShpInfo spid="_x0000_s1214"/>
    <customShpInfo spid="_x0000_s1212"/>
    <customShpInfo spid="_x0000_s1216"/>
    <customShpInfo spid="_x0000_s1217"/>
    <customShpInfo spid="_x0000_s1215"/>
    <customShpInfo spid="_x0000_s1218"/>
    <customShpInfo spid="_x0000_s1220"/>
    <customShpInfo spid="_x0000_s1221"/>
    <customShpInfo spid="_x0000_s1219"/>
    <customShpInfo spid="_x0000_s1223"/>
    <customShpInfo spid="_x0000_s1224"/>
    <customShpInfo spid="_x0000_s1222"/>
    <customShpInfo spid="_x0000_s1226"/>
    <customShpInfo spid="_x0000_s1227"/>
    <customShpInfo spid="_x0000_s1225"/>
    <customShpInfo spid="_x0000_s1229"/>
    <customShpInfo spid="_x0000_s1230"/>
    <customShpInfo spid="_x0000_s1228"/>
    <customShpInfo spid="_x0000_s1231"/>
    <customShpInfo spid="_x0000_s1233"/>
    <customShpInfo spid="_x0000_s1234"/>
    <customShpInfo spid="_x0000_s1232"/>
    <customShpInfo spid="_x0000_s1235"/>
    <customShpInfo spid="_x0000_s1236"/>
    <customShpInfo spid="_x0000_s1237"/>
    <customShpInfo spid="_x0000_s1240"/>
    <customShpInfo spid="_x0000_s1241"/>
    <customShpInfo spid="_x0000_s1239"/>
    <customShpInfo spid="_x0000_s1242"/>
    <customShpInfo spid="_x0000_s1238"/>
    <customShpInfo spid="_x0000_s1243"/>
    <customShpInfo spid="_x0000_s1244"/>
    <customShpInfo spid="_x0000_s1245"/>
    <customShpInfo spid="_x0000_s1246"/>
    <customShpInfo spid="_x0000_s1247"/>
    <customShpInfo spid="_x0000_s1248"/>
    <customShpInfo spid="_x0000_s1249"/>
    <customShpInfo spid="_x0000_s1250"/>
    <customShpInfo spid="_x0000_s1251"/>
    <customShpInfo spid="_x0000_s1252"/>
    <customShpInfo spid="_x0000_s1253"/>
    <customShpInfo spid="_x0000_s1254"/>
    <customShpInfo spid="_x0000_s1255"/>
    <customShpInfo spid="_x0000_s1256"/>
    <customShpInfo spid="_x0000_s1257"/>
    <customShpInfo spid="_x0000_s1258"/>
    <customShpInfo spid="_x0000_s1259"/>
    <customShpInfo spid="_x0000_s1260"/>
    <customShpInfo spid="_x0000_s1261"/>
    <customShpInfo spid="_x0000_s1262"/>
    <customShpInfo spid="_x0000_s1263"/>
    <customShpInfo spid="_x0000_s1264"/>
    <customShpInfo spid="_x0000_s1265"/>
    <customShpInfo spid="_x0000_s1266"/>
    <customShpInfo spid="_x0000_s1268"/>
    <customShpInfo spid="_x0000_s1269"/>
    <customShpInfo spid="_x0000_s1267"/>
    <customShpInfo spid="_x0000_s1270"/>
    <customShpInfo spid="_x0000_s1272"/>
    <customShpInfo spid="_x0000_s1273"/>
    <customShpInfo spid="_x0000_s1271"/>
    <customShpInfo spid="_x0000_s1275"/>
    <customShpInfo spid="_x0000_s1276"/>
    <customShpInfo spid="_x0000_s1274"/>
    <customShpInfo spid="_x0000_s1277"/>
    <customShpInfo spid="_x0000_s1279"/>
    <customShpInfo spid="_x0000_s1280"/>
    <customShpInfo spid="_x0000_s1278"/>
    <customShpInfo spid="_x0000_s1281"/>
    <customShpInfo spid="_x0000_s1283"/>
    <customShpInfo spid="_x0000_s1284"/>
    <customShpInfo spid="_x0000_s1282"/>
    <customShpInfo spid="_x0000_s1286"/>
    <customShpInfo spid="_x0000_s1287"/>
    <customShpInfo spid="_x0000_s1285"/>
    <customShpInfo spid="_x0000_s1288"/>
    <customShpInfo spid="_x0000_s1290"/>
    <customShpInfo spid="_x0000_s1291"/>
    <customShpInfo spid="_x0000_s1289"/>
    <customShpInfo spid="_x0000_s1293"/>
    <customShpInfo spid="_x0000_s1294"/>
    <customShpInfo spid="_x0000_s1292"/>
    <customShpInfo spid="_x0000_s1296"/>
    <customShpInfo spid="_x0000_s1297"/>
    <customShpInfo spid="_x0000_s1295"/>
    <customShpInfo spid="_x0000_s1298"/>
    <customShpInfo spid="_x0000_s1299"/>
    <customShpInfo spid="_x0000_s1301"/>
    <customShpInfo spid="_x0000_s1302"/>
    <customShpInfo spid="_x0000_s1303"/>
    <customShpInfo spid="_x0000_s1304"/>
    <customShpInfo spid="_x0000_s1305"/>
    <customShpInfo spid="_x0000_s1307"/>
    <customShpInfo spid="_x0000_s1308"/>
    <customShpInfo spid="_x0000_s1306"/>
    <customShpInfo spid="_x0000_s1300"/>
    <customShpInfo spid="_x0000_s1310"/>
    <customShpInfo spid="_x0000_s1311"/>
    <customShpInfo spid="_x0000_s1309"/>
    <customShpInfo spid="_x0000_s1313"/>
    <customShpInfo spid="_x0000_s1314"/>
    <customShpInfo spid="_x0000_s1312"/>
    <customShpInfo spid="_x0000_s1315"/>
    <customShpInfo spid="_x0000_s1317"/>
    <customShpInfo spid="_x0000_s1318"/>
    <customShpInfo spid="_x0000_s1316"/>
    <customShpInfo spid="_x0000_s1319"/>
    <customShpInfo spid="_x0000_s1321"/>
    <customShpInfo spid="_x0000_s1322"/>
    <customShpInfo spid="_x0000_s1320"/>
    <customShpInfo spid="_x0000_s1324"/>
    <customShpInfo spid="_x0000_s1325"/>
    <customShpInfo spid="_x0000_s1323"/>
    <customShpInfo spid="_x0000_s1327"/>
    <customShpInfo spid="_x0000_s1328"/>
    <customShpInfo spid="_x0000_s1326"/>
    <customShpInfo spid="_x0000_s1330"/>
    <customShpInfo spid="_x0000_s1331"/>
    <customShpInfo spid="_x0000_s1329"/>
    <customShpInfo spid="_x0000_s1332"/>
    <customShpInfo spid="_x0000_s1333"/>
    <customShpInfo spid="_x0000_s1335"/>
    <customShpInfo spid="_x0000_s1336"/>
    <customShpInfo spid="_x0000_s1334"/>
    <customShpInfo spid="_x0000_s1337"/>
    <customShpInfo spid="_x0000_s1338"/>
    <customShpInfo spid="_x0000_s1339"/>
    <customShpInfo spid="_x0000_s1341"/>
    <customShpInfo spid="_x0000_s1342"/>
    <customShpInfo spid="_x0000_s1340"/>
    <customShpInfo spid="_x0000_s1344"/>
    <customShpInfo spid="_x0000_s1345"/>
    <customShpInfo spid="_x0000_s1343"/>
    <customShpInfo spid="_x0000_s1347"/>
    <customShpInfo spid="_x0000_s1348"/>
    <customShpInfo spid="_x0000_s1346"/>
    <customShpInfo spid="_x0000_s1350"/>
    <customShpInfo spid="_x0000_s1351"/>
    <customShpInfo spid="_x0000_s1349"/>
    <customShpInfo spid="_x0000_s1353"/>
    <customShpInfo spid="_x0000_s1354"/>
    <customShpInfo spid="_x0000_s1352"/>
    <customShpInfo spid="_x0000_s1355"/>
    <customShpInfo spid="_x0000_s1357"/>
    <customShpInfo spid="_x0000_s1358"/>
    <customShpInfo spid="_x0000_s1356"/>
    <customShpInfo spid="_x0000_s1360"/>
    <customShpInfo spid="_x0000_s1361"/>
    <customShpInfo spid="_x0000_s1359"/>
    <customShpInfo spid="_x0000_s1363"/>
    <customShpInfo spid="_x0000_s1364"/>
    <customShpInfo spid="_x0000_s1362"/>
    <customShpInfo spid="_x0000_s1365"/>
    <customShpInfo spid="_x0000_s1367"/>
    <customShpInfo spid="_x0000_s1368"/>
    <customShpInfo spid="_x0000_s1366"/>
    <customShpInfo spid="_x0000_s1370"/>
    <customShpInfo spid="_x0000_s1371"/>
    <customShpInfo spid="_x0000_s1369"/>
    <customShpInfo spid="_x0000_s1373"/>
    <customShpInfo spid="_x0000_s1374"/>
    <customShpInfo spid="_x0000_s1372"/>
    <customShpInfo spid="_x0000_s1376"/>
    <customShpInfo spid="_x0000_s1377"/>
    <customShpInfo spid="_x0000_s1375"/>
    <customShpInfo spid="_x0000_s1378"/>
    <customShpInfo spid="_x0000_s1379"/>
    <customShpInfo spid="_x0000_s1380"/>
    <customShpInfo spid="_x0000_s1381"/>
    <customShpInfo spid="_x0000_s1382"/>
    <customShpInfo spid="_x0000_s1383"/>
    <customShpInfo spid="_x0000_s1384"/>
    <customShpInfo spid="_x0000_s1385"/>
    <customShpInfo spid="_x0000_s1386"/>
    <customShpInfo spid="_x0000_s1387"/>
    <customShpInfo spid="_x0000_s1388"/>
    <customShpInfo spid="_x0000_s1389"/>
    <customShpInfo spid="_x0000_s1390"/>
    <customShpInfo spid="_x0000_s1391"/>
    <customShpInfo spid="_x0000_s1392"/>
    <customShpInfo spid="_x0000_s1393"/>
    <customShpInfo spid="_x0000_s1394"/>
    <customShpInfo spid="_x0000_s1395"/>
    <customShpInfo spid="_x0000_s1396"/>
    <customShpInfo spid="_x0000_s1397"/>
    <customShpInfo spid="_x0000_s1398"/>
    <customShpInfo spid="_x0000_s1399"/>
    <customShpInfo spid="_x0000_s1400"/>
    <customShpInfo spid="_x0000_s1401"/>
    <customShpInfo spid="_x0000_s1402"/>
    <customShpInfo spid="_x0000_s1403"/>
    <customShpInfo spid="_x0000_s1404"/>
    <customShpInfo spid="_x0000_s1405"/>
    <customShpInfo spid="_x0000_s1406"/>
    <customShpInfo spid="_x0000_s1408"/>
    <customShpInfo spid="_x0000_s1409"/>
    <customShpInfo spid="_x0000_s1410"/>
    <customShpInfo spid="_x0000_s1411"/>
    <customShpInfo spid="_x0000_s1412"/>
    <customShpInfo spid="_x0000_s1413"/>
    <customShpInfo spid="_x0000_s1414"/>
    <customShpInfo spid="_x0000_s1415"/>
    <customShpInfo spid="_x0000_s1416"/>
    <customShpInfo spid="_x0000_s1407"/>
    <customShpInfo spid="_x0000_s1418"/>
    <customShpInfo spid="_x0000_s1419"/>
    <customShpInfo spid="_x0000_s1420"/>
    <customShpInfo spid="_x0000_s1421"/>
    <customShpInfo spid="_x0000_s1417"/>
    <customShpInfo spid="_x0000_s1422"/>
    <customShpInfo spid="_x0000_s1423"/>
    <customShpInfo spid="_x0000_s1424"/>
    <customShpInfo spid="_x0000_s1425"/>
    <customShpInfo spid="_x0000_s1426"/>
    <customShpInfo spid="_x0000_s1427"/>
    <customShpInfo spid="_x0000_s1428"/>
    <customShpInfo spid="_x0000_s1429"/>
    <customShpInfo spid="_x0000_s1430"/>
    <customShpInfo spid="_x0000_s1431"/>
    <customShpInfo spid="_x0000_s1432"/>
    <customShpInfo spid="_x0000_s1433"/>
    <customShpInfo spid="_x0000_s1435"/>
    <customShpInfo spid="_x0000_s1436"/>
    <customShpInfo spid="_x0000_s1437"/>
    <customShpInfo spid="_x0000_s1438"/>
    <customShpInfo spid="_x0000_s1439"/>
    <customShpInfo spid="_x0000_s1440"/>
    <customShpInfo spid="_x0000_s1441"/>
    <customShpInfo spid="_x0000_s1442"/>
    <customShpInfo spid="_x0000_s1443"/>
    <customShpInfo spid="_x0000_s1444"/>
    <customShpInfo spid="_x0000_s1445"/>
    <customShpInfo spid="_x0000_s1446"/>
    <customShpInfo spid="_x0000_s1447"/>
    <customShpInfo spid="_x0000_s1448"/>
    <customShpInfo spid="_x0000_s1449"/>
    <customShpInfo spid="_x0000_s1450"/>
    <customShpInfo spid="_x0000_s1451"/>
    <customShpInfo spid="_x0000_s1452"/>
    <customShpInfo spid="_x0000_s1434"/>
    <customShpInfo spid="_x0000_s1453"/>
    <customShpInfo spid="_x0000_s1454"/>
    <customShpInfo spid="_x0000_s1455"/>
    <customShpInfo spid="_x0000_s1456"/>
    <customShpInfo spid="_x0000_s1457"/>
    <customShpInfo spid="_x0000_s1458"/>
    <customShpInfo spid="_x0000_s1461"/>
    <customShpInfo spid="_x0000_s1462"/>
    <customShpInfo spid="_x0000_s1463"/>
    <customShpInfo spid="_x0000_s1464"/>
    <customShpInfo spid="_x0000_s1465"/>
    <customShpInfo spid="_x0000_s1466"/>
    <customShpInfo spid="_x0000_s1460"/>
    <customShpInfo spid="_x0000_s1467"/>
    <customShpInfo spid="_x0000_s1459"/>
    <customShpInfo spid="_x0000_s1468"/>
    <customShpInfo spid="_x0000_s1469"/>
    <customShpInfo spid="_x0000_s1470"/>
    <customShpInfo spid="_x0000_s1472"/>
    <customShpInfo spid="_x0000_s1473"/>
    <customShpInfo spid="_x0000_s1474"/>
    <customShpInfo spid="_x0000_s1475"/>
    <customShpInfo spid="_x0000_s1476"/>
    <customShpInfo spid="_x0000_s1477"/>
    <customShpInfo spid="_x0000_s1478"/>
    <customShpInfo spid="_x0000_s1479"/>
    <customShpInfo spid="_x0000_s1480"/>
    <customShpInfo spid="_x0000_s1481"/>
    <customShpInfo spid="_x0000_s1482"/>
    <customShpInfo spid="_x0000_s1483"/>
    <customShpInfo spid="_x0000_s1484"/>
    <customShpInfo spid="_x0000_s1485"/>
    <customShpInfo spid="_x0000_s1486"/>
    <customShpInfo spid="_x0000_s1487"/>
    <customShpInfo spid="_x0000_s1488"/>
    <customShpInfo spid="_x0000_s1489"/>
    <customShpInfo spid="_x0000_s1471"/>
    <customShpInfo spid="_x0000_s1490"/>
    <customShpInfo spid="_x0000_s1491"/>
    <customShpInfo spid="_x0000_s1492"/>
    <customShpInfo spid="_x0000_s1493"/>
    <customShpInfo spid="_x0000_s1494"/>
    <customShpInfo spid="_x0000_s1495"/>
    <customShpInfo spid="_x0000_s1496"/>
    <customShpInfo spid="_x0000_s1497"/>
    <customShpInfo spid="_x0000_s1498"/>
    <customShpInfo spid="_x0000_s1499"/>
    <customShpInfo spid="_x0000_s1501"/>
    <customShpInfo spid="_x0000_s1502"/>
    <customShpInfo spid="_x0000_s1503"/>
    <customShpInfo spid="_x0000_s1504"/>
    <customShpInfo spid="_x0000_s1505"/>
    <customShpInfo spid="_x0000_s1500"/>
    <customShpInfo spid="_x0000_s1507"/>
    <customShpInfo spid="_x0000_s1508"/>
    <customShpInfo spid="_x0000_s1509"/>
    <customShpInfo spid="_x0000_s1506"/>
    <customShpInfo spid="_x0000_s1511"/>
    <customShpInfo spid="_x0000_s1512"/>
    <customShpInfo spid="_x0000_s1513"/>
    <customShpInfo spid="_x0000_s1514"/>
    <customShpInfo spid="_x0000_s1515"/>
    <customShpInfo spid="_x0000_s1516"/>
    <customShpInfo spid="_x0000_s1517"/>
    <customShpInfo spid="_x0000_s1518"/>
    <customShpInfo spid="_x0000_s1024"/>
    <customShpInfo spid="_x0000_s1519"/>
    <customShpInfo spid="_x0000_s1520"/>
    <customShpInfo spid="_x0000_s1521"/>
    <customShpInfo spid="_x0000_s1522"/>
    <customShpInfo spid="_x0000_s1523"/>
    <customShpInfo spid="_x0000_s1524"/>
    <customShpInfo spid="_x0000_s1525"/>
    <customShpInfo spid="_x0000_s1526"/>
    <customShpInfo spid="_x0000_s1527"/>
    <customShpInfo spid="_x0000_s1510"/>
    <customShpInfo spid="_x0000_s1528"/>
    <customShpInfo spid="_x0000_s1529"/>
    <customShpInfo spid="_x0000_s1530"/>
    <customShpInfo spid="_x0000_s1531"/>
    <customShpInfo spid="_x0000_s1532"/>
    <customShpInfo spid="_x0000_s1534"/>
    <customShpInfo spid="_x0000_s1535"/>
    <customShpInfo spid="_x0000_s1533"/>
    <customShpInfo spid="_x0000_s1536"/>
    <customShpInfo spid="_x0000_s1538"/>
    <customShpInfo spid="_x0000_s1539"/>
    <customShpInfo spid="_x0000_s1540"/>
    <customShpInfo spid="_x0000_s1541"/>
    <customShpInfo spid="_x0000_s1542"/>
    <customShpInfo spid="_x0000_s1543"/>
    <customShpInfo spid="_x0000_s1544"/>
    <customShpInfo spid="_x0000_s1545"/>
    <customShpInfo spid="_x0000_s1546"/>
    <customShpInfo spid="_x0000_s1547"/>
    <customShpInfo spid="_x0000_s1548"/>
    <customShpInfo spid="_x0000_s1549"/>
    <customShpInfo spid="_x0000_s1550"/>
    <customShpInfo spid="_x0000_s1551"/>
    <customShpInfo spid="_x0000_s1552"/>
    <customShpInfo spid="_x0000_s1553"/>
    <customShpInfo spid="_x0000_s1554"/>
    <customShpInfo spid="_x0000_s1555"/>
    <customShpInfo spid="_x0000_s1556"/>
    <customShpInfo spid="_x0000_s1537"/>
    <customShpInfo spid="_x0000_s1557"/>
    <customShpInfo spid="_x0000_s1558"/>
    <customShpInfo spid="_x0000_s1559"/>
    <customShpInfo spid="_x0000_s1560"/>
    <customShpInfo spid="_x0000_s1561"/>
    <customShpInfo spid="_x0000_s1562"/>
    <customShpInfo spid="_x0000_s1563"/>
    <customShpInfo spid="_x0000_s1564"/>
    <customShpInfo spid="_x0000_s1565"/>
    <customShpInfo spid="_x0000_s1566"/>
    <customShpInfo spid="_x0000_s1567"/>
    <customShpInfo spid="_x0000_s1568"/>
    <customShpInfo spid="_x0000_s1569"/>
    <customShpInfo spid="_x0000_s1570"/>
    <customShpInfo spid="_x0000_s1571"/>
    <customShpInfo spid="_x0000_s1572"/>
    <customShpInfo spid="_x0000_s1573"/>
    <customShpInfo spid="_x0000_s1574"/>
    <customShpInfo spid="_x0000_s1575"/>
    <customShpInfo spid="_x0000_s1576"/>
    <customShpInfo spid="_x0000_s1577"/>
    <customShpInfo spid="_x0000_s1578"/>
    <customShpInfo spid="_x0000_s1579"/>
    <customShpInfo spid="_x0000_s1580"/>
    <customShpInfo spid="_x0000_s1582"/>
    <customShpInfo spid="_x0000_s1583"/>
    <customShpInfo spid="_x0000_s1584"/>
    <customShpInfo spid="_x0000_s1585"/>
    <customShpInfo spid="_x0000_s1586"/>
    <customShpInfo spid="_x0000_s1587"/>
    <customShpInfo spid="_x0000_s1588"/>
    <customShpInfo spid="_x0000_s1589"/>
    <customShpInfo spid="_x0000_s1590"/>
    <customShpInfo spid="_x0000_s1591"/>
    <customShpInfo spid="_x0000_s1592"/>
    <customShpInfo spid="_x0000_s1593"/>
    <customShpInfo spid="_x0000_s1594"/>
    <customShpInfo spid="_x0000_s1595"/>
    <customShpInfo spid="_x0000_s1596"/>
    <customShpInfo spid="_x0000_s1597"/>
    <customShpInfo spid="_x0000_s1598"/>
    <customShpInfo spid="_x0000_s1599"/>
    <customShpInfo spid="_x0000_s1581"/>
    <customShpInfo spid="_x0000_s1600"/>
    <customShpInfo spid="_x0000_s1601"/>
    <customShpInfo spid="_x0000_s1602"/>
    <customShpInfo spid="_x0000_s1603"/>
    <customShpInfo spid="_x0000_s1604"/>
    <customShpInfo spid="_x0000_s1605"/>
    <customShpInfo spid="_x0000_s1607"/>
    <customShpInfo spid="_x0000_s1608"/>
    <customShpInfo spid="_x0000_s1606"/>
    <customShpInfo spid="_x0000_s1610"/>
    <customShpInfo spid="_x0000_s1611"/>
    <customShpInfo spid="_x0000_s1609"/>
    <customShpInfo spid="_x0000_s1613"/>
    <customShpInfo spid="_x0000_s1614"/>
    <customShpInfo spid="_x0000_s1612"/>
    <customShpInfo spid="_x0000_s1616"/>
    <customShpInfo spid="_x0000_s1617"/>
    <customShpInfo spid="_x0000_s1615"/>
    <customShpInfo spid="_x0000_s1619"/>
    <customShpInfo spid="_x0000_s1620"/>
    <customShpInfo spid="_x0000_s1618"/>
    <customShpInfo spid="_x0000_s1621"/>
    <customShpInfo spid="_x0000_s1623"/>
    <customShpInfo spid="_x0000_s1624"/>
    <customShpInfo spid="_x0000_s1622"/>
    <customShpInfo spid="_x0000_s1626"/>
    <customShpInfo spid="_x0000_s1627"/>
    <customShpInfo spid="_x0000_s1625"/>
    <customShpInfo spid="_x0000_s1629"/>
    <customShpInfo spid="_x0000_s1630"/>
    <customShpInfo spid="_x0000_s1628"/>
    <customShpInfo spid="_x0000_s1632"/>
    <customShpInfo spid="_x0000_s1633"/>
    <customShpInfo spid="_x0000_s1631"/>
    <customShpInfo spid="_x0000_s1635"/>
    <customShpInfo spid="_x0000_s1636"/>
    <customShpInfo spid="_x0000_s1634"/>
    <customShpInfo spid="_x0000_s1638"/>
    <customShpInfo spid="_x0000_s1639"/>
    <customShpInfo spid="_x0000_s1637"/>
    <customShpInfo spid="_x0000_s1640"/>
    <customShpInfo spid="_x0000_s1642"/>
    <customShpInfo spid="_x0000_s1643"/>
    <customShpInfo spid="_x0000_s1641"/>
    <customShpInfo spid="_x0000_s1644"/>
    <customShpInfo spid="_x0000_s1645"/>
    <customShpInfo spid="_x0000_s1646"/>
    <customShpInfo spid="_x0000_s1647"/>
    <customShpInfo spid="_x0000_s1648"/>
    <customShpInfo spid="_x0000_s1649"/>
    <customShpInfo spid="_x0000_s1650"/>
    <customShpInfo spid="_x0000_s1651"/>
    <customShpInfo spid="_x0000_s1653"/>
    <customShpInfo spid="_x0000_s1654"/>
    <customShpInfo spid="_x0000_s1652"/>
    <customShpInfo spid="_x0000_s1655"/>
    <customShpInfo spid="_x0000_s1657"/>
    <customShpInfo spid="_x0000_s1658"/>
    <customShpInfo spid="_x0000_s1656"/>
    <customShpInfo spid="_x0000_s1659"/>
    <customShpInfo spid="_x0000_s1660"/>
    <customShpInfo spid="_x0000_s1662"/>
    <customShpInfo spid="_x0000_s1663"/>
    <customShpInfo spid="_x0000_s1661"/>
    <customShpInfo spid="_x0000_s1665"/>
    <customShpInfo spid="_x0000_s1666"/>
    <customShpInfo spid="_x0000_s1664"/>
    <customShpInfo spid="_x0000_s1667"/>
    <customShpInfo spid="_x0000_s1668"/>
    <customShpInfo spid="_x0000_s1669"/>
    <customShpInfo spid="_x0000_s1671"/>
    <customShpInfo spid="_x0000_s1672"/>
    <customShpInfo spid="_x0000_s1670"/>
    <customShpInfo spid="_x0000_s1673"/>
    <customShpInfo spid="_x0000_s1674"/>
    <customShpInfo spid="_x0000_s1675"/>
    <customShpInfo spid="_x0000_s1676"/>
    <customShpInfo spid="_x0000_s1677"/>
    <customShpInfo spid="_x0000_s1678"/>
    <customShpInfo spid="_x0000_s1679"/>
    <customShpInfo spid="_x0000_s1680"/>
    <customShpInfo spid="_x0000_s1681"/>
    <customShpInfo spid="_x0000_s1682"/>
    <customShpInfo spid="_x0000_s1683"/>
    <customShpInfo spid="_x0000_s1684"/>
    <customShpInfo spid="_x0000_s1685"/>
    <customShpInfo spid="_x0000_s1686"/>
    <customShpInfo spid="_x0000_s1687"/>
    <customShpInfo spid="_x0000_s1688"/>
    <customShpInfo spid="_x0000_s1690"/>
    <customShpInfo spid="_x0000_s1691"/>
    <customShpInfo spid="_x0000_s1692"/>
    <customShpInfo spid="_x0000_s1689"/>
    <customShpInfo spid="_x0000_s1694"/>
    <customShpInfo spid="_x0000_s1695"/>
    <customShpInfo spid="_x0000_s1696"/>
    <customShpInfo spid="_x0000_s1693"/>
    <customShpInfo spid="_x0000_s1698"/>
    <customShpInfo spid="_x0000_s1699"/>
    <customShpInfo spid="_x0000_s1697"/>
    <customShpInfo spid="_x0000_s1701"/>
    <customShpInfo spid="_x0000_s1702"/>
    <customShpInfo spid="_x0000_s1700"/>
    <customShpInfo spid="_x0000_s1704"/>
    <customShpInfo spid="_x0000_s1705"/>
    <customShpInfo spid="_x0000_s1706"/>
    <customShpInfo spid="_x0000_s1703"/>
    <customShpInfo spid="_x0000_s1708"/>
    <customShpInfo spid="_x0000_s1709"/>
    <customShpInfo spid="_x0000_s1710"/>
    <customShpInfo spid="_x0000_s1707"/>
    <customShpInfo spid="_x0000_s1712"/>
    <customShpInfo spid="_x0000_s1713"/>
    <customShpInfo spid="_x0000_s1714"/>
    <customShpInfo spid="_x0000_s1711"/>
    <customShpInfo spid="_x0000_s1716"/>
    <customShpInfo spid="_x0000_s1717"/>
    <customShpInfo spid="_x0000_s1718"/>
    <customShpInfo spid="_x0000_s1715"/>
    <customShpInfo spid="_x0000_s1720"/>
    <customShpInfo spid="_x0000_s1721"/>
    <customShpInfo spid="_x0000_s1719"/>
    <customShpInfo spid="_x0000_s1723"/>
    <customShpInfo spid="_x0000_s1724"/>
    <customShpInfo spid="_x0000_s1725"/>
    <customShpInfo spid="_x0000_s1722"/>
    <customShpInfo spid="_x0000_s1727"/>
    <customShpInfo spid="_x0000_s1728"/>
    <customShpInfo spid="_x0000_s1729"/>
    <customShpInfo spid="_x0000_s1726"/>
    <customShpInfo spid="_x0000_s1731"/>
    <customShpInfo spid="_x0000_s1732"/>
    <customShpInfo spid="_x0000_s1733"/>
    <customShpInfo spid="_x0000_s1730"/>
    <customShpInfo spid="_x0000_s1735"/>
    <customShpInfo spid="_x0000_s1736"/>
    <customShpInfo spid="_x0000_s1734"/>
    <customShpInfo spid="_x0000_s1738"/>
    <customShpInfo spid="_x0000_s1739"/>
    <customShpInfo spid="_x0000_s1740"/>
    <customShpInfo spid="_x0000_s1737"/>
    <customShpInfo spid="_x0000_s1742"/>
    <customShpInfo spid="_x0000_s1743"/>
    <customShpInfo spid="_x0000_s1741"/>
    <customShpInfo spid="_x0000_s1744"/>
    <customShpInfo spid="_x0000_s1745"/>
    <customShpInfo spid="_x0000_s1747"/>
    <customShpInfo spid="_x0000_s1748"/>
    <customShpInfo spid="_x0000_s1746"/>
    <customShpInfo spid="_x0000_s1750"/>
    <customShpInfo spid="_x0000_s1751"/>
    <customShpInfo spid="_x0000_s1749"/>
    <customShpInfo spid="_x0000_s1752"/>
    <customShpInfo spid="_x0000_s1754"/>
    <customShpInfo spid="_x0000_s1755"/>
    <customShpInfo spid="_x0000_s1753"/>
    <customShpInfo spid="_x0000_s1757"/>
    <customShpInfo spid="_x0000_s1758"/>
    <customShpInfo spid="_x0000_s1756"/>
    <customShpInfo spid="_x0000_s1760"/>
    <customShpInfo spid="_x0000_s1761"/>
    <customShpInfo spid="_x0000_s1759"/>
    <customShpInfo spid="_x0000_s1763"/>
    <customShpInfo spid="_x0000_s1764"/>
    <customShpInfo spid="_x0000_s1762"/>
    <customShpInfo spid="_x0000_s1766"/>
    <customShpInfo spid="_x0000_s1767"/>
    <customShpInfo spid="_x0000_s1765"/>
    <customShpInfo spid="_x0000_s1769"/>
    <customShpInfo spid="_x0000_s1770"/>
    <customShpInfo spid="_x0000_s1768"/>
    <customShpInfo spid="_x0000_s1772"/>
    <customShpInfo spid="_x0000_s1773"/>
    <customShpInfo spid="_x0000_s1771"/>
    <customShpInfo spid="_x0000_s1774"/>
    <customShpInfo spid="_x0000_s1775"/>
    <customShpInfo spid="_x0000_s1776"/>
    <customShpInfo spid="_x0000_s1777"/>
    <customShpInfo spid="_x0000_s1778"/>
    <customShpInfo spid="_x0000_s1779"/>
    <customShpInfo spid="_x0000_s1781"/>
    <customShpInfo spid="_x0000_s1782"/>
    <customShpInfo spid="_x0000_s1780"/>
    <customShpInfo spid="_x0000_s1784"/>
    <customShpInfo spid="_x0000_s1785"/>
    <customShpInfo spid="_x0000_s1786"/>
    <customShpInfo spid="_x0000_s1787"/>
    <customShpInfo spid="_x0000_s1788"/>
    <customShpInfo spid="_x0000_s1789"/>
    <customShpInfo spid="_x0000_s1783"/>
    <customShpInfo spid="_x0000_s1790"/>
    <customShpInfo spid="_x0000_s1792"/>
    <customShpInfo spid="_x0000_s1793"/>
    <customShpInfo spid="_x0000_s1791"/>
    <customShpInfo spid="_x0000_s1795"/>
    <customShpInfo spid="_x0000_s1796"/>
    <customShpInfo spid="_x0000_s1794"/>
    <customShpInfo spid="_x0000_s1798"/>
    <customShpInfo spid="_x0000_s1799"/>
    <customShpInfo spid="_x0000_s1800"/>
    <customShpInfo spid="_x0000_s1801"/>
    <customShpInfo spid="_x0000_s1802"/>
    <customShpInfo spid="_x0000_s1803"/>
    <customShpInfo spid="_x0000_s1804"/>
    <customShpInfo spid="_x0000_s1805"/>
    <customShpInfo spid="_x0000_s1797"/>
    <customShpInfo spid="_x0000_s1807"/>
    <customShpInfo spid="_x0000_s1808"/>
    <customShpInfo spid="_x0000_s1806"/>
    <customShpInfo spid="_x0000_s1810"/>
    <customShpInfo spid="_x0000_s1811"/>
    <customShpInfo spid="_x0000_s1809"/>
    <customShpInfo spid="_x0000_s1813"/>
    <customShpInfo spid="_x0000_s1814"/>
    <customShpInfo spid="_x0000_s1812"/>
    <customShpInfo spid="_x0000_s1816"/>
    <customShpInfo spid="_x0000_s1817"/>
    <customShpInfo spid="_x0000_s1815"/>
    <customShpInfo spid="_x0000_s1819"/>
    <customShpInfo spid="_x0000_s1820"/>
    <customShpInfo spid="_x0000_s1818"/>
    <customShpInfo spid="_x0000_s1822"/>
    <customShpInfo spid="_x0000_s1823"/>
    <customShpInfo spid="_x0000_s1821"/>
    <customShpInfo spid="_x0000_s1825"/>
    <customShpInfo spid="_x0000_s1826"/>
    <customShpInfo spid="_x0000_s1824"/>
    <customShpInfo spid="_x0000_s1827"/>
    <customShpInfo spid="_x0000_s1828"/>
    <customShpInfo spid="_x0000_s1830"/>
    <customShpInfo spid="_x0000_s1831"/>
    <customShpInfo spid="_x0000_s1829"/>
    <customShpInfo spid="_x0000_s1833"/>
    <customShpInfo spid="_x0000_s1834"/>
    <customShpInfo spid="_x0000_s1832"/>
    <customShpInfo spid="_x0000_s1835"/>
    <customShpInfo spid="_x0000_s1836"/>
    <customShpInfo spid="_x0000_s1837"/>
    <customShpInfo spid="_x0000_s1838"/>
    <customShpInfo spid="_x0000_s1839"/>
    <customShpInfo spid="_x0000_s1840"/>
    <customShpInfo spid="_x0000_s1841"/>
    <customShpInfo spid="_x0000_s1842"/>
    <customShpInfo spid="_x0000_s1843"/>
    <customShpInfo spid="_x0000_s1844"/>
    <customShpInfo spid="_x0000_s1845"/>
    <customShpInfo spid="_x0000_s1846"/>
    <customShpInfo spid="_x0000_s1847"/>
    <customShpInfo spid="_x0000_s1848"/>
    <customShpInfo spid="_x0000_s1849"/>
    <customShpInfo spid="_x0000_s1850"/>
    <customShpInfo spid="_x0000_s1851"/>
    <customShpInfo spid="_x0000_s1852"/>
    <customShpInfo spid="_x0000_s1853"/>
    <customShpInfo spid="_x0000_s1854"/>
    <customShpInfo spid="_x0000_s1856"/>
    <customShpInfo spid="_x0000_s1857"/>
    <customShpInfo spid="_x0000_s1858"/>
    <customShpInfo spid="_x0000_s1859"/>
    <customShpInfo spid="_x0000_s1860"/>
    <customShpInfo spid="_x0000_s1855"/>
    <customShpInfo spid="_x0000_s1861"/>
    <customShpInfo spid="_x0000_s1862"/>
    <customShpInfo spid="_x0000_s1864"/>
    <customShpInfo spid="_x0000_s1865"/>
    <customShpInfo spid="_x0000_s1866"/>
    <customShpInfo spid="_x0000_s1867"/>
    <customShpInfo spid="_x0000_s1868"/>
    <customShpInfo spid="_x0000_s1863"/>
    <customShpInfo spid="_x0000_s1869"/>
    <customShpInfo spid="_x0000_s1870"/>
    <customShpInfo spid="_x0000_s1872"/>
    <customShpInfo spid="_x0000_s1873"/>
    <customShpInfo spid="_x0000_s1871"/>
    <customShpInfo spid="_x0000_s1874"/>
    <customShpInfo spid="_x0000_s1877"/>
    <customShpInfo spid="_x0000_s1878"/>
    <customShpInfo spid="_x0000_s1879"/>
    <customShpInfo spid="_x0000_s1880"/>
    <customShpInfo spid="_x0000_s1881"/>
    <customShpInfo spid="_x0000_s1882"/>
    <customShpInfo spid="_x0000_s1876"/>
    <customShpInfo spid="_x0000_s1883"/>
    <customShpInfo spid="_x0000_s1875"/>
    <customShpInfo spid="_x0000_s1884"/>
    <customShpInfo spid="_x0000_s1887"/>
    <customShpInfo spid="_x0000_s1888"/>
    <customShpInfo spid="_x0000_s1889"/>
    <customShpInfo spid="_x0000_s1886"/>
    <customShpInfo spid="_x0000_s1890"/>
    <customShpInfo spid="_x0000_s1885"/>
    <customShpInfo spid="_x0000_s1891"/>
    <customShpInfo spid="_x0000_s1894"/>
    <customShpInfo spid="_x0000_s1895"/>
    <customShpInfo spid="_x0000_s1896"/>
    <customShpInfo spid="_x0000_s1897"/>
    <customShpInfo spid="_x0000_s1893"/>
    <customShpInfo spid="_x0000_s1898"/>
    <customShpInfo spid="_x0000_s1892"/>
    <customShpInfo spid="_x0000_s1899"/>
    <customShpInfo spid="_x0000_s1902"/>
    <customShpInfo spid="_x0000_s1903"/>
    <customShpInfo spid="_x0000_s1904"/>
    <customShpInfo spid="_x0000_s1905"/>
    <customShpInfo spid="_x0000_s1906"/>
    <customShpInfo spid="_x0000_s1907"/>
    <customShpInfo spid="_x0000_s1901"/>
    <customShpInfo spid="_x0000_s1908"/>
    <customShpInfo spid="_x0000_s1900"/>
    <customShpInfo spid="_x0000_s1909"/>
    <customShpInfo spid="_x0000_s1911"/>
    <customShpInfo spid="_x0000_s1912"/>
    <customShpInfo spid="_x0000_s1913"/>
    <customShpInfo spid="_x0000_s1914"/>
    <customShpInfo spid="_x0000_s1915"/>
    <customShpInfo spid="_x0000_s1916"/>
    <customShpInfo spid="_x0000_s1910"/>
    <customShpInfo spid="_x0000_s1918"/>
    <customShpInfo spid="_x0000_s1919"/>
    <customShpInfo spid="_x0000_s1917"/>
    <customShpInfo spid="_x0000_s1921"/>
    <customShpInfo spid="_x0000_s1922"/>
    <customShpInfo spid="_x0000_s1923"/>
    <customShpInfo spid="_x0000_s1924"/>
    <customShpInfo spid="_x0000_s1925"/>
    <customShpInfo spid="_x0000_s1926"/>
    <customShpInfo spid="_x0000_s1920"/>
    <customShpInfo spid="_x0000_s1927"/>
    <customShpInfo spid="_x0000_s1929"/>
    <customShpInfo spid="_x0000_s1930"/>
    <customShpInfo spid="_x0000_s1931"/>
    <customShpInfo spid="_x0000_s1932"/>
    <customShpInfo spid="_x0000_s1928"/>
    <customShpInfo spid="_x0000_s1933"/>
    <customShpInfo spid="_x0000_s1934"/>
    <customShpInfo spid="_x0000_s1935"/>
    <customShpInfo spid="_x0000_s1936"/>
    <customShpInfo spid="_x0000_s1937"/>
    <customShpInfo spid="_x0000_s1938"/>
    <customShpInfo spid="_x0000_s1939"/>
    <customShpInfo spid="_x0000_s1940"/>
    <customShpInfo spid="_x0000_s1941"/>
    <customShpInfo spid="_x0000_s1942"/>
    <customShpInfo spid="_x0000_s1943"/>
    <customShpInfo spid="_x0000_s1944"/>
    <customShpInfo spid="_x0000_s1945"/>
    <customShpInfo spid="_x0000_s1946"/>
    <customShpInfo spid="_x0000_s1947"/>
    <customShpInfo spid="_x0000_s1948"/>
    <customShpInfo spid="_x0000_s1949"/>
    <customShpInfo spid="_x0000_s1950"/>
    <customShpInfo spid="_x0000_s1951"/>
    <customShpInfo spid="_x0000_s1952"/>
    <customShpInfo spid="_x0000_s1953"/>
    <customShpInfo spid="_x0000_s1954"/>
    <customShpInfo spid="_x0000_s1955"/>
    <customShpInfo spid="_x0000_s1956"/>
    <customShpInfo spid="_x0000_s1957"/>
    <customShpInfo spid="_x0000_s1958"/>
    <customShpInfo spid="_x0000_s1959"/>
    <customShpInfo spid="_x0000_s1960"/>
    <customShpInfo spid="_x0000_s1961"/>
    <customShpInfo spid="_x0000_s1962"/>
    <customShpInfo spid="_x0000_s1963"/>
    <customShpInfo spid="_x0000_s1964"/>
    <customShpInfo spid="_x0000_s1965"/>
    <customShpInfo spid="_x0000_s1966"/>
    <customShpInfo spid="_x0000_s1967"/>
    <customShpInfo spid="_x0000_s1968"/>
    <customShpInfo spid="_x0000_s1969"/>
    <customShpInfo spid="_x0000_s1970"/>
    <customShpInfo spid="_x0000_s1972"/>
    <customShpInfo spid="_x0000_s1974"/>
    <customShpInfo spid="_x0000_s1978"/>
    <customShpInfo spid="_x0000_s1982"/>
    <customShpInfo spid="_x0000_s1984"/>
    <customShpInfo spid="_x0000_s1986"/>
    <customShpInfo spid="_x0000_s1988"/>
    <customShpInfo spid="_x0000_s1990"/>
    <customShpInfo spid="_x0000_s1992"/>
    <customShpInfo spid="_x0000_s1980"/>
    <customShpInfo spid="_x0000_s1994"/>
    <customShpInfo spid="_x0000_s1996"/>
    <customShpInfo spid="_x0000_s2000"/>
    <customShpInfo spid="_x0000_s2002"/>
    <customShpInfo spid="_x0000_s1998"/>
    <customShpInfo spid="_x0000_s2006"/>
    <customShpInfo spid="_x0000_s2008"/>
    <customShpInfo spid="_x0000_s2004"/>
    <customShpInfo spid="_x0000_s2010"/>
    <customShpInfo spid="_x0000_s2016"/>
    <customShpInfo spid="_x0000_s2018"/>
    <customShpInfo spid="_x0000_s2020"/>
    <customShpInfo spid="_x0000_s2022"/>
    <customShpInfo spid="_x0000_s2026"/>
    <customShpInfo spid="_x0000_s2028"/>
    <customShpInfo spid="_x0000_s2030"/>
    <customShpInfo spid="_x0000_s2032"/>
    <customShpInfo spid="_x0000_s2038"/>
    <customShpInfo spid="_x0000_s2040"/>
    <customShpInfo spid="_x0000_s2042"/>
    <customShpInfo spid="_x0000_s2044"/>
    <customShpInfo spid="_x0000_s2046"/>
    <customShpInfo spid="_x0000_s2047"/>
    <customShpInfo spid="_x0000_s3072"/>
    <customShpInfo spid="_x0000_s3073"/>
    <customShpInfo spid="_x0000_s3075"/>
    <customShpInfo spid="_x0000_s3076"/>
    <customShpInfo spid="_x0000_s3074"/>
    <customShpInfo spid="_x0000_s3078"/>
    <customShpInfo spid="_x0000_s3079"/>
    <customShpInfo spid="_x0000_s3077"/>
    <customShpInfo spid="_x0000_s3081"/>
    <customShpInfo spid="_x0000_s3082"/>
    <customShpInfo spid="_x0000_s3080"/>
    <customShpInfo spid="_x0000_s3084"/>
    <customShpInfo spid="_x0000_s3085"/>
    <customShpInfo spid="_x0000_s3083"/>
    <customShpInfo spid="_x0000_s3087"/>
    <customShpInfo spid="_x0000_s3088"/>
    <customShpInfo spid="_x0000_s3086"/>
    <customShpInfo spid="_x0000_s3090"/>
    <customShpInfo spid="_x0000_s3091"/>
    <customShpInfo spid="_x0000_s3089"/>
    <customShpInfo spid="_x0000_s3093"/>
    <customShpInfo spid="_x0000_s3094"/>
    <customShpInfo spid="_x0000_s3092"/>
    <customShpInfo spid="_x0000_s3096"/>
    <customShpInfo spid="_x0000_s3097"/>
    <customShpInfo spid="_x0000_s3095"/>
    <customShpInfo spid="_x0000_s3099"/>
    <customShpInfo spid="_x0000_s3100"/>
    <customShpInfo spid="_x0000_s3098"/>
    <customShpInfo spid="_x0000_s3101"/>
    <customShpInfo spid="_x0000_s3102"/>
    <customShpInfo spid="_x0000_s3103"/>
    <customShpInfo spid="_x0000_s3104"/>
    <customShpInfo spid="_x0000_s3105"/>
    <customShpInfo spid="_x0000_s3106"/>
    <customShpInfo spid="_x0000_s3107"/>
    <customShpInfo spid="_x0000_s3109"/>
    <customShpInfo spid="_x0000_s3110"/>
    <customShpInfo spid="_x0000_s3108"/>
    <customShpInfo spid="_x0000_s3112"/>
    <customShpInfo spid="_x0000_s3113"/>
    <customShpInfo spid="_x0000_s3111"/>
    <customShpInfo spid="_x0000_s3115"/>
    <customShpInfo spid="_x0000_s3116"/>
    <customShpInfo spid="_x0000_s3114"/>
    <customShpInfo spid="_x0000_s3118"/>
    <customShpInfo spid="_x0000_s3119"/>
    <customShpInfo spid="_x0000_s3117"/>
    <customShpInfo spid="_x0000_s3121"/>
    <customShpInfo spid="_x0000_s3122"/>
    <customShpInfo spid="_x0000_s3120"/>
    <customShpInfo spid="_x0000_s3123"/>
    <customShpInfo spid="_x0000_s3125"/>
    <customShpInfo spid="_x0000_s3126"/>
    <customShpInfo spid="_x0000_s3124"/>
    <customShpInfo spid="_x0000_s3127"/>
    <customShpInfo spid="_x0000_s3129"/>
    <customShpInfo spid="_x0000_s3130"/>
    <customShpInfo spid="_x0000_s3128"/>
    <customShpInfo spid="_x0000_s3132"/>
    <customShpInfo spid="_x0000_s3133"/>
    <customShpInfo spid="_x0000_s3131"/>
    <customShpInfo spid="_x0000_s3135"/>
    <customShpInfo spid="_x0000_s3136"/>
    <customShpInfo spid="_x0000_s3134"/>
    <customShpInfo spid="_x0000_s3138"/>
    <customShpInfo spid="_x0000_s3139"/>
    <customShpInfo spid="_x0000_s3137"/>
    <customShpInfo spid="_x0000_s3140"/>
    <customShpInfo spid="_x0000_s3141"/>
    <customShpInfo spid="_x0000_s3142"/>
    <customShpInfo spid="_x0000_s3143"/>
    <customShpInfo spid="_x0000_s3144"/>
    <customShpInfo spid="_x0000_s3145"/>
    <customShpInfo spid="_x0000_s3146"/>
    <customShpInfo spid="_x0000_s3147"/>
    <customShpInfo spid="_x0000_s3148"/>
    <customShpInfo spid="_x0000_s3149"/>
    <customShpInfo spid="_x0000_s3151"/>
    <customShpInfo spid="_x0000_s3152"/>
    <customShpInfo spid="_x0000_s3153"/>
    <customShpInfo spid="_x0000_s3154"/>
    <customShpInfo spid="_x0000_s3155"/>
    <customShpInfo spid="_x0000_s3150"/>
    <customShpInfo spid="_x0000_s3156"/>
    <customShpInfo spid="_x0000_s3157"/>
    <customShpInfo spid="_x0000_s3158"/>
    <customShpInfo spid="_x0000_s3159"/>
    <customShpInfo spid="_x0000_s3161"/>
    <customShpInfo spid="_x0000_s3162"/>
    <customShpInfo spid="_x0000_s3163"/>
    <customShpInfo spid="_x0000_s3164"/>
    <customShpInfo spid="_x0000_s3165"/>
    <customShpInfo spid="_x0000_s3166"/>
    <customShpInfo spid="_x0000_s3167"/>
    <customShpInfo spid="_x0000_s3168"/>
    <customShpInfo spid="_x0000_s3169"/>
    <customShpInfo spid="_x0000_s3170"/>
    <customShpInfo spid="_x0000_s3171"/>
    <customShpInfo spid="_x0000_s3160"/>
    <customShpInfo spid="_x0000_s3172"/>
    <customShpInfo spid="_x0000_s3173"/>
    <customShpInfo spid="_x0000_s3175"/>
    <customShpInfo spid="_x0000_s3176"/>
    <customShpInfo spid="_x0000_s3174"/>
    <customShpInfo spid="_x0000_s3177"/>
    <customShpInfo spid="_x0000_s3178"/>
    <customShpInfo spid="_x0000_s3179"/>
    <customShpInfo spid="_x0000_s3180"/>
    <customShpInfo spid="_x0000_s3181"/>
    <customShpInfo spid="_x0000_s3182"/>
    <customShpInfo spid="_x0000_s3183"/>
    <customShpInfo spid="_x0000_s3184"/>
    <customShpInfo spid="_x0000_s3185"/>
    <customShpInfo spid="_x0000_s3186"/>
    <customShpInfo spid="_x0000_s3187"/>
    <customShpInfo spid="_x0000_s3188"/>
    <customShpInfo spid="_x0000_s3189"/>
    <customShpInfo spid="_x0000_s3190"/>
    <customShpInfo spid="_x0000_s3191"/>
    <customShpInfo spid="_x0000_s3192"/>
    <customShpInfo spid="_x0000_s3193"/>
    <customShpInfo spid="_x0000_s3194"/>
    <customShpInfo spid="_x0000_s3195"/>
    <customShpInfo spid="_x0000_s3196"/>
    <customShpInfo spid="_x0000_s3197"/>
    <customShpInfo spid="_x0000_s3198"/>
    <customShpInfo spid="_x0000_s3199"/>
    <customShpInfo spid="_x0000_s3200"/>
    <customShpInfo spid="_x0000_s3201"/>
    <customShpInfo spid="_x0000_s3202"/>
    <customShpInfo spid="_x0000_s3203"/>
    <customShpInfo spid="_x0000_s3204"/>
    <customShpInfo spid="_x0000_s3205"/>
    <customShpInfo spid="_x0000_s3206"/>
    <customShpInfo spid="_x0000_s3207"/>
    <customShpInfo spid="_x0000_s3208"/>
    <customShpInfo spid="_x0000_s3209"/>
    <customShpInfo spid="_x0000_s3210"/>
    <customShpInfo spid="_x0000_s3212"/>
    <customShpInfo spid="_x0000_s3213"/>
    <customShpInfo spid="_x0000_s3214"/>
    <customShpInfo spid="_x0000_s3215"/>
    <customShpInfo spid="_x0000_s3211"/>
    <customShpInfo spid="_x0000_s3216"/>
    <customShpInfo spid="_x0000_s3217"/>
    <customShpInfo spid="_x0000_s3218"/>
    <customShpInfo spid="_x0000_s3219"/>
    <customShpInfo spid="_x0000_s3220"/>
    <customShpInfo spid="_x0000_s3221"/>
    <customShpInfo spid="_x0000_s3222"/>
    <customShpInfo spid="_x0000_s3223"/>
    <customShpInfo spid="_x0000_s3224"/>
    <customShpInfo spid="_x0000_s3225"/>
    <customShpInfo spid="_x0000_s3226"/>
    <customShpInfo spid="_x0000_s3227"/>
    <customShpInfo spid="_x0000_s3228"/>
    <customShpInfo spid="_x0000_s3229"/>
    <customShpInfo spid="_x0000_s3230"/>
    <customShpInfo spid="_x0000_s3231"/>
    <customShpInfo spid="_x0000_s3232"/>
    <customShpInfo spid="_x0000_s3233"/>
    <customShpInfo spid="_x0000_s3234"/>
    <customShpInfo spid="_x0000_s3235"/>
    <customShpInfo spid="_x0000_s3236"/>
    <customShpInfo spid="_x0000_s3237"/>
    <customShpInfo spid="_x0000_s3238"/>
    <customShpInfo spid="_x0000_s3239"/>
    <customShpInfo spid="_x0000_s3240"/>
    <customShpInfo spid="_x0000_s3241"/>
    <customShpInfo spid="_x0000_s3242"/>
    <customShpInfo spid="_x0000_s3243"/>
    <customShpInfo spid="_x0000_s3244"/>
    <customShpInfo spid="_x0000_s3245"/>
    <customShpInfo spid="_x0000_s3246"/>
    <customShpInfo spid="_x0000_s3247"/>
    <customShpInfo spid="_x0000_s3248"/>
    <customShpInfo spid="_x0000_s3249"/>
    <customShpInfo spid="_x0000_s3250"/>
    <customShpInfo spid="_x0000_s3251"/>
    <customShpInfo spid="_x0000_s3252"/>
    <customShpInfo spid="_x0000_s3253"/>
    <customShpInfo spid="_x0000_s3254"/>
    <customShpInfo spid="_x0000_s3255"/>
    <customShpInfo spid="_x0000_s3256"/>
    <customShpInfo spid="_x0000_s3257"/>
    <customShpInfo spid="_x0000_s3258"/>
    <customShpInfo spid="_x0000_s3259"/>
    <customShpInfo spid="_x0000_s3260"/>
    <customShpInfo spid="_x0000_s3261"/>
    <customShpInfo spid="_x0000_s3262"/>
    <customShpInfo spid="_x0000_s3263"/>
    <customShpInfo spid="_x0000_s3264"/>
    <customShpInfo spid="_x0000_s3265"/>
    <customShpInfo spid="_x0000_s3266"/>
    <customShpInfo spid="_x0000_s3267"/>
    <customShpInfo spid="_x0000_s3268"/>
    <customShpInfo spid="_x0000_s3269"/>
    <customShpInfo spid="_x0000_s3270"/>
    <customShpInfo spid="_x0000_s3271"/>
    <customShpInfo spid="_x0000_s3272"/>
    <customShpInfo spid="_x0000_s3273"/>
    <customShpInfo spid="_x0000_s3274"/>
    <customShpInfo spid="_x0000_s3275"/>
    <customShpInfo spid="_x0000_s3276"/>
    <customShpInfo spid="_x0000_s3278"/>
    <customShpInfo spid="_x0000_s3279"/>
    <customShpInfo spid="_x0000_s3280"/>
    <customShpInfo spid="_x0000_s3281"/>
    <customShpInfo spid="_x0000_s3277"/>
    <customShpInfo spid="_x0000_s3283"/>
    <customShpInfo spid="_x0000_s3284"/>
    <customShpInfo spid="_x0000_s3285"/>
    <customShpInfo spid="_x0000_s3286"/>
    <customShpInfo spid="_x0000_s3282"/>
    <customShpInfo spid="_x0000_s3287"/>
    <customShpInfo spid="_x0000_s3288"/>
    <customShpInfo spid="_x0000_s3289"/>
    <customShpInfo spid="_x0000_s3291"/>
    <customShpInfo spid="_x0000_s3292"/>
    <customShpInfo spid="_x0000_s3293"/>
    <customShpInfo spid="_x0000_s3294"/>
    <customShpInfo spid="_x0000_s3290"/>
    <customShpInfo spid="_x0000_s3295"/>
    <customShpInfo spid="_x0000_s3296"/>
    <customShpInfo spid="_x0000_s3297"/>
    <customShpInfo spid="_x0000_s3298"/>
    <customShpInfo spid="_x0000_s3299"/>
    <customShpInfo spid="_x0000_s3300"/>
    <customShpInfo spid="_x0000_s3301"/>
    <customShpInfo spid="_x0000_s3302"/>
    <customShpInfo spid="_x0000_s3304"/>
    <customShpInfo spid="_x0000_s3305"/>
    <customShpInfo spid="_x0000_s3306"/>
    <customShpInfo spid="_x0000_s3307"/>
    <customShpInfo spid="_x0000_s3308"/>
    <customShpInfo spid="_x0000_s3309"/>
    <customShpInfo spid="_x0000_s3310"/>
    <customShpInfo spid="_x0000_s3311"/>
    <customShpInfo spid="_x0000_s3312"/>
    <customShpInfo spid="_x0000_s3313"/>
    <customShpInfo spid="_x0000_s3314"/>
    <customShpInfo spid="_x0000_s3315"/>
    <customShpInfo spid="_x0000_s3316"/>
    <customShpInfo spid="_x0000_s3317"/>
    <customShpInfo spid="_x0000_s3303"/>
    <customShpInfo spid="_x0000_s3318"/>
    <customShpInfo spid="_x0000_s3319"/>
    <customShpInfo spid="_x0000_s3320"/>
    <customShpInfo spid="_x0000_s3321"/>
    <customShpInfo spid="_x0000_s3323"/>
    <customShpInfo spid="_x0000_s3324"/>
    <customShpInfo spid="_x0000_s3325"/>
    <customShpInfo spid="_x0000_s3326"/>
    <customShpInfo spid="_x0000_s3327"/>
    <customShpInfo spid="_x0000_s3328"/>
    <customShpInfo spid="_x0000_s3329"/>
    <customShpInfo spid="_x0000_s3330"/>
    <customShpInfo spid="_x0000_s3331"/>
    <customShpInfo spid="_x0000_s3332"/>
    <customShpInfo spid="_x0000_s3333"/>
    <customShpInfo spid="_x0000_s3334"/>
    <customShpInfo spid="_x0000_s3335"/>
    <customShpInfo spid="_x0000_s3322"/>
    <customShpInfo spid="_x0000_s3336"/>
    <customShpInfo spid="_x0000_s3337"/>
    <customShpInfo spid="_x0000_s3338"/>
    <customShpInfo spid="_x0000_s3339"/>
    <customShpInfo spid="_x0000_s3341"/>
    <customShpInfo spid="_x0000_s3342"/>
    <customShpInfo spid="_x0000_s3343"/>
    <customShpInfo spid="_x0000_s3344"/>
    <customShpInfo spid="_x0000_s3345"/>
    <customShpInfo spid="_x0000_s3346"/>
    <customShpInfo spid="_x0000_s3347"/>
    <customShpInfo spid="_x0000_s3348"/>
    <customShpInfo spid="_x0000_s3349"/>
    <customShpInfo spid="_x0000_s3350"/>
    <customShpInfo spid="_x0000_s3351"/>
    <customShpInfo spid="_x0000_s3352"/>
    <customShpInfo spid="_x0000_s3353"/>
    <customShpInfo spid="_x0000_s3340"/>
    <customShpInfo spid="_x0000_s3354"/>
    <customShpInfo spid="_x0000_s3355"/>
    <customShpInfo spid="_x0000_s3356"/>
    <customShpInfo spid="_x0000_s3357"/>
    <customShpInfo spid="_x0000_s3359"/>
    <customShpInfo spid="_x0000_s3360"/>
    <customShpInfo spid="_x0000_s3361"/>
    <customShpInfo spid="_x0000_s3362"/>
    <customShpInfo spid="_x0000_s3363"/>
    <customShpInfo spid="_x0000_s3364"/>
    <customShpInfo spid="_x0000_s3365"/>
    <customShpInfo spid="_x0000_s3366"/>
    <customShpInfo spid="_x0000_s3367"/>
    <customShpInfo spid="_x0000_s3368"/>
    <customShpInfo spid="_x0000_s3369"/>
    <customShpInfo spid="_x0000_s3370"/>
    <customShpInfo spid="_x0000_s3371"/>
    <customShpInfo spid="_x0000_s3372"/>
    <customShpInfo spid="_x0000_s3373"/>
    <customShpInfo spid="_x0000_s3358"/>
    <customShpInfo spid="_x0000_s3374"/>
    <customShpInfo spid="_x0000_s3375"/>
    <customShpInfo spid="_x0000_s3376"/>
    <customShpInfo spid="_x0000_s3377"/>
    <customShpInfo spid="_x0000_s3378"/>
    <customShpInfo spid="_x0000_s3379"/>
    <customShpInfo spid="_x0000_s3380"/>
    <customShpInfo spid="_x0000_s3381"/>
    <customShpInfo spid="_x0000_s3383"/>
    <customShpInfo spid="_x0000_s3384"/>
    <customShpInfo spid="_x0000_s3382"/>
    <customShpInfo spid="_x0000_s3386"/>
    <customShpInfo spid="_x0000_s3387"/>
    <customShpInfo spid="_x0000_s3385"/>
    <customShpInfo spid="_x0000_s3389"/>
    <customShpInfo spid="_x0000_s3390"/>
    <customShpInfo spid="_x0000_s3388"/>
    <customShpInfo spid="_x0000_s3392"/>
    <customShpInfo spid="_x0000_s3393"/>
    <customShpInfo spid="_x0000_s3391"/>
    <customShpInfo spid="_x0000_s3395"/>
    <customShpInfo spid="_x0000_s3396"/>
    <customShpInfo spid="_x0000_s3394"/>
    <customShpInfo spid="_x0000_s3398"/>
    <customShpInfo spid="_x0000_s3399"/>
    <customShpInfo spid="_x0000_s3397"/>
    <customShpInfo spid="_x0000_s3401"/>
    <customShpInfo spid="_x0000_s3402"/>
    <customShpInfo spid="_x0000_s3400"/>
    <customShpInfo spid="_x0000_s3403"/>
    <customShpInfo spid="_x0000_s3404"/>
    <customShpInfo spid="_x0000_s3406"/>
    <customShpInfo spid="_x0000_s3407"/>
    <customShpInfo spid="_x0000_s3405"/>
    <customShpInfo spid="_x0000_s3408"/>
    <customShpInfo spid="_x0000_s3409"/>
    <customShpInfo spid="_x0000_s3411"/>
    <customShpInfo spid="_x0000_s3412"/>
    <customShpInfo spid="_x0000_s3413"/>
    <customShpInfo spid="_x0000_s3414"/>
    <customShpInfo spid="_x0000_s3415"/>
    <customShpInfo spid="_x0000_s3416"/>
    <customShpInfo spid="_x0000_s3417"/>
    <customShpInfo spid="_x0000_s3418"/>
    <customShpInfo spid="_x0000_s3419"/>
    <customShpInfo spid="_x0000_s3420"/>
    <customShpInfo spid="_x0000_s3421"/>
    <customShpInfo spid="_x0000_s3422"/>
    <customShpInfo spid="_x0000_s3423"/>
    <customShpInfo spid="_x0000_s3410"/>
    <customShpInfo spid="_x0000_s3424"/>
    <customShpInfo spid="_x0000_s3425"/>
    <customShpInfo spid="_x0000_s3426"/>
    <customShpInfo spid="_x0000_s3427"/>
    <customShpInfo spid="_x0000_s3428"/>
    <customShpInfo spid="_x0000_s3429"/>
    <customShpInfo spid="_x0000_s3430"/>
    <customShpInfo spid="_x0000_s3431"/>
    <customShpInfo spid="_x0000_s3432"/>
    <customShpInfo spid="_x0000_s3433"/>
    <customShpInfo spid="_x0000_s3434"/>
    <customShpInfo spid="_x0000_s3435"/>
    <customShpInfo spid="_x0000_s3436"/>
    <customShpInfo spid="_x0000_s3437"/>
    <customShpInfo spid="_x0000_s3438"/>
    <customShpInfo spid="_x0000_s3439"/>
    <customShpInfo spid="_x0000_s3440"/>
    <customShpInfo spid="_x0000_s3441"/>
    <customShpInfo spid="_x0000_s3442"/>
    <customShpInfo spid="_x0000_s3444"/>
    <customShpInfo spid="_x0000_s3445"/>
    <customShpInfo spid="_x0000_s3446"/>
    <customShpInfo spid="_x0000_s3447"/>
    <customShpInfo spid="_x0000_s3448"/>
    <customShpInfo spid="_x0000_s3449"/>
    <customShpInfo spid="_x0000_s3450"/>
    <customShpInfo spid="_x0000_s3451"/>
    <customShpInfo spid="_x0000_s3452"/>
    <customShpInfo spid="_x0000_s3453"/>
    <customShpInfo spid="_x0000_s3454"/>
    <customShpInfo spid="_x0000_s3455"/>
    <customShpInfo spid="_x0000_s3456"/>
    <customShpInfo spid="_x0000_s3443"/>
    <customShpInfo spid="_x0000_s3457"/>
    <customShpInfo spid="_x0000_s3458"/>
    <customShpInfo spid="_x0000_s3459"/>
    <customShpInfo spid="_x0000_s3460"/>
    <customShpInfo spid="_x0000_s3461"/>
    <customShpInfo spid="_x0000_s3462"/>
    <customShpInfo spid="_x0000_s3464"/>
    <customShpInfo spid="_x0000_s3465"/>
    <customShpInfo spid="_x0000_s3463"/>
    <customShpInfo spid="_x0000_s3467"/>
    <customShpInfo spid="_x0000_s3468"/>
    <customShpInfo spid="_x0000_s3466"/>
    <customShpInfo spid="_x0000_s3470"/>
    <customShpInfo spid="_x0000_s3471"/>
    <customShpInfo spid="_x0000_s3469"/>
    <customShpInfo spid="_x0000_s3473"/>
    <customShpInfo spid="_x0000_s3474"/>
    <customShpInfo spid="_x0000_s3472"/>
    <customShpInfo spid="_x0000_s3476"/>
    <customShpInfo spid="_x0000_s3477"/>
    <customShpInfo spid="_x0000_s3475"/>
    <customShpInfo spid="_x0000_s3479"/>
    <customShpInfo spid="_x0000_s3480"/>
    <customShpInfo spid="_x0000_s3478"/>
    <customShpInfo spid="_x0000_s3482"/>
    <customShpInfo spid="_x0000_s3483"/>
    <customShpInfo spid="_x0000_s3481"/>
    <customShpInfo spid="_x0000_s3484"/>
    <customShpInfo spid="_x0000_s3485"/>
    <customShpInfo spid="_x0000_s3486"/>
    <customShpInfo spid="_x0000_s3487"/>
    <customShpInfo spid="_x0000_s3488"/>
    <customShpInfo spid="_x0000_s3490"/>
    <customShpInfo spid="_x0000_s3491"/>
    <customShpInfo spid="_x0000_s3489"/>
    <customShpInfo spid="_x0000_s3492"/>
    <customShpInfo spid="_x0000_s3494"/>
    <customShpInfo spid="_x0000_s3495"/>
    <customShpInfo spid="_x0000_s3493"/>
    <customShpInfo spid="_x0000_s3496"/>
    <customShpInfo spid="_x0000_s3497"/>
    <customShpInfo spid="_x0000_s3499"/>
    <customShpInfo spid="_x0000_s3500"/>
    <customShpInfo spid="_x0000_s3498"/>
    <customShpInfo spid="_x0000_s3502"/>
    <customShpInfo spid="_x0000_s3503"/>
    <customShpInfo spid="_x0000_s3501"/>
    <customShpInfo spid="_x0000_s3504"/>
    <customShpInfo spid="_x0000_s3505"/>
    <customShpInfo spid="_x0000_s3506"/>
    <customShpInfo spid="_x0000_s3507"/>
    <customShpInfo spid="_x0000_s3508"/>
    <customShpInfo spid="_x0000_s3509"/>
    <customShpInfo spid="_x0000_s3510"/>
    <customShpInfo spid="_x0000_s3511"/>
    <customShpInfo spid="_x0000_s3512"/>
    <customShpInfo spid="_x0000_s3513"/>
    <customShpInfo spid="_x0000_s3514"/>
    <customShpInfo spid="_x0000_s3515"/>
    <customShpInfo spid="_x0000_s3516"/>
    <customShpInfo spid="_x0000_s3517"/>
    <customShpInfo spid="_x0000_s3518"/>
    <customShpInfo spid="_x0000_s3520"/>
    <customShpInfo spid="_x0000_s3521"/>
    <customShpInfo spid="_x0000_s3522"/>
    <customShpInfo spid="_x0000_s3523"/>
    <customShpInfo spid="_x0000_s3524"/>
    <customShpInfo spid="_x0000_s3519"/>
    <customShpInfo spid="_x0000_s3525"/>
    <customShpInfo spid="_x0000_s3526"/>
    <customShpInfo spid="_x0000_s3527"/>
    <customShpInfo spid="_x0000_s3528"/>
    <customShpInfo spid="_x0000_s3529"/>
    <customShpInfo spid="_x0000_s3530"/>
    <customShpInfo spid="_x0000_s3531"/>
    <customShpInfo spid="_x0000_s3533"/>
    <customShpInfo spid="_x0000_s3534"/>
    <customShpInfo spid="_x0000_s3532"/>
    <customShpInfo spid="_x0000_s3536"/>
    <customShpInfo spid="_x0000_s3537"/>
    <customShpInfo spid="_x0000_s3535"/>
    <customShpInfo spid="_x0000_s3539"/>
    <customShpInfo spid="_x0000_s3540"/>
    <customShpInfo spid="_x0000_s3538"/>
    <customShpInfo spid="_x0000_s3542"/>
    <customShpInfo spid="_x0000_s3543"/>
    <customShpInfo spid="_x0000_s3541"/>
    <customShpInfo spid="_x0000_s3545"/>
    <customShpInfo spid="_x0000_s3546"/>
    <customShpInfo spid="_x0000_s3544"/>
    <customShpInfo spid="_x0000_s3548"/>
    <customShpInfo spid="_x0000_s3549"/>
    <customShpInfo spid="_x0000_s3547"/>
    <customShpInfo spid="_x0000_s3551"/>
    <customShpInfo spid="_x0000_s3552"/>
    <customShpInfo spid="_x0000_s3550"/>
    <customShpInfo spid="_x0000_s3553"/>
    <customShpInfo spid="_x0000_s3554"/>
    <customShpInfo spid="_x0000_s3555"/>
    <customShpInfo spid="_x0000_s3556"/>
    <customShpInfo spid="_x0000_s3557"/>
    <customShpInfo spid="_x0000_s3558"/>
    <customShpInfo spid="_x0000_s3559"/>
    <customShpInfo spid="_x0000_s3561"/>
    <customShpInfo spid="_x0000_s3562"/>
    <customShpInfo spid="_x0000_s3563"/>
    <customShpInfo spid="_x0000_s3564"/>
    <customShpInfo spid="_x0000_s3565"/>
    <customShpInfo spid="_x0000_s3566"/>
    <customShpInfo spid="_x0000_s3567"/>
    <customShpInfo spid="_x0000_s3568"/>
    <customShpInfo spid="_x0000_s3560"/>
    <customShpInfo spid="_x0000_s3569"/>
    <customShpInfo spid="_x0000_s3570"/>
    <customShpInfo spid="_x0000_s3571"/>
    <customShpInfo spid="_x0000_s3572"/>
    <customShpInfo spid="_x0000_s3573"/>
    <customShpInfo spid="_x0000_s3574"/>
    <customShpInfo spid="_x0000_s3575"/>
    <customShpInfo spid="_x0000_s3576"/>
    <customShpInfo spid="_x0000_s3577"/>
    <customShpInfo spid="_x0000_s3578"/>
    <customShpInfo spid="_x0000_s3579"/>
    <customShpInfo spid="_x0000_s3580"/>
    <customShpInfo spid="_x0000_s3581"/>
    <customShpInfo spid="_x0000_s3582"/>
    <customShpInfo spid="_x0000_s3583"/>
    <customShpInfo spid="_x0000_s3584"/>
    <customShpInfo spid="_x0000_s3585"/>
    <customShpInfo spid="_x0000_s3586"/>
    <customShpInfo spid="_x0000_s3587"/>
    <customShpInfo spid="_x0000_s3588"/>
    <customShpInfo spid="_x0000_s3590"/>
    <customShpInfo spid="_x0000_s3591"/>
    <customShpInfo spid="_x0000_s3589"/>
    <customShpInfo spid="_x0000_s3593"/>
    <customShpInfo spid="_x0000_s3594"/>
    <customShpInfo spid="_x0000_s3592"/>
    <customShpInfo spid="_x0000_s3595"/>
    <customShpInfo spid="_x0000_s3597"/>
    <customShpInfo spid="_x0000_s3598"/>
    <customShpInfo spid="_x0000_s3596"/>
    <customShpInfo spid="_x0000_s3599"/>
    <customShpInfo spid="_x0000_s3601"/>
    <customShpInfo spid="_x0000_s3602"/>
    <customShpInfo spid="_x0000_s3600"/>
    <customShpInfo spid="_x0000_s3604"/>
    <customShpInfo spid="_x0000_s3605"/>
    <customShpInfo spid="_x0000_s3603"/>
    <customShpInfo spid="_x0000_s3606"/>
    <customShpInfo spid="_x0000_s3607"/>
    <customShpInfo spid="_x0000_s3608"/>
    <customShpInfo spid="_x0000_s3610"/>
    <customShpInfo spid="_x0000_s3611"/>
    <customShpInfo spid="_x0000_s3609"/>
    <customShpInfo spid="_x0000_s3612"/>
    <customShpInfo spid="_x0000_s3613"/>
    <customShpInfo spid="_x0000_s3614"/>
    <customShpInfo spid="_x0000_s3615"/>
    <customShpInfo spid="_x0000_s3616"/>
    <customShpInfo spid="_x0000_s3617"/>
    <customShpInfo spid="_x0000_s3618"/>
    <customShpInfo spid="_x0000_s3619"/>
    <customShpInfo spid="_x0000_s3620"/>
    <customShpInfo spid="_x0000_s3621"/>
    <customShpInfo spid="_x0000_s3622"/>
    <customShpInfo spid="_x0000_s3623"/>
    <customShpInfo spid="_x0000_s3624"/>
    <customShpInfo spid="_x0000_s3627"/>
    <customShpInfo spid="_x0000_s3628"/>
    <customShpInfo spid="_x0000_s3626"/>
    <customShpInfo spid="_x0000_s3629"/>
    <customShpInfo spid="_x0000_s3630"/>
    <customShpInfo spid="_x0000_s3625"/>
    <customShpInfo spid="_x0000_s3631"/>
    <customShpInfo spid="_x0000_s3632"/>
    <customShpInfo spid="_x0000_s3633"/>
    <customShpInfo spid="_x0000_s3634"/>
    <customShpInfo spid="_x0000_s3635"/>
    <customShpInfo spid="_x0000_s3637"/>
    <customShpInfo spid="_x0000_s3638"/>
    <customShpInfo spid="_x0000_s3639"/>
    <customShpInfo spid="_x0000_s3640"/>
    <customShpInfo spid="_x0000_s3636"/>
    <customShpInfo spid="_x0000_s3641"/>
    <customShpInfo spid="_x0000_s3643"/>
    <customShpInfo spid="_x0000_s3644"/>
    <customShpInfo spid="_x0000_s3642"/>
    <customShpInfo spid="_x0000_s3645"/>
    <customShpInfo spid="_x0000_s3647"/>
    <customShpInfo spid="_x0000_s3648"/>
    <customShpInfo spid="_x0000_s3646"/>
    <customShpInfo spid="_x0000_s3649"/>
    <customShpInfo spid="_x0000_s3651"/>
    <customShpInfo spid="_x0000_s3652"/>
    <customShpInfo spid="_x0000_s3653"/>
    <customShpInfo spid="_x0000_s3654"/>
    <customShpInfo spid="_x0000_s3650"/>
    <customShpInfo spid="_x0000_s3655"/>
    <customShpInfo spid="_x0000_s3656"/>
    <customShpInfo spid="_x0000_s3657"/>
    <customShpInfo spid="_x0000_s3659"/>
    <customShpInfo spid="_x0000_s3660"/>
    <customShpInfo spid="_x0000_s3661"/>
    <customShpInfo spid="_x0000_s3662"/>
    <customShpInfo spid="_x0000_s3658"/>
    <customShpInfo spid="_x0000_s3663"/>
    <customShpInfo spid="_x0000_s3664"/>
    <customShpInfo spid="_x0000_s3665"/>
    <customShpInfo spid="_x0000_s3666"/>
    <customShpInfo spid="_x0000_s3667"/>
    <customShpInfo spid="_x0000_s3668"/>
    <customShpInfo spid="_x0000_s3669"/>
    <customShpInfo spid="_x0000_s3671"/>
    <customShpInfo spid="_x0000_s3672"/>
    <customShpInfo spid="_x0000_s3673"/>
    <customShpInfo spid="_x0000_s3674"/>
    <customShpInfo spid="_x0000_s3670"/>
    <customShpInfo spid="_x0000_s3675"/>
    <customShpInfo spid="_x0000_s3676"/>
    <customShpInfo spid="_x0000_s3677"/>
    <customShpInfo spid="_x0000_s3678"/>
    <customShpInfo spid="_x0000_s3679"/>
    <customShpInfo spid="_x0000_s3680"/>
    <customShpInfo spid="_x0000_s3681"/>
    <customShpInfo spid="_x0000_s3682"/>
    <customShpInfo spid="_x0000_s3683"/>
    <customShpInfo spid="_x0000_s3684"/>
    <customShpInfo spid="_x0000_s3685"/>
    <customShpInfo spid="_x0000_s3686"/>
    <customShpInfo spid="_x0000_s3687"/>
    <customShpInfo spid="_x0000_s3688"/>
    <customShpInfo spid="_x0000_s3689"/>
    <customShpInfo spid="_x0000_s3690"/>
    <customShpInfo spid="_x0000_s3691"/>
    <customShpInfo spid="_x0000_s3692"/>
    <customShpInfo spid="_x0000_s3693"/>
    <customShpInfo spid="_x0000_s3694"/>
    <customShpInfo spid="_x0000_s3695"/>
    <customShpInfo spid="_x0000_s3696"/>
    <customShpInfo spid="_x0000_s3697"/>
    <customShpInfo spid="_x0000_s3698"/>
    <customShpInfo spid="_x0000_s3699"/>
    <customShpInfo spid="_x0000_s3700"/>
    <customShpInfo spid="_x0000_s3701"/>
    <customShpInfo spid="_x0000_s3702"/>
    <customShpInfo spid="_x0000_s3703"/>
    <customShpInfo spid="_x0000_s3704"/>
    <customShpInfo spid="_x0000_s3705"/>
    <customShpInfo spid="_x0000_s3706"/>
    <customShpInfo spid="_x0000_s3708"/>
    <customShpInfo spid="_x0000_s3709"/>
    <customShpInfo spid="_x0000_s3710"/>
    <customShpInfo spid="_x0000_s3711"/>
    <customShpInfo spid="_x0000_s3707"/>
    <customShpInfo spid="_x0000_s3712"/>
    <customShpInfo spid="_x0000_s3713"/>
    <customShpInfo spid="_x0000_s3714"/>
    <customShpInfo spid="_x0000_s3715"/>
    <customShpInfo spid="_x0000_s3716"/>
    <customShpInfo spid="_x0000_s3717"/>
    <customShpInfo spid="_x0000_s3718"/>
    <customShpInfo spid="_x0000_s3719"/>
    <customShpInfo spid="_x0000_s3720"/>
    <customShpInfo spid="_x0000_s3721"/>
    <customShpInfo spid="_x0000_s3722"/>
    <customShpInfo spid="_x0000_s3723"/>
    <customShpInfo spid="_x0000_s3724"/>
    <customShpInfo spid="_x0000_s3725"/>
    <customShpInfo spid="_x0000_s3728"/>
    <customShpInfo spid="_x0000_s3729"/>
    <customShpInfo spid="_x0000_s3727"/>
    <customShpInfo spid="_x0000_s3730"/>
    <customShpInfo spid="_x0000_s3726"/>
    <customShpInfo spid="_x0000_s3732"/>
    <customShpInfo spid="_x0000_s3733"/>
    <customShpInfo spid="_x0000_s3731"/>
    <customShpInfo spid="_x0000_s3734"/>
    <customShpInfo spid="_x0000_s3735"/>
    <customShpInfo spid="_x0000_s3736"/>
    <customShpInfo spid="_x0000_s3738"/>
    <customShpInfo spid="_x0000_s3739"/>
    <customShpInfo spid="_x0000_s3737"/>
    <customShpInfo spid="_x0000_s3740"/>
    <customShpInfo spid="_x0000_s3741"/>
    <customShpInfo spid="_x0000_s3744"/>
    <customShpInfo spid="_x0000_s3745"/>
    <customShpInfo spid="_x0000_s3743"/>
    <customShpInfo spid="_x0000_s3746"/>
    <customShpInfo spid="_x0000_s3742"/>
    <customShpInfo spid="_x0000_s3747"/>
    <customShpInfo spid="_x0000_s3748"/>
    <customShpInfo spid="_x0000_s3751"/>
    <customShpInfo spid="_x0000_s3752"/>
    <customShpInfo spid="_x0000_s3750"/>
    <customShpInfo spid="_x0000_s3753"/>
    <customShpInfo spid="_x0000_s3749"/>
    <customShpInfo spid="_x0000_s3754"/>
    <customShpInfo spid="_x0000_s3755"/>
    <customShpInfo spid="_x0000_s3757"/>
    <customShpInfo spid="_x0000_s3758"/>
    <customShpInfo spid="_x0000_s3756"/>
    <customShpInfo spid="_x0000_s3761"/>
    <customShpInfo spid="_x0000_s3762"/>
    <customShpInfo spid="_x0000_s3760"/>
    <customShpInfo spid="_x0000_s3763"/>
    <customShpInfo spid="_x0000_s3759"/>
    <customShpInfo spid="_x0000_s3766"/>
    <customShpInfo spid="_x0000_s3767"/>
    <customShpInfo spid="_x0000_s3765"/>
    <customShpInfo spid="_x0000_s3768"/>
    <customShpInfo spid="_x0000_s3764"/>
    <customShpInfo spid="_x0000_s3769"/>
    <customShpInfo spid="_x0000_s3772"/>
    <customShpInfo spid="_x0000_s3773"/>
    <customShpInfo spid="_x0000_s3771"/>
    <customShpInfo spid="_x0000_s3774"/>
    <customShpInfo spid="_x0000_s3770"/>
    <customShpInfo spid="_x0000_s3775"/>
    <customShpInfo spid="_x0000_s3776"/>
    <customShpInfo spid="_x0000_s3777"/>
    <customShpInfo spid="_x0000_s3778"/>
    <customShpInfo spid="_x0000_s3780"/>
    <customShpInfo spid="_x0000_s3781"/>
    <customShpInfo spid="_x0000_s3779"/>
    <customShpInfo spid="_x0000_s3783"/>
    <customShpInfo spid="_x0000_s3784"/>
    <customShpInfo spid="_x0000_s3782"/>
    <customShpInfo spid="_x0000_s3785"/>
    <customShpInfo spid="_x0000_s3787"/>
    <customShpInfo spid="_x0000_s3788"/>
    <customShpInfo spid="_x0000_s3789"/>
    <customShpInfo spid="_x0000_s3786"/>
    <customShpInfo spid="_x0000_s3790"/>
    <customShpInfo spid="_x0000_s3791"/>
    <customShpInfo spid="_x0000_s3792"/>
    <customShpInfo spid="_x0000_s3793"/>
    <customShpInfo spid="_x0000_s3795"/>
    <customShpInfo spid="_x0000_s3796"/>
    <customShpInfo spid="_x0000_s3794"/>
    <customShpInfo spid="_x0000_s3797"/>
    <customShpInfo spid="_x0000_s3798"/>
    <customShpInfo spid="_x0000_s3799"/>
    <customShpInfo spid="_x0000_s3800"/>
    <customShpInfo spid="_x0000_s3801"/>
    <customShpInfo spid="_x0000_s3802"/>
    <customShpInfo spid="_x0000_s3803"/>
    <customShpInfo spid="_x0000_s3804"/>
    <customShpInfo spid="_x0000_s3805"/>
    <customShpInfo spid="_x0000_s3806"/>
    <customShpInfo spid="_x0000_s3807"/>
    <customShpInfo spid="_x0000_s3808"/>
    <customShpInfo spid="_x0000_s3809"/>
    <customShpInfo spid="_x0000_s3810"/>
    <customShpInfo spid="_x0000_s3811"/>
    <customShpInfo spid="_x0000_s3812"/>
    <customShpInfo spid="_x0000_s3814"/>
    <customShpInfo spid="_x0000_s3815"/>
    <customShpInfo spid="_x0000_s3813"/>
    <customShpInfo spid="_x0000_s3817"/>
    <customShpInfo spid="_x0000_s3818"/>
    <customShpInfo spid="_x0000_s3816"/>
    <customShpInfo spid="_x0000_s3820"/>
    <customShpInfo spid="_x0000_s3821"/>
    <customShpInfo spid="_x0000_s3819"/>
    <customShpInfo spid="_x0000_s3823"/>
    <customShpInfo spid="_x0000_s3824"/>
    <customShpInfo spid="_x0000_s3822"/>
    <customShpInfo spid="_x0000_s3826"/>
    <customShpInfo spid="_x0000_s3827"/>
    <customShpInfo spid="_x0000_s3825"/>
    <customShpInfo spid="_x0000_s3829"/>
    <customShpInfo spid="_x0000_s3830"/>
    <customShpInfo spid="_x0000_s3828"/>
    <customShpInfo spid="_x0000_s3832"/>
    <customShpInfo spid="_x0000_s3833"/>
    <customShpInfo spid="_x0000_s3831"/>
    <customShpInfo spid="_x0000_s3835"/>
    <customShpInfo spid="_x0000_s3836"/>
    <customShpInfo spid="_x0000_s3834"/>
    <customShpInfo spid="_x0000_s3838"/>
    <customShpInfo spid="_x0000_s3839"/>
    <customShpInfo spid="_x0000_s3837"/>
    <customShpInfo spid="_x0000_s3841"/>
    <customShpInfo spid="_x0000_s3842"/>
    <customShpInfo spid="_x0000_s3840"/>
    <customShpInfo spid="_x0000_s3843"/>
    <customShpInfo spid="_x0000_s3844"/>
    <customShpInfo spid="_x0000_s3845"/>
    <customShpInfo spid="_x0000_s3846"/>
    <customShpInfo spid="_x0000_s3847"/>
    <customShpInfo spid="_x0000_s3848"/>
    <customShpInfo spid="_x0000_s3849"/>
    <customShpInfo spid="_x0000_s3850"/>
    <customShpInfo spid="_x0000_s3851"/>
    <customShpInfo spid="_x0000_s3852"/>
    <customShpInfo spid="_x0000_s3853"/>
    <customShpInfo spid="_x0000_s3854"/>
    <customShpInfo spid="_x0000_s3855"/>
    <customShpInfo spid="_x0000_s3856"/>
    <customShpInfo spid="_x0000_s3857"/>
    <customShpInfo spid="_x0000_s3858"/>
    <customShpInfo spid="_x0000_s3859"/>
    <customShpInfo spid="_x0000_s3860"/>
    <customShpInfo spid="_x0000_s3861"/>
    <customShpInfo spid="_x0000_s3862"/>
    <customShpInfo spid="_x0000_s3863"/>
    <customShpInfo spid="_x0000_s3864"/>
    <customShpInfo spid="_x0000_s3865"/>
    <customShpInfo spid="_x0000_s3866"/>
    <customShpInfo spid="_x0000_s3867"/>
    <customShpInfo spid="_x0000_s3868"/>
    <customShpInfo spid="_x0000_s3869"/>
    <customShpInfo spid="_x0000_s3870"/>
    <customShpInfo spid="_x0000_s3871"/>
    <customShpInfo spid="_x0000_s3872"/>
    <customShpInfo spid="_x0000_s3873"/>
    <customShpInfo spid="_x0000_s3874"/>
    <customShpInfo spid="_x0000_s3875"/>
    <customShpInfo spid="_x0000_s3876"/>
    <customShpInfo spid="_x0000_s3877"/>
    <customShpInfo spid="_x0000_s3878"/>
    <customShpInfo spid="_x0000_s3879"/>
    <customShpInfo spid="_x0000_s3880"/>
    <customShpInfo spid="_x0000_s3881"/>
    <customShpInfo spid="_x0000_s3882"/>
    <customShpInfo spid="_x0000_s3883"/>
    <customShpInfo spid="_x0000_s3884"/>
    <customShpInfo spid="_x0000_s3885"/>
    <customShpInfo spid="_x0000_s3886"/>
    <customShpInfo spid="_x0000_s3887"/>
    <customShpInfo spid="_x0000_s3888"/>
    <customShpInfo spid="_x0000_s3889"/>
    <customShpInfo spid="_x0000_s3890"/>
    <customShpInfo spid="_x0000_s3891"/>
    <customShpInfo spid="_x0000_s3892"/>
    <customShpInfo spid="_x0000_s3893"/>
    <customShpInfo spid="_x0000_s3894"/>
    <customShpInfo spid="_x0000_s3895"/>
    <customShpInfo spid="_x0000_s3896"/>
    <customShpInfo spid="_x0000_s3897"/>
    <customShpInfo spid="_x0000_s3898"/>
    <customShpInfo spid="_x0000_s3899"/>
    <customShpInfo spid="_x0000_s3900"/>
    <customShpInfo spid="_x0000_s3901"/>
    <customShpInfo spid="_x0000_s3902"/>
    <customShpInfo spid="_x0000_s3903"/>
    <customShpInfo spid="_x0000_s3904"/>
    <customShpInfo spid="_x0000_s3905"/>
    <customShpInfo spid="_x0000_s3906"/>
    <customShpInfo spid="_x0000_s3907"/>
    <customShpInfo spid="_x0000_s3908"/>
    <customShpInfo spid="_x0000_s3909"/>
    <customShpInfo spid="_x0000_s3910"/>
    <customShpInfo spid="_x0000_s3911"/>
    <customShpInfo spid="_x0000_s3913"/>
    <customShpInfo spid="_x0000_s3914"/>
    <customShpInfo spid="_x0000_s3915"/>
    <customShpInfo spid="_x0000_s3916"/>
    <customShpInfo spid="_x0000_s3917"/>
    <customShpInfo spid="_x0000_s3912"/>
    <customShpInfo spid="_x0000_s3918"/>
    <customShpInfo spid="_x0000_s3919"/>
    <customShpInfo spid="_x0000_s3920"/>
    <customShpInfo spid="_x0000_s3923"/>
    <customShpInfo spid="_x0000_s3924"/>
    <customShpInfo spid="_x0000_s3925"/>
    <customShpInfo spid="_x0000_s3922"/>
    <customShpInfo spid="_x0000_s3926"/>
    <customShpInfo spid="_x0000_s3921"/>
    <customShpInfo spid="_x0000_s3927"/>
    <customShpInfo spid="_x0000_s3928"/>
    <customShpInfo spid="_x0000_s3929"/>
    <customShpInfo spid="_x0000_s3930"/>
    <customShpInfo spid="_x0000_s3932"/>
    <customShpInfo spid="_x0000_s3933"/>
    <customShpInfo spid="_x0000_s3934"/>
    <customShpInfo spid="_x0000_s3935"/>
    <customShpInfo spid="_x0000_s3936"/>
    <customShpInfo spid="_x0000_s3937"/>
    <customShpInfo spid="_x0000_s3931"/>
    <customShpInfo spid="_x0000_s3938"/>
    <customShpInfo spid="_x0000_s3939"/>
    <customShpInfo spid="_x0000_s3940"/>
    <customShpInfo spid="_x0000_s3941"/>
    <customShpInfo spid="_x0000_s3942"/>
    <customShpInfo spid="_x0000_s3943"/>
    <customShpInfo spid="_x0000_s3944"/>
    <customShpInfo spid="_x0000_s3945"/>
    <customShpInfo spid="_x0000_s3946"/>
    <customShpInfo spid="_x0000_s3947"/>
    <customShpInfo spid="_x0000_s3948"/>
    <customShpInfo spid="_x0000_s3949"/>
    <customShpInfo spid="_x0000_s3950"/>
    <customShpInfo spid="_x0000_s3951"/>
    <customShpInfo spid="_x0000_s3952"/>
    <customShpInfo spid="_x0000_s3954"/>
    <customShpInfo spid="_x0000_s3955"/>
    <customShpInfo spid="_x0000_s3956"/>
    <customShpInfo spid="_x0000_s3953"/>
    <customShpInfo spid="_x0000_s3958"/>
    <customShpInfo spid="_x0000_s3959"/>
    <customShpInfo spid="_x0000_s3960"/>
    <customShpInfo spid="_x0000_s3957"/>
    <customShpInfo spid="_x0000_s3962"/>
    <customShpInfo spid="_x0000_s3963"/>
    <customShpInfo spid="_x0000_s3964"/>
    <customShpInfo spid="_x0000_s3961"/>
    <customShpInfo spid="_x0000_s3965"/>
    <customShpInfo spid="_x0000_s3966"/>
    <customShpInfo spid="_x0000_s3967"/>
    <customShpInfo spid="_x0000_s3969"/>
    <customShpInfo spid="_x0000_s3970"/>
    <customShpInfo spid="_x0000_s3971"/>
    <customShpInfo spid="_x0000_s3968"/>
    <customShpInfo spid="_x0000_s3972"/>
    <customShpInfo spid="_x0000_s3973"/>
    <customShpInfo spid="_x0000_s3974"/>
    <customShpInfo spid="_x0000_s3975"/>
    <customShpInfo spid="_x0000_s3976"/>
    <customShpInfo spid="_x0000_s3977"/>
    <customShpInfo spid="_x0000_s3978"/>
    <customShpInfo spid="_x0000_s3979"/>
    <customShpInfo spid="_x0000_s3980"/>
    <customShpInfo spid="_x0000_s3981"/>
    <customShpInfo spid="_x0000_s3982"/>
    <customShpInfo spid="_x0000_s3983"/>
    <customShpInfo spid="_x0000_s3984"/>
    <customShpInfo spid="_x0000_s3985"/>
    <customShpInfo spid="_x0000_s3986"/>
    <customShpInfo spid="_x0000_s3987"/>
    <customShpInfo spid="_x0000_s3988"/>
    <customShpInfo spid="_x0000_s3989"/>
    <customShpInfo spid="_x0000_s3990"/>
    <customShpInfo spid="_x0000_s3991"/>
    <customShpInfo spid="_x0000_s3992"/>
    <customShpInfo spid="_x0000_s3993"/>
    <customShpInfo spid="_x0000_s3994"/>
    <customShpInfo spid="_x0000_s3995"/>
    <customShpInfo spid="_x0000_s4000"/>
    <customShpInfo spid="_x0000_s4002"/>
    <customShpInfo spid="_x0000_s4004"/>
    <customShpInfo spid="_x0000_s4006"/>
    <customShpInfo spid="_x0000_s4008"/>
    <customShpInfo spid="_x0000_s4010"/>
    <customShpInfo spid="_x0000_s4012"/>
    <customShpInfo spid="_x0000_s4014"/>
    <customShpInfo spid="_x0000_s4016"/>
    <customShpInfo spid="_x0000_s4018"/>
    <customShpInfo spid="_x0000_s4020"/>
    <customShpInfo spid="_x0000_s4022"/>
    <customShpInfo spid="_x0000_s4024"/>
    <customShpInfo spid="_x0000_s4026"/>
    <customShpInfo spid="_x0000_s4028"/>
    <customShpInfo spid="_x0000_s4030"/>
    <customShpInfo spid="_x0000_s4032"/>
    <customShpInfo spid="_x0000_s4034"/>
    <customShpInfo spid="_x0000_s4036"/>
    <customShpInfo spid="_x0000_s4038"/>
    <customShpInfo spid="_x0000_s4042"/>
    <customShpInfo spid="_x0000_s4044"/>
    <customShpInfo spid="_x0000_s4046"/>
    <customShpInfo spid="_x0000_s4048"/>
    <customShpInfo spid="_x0000_s4050"/>
    <customShpInfo spid="_x0000_s4052"/>
    <customShpInfo spid="_x0000_s4056"/>
    <customShpInfo spid="_x0000_s4058"/>
    <customShpInfo spid="_x0000_s4054"/>
    <customShpInfo spid="_x0000_s4060"/>
    <customShpInfo spid="_x0000_s4062"/>
    <customShpInfo spid="_x0000_s4064"/>
    <customShpInfo spid="_x0000_s4068"/>
    <customShpInfo spid="_x0000_s4070"/>
    <customShpInfo spid="_x0000_s4066"/>
    <customShpInfo spid="_x0000_s4072"/>
    <customShpInfo spid="_x0000_s4074"/>
    <customShpInfo spid="_x0000_s4076"/>
    <customShpInfo spid="_x0000_s4078"/>
    <customShpInfo spid="_x0000_s4082"/>
    <customShpInfo spid="_x0000_s4084"/>
    <customShpInfo spid="_x0000_s4080"/>
    <customShpInfo spid="_x0000_s4086"/>
    <customShpInfo spid="_x0000_s4088"/>
    <customShpInfo spid="_x0000_s4090"/>
    <customShpInfo spid="_x0000_s4092"/>
    <customShpInfo spid="_x0000_s4094"/>
    <customShpInfo spid="_x0000_s4095"/>
    <customShpInfo spid="_x0000_s4096"/>
    <customShpInfo spid="_x0000_s4100"/>
    <customShpInfo spid="_x0000_s4102"/>
    <customShpInfo spid="_x0000_s4104"/>
    <customShpInfo spid="_x0000_s4106"/>
    <customShpInfo spid="_x0000_s4108"/>
    <customShpInfo spid="_x0000_s4110"/>
    <customShpInfo spid="_x0000_s4112"/>
    <customShpInfo spid="_x0000_s4114"/>
    <customShpInfo spid="_x0000_s4116"/>
    <customShpInfo spid="_x0000_s4118"/>
    <customShpInfo spid="_x0000_s4120"/>
    <customShpInfo spid="_x0000_s4122"/>
    <customShpInfo spid="_x0000_s4124"/>
    <customShpInfo spid="_x0000_s4126"/>
    <customShpInfo spid="_x0000_s4128"/>
    <customShpInfo spid="_x0000_s4130"/>
    <customShpInfo spid="_x0000_s4132"/>
    <customShpInfo spid="_x0000_s4136"/>
    <customShpInfo spid="_x0000_s4138"/>
    <customShpInfo spid="_x0000_s4140"/>
    <customShpInfo spid="_x0000_s4142"/>
    <customShpInfo spid="_x0000_s4144"/>
    <customShpInfo spid="_x0000_s4146"/>
    <customShpInfo spid="_x0000_s4148"/>
    <customShpInfo spid="_x0000_s4150"/>
    <customShpInfo spid="_x0000_s4152"/>
    <customShpInfo spid="_x0000_s4154"/>
    <customShpInfo spid="_x0000_s4156"/>
    <customShpInfo spid="_x0000_s4158"/>
    <customShpInfo spid="_x0000_s4160"/>
    <customShpInfo spid="_x0000_s4162"/>
    <customShpInfo spid="_x0000_s4164"/>
    <customShpInfo spid="_x0000_s4166"/>
    <customShpInfo spid="_x0000_s4168"/>
    <customShpInfo spid="_x0000_s4170"/>
    <customShpInfo spid="_x0000_s4174"/>
    <customShpInfo spid="_x0000_s4176"/>
    <customShpInfo spid="_x0000_s4178"/>
    <customShpInfo spid="_x0000_s4180"/>
    <customShpInfo spid="_x0000_s4186"/>
    <customShpInfo spid="_x0000_s4188"/>
    <customShpInfo spid="_x0000_s4192"/>
    <customShpInfo spid="_x0000_s4194"/>
    <customShpInfo spid="_x0000_s4190"/>
    <customShpInfo spid="_x0000_s4196"/>
    <customShpInfo spid="_x0000_s4198"/>
    <customShpInfo spid="_x0000_s4200"/>
    <customShpInfo spid="_x0000_s4202"/>
    <customShpInfo spid="_x0000_s4204"/>
    <customShpInfo spid="_x0000_s4206"/>
    <customShpInfo spid="_x0000_s4208"/>
    <customShpInfo spid="_x0000_s4210"/>
    <customShpInfo spid="_x0000_s4214"/>
    <customShpInfo spid="_x0000_s4216"/>
    <customShpInfo spid="_x0000_s4218"/>
    <customShpInfo spid="_x0000_s4224"/>
    <customShpInfo spid="_x0000_s4226"/>
    <customShpInfo spid="_x0000_s4228"/>
    <customShpInfo spid="_x0000_s4230"/>
    <customShpInfo spid="_x0000_s4232"/>
    <customShpInfo spid="_x0000_s4234"/>
    <customShpInfo spid="_x0000_s4236"/>
    <customShpInfo spid="_x0000_s4238"/>
    <customShpInfo spid="_x0000_s4240"/>
    <customShpInfo spid="_x0000_s4242"/>
    <customShpInfo spid="_x0000_s4244"/>
    <customShpInfo spid="_x0000_s4246"/>
    <customShpInfo spid="_x0000_s4248"/>
    <customShpInfo spid="_x0000_s4250"/>
    <customShpInfo spid="_x0000_s4252"/>
    <customShpInfo spid="_x0000_s4254"/>
    <customShpInfo spid="_x0000_s4256"/>
    <customShpInfo spid="_x0000_s4258"/>
    <customShpInfo spid="_x0000_s4260"/>
    <customShpInfo spid="_x0000_s4262"/>
    <customShpInfo spid="_x0000_s4264"/>
    <customShpInfo spid="_x0000_s4266"/>
    <customShpInfo spid="_x0000_s4268"/>
    <customShpInfo spid="_x0000_s4270"/>
    <customShpInfo spid="_x0000_s4272"/>
    <customShpInfo spid="_x0000_s4274"/>
    <customShpInfo spid="_x0000_s4276"/>
    <customShpInfo spid="_x0000_s4278"/>
    <customShpInfo spid="_x0000_s4286"/>
    <customShpInfo spid="_x0000_s4288"/>
    <customShpInfo spid="_x0000_s4284"/>
    <customShpInfo spid="_x0000_s4292"/>
    <customShpInfo spid="_x0000_s4294"/>
    <customShpInfo spid="_x0000_s4290"/>
    <customShpInfo spid="_x0000_s4296"/>
    <customShpInfo spid="_x0000_s4298"/>
    <customShpInfo spid="_x0000_s4300"/>
    <customShpInfo spid="_x0000_s4304"/>
    <customShpInfo spid="_x0000_s4306"/>
    <customShpInfo spid="_x0000_s4308"/>
    <customShpInfo spid="_x0000_s4310"/>
    <customShpInfo spid="_x0000_s4312"/>
    <customShpInfo spid="_x0000_s4314"/>
    <customShpInfo spid="_x0000_s4316"/>
    <customShpInfo spid="_x0000_s4320"/>
    <customShpInfo spid="_x0000_s4322"/>
    <customShpInfo spid="_x0000_s4318"/>
    <customShpInfo spid="_x0000_s4324"/>
    <customShpInfo spid="_x0000_s4326"/>
    <customShpInfo spid="_x0000_s4330"/>
    <customShpInfo spid="_x0000_s4332"/>
    <customShpInfo spid="_x0000_s4334"/>
    <customShpInfo spid="_x0000_s4338"/>
    <customShpInfo spid="_x0000_s4340"/>
    <customShpInfo spid="_x0000_s4342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129</Pages>
  <Words>10546</Words>
  <Characters>11649</Characters>
  <TotalTime>4</TotalTime>
  <ScaleCrop>false</ScaleCrop>
  <LinksUpToDate>false</LinksUpToDate>
  <CharactersWithSpaces>12680</CharactersWithSpaces>
  <Application>WPS Office_12.1.0.20784_F1E327BC-269C-435d-A152-05C5408002CA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2023-10-08T16:45:00Z</dcterms:created>
  <dc:creator>ys</dc:creator>
  <cp:lastModifiedBy>f</cp:lastModifiedBy>
  <dcterms:modified xsi:type="dcterms:W3CDTF">2025-04-22T09:25:57Z</dcterms:modified>
  <dc:title>PowerPoint 演示文稿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2025-04-22T17:16:24Z</vt:filetime>
  </property>
  <property fmtid="{D5CDD505-2E9C-101B-9397-08002B2CF9AE}" pid="4" name="KSOTemplateDocerSaveRecord">
    <vt:lpwstr>eyJoZGlkIjoiZWRlZjA0Y2E0YjFhNTgzMmY3ODJkNGM5NThlMmU4YmUiLCJ1c2VySWQiOiIyNTUzMTUwNzEifQ==</vt:lpwstr>
  </property>
  <property fmtid="{D5CDD505-2E9C-101B-9397-08002B2CF9AE}" pid="5" name="KSOProductBuildVer">
    <vt:lpwstr>2052-12.1.0.20784</vt:lpwstr>
  </property>
  <property fmtid="{D5CDD505-2E9C-101B-9397-08002B2CF9AE}" pid="6" name="ICV">
    <vt:lpwstr>06ED1AFD652946A6815599F88EFD873E_12</vt:lpwstr>
  </property>
</Properties>
</file>