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779AE">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jc w:val="left"/>
        <w:textAlignment w:val="auto"/>
        <w:rPr>
          <w:rFonts w:hint="default" w:ascii="Times New Roman" w:hAnsi="Times New Roman" w:eastAsia="方正仿宋_GBK" w:cs="Times New Roman"/>
          <w:kern w:val="2"/>
          <w:sz w:val="32"/>
          <w:szCs w:val="32"/>
          <w:lang w:val="en-US" w:eastAsia="zh-CN" w:bidi="ar-SA"/>
        </w:rPr>
      </w:pPr>
    </w:p>
    <w:p w14:paraId="3725FF7C">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jc w:val="left"/>
        <w:textAlignment w:val="auto"/>
        <w:rPr>
          <w:rFonts w:hint="default" w:ascii="Times New Roman" w:hAnsi="Times New Roman" w:eastAsia="方正仿宋_GBK" w:cs="Times New Roman"/>
          <w:kern w:val="2"/>
          <w:sz w:val="32"/>
          <w:szCs w:val="32"/>
          <w:lang w:val="en-US" w:eastAsia="zh-CN" w:bidi="ar-SA"/>
        </w:rPr>
      </w:pPr>
      <w:bookmarkStart w:id="0" w:name="_GoBack"/>
      <w:bookmarkEnd w:id="0"/>
    </w:p>
    <w:p w14:paraId="090D064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kern w:val="2"/>
          <w:sz w:val="44"/>
          <w:szCs w:val="44"/>
          <w:lang w:val="en-US" w:eastAsia="zh-CN" w:bidi="ar-SA"/>
        </w:rPr>
      </w:pPr>
      <w:r>
        <w:rPr>
          <w:rFonts w:hint="default" w:ascii="Times New Roman" w:hAnsi="Times New Roman" w:eastAsia="方正小标宋_GBK" w:cs="Times New Roman"/>
          <w:kern w:val="2"/>
          <w:sz w:val="44"/>
          <w:szCs w:val="44"/>
          <w:lang w:val="en-US" w:eastAsia="zh-CN" w:bidi="ar-SA"/>
        </w:rPr>
        <w:t>关于印发《金寨县城镇住房保障家庭租赁补贴发放工作实施方案》的通知</w:t>
      </w:r>
    </w:p>
    <w:p w14:paraId="29AD5781">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金住建〔202</w:t>
      </w:r>
      <w:r>
        <w:rPr>
          <w:rFonts w:hint="eastAsia" w:asci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w:t>
      </w:r>
      <w:r>
        <w:rPr>
          <w:rFonts w:hint="eastAsia" w:asci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en-US" w:eastAsia="zh-CN"/>
        </w:rPr>
        <w:t>号</w:t>
      </w:r>
    </w:p>
    <w:p w14:paraId="6FFA02BC">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kern w:val="2"/>
          <w:sz w:val="44"/>
          <w:szCs w:val="44"/>
          <w:lang w:val="en-US" w:eastAsia="zh-CN" w:bidi="ar-SA"/>
        </w:rPr>
      </w:pPr>
    </w:p>
    <w:p w14:paraId="17CC11BA">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梅山镇人民政府，安徽金寨经济开发区（金寨现代产业园区）管委，安徽金寨技师学院（金寨职业学校），县政府有关部门、有关直属单位：</w:t>
      </w:r>
    </w:p>
    <w:p w14:paraId="0057EC49">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现将《金寨县城镇住房保障家庭租赁补贴发放工作实施方案》印发给你们，请认真贯彻执行。</w:t>
      </w:r>
    </w:p>
    <w:p w14:paraId="35780492">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p>
    <w:p w14:paraId="4AC5228D">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p>
    <w:p w14:paraId="01872C62">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right="640" w:rightChars="200" w:firstLine="640" w:firstLineChars="200"/>
        <w:jc w:val="righ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金寨县住房和城乡建设局</w:t>
      </w:r>
    </w:p>
    <w:p w14:paraId="5C6F358A">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right="1440" w:rightChars="450" w:firstLine="640" w:firstLineChars="200"/>
        <w:jc w:val="righ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金寨县财政局</w:t>
      </w:r>
    </w:p>
    <w:p w14:paraId="52F4183B">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right="1120" w:rightChars="350" w:firstLine="640" w:firstLineChars="200"/>
        <w:jc w:val="righ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2025年4月15日</w:t>
      </w:r>
    </w:p>
    <w:p w14:paraId="161B8FE0">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right="1120" w:rightChars="350" w:firstLine="640" w:firstLineChars="200"/>
        <w:jc w:val="right"/>
        <w:textAlignment w:val="auto"/>
        <w:rPr>
          <w:rFonts w:hint="default" w:ascii="Times New Roman" w:hAnsi="Times New Roman" w:eastAsia="方正仿宋_GBK" w:cs="Times New Roman"/>
          <w:kern w:val="2"/>
          <w:sz w:val="32"/>
          <w:szCs w:val="32"/>
          <w:lang w:val="en-US" w:eastAsia="zh-CN" w:bidi="ar-SA"/>
        </w:rPr>
        <w:sectPr>
          <w:headerReference r:id="rId4" w:type="first"/>
          <w:footerReference r:id="rId7" w:type="first"/>
          <w:headerReference r:id="rId3" w:type="default"/>
          <w:footerReference r:id="rId5" w:type="default"/>
          <w:footerReference r:id="rId6" w:type="even"/>
          <w:pgSz w:w="11906" w:h="16838"/>
          <w:pgMar w:top="2041" w:right="1803" w:bottom="1440" w:left="1701" w:header="851" w:footer="1077" w:gutter="0"/>
          <w:pgNumType w:fmt="numberInDash"/>
          <w:cols w:space="0" w:num="1"/>
          <w:rtlGutter w:val="0"/>
          <w:docGrid w:type="lines" w:linePitch="446" w:charSpace="0"/>
        </w:sectPr>
      </w:pPr>
    </w:p>
    <w:p w14:paraId="4D933C7A">
      <w:pPr>
        <w:keepNext w:val="0"/>
        <w:keepLines w:val="0"/>
        <w:pageBreakBefore w:val="0"/>
        <w:widowControl w:val="0"/>
        <w:kinsoku/>
        <w:wordWrap/>
        <w:overflowPunct/>
        <w:topLinePunct w:val="0"/>
        <w:autoSpaceDE/>
        <w:autoSpaceDN/>
        <w:bidi w:val="0"/>
        <w:adjustRightInd/>
        <w:snapToGrid/>
        <w:spacing w:after="176" w:afterLines="30" w:line="590" w:lineRule="exact"/>
        <w:jc w:val="both"/>
        <w:textAlignment w:val="auto"/>
        <w:rPr>
          <w:rFonts w:hint="default" w:ascii="Times New Roman" w:hAnsi="Times New Roman" w:eastAsia="方正小标宋_GBK" w:cs="Times New Roman"/>
          <w:kern w:val="2"/>
          <w:sz w:val="44"/>
          <w:szCs w:val="44"/>
          <w:lang w:val="en-US" w:eastAsia="zh-CN" w:bidi="ar-SA"/>
        </w:rPr>
      </w:pPr>
    </w:p>
    <w:p w14:paraId="20465A1D">
      <w:pPr>
        <w:keepNext w:val="0"/>
        <w:keepLines w:val="0"/>
        <w:pageBreakBefore w:val="0"/>
        <w:widowControl w:val="0"/>
        <w:kinsoku/>
        <w:wordWrap/>
        <w:overflowPunct/>
        <w:topLinePunct w:val="0"/>
        <w:autoSpaceDE/>
        <w:autoSpaceDN/>
        <w:bidi w:val="0"/>
        <w:adjustRightInd/>
        <w:snapToGrid/>
        <w:spacing w:after="176" w:afterLines="30" w:line="590" w:lineRule="exact"/>
        <w:jc w:val="center"/>
        <w:textAlignment w:val="auto"/>
        <w:rPr>
          <w:rFonts w:hint="default" w:ascii="Times New Roman" w:hAnsi="Times New Roman" w:eastAsia="方正小标宋_GBK" w:cs="Times New Roman"/>
          <w:kern w:val="2"/>
          <w:sz w:val="44"/>
          <w:szCs w:val="44"/>
          <w:lang w:val="en-US" w:eastAsia="zh-CN" w:bidi="ar-SA"/>
        </w:rPr>
      </w:pPr>
      <w:r>
        <w:rPr>
          <w:rFonts w:hint="default" w:ascii="Times New Roman" w:hAnsi="Times New Roman" w:eastAsia="方正小标宋_GBK" w:cs="Times New Roman"/>
          <w:kern w:val="2"/>
          <w:sz w:val="44"/>
          <w:szCs w:val="44"/>
          <w:lang w:val="en-US" w:eastAsia="zh-CN" w:bidi="ar-SA"/>
        </w:rPr>
        <w:t>金寨县城镇住房保障家庭租赁补贴发放</w:t>
      </w:r>
    </w:p>
    <w:p w14:paraId="1770B672">
      <w:pPr>
        <w:keepNext w:val="0"/>
        <w:keepLines w:val="0"/>
        <w:pageBreakBefore w:val="0"/>
        <w:widowControl w:val="0"/>
        <w:kinsoku/>
        <w:wordWrap/>
        <w:overflowPunct/>
        <w:topLinePunct w:val="0"/>
        <w:autoSpaceDE/>
        <w:autoSpaceDN/>
        <w:bidi w:val="0"/>
        <w:adjustRightInd/>
        <w:snapToGrid/>
        <w:spacing w:after="176" w:afterLines="30" w:line="590" w:lineRule="exact"/>
        <w:jc w:val="center"/>
        <w:textAlignment w:val="auto"/>
        <w:rPr>
          <w:rFonts w:hint="default" w:ascii="Times New Roman" w:hAnsi="Times New Roman" w:eastAsia="方正小标宋_GBK" w:cs="Times New Roman"/>
          <w:kern w:val="2"/>
          <w:sz w:val="44"/>
          <w:szCs w:val="44"/>
          <w:lang w:val="en-US" w:eastAsia="zh-CN" w:bidi="ar-SA"/>
        </w:rPr>
      </w:pPr>
      <w:r>
        <w:rPr>
          <w:rFonts w:hint="default" w:ascii="Times New Roman" w:hAnsi="Times New Roman" w:eastAsia="方正小标宋_GBK" w:cs="Times New Roman"/>
          <w:kern w:val="2"/>
          <w:sz w:val="44"/>
          <w:szCs w:val="44"/>
          <w:lang w:val="en-US" w:eastAsia="zh-CN" w:bidi="ar-SA"/>
        </w:rPr>
        <w:t>工作实施方案</w:t>
      </w:r>
    </w:p>
    <w:p w14:paraId="5BEE954D">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p>
    <w:p w14:paraId="3D8D19DE">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为进一步做好城镇住房保障家庭租赁补贴发放工作，根据住房和城乡建设部、财政部《关于做好城镇住房保障家庭租赁补贴工作的指导意见》（建保〔2016〕281号），省住房和城乡建设厅、省财政厅《关于进一步做好公共租赁住房租赁补贴工作的指导意见》（建保〔2018〕158号）及市住房和城乡建设局、市财政局《关于印发六安市本级公共租赁住房补贴办法（试行）的通知》（六建保〔2023〕28号）等文件精神，结合我县实际，制定本方案。</w:t>
      </w:r>
    </w:p>
    <w:p w14:paraId="6C0E96FF">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一、申请对象及条件</w:t>
      </w:r>
    </w:p>
    <w:p w14:paraId="1BE35234">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b w:val="0"/>
          <w:bCs w:val="0"/>
          <w:sz w:val="32"/>
          <w:szCs w:val="32"/>
          <w:lang w:val="en-US" w:eastAsia="zh-CN"/>
        </w:rPr>
        <w:t>（一）城区中等偏下收入住房困难家庭。</w:t>
      </w:r>
      <w:r>
        <w:rPr>
          <w:rFonts w:hint="default" w:ascii="Times New Roman" w:hAnsi="Times New Roman" w:eastAsia="方正仿宋_GBK" w:cs="Times New Roman"/>
          <w:kern w:val="2"/>
          <w:sz w:val="32"/>
          <w:szCs w:val="32"/>
          <w:lang w:val="en-US" w:eastAsia="zh-CN" w:bidi="ar-SA"/>
        </w:rPr>
        <w:t>申请住房租赁补贴，应同时符合下列条件：</w:t>
      </w:r>
    </w:p>
    <w:p w14:paraId="58254EE1">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1.申请人及家庭成员中至少有1人取得县中心城区户籍，且家庭成员之间具有法定的赡养或者抚养关系；</w:t>
      </w:r>
    </w:p>
    <w:p w14:paraId="3E37C7B0">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2.申请人及家庭成员人均年可支配收入低于上一年度金寨县城镇常住居民人均可支配收入；</w:t>
      </w:r>
    </w:p>
    <w:p w14:paraId="089EDF61">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3.申请人及家庭成员无房产，或人均住房建筑面积低于20平方米，或唯一住房为D类危房的；</w:t>
      </w:r>
    </w:p>
    <w:p w14:paraId="3AD766F5">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4.申请人及家庭成员均未享受其他住房保障政策；</w:t>
      </w:r>
    </w:p>
    <w:p w14:paraId="1DBD0071">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5.申请人及家庭成员未注册经营企业或未持有企业股份；</w:t>
      </w:r>
    </w:p>
    <w:p w14:paraId="2AE2AFF5">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6.申请人及家庭成员均未拥有3万元以上车辆（营运车辆除外）。</w:t>
      </w:r>
    </w:p>
    <w:p w14:paraId="20205F52">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b w:val="0"/>
          <w:bCs w:val="0"/>
          <w:sz w:val="32"/>
          <w:szCs w:val="32"/>
          <w:lang w:val="en-US" w:eastAsia="zh-CN"/>
        </w:rPr>
        <w:t>（二）城区新就业无房职工。</w:t>
      </w:r>
      <w:r>
        <w:rPr>
          <w:rFonts w:hint="default" w:ascii="Times New Roman" w:hAnsi="Times New Roman" w:eastAsia="方正仿宋_GBK" w:cs="Times New Roman"/>
          <w:kern w:val="2"/>
          <w:sz w:val="32"/>
          <w:szCs w:val="32"/>
          <w:lang w:val="en-US" w:eastAsia="zh-CN" w:bidi="ar-SA"/>
        </w:rPr>
        <w:t>申请住房租赁补贴，应当同时符合下列条件：</w:t>
      </w:r>
    </w:p>
    <w:p w14:paraId="38A92871">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1.县城区内机关事业单位、企业新招录人员；</w:t>
      </w:r>
    </w:p>
    <w:p w14:paraId="6D04CC27">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2.申请人与用人单位（用人单位地址需位于本县城区范围内）办理录（聘）用手续或签订劳动合同；</w:t>
      </w:r>
    </w:p>
    <w:p w14:paraId="52DA7E17">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3.在办理录（聘）用手续或签订劳动合同后连续6个月及以上在我县正常缴纳社保；</w:t>
      </w:r>
    </w:p>
    <w:p w14:paraId="7D7B5947">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4.申请人及其家庭成员在县城区内均无房产；</w:t>
      </w:r>
    </w:p>
    <w:p w14:paraId="52897D7A">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5.申请人及其家庭成员均未享受其他住房保障政策，且所在单位未解决住房。</w:t>
      </w:r>
    </w:p>
    <w:p w14:paraId="172AC383">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b w:val="0"/>
          <w:bCs w:val="0"/>
          <w:sz w:val="32"/>
          <w:szCs w:val="32"/>
          <w:lang w:val="en-US" w:eastAsia="zh-CN"/>
        </w:rPr>
        <w:t>（三）城区稳定就业外来务工人员。</w:t>
      </w:r>
      <w:r>
        <w:rPr>
          <w:rFonts w:hint="default" w:ascii="Times New Roman" w:hAnsi="Times New Roman" w:eastAsia="方正仿宋_GBK" w:cs="Times New Roman"/>
          <w:kern w:val="2"/>
          <w:sz w:val="32"/>
          <w:szCs w:val="32"/>
          <w:lang w:val="en-US" w:eastAsia="zh-CN" w:bidi="ar-SA"/>
        </w:rPr>
        <w:t>申请住房租赁补贴，应当同时符合下列条件：</w:t>
      </w:r>
    </w:p>
    <w:p w14:paraId="6844ADC4">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1.县城区内机关事业单位、企业稳定就业的外来工作人员；</w:t>
      </w:r>
    </w:p>
    <w:p w14:paraId="1D612998">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2.户籍不在县中心城区范围内；</w:t>
      </w:r>
    </w:p>
    <w:p w14:paraId="66459617">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3.申请人与用人单位（用人单位地址需位于本县城区范围内）办理录（聘）用手续或签订劳动合同；</w:t>
      </w:r>
    </w:p>
    <w:p w14:paraId="44E9D684">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4.在办理录（聘）用手续或签订劳动合同后连续1年及以上在我县正常缴纳社保；</w:t>
      </w:r>
    </w:p>
    <w:p w14:paraId="0EC6AB04">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5.申请人及其家庭成员在县城区内均无房产；</w:t>
      </w:r>
    </w:p>
    <w:p w14:paraId="6076457E">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6.申请人及其家庭成员均未享受其他住房保障政策，且所在单位未解决住房。</w:t>
      </w:r>
    </w:p>
    <w:p w14:paraId="45E2654F">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b w:val="0"/>
          <w:bCs w:val="0"/>
          <w:sz w:val="32"/>
          <w:szCs w:val="32"/>
          <w:lang w:val="en-US" w:eastAsia="zh-CN"/>
        </w:rPr>
        <w:t>（四）城区住房困难的环卫工人、公交车司机。</w:t>
      </w:r>
      <w:r>
        <w:rPr>
          <w:rFonts w:hint="default" w:ascii="Times New Roman" w:hAnsi="Times New Roman" w:eastAsia="方正仿宋_GBK" w:cs="Times New Roman"/>
          <w:kern w:val="2"/>
          <w:sz w:val="32"/>
          <w:szCs w:val="32"/>
          <w:lang w:val="en-US" w:eastAsia="zh-CN" w:bidi="ar-SA"/>
        </w:rPr>
        <w:t>申请住房租赁补贴，应当同时符合下列条件：</w:t>
      </w:r>
    </w:p>
    <w:p w14:paraId="23BC93D6">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1.县城区内工作的环卫企业的环卫工人或公交公司的公交车司机；</w:t>
      </w:r>
    </w:p>
    <w:p w14:paraId="0D162F5D">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2.申请人已与用人单位办理正式录（聘）用手续或签订劳动合同；</w:t>
      </w:r>
    </w:p>
    <w:p w14:paraId="1EE00E2D">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3.连续在县城区工作6个月以上；</w:t>
      </w:r>
    </w:p>
    <w:p w14:paraId="17CF9AA7">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4.申请人及其家庭成员在县城区内均无房产；</w:t>
      </w:r>
    </w:p>
    <w:p w14:paraId="3D8790C7">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5.申请人及其家庭成员均未享受其他住房保障政策，且所在单位未解决住房。</w:t>
      </w:r>
    </w:p>
    <w:p w14:paraId="3007E5D9">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（五）以上几类人群符合下列条件之一的，优先予以保障：</w:t>
      </w:r>
    </w:p>
    <w:p w14:paraId="3DAF46F0">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1.享受城镇最低生活保障人员；</w:t>
      </w:r>
    </w:p>
    <w:p w14:paraId="56E6EFF7">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2.孤寡老人、四级以上残疾人员和重大疾病救助对象；</w:t>
      </w:r>
    </w:p>
    <w:p w14:paraId="63FCA887">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3.烈士遗属、残疾军人等重点优抚对象；</w:t>
      </w:r>
    </w:p>
    <w:p w14:paraId="1A2EC763">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4.劳动模范、见义勇为人员；</w:t>
      </w:r>
    </w:p>
    <w:p w14:paraId="49CEE48C">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5.青年医生、青年教师等青年技术人员；</w:t>
      </w:r>
    </w:p>
    <w:p w14:paraId="6FF21F8E">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6.符合县政府规定的其他保障对象。</w:t>
      </w:r>
    </w:p>
    <w:p w14:paraId="55060860">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（六）申请人及家庭成员有以下情形之一的，不得申请该住房租赁补贴：</w:t>
      </w:r>
    </w:p>
    <w:p w14:paraId="5B920442">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1.拥有商业、办公、厂房、自建等房产；</w:t>
      </w:r>
    </w:p>
    <w:p w14:paraId="084FCB15">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2.县不动产登记中心查询有待入住房产（含期房）的；</w:t>
      </w:r>
    </w:p>
    <w:p w14:paraId="3836115E">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3.已承租公租房或保障性租赁住房；</w:t>
      </w:r>
    </w:p>
    <w:p w14:paraId="45F022C7">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4.家庭日常生活水平明显高于当地城镇住房保障家庭认定标准及其它不符合城镇住房保障家庭认定条件的。</w:t>
      </w:r>
    </w:p>
    <w:p w14:paraId="2E346C45">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二、发放档次与标准</w:t>
      </w:r>
    </w:p>
    <w:p w14:paraId="7849DBB7">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原则上住房保障家庭应租住中小型住房，户均租赁补贴总面积不超过60平方米，人均租赁补贴面积不超过20平方米，超出部分由住房保障家庭自行承担。根据住房困难家庭的收入和住房困难程度等情况，租赁补贴标准按梯度分层次确定。</w:t>
      </w:r>
    </w:p>
    <w:p w14:paraId="38903A06">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（一）城区低保家庭：</w:t>
      </w:r>
    </w:p>
    <w:p w14:paraId="0FC11C2B">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1.租赁补贴标准：8元/人·月·平方米。</w:t>
      </w:r>
    </w:p>
    <w:p w14:paraId="128001E7">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2.保障人口数：按纳入保障的人口数计算。</w:t>
      </w:r>
    </w:p>
    <w:p w14:paraId="233B07B9">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3.补贴面积：人均保障建筑面积20平方米，每户最高保障面积为60平方米。有住房家庭：纳入保障的人口数×（20平方米-家庭人均现有住房面积）；无住房家庭：纳入保障的人口数×20平方米。</w:t>
      </w:r>
    </w:p>
    <w:p w14:paraId="1788C9C4">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4.计算公式：每人每月租赁住房补贴=（保障面积-自有面积）×补贴标准。</w:t>
      </w:r>
    </w:p>
    <w:p w14:paraId="1226DDCD">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（二）未纳入低保家庭的城区中等偏下收入住房困难家庭、城区新就业无房职工、城区稳定就业外来务工人员、城区住房困难的环卫工人、公交车司机：</w:t>
      </w:r>
    </w:p>
    <w:p w14:paraId="7A826305">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1.租赁补贴标准：6元/人·月·平方米。</w:t>
      </w:r>
    </w:p>
    <w:p w14:paraId="6DAECCB8">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保障人口数：未纳入低保家庭的城区中等偏下收入住房困难家庭，按纳入保障的人口数计算；城区新就业无房职工，城区稳定就业外来务工人员，城区住房困难的环卫工人、公交车司机纳入补贴保障人数以在城区实际工作人数计算。</w:t>
      </w:r>
    </w:p>
    <w:p w14:paraId="56EF176F">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3.补贴面积：人均保障建筑面积20平方米，每户最高保障面积为60平方米，纳入保障的人口数×20平方米。</w:t>
      </w:r>
    </w:p>
    <w:p w14:paraId="72C503A0">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4.计算公式：每人每月租赁住房补贴=租赁补贴标准×补贴面积。</w:t>
      </w:r>
    </w:p>
    <w:p w14:paraId="0F7C5C70">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三、申请及审核程序</w:t>
      </w:r>
    </w:p>
    <w:p w14:paraId="5B9AF254">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（一）申请</w:t>
      </w:r>
    </w:p>
    <w:p w14:paraId="19213B62">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1.城区中等偏下收入住房困难家庭由梅山镇社区统一网上申请住房租赁补贴，个人应向户籍社区提交以下材料：</w:t>
      </w:r>
    </w:p>
    <w:p w14:paraId="643839C3">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（1）承诺书及金寨县城镇住房保障家庭租赁补贴申请表；</w:t>
      </w:r>
    </w:p>
    <w:p w14:paraId="5061631D">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（2）申请人身份证、居民户口簿；</w:t>
      </w:r>
    </w:p>
    <w:p w14:paraId="0143B726">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（3）婚姻状况证明材料（结婚证、离婚证、离婚协议书、法院判决书或民事调解书）；</w:t>
      </w:r>
    </w:p>
    <w:p w14:paraId="17F9751F">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（4）低保证原件、近六个月低保打卡记录（低保户提供）；</w:t>
      </w:r>
    </w:p>
    <w:p w14:paraId="0D408A3B">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（5）工资银行流水、退休人员退休工资银行流水、家庭情况承诺书（未纳入低保家庭的城区中等偏下收入住房困难家庭按社区审核的需要提供）；</w:t>
      </w:r>
    </w:p>
    <w:p w14:paraId="2FB0F3D3">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（6）租房合同原件或复印件；</w:t>
      </w:r>
    </w:p>
    <w:p w14:paraId="40CCB253">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（7）申请人农商行或邮储银行的卡号或账号；</w:t>
      </w:r>
    </w:p>
    <w:p w14:paraId="0B0F08B9">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（8）审核过程中需要的其他资料。</w:t>
      </w:r>
    </w:p>
    <w:p w14:paraId="5E09AEF4">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2.城区新就业无房职工可自行网上申请住房租赁补贴，需要提交以下材料：</w:t>
      </w:r>
    </w:p>
    <w:p w14:paraId="281AE76C">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（1）承诺书及金寨县城镇住房保障家庭租赁补贴申请表；</w:t>
      </w:r>
    </w:p>
    <w:p w14:paraId="6EF204E9">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（2）申请人身份证、居民户口簿；</w:t>
      </w:r>
    </w:p>
    <w:p w14:paraId="060945B8">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（3）婚姻状况证明材料（结婚证、离婚证、离婚协议书、法院判决书或民事调解书）；</w:t>
      </w:r>
    </w:p>
    <w:p w14:paraId="4DF80B1A">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（4）一年及以上劳动合同与近6个月在当地缴纳的职工社会保险明细，且连续缴纳（企业就业人员提供），正式到单位工作的通知文件（机关事业单位就业人员提供）；</w:t>
      </w:r>
    </w:p>
    <w:p w14:paraId="76064374">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（5）租房合同原件或复印件；</w:t>
      </w:r>
    </w:p>
    <w:p w14:paraId="7B212280">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（6）在县城区无住房证明及工作单位未提供（公有）住房的证明；</w:t>
      </w:r>
    </w:p>
    <w:p w14:paraId="660458F0">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（7）申请人农商行或邮储银行的卡号或账号；</w:t>
      </w:r>
    </w:p>
    <w:p w14:paraId="7D07B612">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（8）审核过程中需要的其他资料。</w:t>
      </w:r>
    </w:p>
    <w:p w14:paraId="3F4E239F">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3.城区稳定就业的外来务工人员可自行网上申请住房租赁补贴，需要提交以下材料：</w:t>
      </w:r>
    </w:p>
    <w:p w14:paraId="318BEBC1">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（1）承诺书及金寨县城镇住房保障家庭租赁补贴申请表；</w:t>
      </w:r>
    </w:p>
    <w:p w14:paraId="2D930162">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（2）申请人身份证、居民户口簿；</w:t>
      </w:r>
    </w:p>
    <w:p w14:paraId="75A6237A">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（3）婚姻状况证明材料（结婚证、离婚证、离婚协议书、法院判决书或民事调解书）；</w:t>
      </w:r>
    </w:p>
    <w:p w14:paraId="12489E30">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（4）一年及以上劳动合同与近1年在当地缴纳的职工社会保险明细，且连续缴纳（企业就业人员提供），正式到单位工作的通知文件（机关事业单位就业人员提供）；</w:t>
      </w:r>
    </w:p>
    <w:p w14:paraId="61F7AE18">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（5）租房合同原件或复印件；</w:t>
      </w:r>
    </w:p>
    <w:p w14:paraId="78469961">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（6）在县城区无住房证明及工作单位未提供（公有）住房的证明；</w:t>
      </w:r>
    </w:p>
    <w:p w14:paraId="2D0D353C">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（7）申请人农商行或邮储银行的卡号或账号；</w:t>
      </w:r>
    </w:p>
    <w:p w14:paraId="780BCBF8">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（8）审核过程中需要的其他资料。</w:t>
      </w:r>
    </w:p>
    <w:p w14:paraId="518FC3E0">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4.城区住房困难的环卫工人、公交车司机申请住房租赁补贴，可自行网上申请住房租赁补贴，需要提交以下材料：</w:t>
      </w:r>
    </w:p>
    <w:p w14:paraId="4F7A730D">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（1）承诺书及金寨县城镇住房保障家庭租赁补贴申请表；</w:t>
      </w:r>
    </w:p>
    <w:p w14:paraId="5A45AF9A">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（2）申请人身份证、居民户口簿；</w:t>
      </w:r>
    </w:p>
    <w:p w14:paraId="1EAE9939">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（3）婚姻状况证明材料（结婚证、离婚证、离婚协议书、法院判决书或民事调解书）；</w:t>
      </w:r>
    </w:p>
    <w:p w14:paraId="343A7B63">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（4）与用人单位签订的劳动合同与最近满半年在当地缴纳的职工社会保险明细；</w:t>
      </w:r>
    </w:p>
    <w:p w14:paraId="1D610474">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（5）租房合同原件或复印件；</w:t>
      </w:r>
    </w:p>
    <w:p w14:paraId="0A39EDFD">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（6）在县城区无住房证明及工作单位未提供（公有）住房的证明；</w:t>
      </w:r>
    </w:p>
    <w:p w14:paraId="3B8BD4CB">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（7）申请人农商行或邮储银行的卡号或账号；</w:t>
      </w:r>
    </w:p>
    <w:p w14:paraId="6723BC11">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（8）审核过程中需要的其他资料。</w:t>
      </w:r>
    </w:p>
    <w:p w14:paraId="3F510030">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网上申报程序：打开金寨县人民政府网—办事服务—个人办事—公租房—我要申请（仅金寨县）—皖事通app账号登录—保障方式（租赁补贴）。</w:t>
      </w:r>
    </w:p>
    <w:p w14:paraId="19B96229">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（二）审核</w:t>
      </w:r>
    </w:p>
    <w:p w14:paraId="324F99F2">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初审：社区自受理申请之日起5个工作日内，对申请人住房、人口、收入和财产状况提出初审意见。符合条件的，在申请人所在社区（单位）集中公示7个工作日，对公示无异议或者经查证异议不成立的，将初审意见和申请材料提交至梅山镇。</w:t>
      </w:r>
    </w:p>
    <w:p w14:paraId="2FE5A543">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复审：梅山镇自收到初审意见和申请材料之日起5个工作日内，对申请人住房、人口、收入和财产状况提出复审意见。符合条件的，提出复审意见之后及时对申请人信息进行公示；对公示无异议或者经查证异议不成立的，将复审意见和申请材料提交至县审批局和县不动产登记中心。</w:t>
      </w:r>
    </w:p>
    <w:p w14:paraId="2EE8812A">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3.联审：县审批局和县不动产登记中心自收到初审意见和申请材料之日起5个工作日内，对申请人住房、工商注册状况进行调查核实并提出审核意见，提交至县住建局。</w:t>
      </w:r>
    </w:p>
    <w:p w14:paraId="2721C3E6">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县住建局自收到三审意见和申请资料之日起7个工作日内，通过智慧共享平台，对申请人低保、车辆、退休工资等状况进行调查核实，提出审批意见并确定租赁补贴档次。县民政局、县公安局、县人社局等有关单位应当主动配合，及时更新智慧共享平台数据，如有特殊情况需线下办理也应当积极支持。</w:t>
      </w:r>
    </w:p>
    <w:p w14:paraId="297DE28A">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（三）登记</w:t>
      </w:r>
    </w:p>
    <w:p w14:paraId="62AD7E92">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经审核符合条件的，在金寨县人民政府网公示申请人名单及其住房和收入状况，公示时间不少于7个工作日。公示期满，对公示无异议或者经查证异议不成立的，登记为住房保障对象。经审核不符合条件的，审核单位应当退回申请，并说明理由。申请人有异议的，可以自收到退回理由之日起15个工作日内向审核单位申请复核。自收到复核申请之日起7个工作日内审核单位应当予以复核并提出复核意见。经复核后原审核意见错误的，应当改正，并告知申请人；经复核后原审核意见正确的，应当将复核结果告知申请人。</w:t>
      </w:r>
    </w:p>
    <w:p w14:paraId="52A5ABE8">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四、补贴发放计划及时间</w:t>
      </w:r>
    </w:p>
    <w:p w14:paraId="1BAC500A">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全县年计划发放租赁补贴50户，具体发放户数以实际为准，符合享受住房租赁补贴条件的申请人，按照其申请时间，依次纳入住房租赁补贴发放对象；当符合条件的申请人或家庭户数大于本年度计划补贴数时，将根据上级部门的工作部署，轮候发放补贴。</w:t>
      </w:r>
    </w:p>
    <w:p w14:paraId="3510D719">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申请住房租赁补贴的对象，经复核并公示无异议的，由县财政局通过安徽财政惠民惠农补贴资金管理发放系统将住房租赁补贴发放到户（经公示无异议的申请人需提前办理安徽财政惠民惠农补贴资金管理发放系统信息录入）。</w:t>
      </w:r>
    </w:p>
    <w:p w14:paraId="4F466B69">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（三）补贴审核时间为5月1日—31日、11月1日—30日，发放时间为6月1日—30日、12月1日—31日。（补贴审核及发放时间分别为每年上半年和下半年，具体时间以实际为准）</w:t>
      </w:r>
    </w:p>
    <w:p w14:paraId="3428F9CF">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五、工作要求与责任</w:t>
      </w:r>
    </w:p>
    <w:p w14:paraId="3B1281A4">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县住建局、县财政局、县民政局、县公安局、县审批局、县人社局、县不动产登记中心、梅山镇等应当加强对城镇住房保障家庭租赁补贴发放工作的监督指导，严格补贴发放审核审批程序，确保公平、公正、公开。</w:t>
      </w:r>
    </w:p>
    <w:p w14:paraId="4AFEDD06">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（二）县住建局、县民政局、梅山镇及其辖区内各社区等应当认真做好城镇住房保障家庭租赁补贴发放信息的录入、审核工作，确保城镇住房保障家庭租赁补贴发放准确无误。</w:t>
      </w:r>
    </w:p>
    <w:p w14:paraId="21A2B297">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对申请人故意隐瞒家庭情况、提供虚假材料或者以欺骗等不正当手段通过审核并骗取租赁补贴的，由县住房保障办公室取消其租赁补贴资格，并责令其退还已领取的租赁补贴，其家庭5年内不得再次申请城镇住房保障家庭租赁补贴。</w:t>
      </w:r>
    </w:p>
    <w:p w14:paraId="75CE2E43">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（四）对在城镇住房保障家庭租赁补贴发放工作中玩忽职守、滥用职权、徇私舞弊的，由县纪委监委机关依法依规追究刑事责任。</w:t>
      </w:r>
    </w:p>
    <w:p w14:paraId="0C579F80">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六、附则</w:t>
      </w:r>
    </w:p>
    <w:p w14:paraId="5DE244F1">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（一）本实施方案由金寨县住房和城乡建设局、金寨县财政局负责解释。</w:t>
      </w:r>
    </w:p>
    <w:p w14:paraId="7D345654">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（二）本实施方案自文件印发之日起执行。</w:t>
      </w:r>
    </w:p>
    <w:p w14:paraId="7025410E">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（三）本实施方案未尽事宜，按照上级有关规定执行。</w:t>
      </w:r>
    </w:p>
    <w:p w14:paraId="04565B7A">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p>
    <w:p w14:paraId="426E1B48">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附件：1.承诺书</w:t>
      </w:r>
    </w:p>
    <w:p w14:paraId="10C54390">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1600" w:firstLineChars="5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2.金寨县城镇住房保障家庭租赁补贴申请表</w:t>
      </w:r>
    </w:p>
    <w:p w14:paraId="5333CB05">
      <w:pPr>
        <w:keepNext w:val="0"/>
        <w:keepLines w:val="0"/>
        <w:pageBreakBefore w:val="0"/>
        <w:kinsoku/>
        <w:wordWrap/>
        <w:overflowPunct/>
        <w:topLinePunct w:val="0"/>
        <w:autoSpaceDE/>
        <w:autoSpaceDN/>
        <w:bidi w:val="0"/>
        <w:adjustRightInd/>
        <w:snapToGrid/>
        <w:spacing w:line="590" w:lineRule="exact"/>
        <w:ind w:firstLine="643" w:firstLineChars="200"/>
        <w:jc w:val="left"/>
        <w:textAlignment w:val="auto"/>
        <w:rPr>
          <w:rFonts w:hint="default" w:ascii="Times New Roman" w:hAnsi="Times New Roman" w:eastAsia="黑体" w:cs="Times New Roman"/>
          <w:b/>
          <w:bCs/>
          <w:color w:val="auto"/>
          <w:sz w:val="32"/>
          <w:szCs w:val="32"/>
          <w:lang w:eastAsia="zh-CN"/>
        </w:rPr>
      </w:pPr>
    </w:p>
    <w:p w14:paraId="2E645BB6">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p>
    <w:p w14:paraId="2661B0E2">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p>
    <w:p w14:paraId="5422762D">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p>
    <w:p w14:paraId="092392BF">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p>
    <w:p w14:paraId="2BAB662B">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p>
    <w:p w14:paraId="118710F7">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jc w:val="left"/>
        <w:textAlignment w:val="auto"/>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附件1</w:t>
      </w:r>
    </w:p>
    <w:p w14:paraId="6DF1D4E1">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kern w:val="2"/>
          <w:sz w:val="44"/>
          <w:szCs w:val="44"/>
          <w:lang w:val="en-US" w:eastAsia="zh-CN" w:bidi="ar-SA"/>
        </w:rPr>
      </w:pPr>
      <w:r>
        <w:rPr>
          <w:rFonts w:hint="default" w:ascii="Times New Roman" w:hAnsi="Times New Roman" w:eastAsia="方正小标宋_GBK" w:cs="Times New Roman"/>
          <w:kern w:val="2"/>
          <w:sz w:val="44"/>
          <w:szCs w:val="44"/>
          <w:lang w:val="en-US" w:eastAsia="zh-CN" w:bidi="ar-SA"/>
        </w:rPr>
        <w:t>承  诺  书</w:t>
      </w:r>
    </w:p>
    <w:p w14:paraId="3F1B5171">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p>
    <w:p w14:paraId="3D119E89">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本人及参加申请金寨县城镇住房保障家庭租赁补贴的全体共同申请人作出如下承诺和声明：</w:t>
      </w:r>
    </w:p>
    <w:p w14:paraId="3CCD2A5B">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本人及全体申请人已熟知金寨县城镇住房保障家庭租赁补贴的有关规定，保证如实填写表格的内容和提供的所有申请材料真实有效，若有弄虚作假或虚报、漏报、瞒报家庭人口、收入、资产、住房等情况，或有伪造相关证明材料，同意被取消申请资格，五年内不得再次申请，并被依法追究责任。</w:t>
      </w:r>
    </w:p>
    <w:p w14:paraId="38E71AA4">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二、对享受租赁住房补贴期间家庭收入增加，人均可支配收入高于县政府规定标准或住房条件明显改善，按照相关政策规定，主动申请退出保障。否则，愿意承担法律责任。</w:t>
      </w:r>
    </w:p>
    <w:p w14:paraId="38ADC254">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本人及全体共同申请人同意并授权，金寨县城镇住房保障家庭租赁补贴有关审核部门在审查资格条件时，向有关单位和个人收集、比较及核对本人及家庭成员的信息资料，同意并授权拥有本人及家庭成员个人信息、资料的单位（部门）或个人，向审查的有关管理部门提供本人及家庭成员的相关信息资料。</w:t>
      </w:r>
    </w:p>
    <w:p w14:paraId="77002686">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方正仿宋_GBK" w:cs="Times New Roman"/>
          <w:kern w:val="2"/>
          <w:sz w:val="32"/>
          <w:szCs w:val="32"/>
          <w:lang w:val="en-US" w:eastAsia="zh-CN" w:bidi="ar-SA"/>
        </w:rPr>
        <w:t>承诺人由家庭成员共同推荐，代表全体共同申请人将严格遵守以上承诺，并承担违反承诺的责任和后果。</w:t>
      </w:r>
    </w:p>
    <w:p w14:paraId="70A82E4D">
      <w:pPr>
        <w:keepNext w:val="0"/>
        <w:keepLines w:val="0"/>
        <w:pageBreakBefore w:val="0"/>
        <w:kinsoku/>
        <w:wordWrap/>
        <w:overflowPunct/>
        <w:topLinePunct w:val="0"/>
        <w:autoSpaceDE/>
        <w:autoSpaceDN/>
        <w:bidi w:val="0"/>
        <w:adjustRightInd/>
        <w:snapToGrid/>
        <w:spacing w:line="500" w:lineRule="exact"/>
        <w:ind w:firstLine="740"/>
        <w:jc w:val="left"/>
        <w:textAlignment w:val="auto"/>
        <w:rPr>
          <w:rFonts w:hint="default" w:ascii="Times New Roman" w:hAnsi="Times New Roman" w:eastAsia="仿宋_GB2312" w:cs="Times New Roman"/>
          <w:color w:val="auto"/>
          <w:sz w:val="32"/>
          <w:szCs w:val="32"/>
        </w:rPr>
      </w:pPr>
    </w:p>
    <w:p w14:paraId="37C70ADB">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center"/>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承诺人：                     </w:t>
      </w:r>
    </w:p>
    <w:p w14:paraId="321FC92E">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40" w:firstLineChars="200"/>
        <w:jc w:val="center"/>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                  时  间：    年    月    日</w:t>
      </w:r>
    </w:p>
    <w:p w14:paraId="3EA8671E">
      <w:pPr>
        <w:widowControl/>
        <w:spacing w:line="240" w:lineRule="exact"/>
        <w:jc w:val="left"/>
        <w:rPr>
          <w:rFonts w:hint="default" w:ascii="Times New Roman" w:hAnsi="Times New Roman" w:eastAsia="仿宋_GB2312" w:cs="Times New Roman"/>
          <w:b/>
          <w:color w:val="auto"/>
          <w:kern w:val="0"/>
          <w:sz w:val="30"/>
          <w:szCs w:val="30"/>
        </w:rPr>
      </w:pPr>
    </w:p>
    <w:p w14:paraId="09049089">
      <w:pPr>
        <w:keepNext w:val="0"/>
        <w:keepLines w:val="0"/>
        <w:pageBreakBefore w:val="0"/>
        <w:widowControl/>
        <w:kinsoku/>
        <w:wordWrap/>
        <w:overflowPunct/>
        <w:topLinePunct w:val="0"/>
        <w:autoSpaceDE/>
        <w:autoSpaceDN/>
        <w:bidi w:val="0"/>
        <w:adjustRightInd/>
        <w:snapToGrid/>
        <w:spacing w:before="0" w:beforeAutospacing="0" w:after="0" w:afterAutospacing="0" w:line="590" w:lineRule="exact"/>
        <w:jc w:val="left"/>
        <w:textAlignment w:val="auto"/>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附件2</w:t>
      </w:r>
    </w:p>
    <w:p w14:paraId="0DB4934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kern w:val="2"/>
          <w:sz w:val="44"/>
          <w:szCs w:val="44"/>
          <w:lang w:val="en-US" w:eastAsia="zh-CN" w:bidi="ar-SA"/>
        </w:rPr>
      </w:pPr>
      <w:r>
        <w:rPr>
          <w:rFonts w:hint="default" w:ascii="Times New Roman" w:hAnsi="Times New Roman" w:eastAsia="方正小标宋_GBK" w:cs="Times New Roman"/>
          <w:kern w:val="2"/>
          <w:sz w:val="44"/>
          <w:szCs w:val="44"/>
          <w:lang w:val="en-US" w:eastAsia="zh-CN" w:bidi="ar-SA"/>
        </w:rPr>
        <w:t>金寨县城镇住房保障家庭租赁补贴申请表</w:t>
      </w:r>
    </w:p>
    <w:p w14:paraId="3D2BF0C1">
      <w:pPr>
        <w:keepNext w:val="0"/>
        <w:keepLines w:val="0"/>
        <w:pageBreakBefore w:val="0"/>
        <w:widowControl w:val="0"/>
        <w:kinsoku/>
        <w:wordWrap/>
        <w:overflowPunct/>
        <w:topLinePunct w:val="0"/>
        <w:autoSpaceDE/>
        <w:autoSpaceDN/>
        <w:bidi w:val="0"/>
        <w:adjustRightInd/>
        <w:snapToGrid/>
        <w:spacing w:line="560" w:lineRule="exact"/>
        <w:ind w:left="-640" w:leftChars="-200" w:firstLine="504" w:firstLineChars="200"/>
        <w:jc w:val="both"/>
        <w:textAlignment w:val="auto"/>
        <w:rPr>
          <w:rFonts w:hint="default" w:ascii="Times New Roman" w:hAnsi="Times New Roman" w:eastAsia="楷体" w:cs="Times New Roman"/>
          <w:b w:val="0"/>
          <w:bCs w:val="0"/>
          <w:color w:val="auto"/>
          <w:w w:val="80"/>
          <w:kern w:val="0"/>
          <w:sz w:val="28"/>
          <w:szCs w:val="28"/>
          <w:lang w:val="en-US" w:eastAsia="zh-CN"/>
        </w:rPr>
      </w:pPr>
      <w:r>
        <w:rPr>
          <w:rFonts w:hint="default" w:ascii="Times New Roman" w:hAnsi="Times New Roman" w:eastAsia="楷体" w:cs="Times New Roman"/>
          <w:b w:val="0"/>
          <w:bCs w:val="0"/>
          <w:color w:val="auto"/>
          <w:w w:val="90"/>
          <w:kern w:val="0"/>
          <w:sz w:val="28"/>
          <w:szCs w:val="28"/>
        </w:rPr>
        <w:t>申请对象类型：</w:t>
      </w:r>
      <w:r>
        <w:rPr>
          <w:rFonts w:hint="default" w:ascii="Times New Roman" w:hAnsi="Times New Roman" w:eastAsia="楷体" w:cs="Times New Roman"/>
          <w:b w:val="0"/>
          <w:bCs w:val="0"/>
          <w:color w:val="auto"/>
          <w:w w:val="80"/>
          <w:kern w:val="0"/>
          <w:sz w:val="28"/>
          <w:szCs w:val="28"/>
        </w:rPr>
        <w:t>□城</w:t>
      </w:r>
      <w:r>
        <w:rPr>
          <w:rFonts w:hint="default" w:ascii="Times New Roman" w:hAnsi="Times New Roman" w:eastAsia="楷体" w:cs="Times New Roman"/>
          <w:b w:val="0"/>
          <w:bCs w:val="0"/>
          <w:color w:val="auto"/>
          <w:w w:val="80"/>
          <w:kern w:val="0"/>
          <w:sz w:val="28"/>
          <w:szCs w:val="28"/>
          <w:lang w:eastAsia="zh-CN"/>
        </w:rPr>
        <w:t>区</w:t>
      </w:r>
      <w:r>
        <w:rPr>
          <w:rFonts w:hint="default" w:ascii="Times New Roman" w:hAnsi="Times New Roman" w:eastAsia="楷体" w:cs="Times New Roman"/>
          <w:b w:val="0"/>
          <w:bCs w:val="0"/>
          <w:color w:val="auto"/>
          <w:w w:val="80"/>
          <w:kern w:val="0"/>
          <w:sz w:val="28"/>
          <w:szCs w:val="28"/>
        </w:rPr>
        <w:t xml:space="preserve">中等偏下收入住房困难家庭  </w:t>
      </w:r>
      <w:r>
        <w:rPr>
          <w:rFonts w:hint="default" w:ascii="Times New Roman" w:hAnsi="Times New Roman" w:eastAsia="楷体" w:cs="Times New Roman"/>
          <w:b w:val="0"/>
          <w:bCs w:val="0"/>
          <w:color w:val="auto"/>
          <w:w w:val="80"/>
          <w:kern w:val="0"/>
          <w:sz w:val="28"/>
          <w:szCs w:val="28"/>
          <w:lang w:eastAsia="zh-CN"/>
        </w:rPr>
        <w:t>□城区</w:t>
      </w:r>
      <w:r>
        <w:rPr>
          <w:rFonts w:hint="default" w:ascii="Times New Roman" w:hAnsi="Times New Roman" w:eastAsia="楷体" w:cs="Times New Roman"/>
          <w:b w:val="0"/>
          <w:bCs w:val="0"/>
          <w:color w:val="auto"/>
          <w:w w:val="80"/>
          <w:kern w:val="0"/>
          <w:sz w:val="28"/>
          <w:szCs w:val="28"/>
          <w:lang w:val="en-US" w:eastAsia="zh-CN"/>
        </w:rPr>
        <w:t>新就业无房职工</w:t>
      </w:r>
    </w:p>
    <w:p w14:paraId="09EA359B">
      <w:pPr>
        <w:keepNext w:val="0"/>
        <w:keepLines w:val="0"/>
        <w:pageBreakBefore w:val="0"/>
        <w:widowControl w:val="0"/>
        <w:kinsoku/>
        <w:wordWrap/>
        <w:overflowPunct/>
        <w:topLinePunct w:val="0"/>
        <w:autoSpaceDE/>
        <w:autoSpaceDN/>
        <w:bidi w:val="0"/>
        <w:adjustRightInd/>
        <w:snapToGrid/>
        <w:spacing w:line="560" w:lineRule="exact"/>
        <w:ind w:left="-640" w:leftChars="-200" w:firstLine="2020" w:firstLineChars="902"/>
        <w:jc w:val="both"/>
        <w:textAlignment w:val="auto"/>
        <w:rPr>
          <w:rFonts w:hint="default" w:ascii="Times New Roman" w:hAnsi="Times New Roman" w:eastAsia="楷体" w:cs="Times New Roman"/>
          <w:b w:val="0"/>
          <w:bCs w:val="0"/>
          <w:color w:val="auto"/>
          <w:spacing w:val="20"/>
          <w:w w:val="80"/>
          <w:sz w:val="28"/>
          <w:szCs w:val="28"/>
          <w:lang w:val="en-US" w:eastAsia="zh-CN"/>
        </w:rPr>
      </w:pPr>
      <w:r>
        <w:rPr>
          <w:rFonts w:hint="default" w:ascii="Times New Roman" w:hAnsi="Times New Roman" w:eastAsia="楷体" w:cs="Times New Roman"/>
          <w:b w:val="0"/>
          <w:bCs w:val="0"/>
          <w:color w:val="auto"/>
          <w:w w:val="80"/>
          <w:kern w:val="0"/>
          <w:sz w:val="28"/>
          <w:szCs w:val="28"/>
        </w:rPr>
        <w:t>□城</w:t>
      </w:r>
      <w:r>
        <w:rPr>
          <w:rFonts w:hint="default" w:ascii="Times New Roman" w:hAnsi="Times New Roman" w:eastAsia="楷体" w:cs="Times New Roman"/>
          <w:b w:val="0"/>
          <w:bCs w:val="0"/>
          <w:color w:val="auto"/>
          <w:w w:val="80"/>
          <w:kern w:val="0"/>
          <w:sz w:val="28"/>
          <w:szCs w:val="28"/>
          <w:lang w:eastAsia="zh-CN"/>
        </w:rPr>
        <w:t>区</w:t>
      </w:r>
      <w:r>
        <w:rPr>
          <w:rFonts w:hint="default" w:ascii="Times New Roman" w:hAnsi="Times New Roman" w:eastAsia="楷体" w:cs="Times New Roman"/>
          <w:b w:val="0"/>
          <w:bCs w:val="0"/>
          <w:color w:val="auto"/>
          <w:w w:val="80"/>
          <w:kern w:val="0"/>
          <w:sz w:val="28"/>
          <w:szCs w:val="28"/>
        </w:rPr>
        <w:t>稳定就业外来务工人员</w:t>
      </w:r>
      <w:r>
        <w:rPr>
          <w:rFonts w:hint="default" w:ascii="Times New Roman" w:hAnsi="Times New Roman" w:eastAsia="楷体" w:cs="Times New Roman"/>
          <w:b w:val="0"/>
          <w:bCs w:val="0"/>
          <w:color w:val="auto"/>
          <w:w w:val="80"/>
          <w:kern w:val="0"/>
          <w:sz w:val="28"/>
          <w:szCs w:val="28"/>
          <w:lang w:val="en-US" w:eastAsia="zh-CN"/>
        </w:rPr>
        <w:t xml:space="preserve">  </w:t>
      </w:r>
      <w:r>
        <w:rPr>
          <w:rFonts w:hint="default" w:ascii="Times New Roman" w:hAnsi="Times New Roman" w:eastAsia="楷体" w:cs="Times New Roman"/>
          <w:b w:val="0"/>
          <w:bCs w:val="0"/>
          <w:color w:val="auto"/>
          <w:w w:val="80"/>
          <w:kern w:val="0"/>
          <w:sz w:val="28"/>
          <w:szCs w:val="28"/>
          <w:lang w:eastAsia="zh-CN"/>
        </w:rPr>
        <w:t>□城区住房困难的</w:t>
      </w:r>
      <w:r>
        <w:rPr>
          <w:rFonts w:hint="default" w:ascii="Times New Roman" w:hAnsi="Times New Roman" w:eastAsia="楷体" w:cs="Times New Roman"/>
          <w:b w:val="0"/>
          <w:bCs w:val="0"/>
          <w:color w:val="auto"/>
          <w:w w:val="80"/>
          <w:kern w:val="0"/>
          <w:sz w:val="28"/>
          <w:szCs w:val="28"/>
          <w:lang w:val="en-US" w:eastAsia="zh-CN"/>
        </w:rPr>
        <w:t>环卫工人、公交司机</w:t>
      </w:r>
    </w:p>
    <w:tbl>
      <w:tblPr>
        <w:tblStyle w:val="5"/>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588"/>
        <w:gridCol w:w="203"/>
        <w:gridCol w:w="322"/>
        <w:gridCol w:w="1045"/>
        <w:gridCol w:w="73"/>
        <w:gridCol w:w="98"/>
        <w:gridCol w:w="143"/>
        <w:gridCol w:w="275"/>
        <w:gridCol w:w="502"/>
        <w:gridCol w:w="267"/>
        <w:gridCol w:w="119"/>
        <w:gridCol w:w="217"/>
        <w:gridCol w:w="641"/>
        <w:gridCol w:w="416"/>
        <w:gridCol w:w="315"/>
        <w:gridCol w:w="320"/>
        <w:gridCol w:w="242"/>
        <w:gridCol w:w="660"/>
        <w:gridCol w:w="26"/>
        <w:gridCol w:w="151"/>
        <w:gridCol w:w="1357"/>
        <w:gridCol w:w="1146"/>
      </w:tblGrid>
      <w:tr w14:paraId="76EA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51" w:type="dxa"/>
            <w:vMerge w:val="restart"/>
            <w:noWrap w:val="0"/>
            <w:vAlign w:val="center"/>
          </w:tcPr>
          <w:p w14:paraId="7D05E6FB">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申请人情况</w:t>
            </w:r>
          </w:p>
        </w:tc>
        <w:tc>
          <w:tcPr>
            <w:tcW w:w="1113" w:type="dxa"/>
            <w:gridSpan w:val="3"/>
            <w:noWrap w:val="0"/>
            <w:vAlign w:val="center"/>
          </w:tcPr>
          <w:p w14:paraId="5D3B52D7">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姓    名</w:t>
            </w:r>
          </w:p>
        </w:tc>
        <w:tc>
          <w:tcPr>
            <w:tcW w:w="1045" w:type="dxa"/>
            <w:noWrap w:val="0"/>
            <w:vAlign w:val="center"/>
          </w:tcPr>
          <w:p w14:paraId="4673910E">
            <w:pPr>
              <w:spacing w:line="0" w:lineRule="atLeast"/>
              <w:jc w:val="center"/>
              <w:rPr>
                <w:rFonts w:hint="default" w:ascii="Times New Roman" w:hAnsi="Times New Roman" w:eastAsia="方正仿宋_GBK" w:cs="Times New Roman"/>
                <w:color w:val="auto"/>
                <w:sz w:val="21"/>
                <w:szCs w:val="21"/>
              </w:rPr>
            </w:pPr>
          </w:p>
        </w:tc>
        <w:tc>
          <w:tcPr>
            <w:tcW w:w="1477" w:type="dxa"/>
            <w:gridSpan w:val="7"/>
            <w:noWrap w:val="0"/>
            <w:vAlign w:val="center"/>
          </w:tcPr>
          <w:p w14:paraId="4915C2DF">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性      别</w:t>
            </w:r>
          </w:p>
        </w:tc>
        <w:tc>
          <w:tcPr>
            <w:tcW w:w="858" w:type="dxa"/>
            <w:gridSpan w:val="2"/>
            <w:noWrap w:val="0"/>
            <w:vAlign w:val="center"/>
          </w:tcPr>
          <w:p w14:paraId="218AB7CC">
            <w:pPr>
              <w:spacing w:line="0" w:lineRule="atLeast"/>
              <w:jc w:val="center"/>
              <w:rPr>
                <w:rFonts w:hint="default" w:ascii="Times New Roman" w:hAnsi="Times New Roman" w:eastAsia="方正仿宋_GBK" w:cs="Times New Roman"/>
                <w:color w:val="auto"/>
                <w:sz w:val="21"/>
                <w:szCs w:val="21"/>
              </w:rPr>
            </w:pPr>
          </w:p>
        </w:tc>
        <w:tc>
          <w:tcPr>
            <w:tcW w:w="1293" w:type="dxa"/>
            <w:gridSpan w:val="4"/>
            <w:noWrap w:val="0"/>
            <w:vAlign w:val="center"/>
          </w:tcPr>
          <w:p w14:paraId="3230FBC5">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身份证号</w:t>
            </w:r>
          </w:p>
        </w:tc>
        <w:tc>
          <w:tcPr>
            <w:tcW w:w="3340" w:type="dxa"/>
            <w:gridSpan w:val="5"/>
            <w:noWrap w:val="0"/>
            <w:vAlign w:val="center"/>
          </w:tcPr>
          <w:p w14:paraId="3957B5CB">
            <w:pPr>
              <w:spacing w:line="0" w:lineRule="atLeast"/>
              <w:jc w:val="center"/>
              <w:rPr>
                <w:rFonts w:hint="default" w:ascii="Times New Roman" w:hAnsi="Times New Roman" w:eastAsia="方正仿宋_GBK" w:cs="Times New Roman"/>
                <w:color w:val="auto"/>
                <w:sz w:val="21"/>
                <w:szCs w:val="21"/>
              </w:rPr>
            </w:pPr>
          </w:p>
        </w:tc>
      </w:tr>
      <w:tr w14:paraId="1DEB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51" w:type="dxa"/>
            <w:vMerge w:val="continue"/>
            <w:noWrap w:val="0"/>
            <w:vAlign w:val="center"/>
          </w:tcPr>
          <w:p w14:paraId="2771E41B">
            <w:pPr>
              <w:spacing w:line="0" w:lineRule="atLeast"/>
              <w:jc w:val="center"/>
              <w:rPr>
                <w:rFonts w:hint="default" w:ascii="Times New Roman" w:hAnsi="Times New Roman" w:eastAsia="方正仿宋_GBK" w:cs="Times New Roman"/>
                <w:color w:val="auto"/>
                <w:sz w:val="21"/>
                <w:szCs w:val="21"/>
              </w:rPr>
            </w:pPr>
          </w:p>
        </w:tc>
        <w:tc>
          <w:tcPr>
            <w:tcW w:w="1113" w:type="dxa"/>
            <w:gridSpan w:val="3"/>
            <w:noWrap w:val="0"/>
            <w:vAlign w:val="center"/>
          </w:tcPr>
          <w:p w14:paraId="4FB31C0C">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婚姻状况</w:t>
            </w:r>
          </w:p>
        </w:tc>
        <w:tc>
          <w:tcPr>
            <w:tcW w:w="1045" w:type="dxa"/>
            <w:noWrap w:val="0"/>
            <w:vAlign w:val="center"/>
          </w:tcPr>
          <w:p w14:paraId="490FD6FF">
            <w:pPr>
              <w:spacing w:line="0" w:lineRule="atLeast"/>
              <w:jc w:val="center"/>
              <w:rPr>
                <w:rFonts w:hint="default" w:ascii="Times New Roman" w:hAnsi="Times New Roman" w:eastAsia="方正仿宋_GBK" w:cs="Times New Roman"/>
                <w:color w:val="auto"/>
                <w:sz w:val="21"/>
                <w:szCs w:val="21"/>
              </w:rPr>
            </w:pPr>
          </w:p>
        </w:tc>
        <w:tc>
          <w:tcPr>
            <w:tcW w:w="1477" w:type="dxa"/>
            <w:gridSpan w:val="7"/>
            <w:noWrap w:val="0"/>
            <w:vAlign w:val="center"/>
          </w:tcPr>
          <w:p w14:paraId="78B1B0A3">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申请保障人口</w:t>
            </w:r>
          </w:p>
        </w:tc>
        <w:tc>
          <w:tcPr>
            <w:tcW w:w="858" w:type="dxa"/>
            <w:gridSpan w:val="2"/>
            <w:noWrap w:val="0"/>
            <w:vAlign w:val="center"/>
          </w:tcPr>
          <w:p w14:paraId="502ED468">
            <w:pPr>
              <w:spacing w:line="0" w:lineRule="atLeast"/>
              <w:jc w:val="center"/>
              <w:rPr>
                <w:rFonts w:hint="default" w:ascii="Times New Roman" w:hAnsi="Times New Roman" w:eastAsia="方正仿宋_GBK" w:cs="Times New Roman"/>
                <w:color w:val="auto"/>
                <w:sz w:val="21"/>
                <w:szCs w:val="21"/>
              </w:rPr>
            </w:pPr>
          </w:p>
        </w:tc>
        <w:tc>
          <w:tcPr>
            <w:tcW w:w="1293" w:type="dxa"/>
            <w:gridSpan w:val="4"/>
            <w:noWrap w:val="0"/>
            <w:vAlign w:val="center"/>
          </w:tcPr>
          <w:p w14:paraId="182B8B4E">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联系电话</w:t>
            </w:r>
          </w:p>
        </w:tc>
        <w:tc>
          <w:tcPr>
            <w:tcW w:w="3340" w:type="dxa"/>
            <w:gridSpan w:val="5"/>
            <w:noWrap w:val="0"/>
            <w:vAlign w:val="center"/>
          </w:tcPr>
          <w:p w14:paraId="36D174E3">
            <w:pPr>
              <w:spacing w:line="0" w:lineRule="atLeast"/>
              <w:jc w:val="center"/>
              <w:rPr>
                <w:rFonts w:hint="default" w:ascii="Times New Roman" w:hAnsi="Times New Roman" w:eastAsia="方正仿宋_GBK" w:cs="Times New Roman"/>
                <w:color w:val="auto"/>
                <w:sz w:val="21"/>
                <w:szCs w:val="21"/>
              </w:rPr>
            </w:pPr>
          </w:p>
        </w:tc>
      </w:tr>
      <w:tr w14:paraId="743D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51" w:type="dxa"/>
            <w:vMerge w:val="continue"/>
            <w:noWrap w:val="0"/>
            <w:vAlign w:val="center"/>
          </w:tcPr>
          <w:p w14:paraId="6C9B0E80">
            <w:pPr>
              <w:spacing w:line="0" w:lineRule="atLeast"/>
              <w:jc w:val="center"/>
              <w:rPr>
                <w:rFonts w:hint="default" w:ascii="Times New Roman" w:hAnsi="Times New Roman" w:eastAsia="方正仿宋_GBK" w:cs="Times New Roman"/>
                <w:color w:val="auto"/>
                <w:sz w:val="21"/>
                <w:szCs w:val="21"/>
              </w:rPr>
            </w:pPr>
          </w:p>
        </w:tc>
        <w:tc>
          <w:tcPr>
            <w:tcW w:w="1113" w:type="dxa"/>
            <w:gridSpan w:val="3"/>
            <w:noWrap w:val="0"/>
            <w:vAlign w:val="center"/>
          </w:tcPr>
          <w:p w14:paraId="17C0EBDD">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户籍地址</w:t>
            </w:r>
          </w:p>
        </w:tc>
        <w:tc>
          <w:tcPr>
            <w:tcW w:w="3380" w:type="dxa"/>
            <w:gridSpan w:val="10"/>
            <w:noWrap w:val="0"/>
            <w:vAlign w:val="center"/>
          </w:tcPr>
          <w:p w14:paraId="394E8AD3">
            <w:pPr>
              <w:spacing w:line="0" w:lineRule="atLeast"/>
              <w:jc w:val="center"/>
              <w:rPr>
                <w:rFonts w:hint="default" w:ascii="Times New Roman" w:hAnsi="Times New Roman" w:eastAsia="方正仿宋_GBK" w:cs="Times New Roman"/>
                <w:color w:val="auto"/>
                <w:sz w:val="21"/>
                <w:szCs w:val="21"/>
              </w:rPr>
            </w:pPr>
          </w:p>
        </w:tc>
        <w:tc>
          <w:tcPr>
            <w:tcW w:w="1293" w:type="dxa"/>
            <w:gridSpan w:val="4"/>
            <w:noWrap w:val="0"/>
            <w:vAlign w:val="center"/>
          </w:tcPr>
          <w:p w14:paraId="062D79F2">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户籍类型</w:t>
            </w:r>
          </w:p>
        </w:tc>
        <w:tc>
          <w:tcPr>
            <w:tcW w:w="3340" w:type="dxa"/>
            <w:gridSpan w:val="5"/>
            <w:noWrap w:val="0"/>
            <w:vAlign w:val="center"/>
          </w:tcPr>
          <w:p w14:paraId="500C123A">
            <w:pPr>
              <w:spacing w:line="0" w:lineRule="atLeas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□梅山镇城区户口 □其它地户口</w:t>
            </w:r>
          </w:p>
        </w:tc>
      </w:tr>
      <w:tr w14:paraId="7ECF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451" w:type="dxa"/>
            <w:vMerge w:val="continue"/>
            <w:noWrap w:val="0"/>
            <w:vAlign w:val="center"/>
          </w:tcPr>
          <w:p w14:paraId="2DD78128">
            <w:pPr>
              <w:spacing w:line="0" w:lineRule="atLeast"/>
              <w:jc w:val="center"/>
              <w:rPr>
                <w:rFonts w:hint="default" w:ascii="Times New Roman" w:hAnsi="Times New Roman" w:eastAsia="方正仿宋_GBK" w:cs="Times New Roman"/>
                <w:color w:val="auto"/>
                <w:sz w:val="21"/>
                <w:szCs w:val="21"/>
              </w:rPr>
            </w:pPr>
          </w:p>
        </w:tc>
        <w:tc>
          <w:tcPr>
            <w:tcW w:w="1113" w:type="dxa"/>
            <w:gridSpan w:val="3"/>
            <w:noWrap w:val="0"/>
            <w:vAlign w:val="center"/>
          </w:tcPr>
          <w:p w14:paraId="6531213E">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现住房</w:t>
            </w:r>
          </w:p>
        </w:tc>
        <w:tc>
          <w:tcPr>
            <w:tcW w:w="3380" w:type="dxa"/>
            <w:gridSpan w:val="10"/>
            <w:noWrap w:val="0"/>
            <w:vAlign w:val="center"/>
          </w:tcPr>
          <w:p w14:paraId="1F08D361">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lang w:val="en-US" w:eastAsia="zh-CN"/>
              </w:rPr>
              <w:t xml:space="preserve">     </w:t>
            </w:r>
            <w:r>
              <w:rPr>
                <w:rFonts w:hint="default" w:ascii="Times New Roman" w:hAnsi="Times New Roman" w:eastAsia="方正仿宋_GBK" w:cs="Times New Roman"/>
                <w:color w:val="auto"/>
                <w:sz w:val="21"/>
                <w:szCs w:val="21"/>
              </w:rPr>
              <w:t>小区     栋    室</w:t>
            </w:r>
          </w:p>
        </w:tc>
        <w:tc>
          <w:tcPr>
            <w:tcW w:w="1293" w:type="dxa"/>
            <w:gridSpan w:val="4"/>
            <w:noWrap w:val="0"/>
            <w:vAlign w:val="center"/>
          </w:tcPr>
          <w:p w14:paraId="635B149E">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房屋来源</w:t>
            </w:r>
          </w:p>
        </w:tc>
        <w:tc>
          <w:tcPr>
            <w:tcW w:w="3340" w:type="dxa"/>
            <w:gridSpan w:val="5"/>
            <w:noWrap w:val="0"/>
            <w:vAlign w:val="center"/>
          </w:tcPr>
          <w:p w14:paraId="24451ACB">
            <w:pPr>
              <w:spacing w:line="0" w:lineRule="atLeas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 xml:space="preserve">     □  市场租赁</w:t>
            </w:r>
          </w:p>
        </w:tc>
      </w:tr>
      <w:tr w14:paraId="06AF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51" w:type="dxa"/>
            <w:vMerge w:val="restart"/>
            <w:noWrap w:val="0"/>
            <w:vAlign w:val="center"/>
          </w:tcPr>
          <w:p w14:paraId="2C45857C">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家庭成员情况</w:t>
            </w:r>
          </w:p>
        </w:tc>
        <w:tc>
          <w:tcPr>
            <w:tcW w:w="1113" w:type="dxa"/>
            <w:gridSpan w:val="3"/>
            <w:noWrap w:val="0"/>
            <w:vAlign w:val="center"/>
          </w:tcPr>
          <w:p w14:paraId="5B1FD18F">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称  谓</w:t>
            </w:r>
          </w:p>
        </w:tc>
        <w:tc>
          <w:tcPr>
            <w:tcW w:w="1118" w:type="dxa"/>
            <w:gridSpan w:val="2"/>
            <w:noWrap w:val="0"/>
            <w:vAlign w:val="center"/>
          </w:tcPr>
          <w:p w14:paraId="765AE1C8">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姓  名</w:t>
            </w:r>
          </w:p>
        </w:tc>
        <w:tc>
          <w:tcPr>
            <w:tcW w:w="516" w:type="dxa"/>
            <w:gridSpan w:val="3"/>
            <w:noWrap w:val="0"/>
            <w:vAlign w:val="center"/>
          </w:tcPr>
          <w:p w14:paraId="193C4B8E">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性别</w:t>
            </w:r>
          </w:p>
        </w:tc>
        <w:tc>
          <w:tcPr>
            <w:tcW w:w="502" w:type="dxa"/>
            <w:noWrap w:val="0"/>
            <w:vAlign w:val="center"/>
          </w:tcPr>
          <w:p w14:paraId="715FD61B">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婚否</w:t>
            </w:r>
          </w:p>
        </w:tc>
        <w:tc>
          <w:tcPr>
            <w:tcW w:w="1975" w:type="dxa"/>
            <w:gridSpan w:val="6"/>
            <w:noWrap w:val="0"/>
            <w:vAlign w:val="center"/>
          </w:tcPr>
          <w:p w14:paraId="2812D806">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身份证号</w:t>
            </w:r>
          </w:p>
        </w:tc>
        <w:tc>
          <w:tcPr>
            <w:tcW w:w="1248" w:type="dxa"/>
            <w:gridSpan w:val="4"/>
            <w:noWrap w:val="0"/>
            <w:vAlign w:val="center"/>
          </w:tcPr>
          <w:p w14:paraId="2D1F0A10">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居住地址</w:t>
            </w:r>
          </w:p>
        </w:tc>
        <w:tc>
          <w:tcPr>
            <w:tcW w:w="1508" w:type="dxa"/>
            <w:gridSpan w:val="2"/>
            <w:noWrap w:val="0"/>
            <w:vAlign w:val="center"/>
          </w:tcPr>
          <w:p w14:paraId="7E9ACCDA">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工作单位</w:t>
            </w:r>
          </w:p>
        </w:tc>
        <w:tc>
          <w:tcPr>
            <w:tcW w:w="1146" w:type="dxa"/>
            <w:noWrap w:val="0"/>
            <w:vAlign w:val="center"/>
          </w:tcPr>
          <w:p w14:paraId="01529F21">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月收入</w:t>
            </w:r>
          </w:p>
        </w:tc>
      </w:tr>
      <w:tr w14:paraId="711B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51" w:type="dxa"/>
            <w:vMerge w:val="continue"/>
            <w:noWrap w:val="0"/>
            <w:vAlign w:val="center"/>
          </w:tcPr>
          <w:p w14:paraId="39A71FA1">
            <w:pPr>
              <w:spacing w:line="0" w:lineRule="atLeast"/>
              <w:jc w:val="center"/>
              <w:rPr>
                <w:rFonts w:hint="default" w:ascii="Times New Roman" w:hAnsi="Times New Roman" w:eastAsia="方正仿宋_GBK" w:cs="Times New Roman"/>
                <w:color w:val="auto"/>
                <w:sz w:val="21"/>
                <w:szCs w:val="21"/>
              </w:rPr>
            </w:pPr>
          </w:p>
        </w:tc>
        <w:tc>
          <w:tcPr>
            <w:tcW w:w="1113" w:type="dxa"/>
            <w:gridSpan w:val="3"/>
            <w:noWrap w:val="0"/>
            <w:vAlign w:val="center"/>
          </w:tcPr>
          <w:p w14:paraId="4844303F">
            <w:pPr>
              <w:spacing w:line="0" w:lineRule="atLeast"/>
              <w:jc w:val="center"/>
              <w:rPr>
                <w:rFonts w:hint="default" w:ascii="Times New Roman" w:hAnsi="Times New Roman" w:eastAsia="方正仿宋_GBK" w:cs="Times New Roman"/>
                <w:color w:val="auto"/>
                <w:sz w:val="21"/>
                <w:szCs w:val="21"/>
              </w:rPr>
            </w:pPr>
          </w:p>
        </w:tc>
        <w:tc>
          <w:tcPr>
            <w:tcW w:w="1118" w:type="dxa"/>
            <w:gridSpan w:val="2"/>
            <w:noWrap w:val="0"/>
            <w:vAlign w:val="center"/>
          </w:tcPr>
          <w:p w14:paraId="79CE4F0A">
            <w:pPr>
              <w:spacing w:line="0" w:lineRule="atLeast"/>
              <w:jc w:val="center"/>
              <w:rPr>
                <w:rFonts w:hint="default" w:ascii="Times New Roman" w:hAnsi="Times New Roman" w:eastAsia="方正仿宋_GBK" w:cs="Times New Roman"/>
                <w:color w:val="auto"/>
                <w:sz w:val="21"/>
                <w:szCs w:val="21"/>
              </w:rPr>
            </w:pPr>
          </w:p>
        </w:tc>
        <w:tc>
          <w:tcPr>
            <w:tcW w:w="516" w:type="dxa"/>
            <w:gridSpan w:val="3"/>
            <w:noWrap w:val="0"/>
            <w:vAlign w:val="center"/>
          </w:tcPr>
          <w:p w14:paraId="5975D5AB">
            <w:pPr>
              <w:spacing w:line="0" w:lineRule="atLeast"/>
              <w:jc w:val="center"/>
              <w:rPr>
                <w:rFonts w:hint="default" w:ascii="Times New Roman" w:hAnsi="Times New Roman" w:eastAsia="方正仿宋_GBK" w:cs="Times New Roman"/>
                <w:color w:val="auto"/>
                <w:sz w:val="21"/>
                <w:szCs w:val="21"/>
              </w:rPr>
            </w:pPr>
          </w:p>
        </w:tc>
        <w:tc>
          <w:tcPr>
            <w:tcW w:w="502" w:type="dxa"/>
            <w:noWrap w:val="0"/>
            <w:vAlign w:val="center"/>
          </w:tcPr>
          <w:p w14:paraId="5163758B">
            <w:pPr>
              <w:spacing w:line="0" w:lineRule="atLeast"/>
              <w:jc w:val="center"/>
              <w:rPr>
                <w:rFonts w:hint="default" w:ascii="Times New Roman" w:hAnsi="Times New Roman" w:eastAsia="方正仿宋_GBK" w:cs="Times New Roman"/>
                <w:color w:val="auto"/>
                <w:sz w:val="21"/>
                <w:szCs w:val="21"/>
              </w:rPr>
            </w:pPr>
          </w:p>
        </w:tc>
        <w:tc>
          <w:tcPr>
            <w:tcW w:w="1975" w:type="dxa"/>
            <w:gridSpan w:val="6"/>
            <w:noWrap w:val="0"/>
            <w:vAlign w:val="center"/>
          </w:tcPr>
          <w:p w14:paraId="7A02653E">
            <w:pPr>
              <w:spacing w:line="0" w:lineRule="atLeast"/>
              <w:jc w:val="center"/>
              <w:rPr>
                <w:rFonts w:hint="default" w:ascii="Times New Roman" w:hAnsi="Times New Roman" w:eastAsia="方正仿宋_GBK" w:cs="Times New Roman"/>
                <w:color w:val="auto"/>
                <w:sz w:val="21"/>
                <w:szCs w:val="21"/>
              </w:rPr>
            </w:pPr>
          </w:p>
        </w:tc>
        <w:tc>
          <w:tcPr>
            <w:tcW w:w="1248" w:type="dxa"/>
            <w:gridSpan w:val="4"/>
            <w:noWrap w:val="0"/>
            <w:vAlign w:val="center"/>
          </w:tcPr>
          <w:p w14:paraId="00F1E5C3">
            <w:pPr>
              <w:spacing w:line="0" w:lineRule="atLeast"/>
              <w:jc w:val="center"/>
              <w:rPr>
                <w:rFonts w:hint="default" w:ascii="Times New Roman" w:hAnsi="Times New Roman" w:eastAsia="方正仿宋_GBK" w:cs="Times New Roman"/>
                <w:color w:val="auto"/>
                <w:sz w:val="21"/>
                <w:szCs w:val="21"/>
              </w:rPr>
            </w:pPr>
          </w:p>
        </w:tc>
        <w:tc>
          <w:tcPr>
            <w:tcW w:w="1508" w:type="dxa"/>
            <w:gridSpan w:val="2"/>
            <w:noWrap w:val="0"/>
            <w:vAlign w:val="center"/>
          </w:tcPr>
          <w:p w14:paraId="5533F2F9">
            <w:pPr>
              <w:spacing w:line="0" w:lineRule="atLeast"/>
              <w:jc w:val="center"/>
              <w:rPr>
                <w:rFonts w:hint="default" w:ascii="Times New Roman" w:hAnsi="Times New Roman" w:eastAsia="方正仿宋_GBK" w:cs="Times New Roman"/>
                <w:color w:val="auto"/>
                <w:sz w:val="21"/>
                <w:szCs w:val="21"/>
              </w:rPr>
            </w:pPr>
          </w:p>
        </w:tc>
        <w:tc>
          <w:tcPr>
            <w:tcW w:w="1146" w:type="dxa"/>
            <w:noWrap w:val="0"/>
            <w:vAlign w:val="center"/>
          </w:tcPr>
          <w:p w14:paraId="3714D045">
            <w:pPr>
              <w:spacing w:line="0" w:lineRule="atLeast"/>
              <w:jc w:val="center"/>
              <w:rPr>
                <w:rFonts w:hint="default" w:ascii="Times New Roman" w:hAnsi="Times New Roman" w:eastAsia="方正仿宋_GBK" w:cs="Times New Roman"/>
                <w:color w:val="auto"/>
                <w:sz w:val="21"/>
                <w:szCs w:val="21"/>
              </w:rPr>
            </w:pPr>
          </w:p>
        </w:tc>
      </w:tr>
      <w:tr w14:paraId="7769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51" w:type="dxa"/>
            <w:vMerge w:val="continue"/>
            <w:noWrap w:val="0"/>
            <w:vAlign w:val="center"/>
          </w:tcPr>
          <w:p w14:paraId="46D653E9">
            <w:pPr>
              <w:spacing w:line="0" w:lineRule="atLeast"/>
              <w:jc w:val="center"/>
              <w:rPr>
                <w:rFonts w:hint="default" w:ascii="Times New Roman" w:hAnsi="Times New Roman" w:eastAsia="方正仿宋_GBK" w:cs="Times New Roman"/>
                <w:color w:val="auto"/>
                <w:sz w:val="21"/>
                <w:szCs w:val="21"/>
              </w:rPr>
            </w:pPr>
          </w:p>
        </w:tc>
        <w:tc>
          <w:tcPr>
            <w:tcW w:w="1113" w:type="dxa"/>
            <w:gridSpan w:val="3"/>
            <w:noWrap w:val="0"/>
            <w:vAlign w:val="center"/>
          </w:tcPr>
          <w:p w14:paraId="0B3365A8">
            <w:pPr>
              <w:spacing w:line="0" w:lineRule="atLeast"/>
              <w:jc w:val="center"/>
              <w:rPr>
                <w:rFonts w:hint="default" w:ascii="Times New Roman" w:hAnsi="Times New Roman" w:eastAsia="方正仿宋_GBK" w:cs="Times New Roman"/>
                <w:color w:val="auto"/>
                <w:sz w:val="21"/>
                <w:szCs w:val="21"/>
              </w:rPr>
            </w:pPr>
          </w:p>
        </w:tc>
        <w:tc>
          <w:tcPr>
            <w:tcW w:w="1118" w:type="dxa"/>
            <w:gridSpan w:val="2"/>
            <w:noWrap w:val="0"/>
            <w:vAlign w:val="center"/>
          </w:tcPr>
          <w:p w14:paraId="631AB74D">
            <w:pPr>
              <w:spacing w:line="0" w:lineRule="atLeast"/>
              <w:jc w:val="center"/>
              <w:rPr>
                <w:rFonts w:hint="default" w:ascii="Times New Roman" w:hAnsi="Times New Roman" w:eastAsia="方正仿宋_GBK" w:cs="Times New Roman"/>
                <w:color w:val="auto"/>
                <w:sz w:val="21"/>
                <w:szCs w:val="21"/>
              </w:rPr>
            </w:pPr>
          </w:p>
        </w:tc>
        <w:tc>
          <w:tcPr>
            <w:tcW w:w="516" w:type="dxa"/>
            <w:gridSpan w:val="3"/>
            <w:noWrap w:val="0"/>
            <w:vAlign w:val="center"/>
          </w:tcPr>
          <w:p w14:paraId="05DBCCB0">
            <w:pPr>
              <w:spacing w:line="0" w:lineRule="atLeast"/>
              <w:jc w:val="center"/>
              <w:rPr>
                <w:rFonts w:hint="default" w:ascii="Times New Roman" w:hAnsi="Times New Roman" w:eastAsia="方正仿宋_GBK" w:cs="Times New Roman"/>
                <w:color w:val="auto"/>
                <w:sz w:val="21"/>
                <w:szCs w:val="21"/>
              </w:rPr>
            </w:pPr>
          </w:p>
        </w:tc>
        <w:tc>
          <w:tcPr>
            <w:tcW w:w="502" w:type="dxa"/>
            <w:noWrap w:val="0"/>
            <w:vAlign w:val="center"/>
          </w:tcPr>
          <w:p w14:paraId="573D45AA">
            <w:pPr>
              <w:spacing w:line="0" w:lineRule="atLeast"/>
              <w:jc w:val="center"/>
              <w:rPr>
                <w:rFonts w:hint="default" w:ascii="Times New Roman" w:hAnsi="Times New Roman" w:eastAsia="方正仿宋_GBK" w:cs="Times New Roman"/>
                <w:color w:val="auto"/>
                <w:sz w:val="21"/>
                <w:szCs w:val="21"/>
              </w:rPr>
            </w:pPr>
          </w:p>
        </w:tc>
        <w:tc>
          <w:tcPr>
            <w:tcW w:w="1975" w:type="dxa"/>
            <w:gridSpan w:val="6"/>
            <w:noWrap w:val="0"/>
            <w:vAlign w:val="center"/>
          </w:tcPr>
          <w:p w14:paraId="357F516A">
            <w:pPr>
              <w:spacing w:line="0" w:lineRule="atLeast"/>
              <w:jc w:val="center"/>
              <w:rPr>
                <w:rFonts w:hint="default" w:ascii="Times New Roman" w:hAnsi="Times New Roman" w:eastAsia="方正仿宋_GBK" w:cs="Times New Roman"/>
                <w:color w:val="auto"/>
                <w:sz w:val="21"/>
                <w:szCs w:val="21"/>
              </w:rPr>
            </w:pPr>
          </w:p>
        </w:tc>
        <w:tc>
          <w:tcPr>
            <w:tcW w:w="1248" w:type="dxa"/>
            <w:gridSpan w:val="4"/>
            <w:noWrap w:val="0"/>
            <w:vAlign w:val="center"/>
          </w:tcPr>
          <w:p w14:paraId="1CF5CE31">
            <w:pPr>
              <w:spacing w:line="0" w:lineRule="atLeast"/>
              <w:jc w:val="center"/>
              <w:rPr>
                <w:rFonts w:hint="default" w:ascii="Times New Roman" w:hAnsi="Times New Roman" w:eastAsia="方正仿宋_GBK" w:cs="Times New Roman"/>
                <w:color w:val="auto"/>
                <w:sz w:val="21"/>
                <w:szCs w:val="21"/>
              </w:rPr>
            </w:pPr>
          </w:p>
        </w:tc>
        <w:tc>
          <w:tcPr>
            <w:tcW w:w="1508" w:type="dxa"/>
            <w:gridSpan w:val="2"/>
            <w:noWrap w:val="0"/>
            <w:vAlign w:val="center"/>
          </w:tcPr>
          <w:p w14:paraId="2A1518F7">
            <w:pPr>
              <w:spacing w:line="0" w:lineRule="atLeast"/>
              <w:jc w:val="center"/>
              <w:rPr>
                <w:rFonts w:hint="default" w:ascii="Times New Roman" w:hAnsi="Times New Roman" w:eastAsia="方正仿宋_GBK" w:cs="Times New Roman"/>
                <w:color w:val="auto"/>
                <w:sz w:val="21"/>
                <w:szCs w:val="21"/>
              </w:rPr>
            </w:pPr>
          </w:p>
        </w:tc>
        <w:tc>
          <w:tcPr>
            <w:tcW w:w="1146" w:type="dxa"/>
            <w:noWrap w:val="0"/>
            <w:vAlign w:val="center"/>
          </w:tcPr>
          <w:p w14:paraId="2CE96B83">
            <w:pPr>
              <w:spacing w:line="0" w:lineRule="atLeast"/>
              <w:jc w:val="center"/>
              <w:rPr>
                <w:rFonts w:hint="default" w:ascii="Times New Roman" w:hAnsi="Times New Roman" w:eastAsia="方正仿宋_GBK" w:cs="Times New Roman"/>
                <w:color w:val="auto"/>
                <w:sz w:val="21"/>
                <w:szCs w:val="21"/>
              </w:rPr>
            </w:pPr>
          </w:p>
        </w:tc>
      </w:tr>
      <w:tr w14:paraId="2D0F5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51" w:type="dxa"/>
            <w:vMerge w:val="continue"/>
            <w:noWrap w:val="0"/>
            <w:vAlign w:val="center"/>
          </w:tcPr>
          <w:p w14:paraId="4CA7AB67">
            <w:pPr>
              <w:spacing w:line="0" w:lineRule="atLeast"/>
              <w:jc w:val="center"/>
              <w:rPr>
                <w:rFonts w:hint="default" w:ascii="Times New Roman" w:hAnsi="Times New Roman" w:eastAsia="方正仿宋_GBK" w:cs="Times New Roman"/>
                <w:color w:val="auto"/>
                <w:sz w:val="21"/>
                <w:szCs w:val="21"/>
              </w:rPr>
            </w:pPr>
          </w:p>
        </w:tc>
        <w:tc>
          <w:tcPr>
            <w:tcW w:w="1113" w:type="dxa"/>
            <w:gridSpan w:val="3"/>
            <w:noWrap w:val="0"/>
            <w:vAlign w:val="center"/>
          </w:tcPr>
          <w:p w14:paraId="3ED4DD2F">
            <w:pPr>
              <w:spacing w:line="0" w:lineRule="atLeast"/>
              <w:jc w:val="center"/>
              <w:rPr>
                <w:rFonts w:hint="default" w:ascii="Times New Roman" w:hAnsi="Times New Roman" w:eastAsia="方正仿宋_GBK" w:cs="Times New Roman"/>
                <w:color w:val="auto"/>
                <w:sz w:val="21"/>
                <w:szCs w:val="21"/>
              </w:rPr>
            </w:pPr>
          </w:p>
        </w:tc>
        <w:tc>
          <w:tcPr>
            <w:tcW w:w="1118" w:type="dxa"/>
            <w:gridSpan w:val="2"/>
            <w:noWrap w:val="0"/>
            <w:vAlign w:val="center"/>
          </w:tcPr>
          <w:p w14:paraId="2EEEF961">
            <w:pPr>
              <w:spacing w:line="0" w:lineRule="atLeast"/>
              <w:jc w:val="center"/>
              <w:rPr>
                <w:rFonts w:hint="default" w:ascii="Times New Roman" w:hAnsi="Times New Roman" w:eastAsia="方正仿宋_GBK" w:cs="Times New Roman"/>
                <w:color w:val="auto"/>
                <w:sz w:val="21"/>
                <w:szCs w:val="21"/>
              </w:rPr>
            </w:pPr>
          </w:p>
        </w:tc>
        <w:tc>
          <w:tcPr>
            <w:tcW w:w="516" w:type="dxa"/>
            <w:gridSpan w:val="3"/>
            <w:noWrap w:val="0"/>
            <w:vAlign w:val="center"/>
          </w:tcPr>
          <w:p w14:paraId="10DBB9D4">
            <w:pPr>
              <w:spacing w:line="0" w:lineRule="atLeast"/>
              <w:jc w:val="center"/>
              <w:rPr>
                <w:rFonts w:hint="default" w:ascii="Times New Roman" w:hAnsi="Times New Roman" w:eastAsia="方正仿宋_GBK" w:cs="Times New Roman"/>
                <w:color w:val="auto"/>
                <w:sz w:val="21"/>
                <w:szCs w:val="21"/>
              </w:rPr>
            </w:pPr>
          </w:p>
        </w:tc>
        <w:tc>
          <w:tcPr>
            <w:tcW w:w="502" w:type="dxa"/>
            <w:noWrap w:val="0"/>
            <w:vAlign w:val="center"/>
          </w:tcPr>
          <w:p w14:paraId="60B86C31">
            <w:pPr>
              <w:spacing w:line="0" w:lineRule="atLeast"/>
              <w:jc w:val="center"/>
              <w:rPr>
                <w:rFonts w:hint="default" w:ascii="Times New Roman" w:hAnsi="Times New Roman" w:eastAsia="方正仿宋_GBK" w:cs="Times New Roman"/>
                <w:color w:val="auto"/>
                <w:sz w:val="21"/>
                <w:szCs w:val="21"/>
              </w:rPr>
            </w:pPr>
          </w:p>
        </w:tc>
        <w:tc>
          <w:tcPr>
            <w:tcW w:w="1975" w:type="dxa"/>
            <w:gridSpan w:val="6"/>
            <w:noWrap w:val="0"/>
            <w:vAlign w:val="center"/>
          </w:tcPr>
          <w:p w14:paraId="2CAD854A">
            <w:pPr>
              <w:spacing w:line="0" w:lineRule="atLeast"/>
              <w:jc w:val="center"/>
              <w:rPr>
                <w:rFonts w:hint="default" w:ascii="Times New Roman" w:hAnsi="Times New Roman" w:eastAsia="方正仿宋_GBK" w:cs="Times New Roman"/>
                <w:color w:val="auto"/>
                <w:sz w:val="21"/>
                <w:szCs w:val="21"/>
              </w:rPr>
            </w:pPr>
          </w:p>
        </w:tc>
        <w:tc>
          <w:tcPr>
            <w:tcW w:w="1248" w:type="dxa"/>
            <w:gridSpan w:val="4"/>
            <w:noWrap w:val="0"/>
            <w:vAlign w:val="center"/>
          </w:tcPr>
          <w:p w14:paraId="6A7A4208">
            <w:pPr>
              <w:spacing w:line="0" w:lineRule="atLeast"/>
              <w:jc w:val="center"/>
              <w:rPr>
                <w:rFonts w:hint="default" w:ascii="Times New Roman" w:hAnsi="Times New Roman" w:eastAsia="方正仿宋_GBK" w:cs="Times New Roman"/>
                <w:color w:val="auto"/>
                <w:sz w:val="21"/>
                <w:szCs w:val="21"/>
              </w:rPr>
            </w:pPr>
          </w:p>
        </w:tc>
        <w:tc>
          <w:tcPr>
            <w:tcW w:w="1508" w:type="dxa"/>
            <w:gridSpan w:val="2"/>
            <w:noWrap w:val="0"/>
            <w:vAlign w:val="center"/>
          </w:tcPr>
          <w:p w14:paraId="52C5CB62">
            <w:pPr>
              <w:spacing w:line="0" w:lineRule="atLeast"/>
              <w:jc w:val="center"/>
              <w:rPr>
                <w:rFonts w:hint="default" w:ascii="Times New Roman" w:hAnsi="Times New Roman" w:eastAsia="方正仿宋_GBK" w:cs="Times New Roman"/>
                <w:color w:val="auto"/>
                <w:sz w:val="21"/>
                <w:szCs w:val="21"/>
              </w:rPr>
            </w:pPr>
          </w:p>
        </w:tc>
        <w:tc>
          <w:tcPr>
            <w:tcW w:w="1146" w:type="dxa"/>
            <w:noWrap w:val="0"/>
            <w:vAlign w:val="center"/>
          </w:tcPr>
          <w:p w14:paraId="582A542D">
            <w:pPr>
              <w:spacing w:line="0" w:lineRule="atLeast"/>
              <w:jc w:val="center"/>
              <w:rPr>
                <w:rFonts w:hint="default" w:ascii="Times New Roman" w:hAnsi="Times New Roman" w:eastAsia="方正仿宋_GBK" w:cs="Times New Roman"/>
                <w:color w:val="auto"/>
                <w:sz w:val="21"/>
                <w:szCs w:val="21"/>
              </w:rPr>
            </w:pPr>
          </w:p>
        </w:tc>
      </w:tr>
      <w:tr w14:paraId="49FB2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039" w:type="dxa"/>
            <w:gridSpan w:val="2"/>
            <w:noWrap w:val="0"/>
            <w:vAlign w:val="center"/>
          </w:tcPr>
          <w:p w14:paraId="51697B8C">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家庭收入情况</w:t>
            </w:r>
          </w:p>
        </w:tc>
        <w:tc>
          <w:tcPr>
            <w:tcW w:w="2661" w:type="dxa"/>
            <w:gridSpan w:val="8"/>
            <w:noWrap w:val="0"/>
            <w:vAlign w:val="center"/>
          </w:tcPr>
          <w:p w14:paraId="766A38F4">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家庭年收入：      元</w:t>
            </w:r>
          </w:p>
        </w:tc>
        <w:tc>
          <w:tcPr>
            <w:tcW w:w="5877" w:type="dxa"/>
            <w:gridSpan w:val="13"/>
            <w:noWrap w:val="0"/>
            <w:vAlign w:val="center"/>
          </w:tcPr>
          <w:p w14:paraId="28BCF4E6">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人均年收</w:t>
            </w:r>
            <w:r>
              <w:rPr>
                <w:rFonts w:hint="default" w:ascii="Times New Roman" w:hAnsi="Times New Roman" w:eastAsia="方正仿宋_GBK" w:cs="Times New Roman"/>
                <w:color w:val="auto"/>
                <w:sz w:val="21"/>
                <w:szCs w:val="21"/>
                <w:lang w:eastAsia="zh-CN"/>
              </w:rPr>
              <w:t>入</w:t>
            </w:r>
            <w:r>
              <w:rPr>
                <w:rFonts w:hint="default" w:ascii="Times New Roman" w:hAnsi="Times New Roman" w:eastAsia="方正仿宋_GBK" w:cs="Times New Roman"/>
                <w:color w:val="auto"/>
                <w:sz w:val="21"/>
                <w:szCs w:val="21"/>
              </w:rPr>
              <w:t>：    元</w:t>
            </w:r>
          </w:p>
        </w:tc>
      </w:tr>
      <w:tr w14:paraId="2B0A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51" w:type="dxa"/>
            <w:vMerge w:val="restart"/>
            <w:noWrap w:val="0"/>
            <w:vAlign w:val="center"/>
          </w:tcPr>
          <w:p w14:paraId="5F5F39FD">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家庭自有住房情况</w:t>
            </w:r>
          </w:p>
        </w:tc>
        <w:tc>
          <w:tcPr>
            <w:tcW w:w="791" w:type="dxa"/>
            <w:gridSpan w:val="2"/>
            <w:vMerge w:val="restart"/>
            <w:noWrap w:val="0"/>
            <w:vAlign w:val="center"/>
          </w:tcPr>
          <w:p w14:paraId="492FE776">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现</w:t>
            </w:r>
          </w:p>
          <w:p w14:paraId="782E9363">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自有住房情况</w:t>
            </w:r>
          </w:p>
        </w:tc>
        <w:tc>
          <w:tcPr>
            <w:tcW w:w="1538" w:type="dxa"/>
            <w:gridSpan w:val="4"/>
            <w:noWrap w:val="0"/>
            <w:vAlign w:val="center"/>
          </w:tcPr>
          <w:p w14:paraId="7555E993">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房屋座落</w:t>
            </w:r>
          </w:p>
        </w:tc>
        <w:tc>
          <w:tcPr>
            <w:tcW w:w="1187" w:type="dxa"/>
            <w:gridSpan w:val="4"/>
            <w:noWrap w:val="0"/>
            <w:vAlign w:val="center"/>
          </w:tcPr>
          <w:p w14:paraId="3960B454">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建筑面积</w:t>
            </w:r>
          </w:p>
        </w:tc>
        <w:tc>
          <w:tcPr>
            <w:tcW w:w="1393" w:type="dxa"/>
            <w:gridSpan w:val="4"/>
            <w:noWrap w:val="0"/>
            <w:vAlign w:val="center"/>
          </w:tcPr>
          <w:p w14:paraId="16128660">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产权证号</w:t>
            </w:r>
          </w:p>
        </w:tc>
        <w:tc>
          <w:tcPr>
            <w:tcW w:w="1714" w:type="dxa"/>
            <w:gridSpan w:val="6"/>
            <w:noWrap w:val="0"/>
            <w:vAlign w:val="center"/>
          </w:tcPr>
          <w:p w14:paraId="709C269B">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产权</w:t>
            </w:r>
            <w:r>
              <w:rPr>
                <w:rFonts w:hint="default" w:ascii="Times New Roman" w:hAnsi="Times New Roman" w:eastAsia="方正仿宋_GBK" w:cs="Times New Roman"/>
                <w:color w:val="auto"/>
                <w:sz w:val="21"/>
                <w:szCs w:val="21"/>
                <w:lang w:eastAsia="zh-CN"/>
              </w:rPr>
              <w:t>（拥有）</w:t>
            </w:r>
            <w:r>
              <w:rPr>
                <w:rFonts w:hint="default" w:ascii="Times New Roman" w:hAnsi="Times New Roman" w:eastAsia="方正仿宋_GBK" w:cs="Times New Roman"/>
                <w:color w:val="auto"/>
                <w:sz w:val="21"/>
                <w:szCs w:val="21"/>
              </w:rPr>
              <w:t>人</w:t>
            </w:r>
          </w:p>
        </w:tc>
        <w:tc>
          <w:tcPr>
            <w:tcW w:w="2503" w:type="dxa"/>
            <w:gridSpan w:val="2"/>
            <w:noWrap w:val="0"/>
            <w:vAlign w:val="center"/>
          </w:tcPr>
          <w:p w14:paraId="24A9A965">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房屋性质</w:t>
            </w:r>
          </w:p>
        </w:tc>
      </w:tr>
      <w:tr w14:paraId="5AA58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451" w:type="dxa"/>
            <w:vMerge w:val="continue"/>
            <w:noWrap w:val="0"/>
            <w:vAlign w:val="center"/>
          </w:tcPr>
          <w:p w14:paraId="7929E589">
            <w:pPr>
              <w:spacing w:line="0" w:lineRule="atLeast"/>
              <w:jc w:val="center"/>
              <w:rPr>
                <w:rFonts w:hint="default" w:ascii="Times New Roman" w:hAnsi="Times New Roman" w:eastAsia="方正仿宋_GBK" w:cs="Times New Roman"/>
                <w:color w:val="auto"/>
                <w:sz w:val="21"/>
                <w:szCs w:val="21"/>
              </w:rPr>
            </w:pPr>
          </w:p>
        </w:tc>
        <w:tc>
          <w:tcPr>
            <w:tcW w:w="791" w:type="dxa"/>
            <w:gridSpan w:val="2"/>
            <w:vMerge w:val="continue"/>
            <w:noWrap w:val="0"/>
            <w:vAlign w:val="center"/>
          </w:tcPr>
          <w:p w14:paraId="3CB144B5">
            <w:pPr>
              <w:spacing w:line="0" w:lineRule="atLeast"/>
              <w:jc w:val="center"/>
              <w:rPr>
                <w:rFonts w:hint="default" w:ascii="Times New Roman" w:hAnsi="Times New Roman" w:eastAsia="方正仿宋_GBK" w:cs="Times New Roman"/>
                <w:color w:val="auto"/>
                <w:sz w:val="21"/>
                <w:szCs w:val="21"/>
              </w:rPr>
            </w:pPr>
          </w:p>
        </w:tc>
        <w:tc>
          <w:tcPr>
            <w:tcW w:w="1538" w:type="dxa"/>
            <w:gridSpan w:val="4"/>
            <w:noWrap w:val="0"/>
            <w:vAlign w:val="center"/>
          </w:tcPr>
          <w:p w14:paraId="0519699B">
            <w:pPr>
              <w:spacing w:line="0" w:lineRule="atLeast"/>
              <w:jc w:val="center"/>
              <w:rPr>
                <w:rFonts w:hint="default" w:ascii="Times New Roman" w:hAnsi="Times New Roman" w:eastAsia="方正仿宋_GBK" w:cs="Times New Roman"/>
                <w:color w:val="auto"/>
                <w:sz w:val="21"/>
                <w:szCs w:val="21"/>
              </w:rPr>
            </w:pPr>
          </w:p>
        </w:tc>
        <w:tc>
          <w:tcPr>
            <w:tcW w:w="1187" w:type="dxa"/>
            <w:gridSpan w:val="4"/>
            <w:noWrap w:val="0"/>
            <w:vAlign w:val="center"/>
          </w:tcPr>
          <w:p w14:paraId="18D7A737">
            <w:pPr>
              <w:spacing w:line="0" w:lineRule="atLeast"/>
              <w:jc w:val="center"/>
              <w:rPr>
                <w:rFonts w:hint="default" w:ascii="Times New Roman" w:hAnsi="Times New Roman" w:eastAsia="方正仿宋_GBK" w:cs="Times New Roman"/>
                <w:color w:val="auto"/>
                <w:sz w:val="21"/>
                <w:szCs w:val="21"/>
              </w:rPr>
            </w:pPr>
          </w:p>
        </w:tc>
        <w:tc>
          <w:tcPr>
            <w:tcW w:w="1393" w:type="dxa"/>
            <w:gridSpan w:val="4"/>
            <w:noWrap w:val="0"/>
            <w:vAlign w:val="center"/>
          </w:tcPr>
          <w:p w14:paraId="69E49887">
            <w:pPr>
              <w:spacing w:line="0" w:lineRule="atLeast"/>
              <w:jc w:val="center"/>
              <w:rPr>
                <w:rFonts w:hint="default" w:ascii="Times New Roman" w:hAnsi="Times New Roman" w:eastAsia="方正仿宋_GBK" w:cs="Times New Roman"/>
                <w:color w:val="auto"/>
                <w:sz w:val="21"/>
                <w:szCs w:val="21"/>
              </w:rPr>
            </w:pPr>
          </w:p>
        </w:tc>
        <w:tc>
          <w:tcPr>
            <w:tcW w:w="1714" w:type="dxa"/>
            <w:gridSpan w:val="6"/>
            <w:noWrap w:val="0"/>
            <w:vAlign w:val="center"/>
          </w:tcPr>
          <w:p w14:paraId="0EA1FA11">
            <w:pPr>
              <w:spacing w:line="0" w:lineRule="atLeast"/>
              <w:jc w:val="center"/>
              <w:rPr>
                <w:rFonts w:hint="default" w:ascii="Times New Roman" w:hAnsi="Times New Roman" w:eastAsia="方正仿宋_GBK" w:cs="Times New Roman"/>
                <w:color w:val="auto"/>
                <w:sz w:val="21"/>
                <w:szCs w:val="21"/>
              </w:rPr>
            </w:pPr>
          </w:p>
        </w:tc>
        <w:tc>
          <w:tcPr>
            <w:tcW w:w="2503" w:type="dxa"/>
            <w:gridSpan w:val="2"/>
            <w:noWrap w:val="0"/>
            <w:vAlign w:val="center"/>
          </w:tcPr>
          <w:p w14:paraId="3D038FC8">
            <w:pPr>
              <w:spacing w:line="0" w:lineRule="atLeast"/>
              <w:jc w:val="center"/>
              <w:rPr>
                <w:rFonts w:hint="default" w:ascii="Times New Roman" w:hAnsi="Times New Roman" w:eastAsia="方正仿宋_GBK" w:cs="Times New Roman"/>
                <w:color w:val="auto"/>
                <w:sz w:val="21"/>
                <w:szCs w:val="21"/>
              </w:rPr>
            </w:pPr>
          </w:p>
        </w:tc>
      </w:tr>
      <w:tr w14:paraId="7816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51" w:type="dxa"/>
            <w:vMerge w:val="continue"/>
            <w:noWrap w:val="0"/>
            <w:vAlign w:val="center"/>
          </w:tcPr>
          <w:p w14:paraId="7AC2F003">
            <w:pPr>
              <w:spacing w:line="0" w:lineRule="atLeast"/>
              <w:jc w:val="center"/>
              <w:rPr>
                <w:rFonts w:hint="default" w:ascii="Times New Roman" w:hAnsi="Times New Roman" w:eastAsia="方正仿宋_GBK" w:cs="Times New Roman"/>
                <w:color w:val="auto"/>
                <w:sz w:val="21"/>
                <w:szCs w:val="21"/>
              </w:rPr>
            </w:pPr>
          </w:p>
        </w:tc>
        <w:tc>
          <w:tcPr>
            <w:tcW w:w="791" w:type="dxa"/>
            <w:gridSpan w:val="2"/>
            <w:vMerge w:val="restart"/>
            <w:noWrap w:val="0"/>
            <w:vAlign w:val="center"/>
          </w:tcPr>
          <w:p w14:paraId="5C0C87D1">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原</w:t>
            </w:r>
          </w:p>
          <w:p w14:paraId="7F209FD6">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住房处置</w:t>
            </w:r>
          </w:p>
          <w:p w14:paraId="16309441">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情况</w:t>
            </w:r>
          </w:p>
        </w:tc>
        <w:tc>
          <w:tcPr>
            <w:tcW w:w="1681" w:type="dxa"/>
            <w:gridSpan w:val="5"/>
            <w:noWrap w:val="0"/>
            <w:vAlign w:val="center"/>
          </w:tcPr>
          <w:p w14:paraId="7CB833A6">
            <w:pPr>
              <w:spacing w:line="0" w:lineRule="atLeast"/>
              <w:ind w:left="-33" w:leftChars="-24" w:hanging="44" w:hangingChars="21"/>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处置方式</w:t>
            </w:r>
          </w:p>
          <w:p w14:paraId="3CF45D5E">
            <w:pPr>
              <w:spacing w:line="0" w:lineRule="atLeast"/>
              <w:ind w:left="-33" w:leftChars="-24" w:hanging="44" w:hangingChars="21"/>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(拆迁、出售、赠予）</w:t>
            </w:r>
          </w:p>
        </w:tc>
        <w:tc>
          <w:tcPr>
            <w:tcW w:w="1380" w:type="dxa"/>
            <w:gridSpan w:val="5"/>
            <w:noWrap w:val="0"/>
            <w:vAlign w:val="center"/>
          </w:tcPr>
          <w:p w14:paraId="6A77B59C">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处置时间</w:t>
            </w:r>
          </w:p>
        </w:tc>
        <w:tc>
          <w:tcPr>
            <w:tcW w:w="1692" w:type="dxa"/>
            <w:gridSpan w:val="4"/>
            <w:noWrap w:val="0"/>
            <w:vAlign w:val="center"/>
          </w:tcPr>
          <w:p w14:paraId="44486D24">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建筑面积</w:t>
            </w:r>
          </w:p>
        </w:tc>
        <w:tc>
          <w:tcPr>
            <w:tcW w:w="902" w:type="dxa"/>
            <w:gridSpan w:val="2"/>
            <w:noWrap w:val="0"/>
            <w:vAlign w:val="center"/>
          </w:tcPr>
          <w:p w14:paraId="7DB349E2">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产权人</w:t>
            </w:r>
          </w:p>
        </w:tc>
        <w:tc>
          <w:tcPr>
            <w:tcW w:w="2680" w:type="dxa"/>
            <w:gridSpan w:val="4"/>
            <w:noWrap w:val="0"/>
            <w:vAlign w:val="center"/>
          </w:tcPr>
          <w:p w14:paraId="154AC4EA">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住房座落</w:t>
            </w:r>
          </w:p>
        </w:tc>
      </w:tr>
      <w:tr w14:paraId="1378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51" w:type="dxa"/>
            <w:vMerge w:val="continue"/>
            <w:noWrap w:val="0"/>
            <w:vAlign w:val="center"/>
          </w:tcPr>
          <w:p w14:paraId="3B81C5E4">
            <w:pPr>
              <w:spacing w:line="0" w:lineRule="atLeast"/>
              <w:jc w:val="center"/>
              <w:rPr>
                <w:rFonts w:hint="default" w:ascii="Times New Roman" w:hAnsi="Times New Roman" w:eastAsia="方正仿宋_GBK" w:cs="Times New Roman"/>
                <w:color w:val="auto"/>
                <w:sz w:val="21"/>
                <w:szCs w:val="21"/>
              </w:rPr>
            </w:pPr>
          </w:p>
        </w:tc>
        <w:tc>
          <w:tcPr>
            <w:tcW w:w="791" w:type="dxa"/>
            <w:gridSpan w:val="2"/>
            <w:vMerge w:val="continue"/>
            <w:noWrap w:val="0"/>
            <w:vAlign w:val="center"/>
          </w:tcPr>
          <w:p w14:paraId="0B87D0C3">
            <w:pPr>
              <w:spacing w:line="0" w:lineRule="atLeast"/>
              <w:jc w:val="center"/>
              <w:rPr>
                <w:rFonts w:hint="default" w:ascii="Times New Roman" w:hAnsi="Times New Roman" w:eastAsia="方正仿宋_GBK" w:cs="Times New Roman"/>
                <w:color w:val="auto"/>
                <w:sz w:val="21"/>
                <w:szCs w:val="21"/>
              </w:rPr>
            </w:pPr>
          </w:p>
        </w:tc>
        <w:tc>
          <w:tcPr>
            <w:tcW w:w="1681" w:type="dxa"/>
            <w:gridSpan w:val="5"/>
            <w:noWrap w:val="0"/>
            <w:vAlign w:val="center"/>
          </w:tcPr>
          <w:p w14:paraId="68397B8A">
            <w:pPr>
              <w:spacing w:line="0" w:lineRule="atLeast"/>
              <w:jc w:val="center"/>
              <w:rPr>
                <w:rFonts w:hint="default" w:ascii="Times New Roman" w:hAnsi="Times New Roman" w:eastAsia="方正仿宋_GBK" w:cs="Times New Roman"/>
                <w:color w:val="auto"/>
                <w:sz w:val="21"/>
                <w:szCs w:val="21"/>
              </w:rPr>
            </w:pPr>
          </w:p>
        </w:tc>
        <w:tc>
          <w:tcPr>
            <w:tcW w:w="1380" w:type="dxa"/>
            <w:gridSpan w:val="5"/>
            <w:noWrap w:val="0"/>
            <w:vAlign w:val="center"/>
          </w:tcPr>
          <w:p w14:paraId="61C43694">
            <w:pPr>
              <w:spacing w:line="0" w:lineRule="atLeast"/>
              <w:jc w:val="center"/>
              <w:rPr>
                <w:rFonts w:hint="default" w:ascii="Times New Roman" w:hAnsi="Times New Roman" w:eastAsia="方正仿宋_GBK" w:cs="Times New Roman"/>
                <w:color w:val="auto"/>
                <w:sz w:val="21"/>
                <w:szCs w:val="21"/>
              </w:rPr>
            </w:pPr>
          </w:p>
        </w:tc>
        <w:tc>
          <w:tcPr>
            <w:tcW w:w="1692" w:type="dxa"/>
            <w:gridSpan w:val="4"/>
            <w:noWrap w:val="0"/>
            <w:vAlign w:val="center"/>
          </w:tcPr>
          <w:p w14:paraId="4AC450AD">
            <w:pPr>
              <w:spacing w:line="0" w:lineRule="atLeast"/>
              <w:jc w:val="center"/>
              <w:rPr>
                <w:rFonts w:hint="default" w:ascii="Times New Roman" w:hAnsi="Times New Roman" w:eastAsia="方正仿宋_GBK" w:cs="Times New Roman"/>
                <w:color w:val="auto"/>
                <w:sz w:val="21"/>
                <w:szCs w:val="21"/>
              </w:rPr>
            </w:pPr>
          </w:p>
        </w:tc>
        <w:tc>
          <w:tcPr>
            <w:tcW w:w="902" w:type="dxa"/>
            <w:gridSpan w:val="2"/>
            <w:noWrap w:val="0"/>
            <w:vAlign w:val="center"/>
          </w:tcPr>
          <w:p w14:paraId="693E8F9B">
            <w:pPr>
              <w:spacing w:line="0" w:lineRule="atLeast"/>
              <w:jc w:val="center"/>
              <w:rPr>
                <w:rFonts w:hint="default" w:ascii="Times New Roman" w:hAnsi="Times New Roman" w:eastAsia="方正仿宋_GBK" w:cs="Times New Roman"/>
                <w:color w:val="auto"/>
                <w:sz w:val="21"/>
                <w:szCs w:val="21"/>
              </w:rPr>
            </w:pPr>
          </w:p>
        </w:tc>
        <w:tc>
          <w:tcPr>
            <w:tcW w:w="2680" w:type="dxa"/>
            <w:gridSpan w:val="4"/>
            <w:noWrap w:val="0"/>
            <w:vAlign w:val="center"/>
          </w:tcPr>
          <w:p w14:paraId="5F7EDB76">
            <w:pPr>
              <w:spacing w:line="0" w:lineRule="atLeast"/>
              <w:jc w:val="center"/>
              <w:rPr>
                <w:rFonts w:hint="default" w:ascii="Times New Roman" w:hAnsi="Times New Roman" w:eastAsia="方正仿宋_GBK" w:cs="Times New Roman"/>
                <w:color w:val="auto"/>
                <w:sz w:val="21"/>
                <w:szCs w:val="21"/>
              </w:rPr>
            </w:pPr>
          </w:p>
        </w:tc>
      </w:tr>
      <w:tr w14:paraId="1271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42" w:type="dxa"/>
            <w:gridSpan w:val="3"/>
            <w:noWrap w:val="0"/>
            <w:vAlign w:val="center"/>
          </w:tcPr>
          <w:p w14:paraId="18A8EE73">
            <w:pPr>
              <w:spacing w:line="0" w:lineRule="atLeast"/>
              <w:jc w:val="both"/>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kern w:val="2"/>
                <w:sz w:val="21"/>
                <w:szCs w:val="21"/>
                <w:lang w:val="en-US" w:eastAsia="zh-CN" w:bidi="ar-SA"/>
              </w:rPr>
              <w:t>车辆情况</w:t>
            </w:r>
          </w:p>
        </w:tc>
        <w:tc>
          <w:tcPr>
            <w:tcW w:w="8335" w:type="dxa"/>
            <w:gridSpan w:val="20"/>
            <w:noWrap w:val="0"/>
            <w:vAlign w:val="center"/>
          </w:tcPr>
          <w:p w14:paraId="696FCC58">
            <w:pPr>
              <w:spacing w:line="0" w:lineRule="atLeast"/>
              <w:ind w:firstLine="420" w:firstLineChars="200"/>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eastAsia="zh-CN"/>
              </w:rPr>
              <w:t>车型：</w:t>
            </w:r>
            <w:r>
              <w:rPr>
                <w:rFonts w:hint="default" w:ascii="Times New Roman" w:hAnsi="Times New Roman" w:eastAsia="方正仿宋_GBK" w:cs="Times New Roman"/>
                <w:color w:val="auto"/>
                <w:sz w:val="21"/>
                <w:szCs w:val="21"/>
                <w:lang w:val="en-US" w:eastAsia="zh-CN"/>
              </w:rPr>
              <w:t xml:space="preserve">                    车牌号： </w:t>
            </w:r>
          </w:p>
        </w:tc>
      </w:tr>
      <w:tr w14:paraId="1C85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242" w:type="dxa"/>
            <w:gridSpan w:val="3"/>
            <w:noWrap w:val="0"/>
            <w:vAlign w:val="center"/>
          </w:tcPr>
          <w:p w14:paraId="78780604">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申请人</w:t>
            </w:r>
          </w:p>
          <w:p w14:paraId="20A9E02D">
            <w:pPr>
              <w:spacing w:line="0" w:lineRule="atLeast"/>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承  诺</w:t>
            </w:r>
          </w:p>
        </w:tc>
        <w:tc>
          <w:tcPr>
            <w:tcW w:w="8335" w:type="dxa"/>
            <w:gridSpan w:val="20"/>
            <w:noWrap w:val="0"/>
            <w:vAlign w:val="center"/>
          </w:tcPr>
          <w:p w14:paraId="0752EDC7">
            <w:pPr>
              <w:spacing w:line="0" w:lineRule="atLeast"/>
              <w:ind w:firstLine="420" w:firstLineChars="200"/>
              <w:rPr>
                <w:rFonts w:hint="default" w:ascii="Times New Roman" w:hAnsi="Times New Roman" w:eastAsia="方正仿宋_GBK" w:cs="Times New Roman"/>
                <w:color w:val="auto"/>
                <w:sz w:val="21"/>
                <w:szCs w:val="21"/>
              </w:rPr>
            </w:pPr>
          </w:p>
          <w:p w14:paraId="040076F6">
            <w:pPr>
              <w:spacing w:line="0" w:lineRule="atLeas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申请人表中填写的内容及提供材料真实无误，如有不实，申请人承担一切法律责任。</w:t>
            </w:r>
          </w:p>
          <w:p w14:paraId="0D95389A">
            <w:pPr>
              <w:spacing w:line="0" w:lineRule="atLeast"/>
              <w:rPr>
                <w:rFonts w:hint="default" w:ascii="Times New Roman" w:hAnsi="Times New Roman" w:eastAsia="方正仿宋_GBK" w:cs="Times New Roman"/>
                <w:color w:val="auto"/>
                <w:sz w:val="21"/>
                <w:szCs w:val="21"/>
              </w:rPr>
            </w:pPr>
          </w:p>
          <w:p w14:paraId="0C21B18F">
            <w:pPr>
              <w:spacing w:line="0" w:lineRule="atLeast"/>
              <w:ind w:firstLine="420" w:firstLineChars="200"/>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申请人签字：                                        年    月    日</w:t>
            </w:r>
          </w:p>
          <w:p w14:paraId="0053041C">
            <w:pPr>
              <w:spacing w:line="0" w:lineRule="atLeast"/>
              <w:rPr>
                <w:rFonts w:hint="default" w:ascii="Times New Roman" w:hAnsi="Times New Roman" w:eastAsia="方正仿宋_GBK" w:cs="Times New Roman"/>
                <w:color w:val="auto"/>
                <w:sz w:val="21"/>
                <w:szCs w:val="21"/>
              </w:rPr>
            </w:pPr>
          </w:p>
        </w:tc>
      </w:tr>
      <w:tr w14:paraId="4366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42" w:type="dxa"/>
            <w:gridSpan w:val="3"/>
            <w:noWrap w:val="0"/>
            <w:vAlign w:val="center"/>
          </w:tcPr>
          <w:p w14:paraId="2C460BBD">
            <w:pPr>
              <w:spacing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社</w:t>
            </w:r>
            <w:r>
              <w:rPr>
                <w:rFonts w:hint="default" w:ascii="Times New Roman" w:hAnsi="Times New Roman" w:eastAsia="方正仿宋_GBK" w:cs="Times New Roman"/>
                <w:color w:val="auto"/>
                <w:sz w:val="21"/>
                <w:szCs w:val="21"/>
                <w:lang w:val="en-US" w:eastAsia="zh-CN"/>
              </w:rPr>
              <w:t xml:space="preserve"> </w:t>
            </w:r>
            <w:r>
              <w:rPr>
                <w:rFonts w:hint="default" w:ascii="Times New Roman" w:hAnsi="Times New Roman" w:eastAsia="方正仿宋_GBK" w:cs="Times New Roman"/>
                <w:color w:val="auto"/>
                <w:sz w:val="21"/>
                <w:szCs w:val="21"/>
                <w:lang w:eastAsia="zh-CN"/>
              </w:rPr>
              <w:t>区</w:t>
            </w:r>
            <w:r>
              <w:rPr>
                <w:rFonts w:hint="default" w:ascii="Times New Roman" w:hAnsi="Times New Roman" w:eastAsia="方正仿宋_GBK" w:cs="Times New Roman"/>
                <w:color w:val="auto"/>
                <w:sz w:val="21"/>
                <w:szCs w:val="21"/>
                <w:lang w:val="en-US" w:eastAsia="zh-CN"/>
              </w:rPr>
              <w:t xml:space="preserve"> </w:t>
            </w:r>
            <w:r>
              <w:rPr>
                <w:rFonts w:hint="default" w:ascii="Times New Roman" w:hAnsi="Times New Roman" w:eastAsia="方正仿宋_GBK" w:cs="Times New Roman"/>
                <w:color w:val="auto"/>
                <w:sz w:val="21"/>
                <w:szCs w:val="21"/>
                <w:lang w:eastAsia="zh-CN"/>
              </w:rPr>
              <w:t>或</w:t>
            </w:r>
          </w:p>
          <w:p w14:paraId="51041870">
            <w:pPr>
              <w:spacing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工作单位</w:t>
            </w:r>
          </w:p>
          <w:p w14:paraId="39300358">
            <w:pPr>
              <w:spacing w:line="0" w:lineRule="atLeast"/>
              <w:jc w:val="center"/>
              <w:rPr>
                <w:rFonts w:hint="default" w:ascii="Times New Roman" w:hAnsi="Times New Roman" w:eastAsia="方正仿宋_GBK" w:cs="Times New Roman"/>
                <w:color w:val="auto"/>
                <w:sz w:val="21"/>
                <w:szCs w:val="21"/>
                <w:lang w:eastAsia="zh-CN"/>
              </w:rPr>
            </w:pPr>
            <w:r>
              <w:rPr>
                <w:rFonts w:hint="default" w:ascii="Times New Roman" w:hAnsi="Times New Roman" w:eastAsia="方正仿宋_GBK" w:cs="Times New Roman"/>
                <w:color w:val="auto"/>
                <w:sz w:val="21"/>
                <w:szCs w:val="21"/>
                <w:lang w:eastAsia="zh-CN"/>
              </w:rPr>
              <w:t>意</w:t>
            </w:r>
            <w:r>
              <w:rPr>
                <w:rFonts w:hint="default" w:ascii="Times New Roman" w:hAnsi="Times New Roman" w:eastAsia="方正仿宋_GBK" w:cs="Times New Roman"/>
                <w:color w:val="auto"/>
                <w:sz w:val="21"/>
                <w:szCs w:val="21"/>
                <w:lang w:val="en-US" w:eastAsia="zh-CN"/>
              </w:rPr>
              <w:t xml:space="preserve">    </w:t>
            </w:r>
            <w:r>
              <w:rPr>
                <w:rFonts w:hint="default" w:ascii="Times New Roman" w:hAnsi="Times New Roman" w:eastAsia="方正仿宋_GBK" w:cs="Times New Roman"/>
                <w:color w:val="auto"/>
                <w:sz w:val="21"/>
                <w:szCs w:val="21"/>
                <w:lang w:eastAsia="zh-CN"/>
              </w:rPr>
              <w:t>见</w:t>
            </w:r>
          </w:p>
        </w:tc>
        <w:tc>
          <w:tcPr>
            <w:tcW w:w="8335" w:type="dxa"/>
            <w:gridSpan w:val="20"/>
            <w:noWrap w:val="0"/>
            <w:vAlign w:val="center"/>
          </w:tcPr>
          <w:p w14:paraId="240F1B71">
            <w:pPr>
              <w:spacing w:line="0" w:lineRule="atLeast"/>
              <w:ind w:firstLine="420" w:firstLineChars="200"/>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 xml:space="preserve">                                  </w:t>
            </w:r>
          </w:p>
          <w:p w14:paraId="4ECA9AE9">
            <w:pPr>
              <w:spacing w:line="0" w:lineRule="atLeast"/>
              <w:ind w:firstLine="420" w:firstLineChars="200"/>
              <w:rPr>
                <w:rFonts w:hint="default" w:ascii="Times New Roman" w:hAnsi="Times New Roman" w:eastAsia="方正仿宋_GBK" w:cs="Times New Roman"/>
                <w:color w:val="auto"/>
                <w:sz w:val="21"/>
                <w:szCs w:val="21"/>
                <w:lang w:val="en-US" w:eastAsia="zh-CN"/>
              </w:rPr>
            </w:pPr>
          </w:p>
          <w:p w14:paraId="4E213951">
            <w:pPr>
              <w:spacing w:line="0" w:lineRule="atLeast"/>
              <w:ind w:firstLine="420" w:firstLineChars="200"/>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lang w:eastAsia="zh-CN"/>
              </w:rPr>
              <w:t>签字或盖章：</w:t>
            </w:r>
            <w:r>
              <w:rPr>
                <w:rFonts w:hint="default" w:ascii="Times New Roman" w:hAnsi="Times New Roman" w:eastAsia="方正仿宋_GBK" w:cs="Times New Roman"/>
                <w:color w:val="auto"/>
                <w:sz w:val="21"/>
                <w:szCs w:val="21"/>
                <w:lang w:val="en-US" w:eastAsia="zh-CN"/>
              </w:rPr>
              <w:t xml:space="preserve">                                        </w:t>
            </w:r>
            <w:r>
              <w:rPr>
                <w:rFonts w:hint="default" w:ascii="Times New Roman" w:hAnsi="Times New Roman" w:eastAsia="方正仿宋_GBK" w:cs="Times New Roman"/>
                <w:color w:val="auto"/>
                <w:sz w:val="21"/>
                <w:szCs w:val="21"/>
              </w:rPr>
              <w:t>年    月    日</w:t>
            </w:r>
          </w:p>
          <w:p w14:paraId="1F280224">
            <w:pPr>
              <w:spacing w:line="0" w:lineRule="atLeast"/>
              <w:rPr>
                <w:rFonts w:hint="default" w:ascii="Times New Roman" w:hAnsi="Times New Roman" w:eastAsia="方正仿宋_GBK" w:cs="Times New Roman"/>
                <w:color w:val="auto"/>
                <w:sz w:val="21"/>
                <w:szCs w:val="21"/>
              </w:rPr>
            </w:pPr>
          </w:p>
        </w:tc>
      </w:tr>
    </w:tbl>
    <w:p w14:paraId="00D3A0DB">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color w:val="auto"/>
        </w:rPr>
      </w:pPr>
    </w:p>
    <w:sectPr>
      <w:pgSz w:w="11906" w:h="16838"/>
      <w:pgMar w:top="2041" w:right="1701" w:bottom="204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312BD">
    <w:pPr>
      <w:widowControl w:val="0"/>
      <w:pBdr>
        <w:bottom w:val="none" w:color="auto" w:sz="0" w:space="1"/>
      </w:pBdr>
      <w:tabs>
        <w:tab w:val="center" w:pos="4153"/>
        <w:tab w:val="right" w:pos="8306"/>
      </w:tabs>
      <w:snapToGrid w:val="0"/>
      <w:jc w:val="center"/>
      <w:rPr>
        <w:rFonts w:ascii="Times New Roman" w:hAnsi="Times New Roman" w:eastAsia="仿宋" w:cs="Times New Roman"/>
        <w:kern w:val="2"/>
        <w:sz w:val="32"/>
        <w:szCs w:val="48"/>
        <w:lang w:val="en-US" w:eastAsia="zh-CN" w:bidi="ar-SA"/>
      </w:rPr>
    </w:pPr>
    <w:r>
      <w:rPr>
        <w:rFonts w:hint="eastAsia" w:ascii="Times New Roman" w:hAnsi="Times New Roman" w:eastAsia="仿宋" w:cs="Times New Roman"/>
        <w:kern w:val="2"/>
        <w:sz w:val="32"/>
        <w:szCs w:val="48"/>
        <w:lang w:val="en-US" w:eastAsia="zh-CN" w:bidi="ar-SA"/>
      </w:rPr>
      <w:t xml:space="preserve"> </w:t>
    </w:r>
  </w:p>
  <w:p w14:paraId="0DCDEBED">
    <w:pPr>
      <w:widowControl w:val="0"/>
      <w:tabs>
        <w:tab w:val="center" w:pos="4153"/>
        <w:tab w:val="right" w:pos="8306"/>
      </w:tabs>
      <w:snapToGrid w:val="0"/>
      <w:ind w:right="360" w:firstLine="360"/>
      <w:jc w:val="right"/>
      <w:rPr>
        <w:rFonts w:hint="eastAsia" w:ascii="Times New Roman" w:hAnsi="Times New Roman" w:eastAsia="仿宋" w:cs="Times New Roman"/>
        <w:color w:val="FAFAFA"/>
        <w:kern w:val="2"/>
        <w:sz w:val="32"/>
        <w:szCs w:val="48"/>
        <w:lang w:val="en-US" w:eastAsia="zh-CN" w:bidi="ar-SA"/>
      </w:rPr>
    </w:pPr>
    <w:r>
      <w:rPr>
        <w:rFonts w:ascii="Times New Roman" w:hAnsi="Times New Roman" w:eastAsia="仿宋_GB2312" w:cs="Times New Roman"/>
        <w:color w:val="FAFAFA"/>
        <w:kern w:val="2"/>
        <w:sz w:val="32"/>
        <w:szCs w:val="3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112395</wp:posOffset>
              </wp:positionV>
              <wp:extent cx="5400040" cy="1905"/>
              <wp:effectExtent l="0" t="10795" r="10160" b="17780"/>
              <wp:wrapNone/>
              <wp:docPr id="10" name="直接连接符 10"/>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pt;margin-top:8.85pt;height:0.15pt;width:425.2pt;z-index:251661312;mso-width-relative:page;mso-height-relative:page;" filled="f" stroked="t" coordsize="21600,21600" o:gfxdata="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gLTLHRAAAABgEAAA8AAAAA&#10;AAAAAQAgAAAAIgAAAGRycy9kb3ducmV2LnhtbFBLAQIUABQAAAAIAIdO4kA8FwKH4gEAAK8DAAAO&#10;AAAAAAAAAAEAIAAAACABAABkcnMvZTJvRG9jLnhtbFBLBQYAAAAABgAGAFkBAAB0BQAAAAA=&#10;">
              <v:fill on="f" focussize="0,0"/>
              <v:stroke weight="1.75pt" color="#005192" joinstyle="round"/>
              <v:imagedata o:title=""/>
              <o:lock v:ext="edit" aspectratio="f"/>
            </v:line>
          </w:pict>
        </mc:Fallback>
      </mc:AlternateContent>
    </w:r>
    <w:r>
      <w:rPr>
        <w:rFonts w:hint="eastAsia" w:ascii="Times New Roman" w:hAnsi="Times New Roman" w:eastAsia="仿宋" w:cs="Times New Roman"/>
        <w:color w:val="FAFAFA"/>
        <w:kern w:val="2"/>
        <w:sz w:val="32"/>
        <w:szCs w:val="48"/>
        <w:lang w:val="en-US" w:eastAsia="zh-CN" w:bidi="ar-SA"/>
      </w:rPr>
      <w:t>.X</w:t>
    </w:r>
  </w:p>
  <w:p w14:paraId="5DED82AC">
    <w:pPr>
      <w:pStyle w:val="2"/>
      <w:ind w:right="360" w:firstLine="4216" w:firstLineChars="1500"/>
    </w:pPr>
    <w:r>
      <w:rPr>
        <w:rFonts w:hint="eastAsia" w:ascii="宋体" w:hAnsi="宋体" w:eastAsia="宋体" w:cs="宋体"/>
        <w:b/>
        <w:bCs/>
        <w:color w:val="005192"/>
        <w:kern w:val="2"/>
        <w:sz w:val="28"/>
        <w:szCs w:val="44"/>
        <w:lang w:val="en-US" w:eastAsia="zh-CN" w:bidi="ar-SA"/>
      </w:rPr>
      <w:t>金寨县住房和城乡建设局发布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4CD96">
    <w:pPr>
      <w:pStyle w:val="2"/>
      <w:framePr w:wrap="around" w:vAnchor="text" w:hAnchor="margin" w:xAlign="outside" w:y="1"/>
      <w:rPr>
        <w:rStyle w:val="8"/>
      </w:rPr>
    </w:pPr>
    <w:r>
      <w:fldChar w:fldCharType="begin"/>
    </w:r>
    <w:r>
      <w:rPr>
        <w:rStyle w:val="8"/>
      </w:rPr>
      <w:instrText xml:space="preserve">PAGE  </w:instrText>
    </w:r>
    <w:r>
      <w:fldChar w:fldCharType="end"/>
    </w:r>
  </w:p>
  <w:p w14:paraId="67C17AA1">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ACEA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36161">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4A36161">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4DEFB">
    <w:pPr>
      <w:widowControl w:val="0"/>
      <w:pBdr>
        <w:bottom w:val="none" w:color="auto" w:sz="0" w:space="1"/>
      </w:pBdr>
      <w:tabs>
        <w:tab w:val="center" w:pos="4153"/>
        <w:tab w:val="right" w:pos="8306"/>
      </w:tabs>
      <w:snapToGrid w:val="0"/>
      <w:jc w:val="center"/>
      <w:textAlignment w:val="center"/>
      <w:rPr>
        <w:rFonts w:ascii="宋体" w:hAnsi="宋体" w:eastAsia="宋体" w:cs="宋体"/>
        <w:b/>
        <w:bCs/>
        <w:color w:val="005192"/>
        <w:kern w:val="2"/>
        <w:sz w:val="32"/>
        <w:szCs w:val="18"/>
        <w:lang w:val="en-US" w:eastAsia="zh-CN" w:bidi="ar-SA"/>
      </w:rPr>
    </w:pPr>
    <w:r>
      <w:rPr>
        <w:rFonts w:hint="eastAsia" w:ascii="宋体" w:hAnsi="宋体" w:eastAsia="宋体" w:cs="宋体"/>
        <w:b/>
        <w:bCs/>
        <w:color w:val="005192"/>
        <w:kern w:val="2"/>
        <w:sz w:val="32"/>
        <w:szCs w:val="18"/>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400040" cy="0"/>
              <wp:effectExtent l="0" t="10795" r="0" b="11430"/>
              <wp:wrapNone/>
              <wp:docPr id="6" name="直接连接符 6"/>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3pt;margin-top:54.35pt;height:0pt;width:425.2pt;z-index:251660288;mso-width-relative:page;mso-height-relative:page;" filled="f" stroked="t" coordsize="21600,21600" o:gfxdata="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p&#10;99Ja1AAAAAkBAAAPAAAAAAAAAAEAIAAAACIAAABkcnMvZG93bnJldi54bWxQSwECFAAUAAAACACH&#10;TuJASvQpy+8BAAC3AwAADgAAAAAAAAABACAAAAAjAQAAZHJzL2Uyb0RvYy54bWxQSwUGAAAAAAYA&#10;BgBZAQAAhAUAAAAA&#10;">
              <v:fill on="f" focussize="0,0"/>
              <v:stroke weight="1.75pt" color="#005192" joinstyle="round"/>
              <v:imagedata o:title=""/>
              <o:lock v:ext="edit" aspectratio="f"/>
            </v:line>
          </w:pict>
        </mc:Fallback>
      </mc:AlternateContent>
    </w:r>
  </w:p>
  <w:p w14:paraId="41957325">
    <w:pPr>
      <w:widowControl w:val="0"/>
      <w:pBdr>
        <w:bottom w:val="none" w:color="auto" w:sz="0" w:space="1"/>
      </w:pBdr>
      <w:tabs>
        <w:tab w:val="center" w:pos="4153"/>
        <w:tab w:val="right" w:pos="8306"/>
      </w:tabs>
      <w:snapToGrid w:val="0"/>
      <w:jc w:val="left"/>
      <w:textAlignment w:val="center"/>
      <w:rPr>
        <w:rFonts w:hint="eastAsia" w:ascii="宋体" w:hAnsi="宋体" w:eastAsia="宋体" w:cs="宋体"/>
        <w:b/>
        <w:bCs/>
        <w:color w:val="005192"/>
        <w:kern w:val="2"/>
        <w:sz w:val="32"/>
        <w:szCs w:val="32"/>
        <w:lang w:val="en-US" w:eastAsia="zh-CN" w:bidi="ar-SA"/>
      </w:rPr>
    </w:pPr>
    <w:r>
      <w:rPr>
        <w:rFonts w:hint="eastAsia" w:ascii="宋体" w:hAnsi="宋体" w:eastAsia="宋体" w:cs="宋体"/>
        <w:b/>
        <w:bCs/>
        <w:color w:val="005192"/>
        <w:kern w:val="2"/>
        <w:sz w:val="32"/>
        <w:szCs w:val="18"/>
        <w:lang w:val="en-US" w:eastAsia="zh-CN" w:bidi="ar-SA"/>
      </w:rPr>
      <w:drawing>
        <wp:inline distT="0" distB="0" distL="114300" distR="114300">
          <wp:extent cx="308610" cy="308610"/>
          <wp:effectExtent l="0" t="0" r="11430" b="11430"/>
          <wp:docPr id="7"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kern w:val="2"/>
        <w:sz w:val="32"/>
        <w:szCs w:val="18"/>
        <w:lang w:val="en-US" w:eastAsia="zh-CN" w:bidi="ar-SA"/>
      </w:rPr>
      <w:t>金寨县住房和城乡建设局其他文件</w:t>
    </w:r>
  </w:p>
  <w:p w14:paraId="31ED3305">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74075">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2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iN2I2OWE4ZTQzOTZiYjAyMjI0NzQ2NzdlMDdmY2IifQ=="/>
  </w:docVars>
  <w:rsids>
    <w:rsidRoot w:val="64C235CA"/>
    <w:rsid w:val="00953D9C"/>
    <w:rsid w:val="01101675"/>
    <w:rsid w:val="015754F6"/>
    <w:rsid w:val="01E44FDB"/>
    <w:rsid w:val="02100141"/>
    <w:rsid w:val="02AC5D45"/>
    <w:rsid w:val="035A4B0D"/>
    <w:rsid w:val="04913FD9"/>
    <w:rsid w:val="04C17856"/>
    <w:rsid w:val="060F2843"/>
    <w:rsid w:val="06280824"/>
    <w:rsid w:val="062A142B"/>
    <w:rsid w:val="07A060F9"/>
    <w:rsid w:val="090B72F2"/>
    <w:rsid w:val="090F0247"/>
    <w:rsid w:val="0C4C20FB"/>
    <w:rsid w:val="0C5B233E"/>
    <w:rsid w:val="0D1A1963"/>
    <w:rsid w:val="0D817B82"/>
    <w:rsid w:val="0DAB4BFF"/>
    <w:rsid w:val="0EA7181F"/>
    <w:rsid w:val="0F50137F"/>
    <w:rsid w:val="0F817C87"/>
    <w:rsid w:val="0FF26B15"/>
    <w:rsid w:val="104E5BCD"/>
    <w:rsid w:val="1122342A"/>
    <w:rsid w:val="11F20B5E"/>
    <w:rsid w:val="12704669"/>
    <w:rsid w:val="1337349D"/>
    <w:rsid w:val="13D6674E"/>
    <w:rsid w:val="16976668"/>
    <w:rsid w:val="177249E0"/>
    <w:rsid w:val="177E2E44"/>
    <w:rsid w:val="186A28D2"/>
    <w:rsid w:val="1A226249"/>
    <w:rsid w:val="1A8C6E4F"/>
    <w:rsid w:val="1A9A2283"/>
    <w:rsid w:val="1B1F09DB"/>
    <w:rsid w:val="1B5949CB"/>
    <w:rsid w:val="1C534DE0"/>
    <w:rsid w:val="1C5D7A0C"/>
    <w:rsid w:val="1CA54E30"/>
    <w:rsid w:val="1D933FFE"/>
    <w:rsid w:val="1E326C77"/>
    <w:rsid w:val="1EE937D9"/>
    <w:rsid w:val="1F266431"/>
    <w:rsid w:val="1F615A66"/>
    <w:rsid w:val="1F7D2C8A"/>
    <w:rsid w:val="20440AEF"/>
    <w:rsid w:val="20FF5536"/>
    <w:rsid w:val="21011821"/>
    <w:rsid w:val="22257113"/>
    <w:rsid w:val="225E44DE"/>
    <w:rsid w:val="226F2247"/>
    <w:rsid w:val="25090731"/>
    <w:rsid w:val="252217F3"/>
    <w:rsid w:val="258E50DA"/>
    <w:rsid w:val="25B26714"/>
    <w:rsid w:val="27894255"/>
    <w:rsid w:val="278D1566"/>
    <w:rsid w:val="28B54CCE"/>
    <w:rsid w:val="29567CBD"/>
    <w:rsid w:val="29796368"/>
    <w:rsid w:val="29802BDD"/>
    <w:rsid w:val="2AD359D3"/>
    <w:rsid w:val="2AD51DB2"/>
    <w:rsid w:val="2AFD4A9E"/>
    <w:rsid w:val="2C714E0E"/>
    <w:rsid w:val="2CCB73D9"/>
    <w:rsid w:val="2EF02962"/>
    <w:rsid w:val="2EFE0BDB"/>
    <w:rsid w:val="2F9525DB"/>
    <w:rsid w:val="2F9B0A3C"/>
    <w:rsid w:val="2F9E5F1A"/>
    <w:rsid w:val="2FAE7EBA"/>
    <w:rsid w:val="30AE7885"/>
    <w:rsid w:val="318B67D8"/>
    <w:rsid w:val="32052280"/>
    <w:rsid w:val="321E77E6"/>
    <w:rsid w:val="32E46F20"/>
    <w:rsid w:val="3328398E"/>
    <w:rsid w:val="33CF2790"/>
    <w:rsid w:val="34157025"/>
    <w:rsid w:val="345E211C"/>
    <w:rsid w:val="34A72EDC"/>
    <w:rsid w:val="351078BA"/>
    <w:rsid w:val="363E7E64"/>
    <w:rsid w:val="36415851"/>
    <w:rsid w:val="369C33FF"/>
    <w:rsid w:val="383C4522"/>
    <w:rsid w:val="39974106"/>
    <w:rsid w:val="3A514C41"/>
    <w:rsid w:val="3AA765CB"/>
    <w:rsid w:val="3AD260B1"/>
    <w:rsid w:val="3AE74C19"/>
    <w:rsid w:val="3BE62324"/>
    <w:rsid w:val="3E624A31"/>
    <w:rsid w:val="40754A75"/>
    <w:rsid w:val="40AC5134"/>
    <w:rsid w:val="4208450C"/>
    <w:rsid w:val="42134546"/>
    <w:rsid w:val="421D7172"/>
    <w:rsid w:val="42705F41"/>
    <w:rsid w:val="44093E52"/>
    <w:rsid w:val="449D0A3E"/>
    <w:rsid w:val="456F5F37"/>
    <w:rsid w:val="461B39E7"/>
    <w:rsid w:val="46A84498"/>
    <w:rsid w:val="46C32620"/>
    <w:rsid w:val="46DF5E84"/>
    <w:rsid w:val="470B2DF9"/>
    <w:rsid w:val="472F7563"/>
    <w:rsid w:val="48EC7B8B"/>
    <w:rsid w:val="491F5EC6"/>
    <w:rsid w:val="49473CD4"/>
    <w:rsid w:val="4A070B1D"/>
    <w:rsid w:val="4A203CA4"/>
    <w:rsid w:val="4A6F2535"/>
    <w:rsid w:val="4BFE6267"/>
    <w:rsid w:val="4C59524B"/>
    <w:rsid w:val="4CC60EAF"/>
    <w:rsid w:val="4E9E163B"/>
    <w:rsid w:val="4F5A37B4"/>
    <w:rsid w:val="4FA75C61"/>
    <w:rsid w:val="51363DAD"/>
    <w:rsid w:val="52401653"/>
    <w:rsid w:val="52542AA2"/>
    <w:rsid w:val="532C3AA2"/>
    <w:rsid w:val="53A765DB"/>
    <w:rsid w:val="53B611D5"/>
    <w:rsid w:val="56F52014"/>
    <w:rsid w:val="586628B0"/>
    <w:rsid w:val="589110B7"/>
    <w:rsid w:val="59BC506B"/>
    <w:rsid w:val="5A277F0C"/>
    <w:rsid w:val="5A380B96"/>
    <w:rsid w:val="5A6A4AC7"/>
    <w:rsid w:val="5A961089"/>
    <w:rsid w:val="5C853E3A"/>
    <w:rsid w:val="5CAA4143"/>
    <w:rsid w:val="5E216334"/>
    <w:rsid w:val="5EBA57A8"/>
    <w:rsid w:val="5ECB76B1"/>
    <w:rsid w:val="5F8A1E93"/>
    <w:rsid w:val="60B62814"/>
    <w:rsid w:val="60F90953"/>
    <w:rsid w:val="616D381B"/>
    <w:rsid w:val="623E0D13"/>
    <w:rsid w:val="630C0E11"/>
    <w:rsid w:val="635D1E54"/>
    <w:rsid w:val="64211521"/>
    <w:rsid w:val="64AF7CA6"/>
    <w:rsid w:val="64BD4FFA"/>
    <w:rsid w:val="64C235CA"/>
    <w:rsid w:val="66AA4BC9"/>
    <w:rsid w:val="66B3452D"/>
    <w:rsid w:val="66DB4D83"/>
    <w:rsid w:val="674072DB"/>
    <w:rsid w:val="677B6565"/>
    <w:rsid w:val="67CC0B6F"/>
    <w:rsid w:val="695C3F28"/>
    <w:rsid w:val="69E46644"/>
    <w:rsid w:val="69E95A08"/>
    <w:rsid w:val="6B9620BD"/>
    <w:rsid w:val="6C42036D"/>
    <w:rsid w:val="6CBD4F2A"/>
    <w:rsid w:val="6D605FE2"/>
    <w:rsid w:val="701E5010"/>
    <w:rsid w:val="705E6B19"/>
    <w:rsid w:val="706214DE"/>
    <w:rsid w:val="70B3096F"/>
    <w:rsid w:val="75954C96"/>
    <w:rsid w:val="75D457BF"/>
    <w:rsid w:val="763E70DC"/>
    <w:rsid w:val="78567E2F"/>
    <w:rsid w:val="7AE621E7"/>
    <w:rsid w:val="7B7C7AF4"/>
    <w:rsid w:val="7D2A6CCE"/>
    <w:rsid w:val="7DF804B8"/>
    <w:rsid w:val="7E9975A5"/>
    <w:rsid w:val="7F826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rFonts w:hAnsi="Times New Roman" w:cs="Times New Roman"/>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5378</Words>
  <Characters>5475</Characters>
  <Lines>0</Lines>
  <Paragraphs>0</Paragraphs>
  <TotalTime>5</TotalTime>
  <ScaleCrop>false</ScaleCrop>
  <LinksUpToDate>false</LinksUpToDate>
  <CharactersWithSpaces>5741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2024-01-04T01:11:00Z</dcterms:created>
  <dc:creator>yxl</dc:creator>
  <cp:lastModifiedBy>ANSI</cp:lastModifiedBy>
  <cp:lastPrinted>2025-04-07T01:33:00Z</cp:lastPrinted>
  <dcterms:modified xsi:type="dcterms:W3CDTF">2025-05-08T06:56:30Z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507C4250428F4DDDBBAC4951A3CC89AC_13</vt:lpwstr>
  </property>
  <property fmtid="{D5CDD505-2E9C-101B-9397-08002B2CF9AE}" pid="4" name="KSOTemplateDocerSaveRecord">
    <vt:lpwstr>eyJoZGlkIjoiNGNjZDc2MDk5MmFjNTBlZThlNDYxNjc3MzI3YzVkZDUiLCJ1c2VySWQiOiIyNTY0NDQ2NDkifQ==</vt:lpwstr>
  </property>
</Properties>
</file>