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3B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720" w:lineRule="atLeast"/>
        <w:ind w:left="0" w:right="0" w:firstLine="0"/>
        <w:jc w:val="center"/>
        <w:rPr>
          <w:rFonts w:hint="eastAsia" w:ascii="微软雅黑" w:hAnsi="微软雅黑" w:eastAsia="微软雅黑" w:cs="微软雅黑"/>
          <w:b w:val="0"/>
          <w:bCs w:val="0"/>
          <w:i w:val="0"/>
          <w:iCs w:val="0"/>
          <w:caps w:val="0"/>
          <w:color w:val="000000"/>
          <w:spacing w:val="0"/>
          <w:sz w:val="45"/>
          <w:szCs w:val="45"/>
        </w:rPr>
      </w:pPr>
      <w:r>
        <w:rPr>
          <w:rFonts w:hint="eastAsia" w:ascii="微软雅黑" w:hAnsi="微软雅黑" w:eastAsia="微软雅黑" w:cs="微软雅黑"/>
          <w:b w:val="0"/>
          <w:bCs w:val="0"/>
          <w:i w:val="0"/>
          <w:iCs w:val="0"/>
          <w:caps w:val="0"/>
          <w:color w:val="000000"/>
          <w:spacing w:val="0"/>
          <w:sz w:val="45"/>
          <w:szCs w:val="45"/>
          <w:shd w:val="clear" w:fill="FFFFFF"/>
        </w:rPr>
        <w:t>金寨县统计局2019年政府信息公开工作年度报告</w:t>
      </w:r>
    </w:p>
    <w:p w14:paraId="3D778F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4"/>
          <w:szCs w:val="24"/>
          <w:shd w:val="clear" w:fill="FFFFFF"/>
        </w:rPr>
        <w:t>本报告依据《中华人民共和国政府信息公开条例》（国务院令第711号，以下简称新《条例》）《国务院办公厅政府信息与政务公开办公室关于政府信息公开工作年度报告有关事项的通知》（国办公开办函〔2019〕60号）和《安徽省政务公开办公室关于做好2019年度政府信息公开工作年度报告及统计数据报送有关工作的通知》（皖政务办秘〔2019〕43号）要求编制而成。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2019年1月1日至12月31日，报告的电子版可金寨县信息公开网（http://www.ahjinzhai.gov.cn/public/index.html）下载。如对本报告有任何疑问，请与金寨县统计局联系（地址：金寨县行政中心216室，电话：0564--7356340，邮编：237300）。</w:t>
      </w:r>
    </w:p>
    <w:p w14:paraId="0CE908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4"/>
          <w:szCs w:val="24"/>
          <w:shd w:val="clear" w:fill="FFFFFF"/>
        </w:rPr>
        <w:t>一、总体情况 </w:t>
      </w:r>
      <w:r>
        <w:rPr>
          <w:rFonts w:hint="eastAsia" w:ascii="微软雅黑" w:hAnsi="微软雅黑" w:eastAsia="微软雅黑" w:cs="微软雅黑"/>
          <w:i w:val="0"/>
          <w:iCs w:val="0"/>
          <w:caps w:val="0"/>
          <w:color w:val="333333"/>
          <w:spacing w:val="0"/>
          <w:sz w:val="21"/>
          <w:szCs w:val="21"/>
          <w:shd w:val="clear" w:fill="FFFFFF"/>
        </w:rPr>
        <w:t> </w:t>
      </w:r>
    </w:p>
    <w:p w14:paraId="33F0DA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4"/>
          <w:szCs w:val="24"/>
          <w:shd w:val="clear" w:fill="FFFFFF"/>
        </w:rPr>
        <w:t>2019年以来，金寨县统计局坚持把政府信息公开工作作为促进党风廉政建设、推进农村建设的一项重要内容，本着“实事求是、公开透明”的原则，认真贯彻落实省、市、县有关政策要求，围绕为群众办好事办实事，把政府信息公开与政府各项工作联系起来，自觉接受广大群众监督，全年共计公开各类政务信息204条，做到了组织领导、制度、内容、形式、程序和时限公开，取得了一定的成效。现将我局一年来政府信息公开工作开展情况报告如下：</w:t>
      </w:r>
    </w:p>
    <w:p w14:paraId="0FE841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（一）主动公开政府信息情况。</w:t>
      </w:r>
    </w:p>
    <w:p w14:paraId="08EE48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4"/>
          <w:szCs w:val="24"/>
          <w:shd w:val="clear" w:fill="FFFFFF"/>
        </w:rPr>
        <w:t>1、加强领导，健全组织体系 。为切实抓好政府信息公开工作，确保信息公开工作的顺利实施，我局制定了《金寨县统计局2019年政府信息公开工作实施方案》，成立了由局长为组长，分管负责人为副组长的政府信息公开工作领导小组，负责组织、协调、指导全局政府信息公开工作。办公室具体负责政府信息公开收集、整理、报送等工作，指派专人负责政府信息公开信息员，各科室负责提供信息等资料，在全局迅速构建起启动有力、推进迅速、全员参与的政府信息公开工作新体系。</w:t>
      </w:r>
    </w:p>
    <w:p w14:paraId="6C92A7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4"/>
          <w:szCs w:val="24"/>
          <w:shd w:val="clear" w:fill="FFFFFF"/>
        </w:rPr>
        <w:t>2、统筹协调，周密安排部署。为保证政府信息公开工作不走过场、不摆架子，真正使公开内容真实、有效、及时、利民，达到建设廉洁、勤政、务实、高效政府的目的，局政府从抓建章立制、队伍素质和信息管理三个方面入手，进一步规范了政府信息公开工作。局办公室按月收集各科室信息，及时整理公开，本着有利于政府信息公开制度的落实，有利于政府办事效率，有利于促进社会稳定的原则，把各项政务信息置于广大人民群众了解和监督之下，切实做到有重点、有形式、有载体、有承诺。</w:t>
      </w:r>
    </w:p>
    <w:p w14:paraId="585531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4"/>
          <w:szCs w:val="24"/>
          <w:shd w:val="clear" w:fill="FFFFFF"/>
        </w:rPr>
        <w:t>3、突出重点，规范公开内容 。政府信息公开工作内容多、牵涉面广、情况复杂、矛盾焦点多，我局始终坚持“真实公正、注重实效、有利于监督”的原则，重点公开经济和社会发展的统计信息、财政专项资金等事项，并严格按照县政府统一要求和部署，凡是事关我局经济和社会发展的重大政务、与广大人民群众利益密切相关的事物，以及群众关注多、疑问多的热点、难点问题，均已列入公开内容。</w:t>
      </w:r>
    </w:p>
    <w:p w14:paraId="3E8C4F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4"/>
          <w:szCs w:val="24"/>
          <w:shd w:val="clear" w:fill="FFFFFF"/>
        </w:rPr>
        <w:t>4、严格程序，提升信息质量。 我局始终坚持依法申请、依法公开、严格程序，尤其对决策实施、干部任免、国民经济和社会发展统计公报等都经局党组集体讨论研究后，严格按时公开，确保公开的时效性和准确性。按照县政府信息公开办的要求，对公开信息目录作了一次全面调整，并根据网站目录结构将责任分条目分解到人。高度重视公开信息的稿件质量，不仅要求稿件按照保密等规定上传，而且由局主要领导亲自审稿修改后上传，对不合格稿件，坚决退回重新整改。</w:t>
      </w:r>
    </w:p>
    <w:p w14:paraId="06A30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4"/>
          <w:szCs w:val="24"/>
          <w:shd w:val="clear" w:fill="FFFFFF"/>
        </w:rPr>
        <w:t>5、夯实基础，推进制度建设 。推行政府信息公开，制度建设是关键，我局从加强制度建设入手，加强建制力度，不断完善各项规章制度建设，为政府信息公开保驾护航。实施领导责任制、建立长效机制来保证政府信息公开的制度化、规范化、常态化。努力尝试构建既有深度，又有广度立体网络平台。 局政府把政府信息公开工作纳入年度重点工作考核，把政府信息公开质量作为部门及其工作人员绩效考核的一个重要内容，加强对制度执行情况、工作推进情况的督促检查和效能问责，对政府信息公开工作推进不力、问题突出、信息反馈不及时的部门和个人按照规定严肃处理，有效推进各项工作的落实。</w:t>
      </w:r>
    </w:p>
    <w:p w14:paraId="52A3AF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 二、主动公开政府信息情况</w:t>
      </w:r>
    </w:p>
    <w:p w14:paraId="7F9DB29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textAlignment w:val="cente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05"/>
        <w:gridCol w:w="1875"/>
        <w:gridCol w:w="1260"/>
        <w:gridCol w:w="1890"/>
      </w:tblGrid>
      <w:tr w14:paraId="1256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30" w:type="dxa"/>
            <w:gridSpan w:val="4"/>
            <w:shd w:val="clear" w:color="auto" w:fill="FFFFFF"/>
            <w:vAlign w:val="center"/>
          </w:tcPr>
          <w:p w14:paraId="340598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第二十条第（一）项</w:t>
            </w:r>
          </w:p>
        </w:tc>
      </w:tr>
      <w:tr w14:paraId="1950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05" w:type="dxa"/>
            <w:shd w:val="clear" w:color="auto" w:fill="FFFFFF"/>
            <w:vAlign w:val="center"/>
          </w:tcPr>
          <w:p w14:paraId="414225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信息内容</w:t>
            </w:r>
          </w:p>
        </w:tc>
        <w:tc>
          <w:tcPr>
            <w:tcW w:w="1875" w:type="dxa"/>
            <w:shd w:val="clear" w:color="auto" w:fill="FFFFFF"/>
            <w:vAlign w:val="center"/>
          </w:tcPr>
          <w:p w14:paraId="5CDF6A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本年新制作数量</w:t>
            </w:r>
          </w:p>
        </w:tc>
        <w:tc>
          <w:tcPr>
            <w:tcW w:w="1260" w:type="dxa"/>
            <w:shd w:val="clear" w:color="auto" w:fill="FFFFFF"/>
            <w:vAlign w:val="center"/>
          </w:tcPr>
          <w:p w14:paraId="34E992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本年新公开数量</w:t>
            </w:r>
          </w:p>
        </w:tc>
        <w:tc>
          <w:tcPr>
            <w:tcW w:w="1875" w:type="dxa"/>
            <w:shd w:val="clear" w:color="auto" w:fill="FFFFFF"/>
            <w:vAlign w:val="center"/>
          </w:tcPr>
          <w:p w14:paraId="515A8D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对外公开总数量</w:t>
            </w:r>
          </w:p>
        </w:tc>
      </w:tr>
      <w:tr w14:paraId="7F47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05" w:type="dxa"/>
            <w:shd w:val="clear" w:color="auto" w:fill="FFFFFF"/>
            <w:vAlign w:val="center"/>
          </w:tcPr>
          <w:p w14:paraId="7142D7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规章</w:t>
            </w:r>
          </w:p>
        </w:tc>
        <w:tc>
          <w:tcPr>
            <w:tcW w:w="1875" w:type="dxa"/>
            <w:shd w:val="clear" w:color="auto" w:fill="FFFFFF"/>
            <w:vAlign w:val="center"/>
          </w:tcPr>
          <w:p w14:paraId="142D51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1260" w:type="dxa"/>
            <w:shd w:val="clear" w:color="auto" w:fill="FFFFFF"/>
            <w:vAlign w:val="center"/>
          </w:tcPr>
          <w:p w14:paraId="479724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1875" w:type="dxa"/>
            <w:shd w:val="clear" w:color="auto" w:fill="FFFFFF"/>
            <w:vAlign w:val="center"/>
          </w:tcPr>
          <w:p w14:paraId="237A55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0604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05" w:type="dxa"/>
            <w:shd w:val="clear" w:color="auto" w:fill="FFFFFF"/>
            <w:vAlign w:val="center"/>
          </w:tcPr>
          <w:p w14:paraId="3BC0B8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规范性文件</w:t>
            </w:r>
          </w:p>
        </w:tc>
        <w:tc>
          <w:tcPr>
            <w:tcW w:w="1875" w:type="dxa"/>
            <w:shd w:val="clear" w:color="auto" w:fill="FFFFFF"/>
            <w:vAlign w:val="center"/>
          </w:tcPr>
          <w:p w14:paraId="4EADF4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1260" w:type="dxa"/>
            <w:shd w:val="clear" w:color="auto" w:fill="FFFFFF"/>
            <w:vAlign w:val="center"/>
          </w:tcPr>
          <w:p w14:paraId="643F59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1875" w:type="dxa"/>
            <w:shd w:val="clear" w:color="auto" w:fill="FFFFFF"/>
            <w:vAlign w:val="center"/>
          </w:tcPr>
          <w:p w14:paraId="1CCDBF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067D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130" w:type="dxa"/>
            <w:gridSpan w:val="4"/>
            <w:shd w:val="clear" w:color="auto" w:fill="FFFFFF"/>
            <w:vAlign w:val="center"/>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05"/>
              <w:gridCol w:w="1875"/>
              <w:gridCol w:w="1260"/>
              <w:gridCol w:w="1890"/>
            </w:tblGrid>
            <w:tr w14:paraId="23B9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105" w:type="dxa"/>
                  <w:shd w:val="clear" w:color="auto" w:fill="auto"/>
                  <w:vAlign w:val="center"/>
                </w:tcPr>
                <w:p w14:paraId="3DAA59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信息内容</w:t>
                  </w:r>
                </w:p>
              </w:tc>
              <w:tc>
                <w:tcPr>
                  <w:tcW w:w="1875" w:type="dxa"/>
                  <w:shd w:val="clear" w:color="auto" w:fill="auto"/>
                  <w:vAlign w:val="center"/>
                </w:tcPr>
                <w:p w14:paraId="1AD381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上一年项目数量</w:t>
                  </w:r>
                </w:p>
              </w:tc>
              <w:tc>
                <w:tcPr>
                  <w:tcW w:w="1260" w:type="dxa"/>
                  <w:shd w:val="clear" w:color="auto" w:fill="auto"/>
                  <w:vAlign w:val="center"/>
                </w:tcPr>
                <w:p w14:paraId="3198FF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本年增/减</w:t>
                  </w:r>
                </w:p>
              </w:tc>
              <w:tc>
                <w:tcPr>
                  <w:tcW w:w="1875" w:type="dxa"/>
                  <w:shd w:val="clear" w:color="auto" w:fill="auto"/>
                  <w:vAlign w:val="center"/>
                </w:tcPr>
                <w:p w14:paraId="687665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处理决定数量</w:t>
                  </w:r>
                </w:p>
              </w:tc>
            </w:tr>
            <w:tr w14:paraId="2DB6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05" w:type="dxa"/>
                  <w:shd w:val="clear" w:color="auto" w:fill="auto"/>
                  <w:vAlign w:val="center"/>
                </w:tcPr>
                <w:p w14:paraId="5768DE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行政许可</w:t>
                  </w:r>
                </w:p>
              </w:tc>
              <w:tc>
                <w:tcPr>
                  <w:tcW w:w="1875" w:type="dxa"/>
                  <w:shd w:val="clear" w:color="auto" w:fill="auto"/>
                  <w:vAlign w:val="center"/>
                </w:tcPr>
                <w:p w14:paraId="0654DA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2</w:t>
                  </w:r>
                </w:p>
              </w:tc>
              <w:tc>
                <w:tcPr>
                  <w:tcW w:w="1260" w:type="dxa"/>
                  <w:shd w:val="clear" w:color="auto" w:fill="auto"/>
                  <w:vAlign w:val="center"/>
                </w:tcPr>
                <w:p w14:paraId="39710C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c>
                <w:tcPr>
                  <w:tcW w:w="1875" w:type="dxa"/>
                  <w:shd w:val="clear" w:color="auto" w:fill="auto"/>
                  <w:vAlign w:val="center"/>
                </w:tcPr>
                <w:p w14:paraId="44F6F1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r>
            <w:tr w14:paraId="451A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05" w:type="dxa"/>
                  <w:shd w:val="clear" w:color="auto" w:fill="auto"/>
                  <w:vAlign w:val="center"/>
                </w:tcPr>
                <w:p w14:paraId="1E9EDC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其他对外管理服务事项</w:t>
                  </w:r>
                </w:p>
              </w:tc>
              <w:tc>
                <w:tcPr>
                  <w:tcW w:w="1875" w:type="dxa"/>
                  <w:shd w:val="clear" w:color="auto" w:fill="auto"/>
                  <w:vAlign w:val="center"/>
                </w:tcPr>
                <w:p w14:paraId="7016B7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c>
                <w:tcPr>
                  <w:tcW w:w="1260" w:type="dxa"/>
                  <w:shd w:val="clear" w:color="auto" w:fill="auto"/>
                  <w:vAlign w:val="center"/>
                </w:tcPr>
                <w:p w14:paraId="1A7C15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c>
                <w:tcPr>
                  <w:tcW w:w="1875" w:type="dxa"/>
                  <w:shd w:val="clear" w:color="auto" w:fill="auto"/>
                  <w:vAlign w:val="center"/>
                </w:tcPr>
                <w:p w14:paraId="3A85DD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r>
            <w:tr w14:paraId="7B9D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30" w:type="dxa"/>
                  <w:gridSpan w:val="4"/>
                  <w:shd w:val="clear" w:color="auto" w:fill="auto"/>
                  <w:vAlign w:val="center"/>
                </w:tcPr>
                <w:p w14:paraId="2F56B9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第二十条第（六）项</w:t>
                  </w:r>
                </w:p>
              </w:tc>
            </w:tr>
            <w:tr w14:paraId="72F8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05" w:type="dxa"/>
                  <w:shd w:val="clear" w:color="auto" w:fill="auto"/>
                  <w:vAlign w:val="center"/>
                </w:tcPr>
                <w:p w14:paraId="6EA5BB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信息内容</w:t>
                  </w:r>
                </w:p>
              </w:tc>
              <w:tc>
                <w:tcPr>
                  <w:tcW w:w="1875" w:type="dxa"/>
                  <w:shd w:val="clear" w:color="auto" w:fill="auto"/>
                  <w:vAlign w:val="center"/>
                </w:tcPr>
                <w:p w14:paraId="44783D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上一年项目数量</w:t>
                  </w:r>
                </w:p>
              </w:tc>
              <w:tc>
                <w:tcPr>
                  <w:tcW w:w="1260" w:type="dxa"/>
                  <w:shd w:val="clear" w:color="auto" w:fill="auto"/>
                  <w:vAlign w:val="center"/>
                </w:tcPr>
                <w:p w14:paraId="1D65DD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本年增/减</w:t>
                  </w:r>
                </w:p>
              </w:tc>
              <w:tc>
                <w:tcPr>
                  <w:tcW w:w="1875" w:type="dxa"/>
                  <w:shd w:val="clear" w:color="auto" w:fill="auto"/>
                  <w:vAlign w:val="center"/>
                </w:tcPr>
                <w:p w14:paraId="182D58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处理决定数量</w:t>
                  </w:r>
                </w:p>
              </w:tc>
            </w:tr>
            <w:tr w14:paraId="0B14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05" w:type="dxa"/>
                  <w:shd w:val="clear" w:color="auto" w:fill="auto"/>
                  <w:vAlign w:val="center"/>
                </w:tcPr>
                <w:p w14:paraId="126DCB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行政处罚</w:t>
                  </w:r>
                </w:p>
              </w:tc>
              <w:tc>
                <w:tcPr>
                  <w:tcW w:w="1875" w:type="dxa"/>
                  <w:shd w:val="clear" w:color="auto" w:fill="auto"/>
                  <w:vAlign w:val="center"/>
                </w:tcPr>
                <w:p w14:paraId="210157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c>
                <w:tcPr>
                  <w:tcW w:w="1260" w:type="dxa"/>
                  <w:shd w:val="clear" w:color="auto" w:fill="auto"/>
                  <w:vAlign w:val="center"/>
                </w:tcPr>
                <w:p w14:paraId="3A3422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c>
                <w:tcPr>
                  <w:tcW w:w="1875" w:type="dxa"/>
                  <w:shd w:val="clear" w:color="auto" w:fill="auto"/>
                  <w:vAlign w:val="center"/>
                </w:tcPr>
                <w:p w14:paraId="7662B7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r>
            <w:tr w14:paraId="4F2D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05" w:type="dxa"/>
                  <w:shd w:val="clear" w:color="auto" w:fill="auto"/>
                  <w:vAlign w:val="center"/>
                </w:tcPr>
                <w:p w14:paraId="6B78E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行政强制</w:t>
                  </w:r>
                </w:p>
              </w:tc>
              <w:tc>
                <w:tcPr>
                  <w:tcW w:w="1875" w:type="dxa"/>
                  <w:shd w:val="clear" w:color="auto" w:fill="auto"/>
                  <w:vAlign w:val="center"/>
                </w:tcPr>
                <w:p w14:paraId="6C4B43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c>
                <w:tcPr>
                  <w:tcW w:w="1260" w:type="dxa"/>
                  <w:shd w:val="clear" w:color="auto" w:fill="auto"/>
                  <w:vAlign w:val="center"/>
                </w:tcPr>
                <w:p w14:paraId="7216EA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c>
                <w:tcPr>
                  <w:tcW w:w="1875" w:type="dxa"/>
                  <w:shd w:val="clear" w:color="auto" w:fill="auto"/>
                  <w:vAlign w:val="center"/>
                </w:tcPr>
                <w:p w14:paraId="4BD9D3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r>
            <w:tr w14:paraId="63A9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30" w:type="dxa"/>
                  <w:gridSpan w:val="4"/>
                  <w:shd w:val="clear" w:color="auto" w:fill="auto"/>
                  <w:vAlign w:val="center"/>
                </w:tcPr>
                <w:p w14:paraId="1BA9F4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第二十条第（八）项</w:t>
                  </w:r>
                </w:p>
              </w:tc>
            </w:tr>
            <w:tr w14:paraId="287C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05" w:type="dxa"/>
                  <w:shd w:val="clear" w:color="auto" w:fill="auto"/>
                  <w:vAlign w:val="center"/>
                </w:tcPr>
                <w:p w14:paraId="5607B0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信息内容</w:t>
                  </w:r>
                </w:p>
              </w:tc>
              <w:tc>
                <w:tcPr>
                  <w:tcW w:w="1875" w:type="dxa"/>
                  <w:shd w:val="clear" w:color="auto" w:fill="auto"/>
                  <w:vAlign w:val="center"/>
                </w:tcPr>
                <w:p w14:paraId="1934CD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上一年项目数量</w:t>
                  </w:r>
                </w:p>
              </w:tc>
              <w:tc>
                <w:tcPr>
                  <w:tcW w:w="3135" w:type="dxa"/>
                  <w:gridSpan w:val="2"/>
                  <w:shd w:val="clear" w:color="auto" w:fill="auto"/>
                  <w:vAlign w:val="center"/>
                </w:tcPr>
                <w:p w14:paraId="462825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本年增/减</w:t>
                  </w:r>
                </w:p>
              </w:tc>
            </w:tr>
            <w:tr w14:paraId="563B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05" w:type="dxa"/>
                  <w:shd w:val="clear" w:color="auto" w:fill="auto"/>
                  <w:vAlign w:val="center"/>
                </w:tcPr>
                <w:p w14:paraId="27B413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行政事业性收费</w:t>
                  </w:r>
                </w:p>
              </w:tc>
              <w:tc>
                <w:tcPr>
                  <w:tcW w:w="1875" w:type="dxa"/>
                  <w:shd w:val="clear" w:color="auto" w:fill="auto"/>
                  <w:vAlign w:val="center"/>
                </w:tcPr>
                <w:p w14:paraId="579DE3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c>
                <w:tcPr>
                  <w:tcW w:w="3135" w:type="dxa"/>
                  <w:gridSpan w:val="2"/>
                  <w:shd w:val="clear" w:color="auto" w:fill="auto"/>
                  <w:vAlign w:val="center"/>
                </w:tcPr>
                <w:p w14:paraId="494E51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r>
            <w:tr w14:paraId="0AE8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30" w:type="dxa"/>
                  <w:gridSpan w:val="4"/>
                  <w:shd w:val="clear" w:color="auto" w:fill="auto"/>
                  <w:vAlign w:val="center"/>
                </w:tcPr>
                <w:p w14:paraId="2AA04F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第二十条第（九）项</w:t>
                  </w:r>
                </w:p>
              </w:tc>
            </w:tr>
            <w:tr w14:paraId="777E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05" w:type="dxa"/>
                  <w:shd w:val="clear" w:color="auto" w:fill="auto"/>
                  <w:vAlign w:val="center"/>
                </w:tcPr>
                <w:p w14:paraId="3A135B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信息内容</w:t>
                  </w:r>
                </w:p>
              </w:tc>
              <w:tc>
                <w:tcPr>
                  <w:tcW w:w="1875" w:type="dxa"/>
                  <w:shd w:val="clear" w:color="auto" w:fill="auto"/>
                  <w:vAlign w:val="center"/>
                </w:tcPr>
                <w:p w14:paraId="6F64E5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采购项目数量</w:t>
                  </w:r>
                </w:p>
              </w:tc>
              <w:tc>
                <w:tcPr>
                  <w:tcW w:w="3135" w:type="dxa"/>
                  <w:gridSpan w:val="2"/>
                  <w:shd w:val="clear" w:color="auto" w:fill="auto"/>
                  <w:vAlign w:val="center"/>
                </w:tcPr>
                <w:p w14:paraId="7820D2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采购总金额</w:t>
                  </w:r>
                </w:p>
              </w:tc>
            </w:tr>
            <w:tr w14:paraId="17CA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05" w:type="dxa"/>
                  <w:shd w:val="clear" w:color="auto" w:fill="auto"/>
                  <w:vAlign w:val="center"/>
                </w:tcPr>
                <w:p w14:paraId="25E2EB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政府集中采购</w:t>
                  </w:r>
                </w:p>
              </w:tc>
              <w:tc>
                <w:tcPr>
                  <w:tcW w:w="1875" w:type="dxa"/>
                  <w:shd w:val="clear" w:color="auto" w:fill="auto"/>
                  <w:vAlign w:val="center"/>
                </w:tcPr>
                <w:p w14:paraId="412AE6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c>
                <w:tcPr>
                  <w:tcW w:w="3135" w:type="dxa"/>
                  <w:gridSpan w:val="2"/>
                  <w:shd w:val="clear" w:color="auto" w:fill="auto"/>
                  <w:vAlign w:val="center"/>
                </w:tcPr>
                <w:p w14:paraId="246860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t>0</w:t>
                  </w:r>
                </w:p>
              </w:tc>
            </w:tr>
          </w:tbl>
          <w:p w14:paraId="6A8795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第二十条第（五）项</w:t>
            </w:r>
          </w:p>
        </w:tc>
      </w:tr>
    </w:tbl>
    <w:p w14:paraId="7F30EC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三、收到和处理政府信息公开</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申请情况</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90"/>
        <w:gridCol w:w="826"/>
        <w:gridCol w:w="1873"/>
        <w:gridCol w:w="734"/>
        <w:gridCol w:w="681"/>
        <w:gridCol w:w="681"/>
        <w:gridCol w:w="734"/>
        <w:gridCol w:w="877"/>
        <w:gridCol w:w="668"/>
        <w:gridCol w:w="642"/>
      </w:tblGrid>
      <w:tr w14:paraId="2052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555" w:type="dxa"/>
            <w:gridSpan w:val="3"/>
            <w:vMerge w:val="restart"/>
            <w:shd w:val="clear" w:color="auto" w:fill="FFFFFF"/>
            <w:vAlign w:val="center"/>
          </w:tcPr>
          <w:p w14:paraId="7636FA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（本列数据的勾稽关系为：第一项加第二项之和，等于第三项加第四项之和）</w:t>
            </w:r>
          </w:p>
        </w:tc>
        <w:tc>
          <w:tcPr>
            <w:tcW w:w="5505" w:type="dxa"/>
            <w:gridSpan w:val="7"/>
            <w:shd w:val="clear" w:color="auto" w:fill="FFFFFF"/>
            <w:vAlign w:val="center"/>
          </w:tcPr>
          <w:p w14:paraId="551664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申请人情况</w:t>
            </w:r>
          </w:p>
        </w:tc>
      </w:tr>
      <w:tr w14:paraId="7A0F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555" w:type="dxa"/>
            <w:gridSpan w:val="3"/>
            <w:vMerge w:val="continue"/>
            <w:shd w:val="clear" w:color="auto" w:fill="FFFFFF"/>
            <w:vAlign w:val="center"/>
          </w:tcPr>
          <w:p w14:paraId="41696D42">
            <w:pPr>
              <w:jc w:val="both"/>
              <w:rPr>
                <w:rFonts w:hint="eastAsia" w:ascii="微软雅黑" w:hAnsi="微软雅黑" w:eastAsia="微软雅黑" w:cs="微软雅黑"/>
                <w:i w:val="0"/>
                <w:iCs w:val="0"/>
                <w:caps w:val="0"/>
                <w:color w:val="333333"/>
                <w:spacing w:val="0"/>
                <w:sz w:val="21"/>
                <w:szCs w:val="21"/>
              </w:rPr>
            </w:pPr>
          </w:p>
        </w:tc>
        <w:tc>
          <w:tcPr>
            <w:tcW w:w="810" w:type="dxa"/>
            <w:vMerge w:val="restart"/>
            <w:shd w:val="clear" w:color="auto" w:fill="FFFFFF"/>
            <w:vAlign w:val="center"/>
          </w:tcPr>
          <w:p w14:paraId="598E7B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自然人</w:t>
            </w:r>
          </w:p>
        </w:tc>
        <w:tc>
          <w:tcPr>
            <w:tcW w:w="4020" w:type="dxa"/>
            <w:gridSpan w:val="5"/>
            <w:shd w:val="clear" w:color="auto" w:fill="FFFFFF"/>
            <w:vAlign w:val="center"/>
          </w:tcPr>
          <w:p w14:paraId="73AD41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法人或其他组织</w:t>
            </w:r>
          </w:p>
        </w:tc>
        <w:tc>
          <w:tcPr>
            <w:tcW w:w="660" w:type="dxa"/>
            <w:vMerge w:val="restart"/>
            <w:shd w:val="clear" w:color="auto" w:fill="FFFFFF"/>
            <w:vAlign w:val="center"/>
          </w:tcPr>
          <w:p w14:paraId="4EAEEA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总计</w:t>
            </w:r>
          </w:p>
        </w:tc>
      </w:tr>
      <w:tr w14:paraId="0D8D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555" w:type="dxa"/>
            <w:gridSpan w:val="3"/>
            <w:vMerge w:val="continue"/>
            <w:shd w:val="clear" w:color="auto" w:fill="FFFFFF"/>
            <w:vAlign w:val="center"/>
          </w:tcPr>
          <w:p w14:paraId="24ACE90F">
            <w:pPr>
              <w:jc w:val="both"/>
              <w:rPr>
                <w:rFonts w:hint="eastAsia" w:ascii="微软雅黑" w:hAnsi="微软雅黑" w:eastAsia="微软雅黑" w:cs="微软雅黑"/>
                <w:i w:val="0"/>
                <w:iCs w:val="0"/>
                <w:caps w:val="0"/>
                <w:color w:val="333333"/>
                <w:spacing w:val="0"/>
                <w:sz w:val="21"/>
                <w:szCs w:val="21"/>
              </w:rPr>
            </w:pPr>
          </w:p>
        </w:tc>
        <w:tc>
          <w:tcPr>
            <w:tcW w:w="810" w:type="dxa"/>
            <w:vMerge w:val="continue"/>
            <w:shd w:val="clear" w:color="auto" w:fill="FFFFFF"/>
            <w:vAlign w:val="center"/>
          </w:tcPr>
          <w:p w14:paraId="3E52F3AD">
            <w:pPr>
              <w:jc w:val="both"/>
              <w:rPr>
                <w:rFonts w:hint="eastAsia" w:ascii="微软雅黑" w:hAnsi="微软雅黑" w:eastAsia="微软雅黑" w:cs="微软雅黑"/>
                <w:i w:val="0"/>
                <w:iCs w:val="0"/>
                <w:caps w:val="0"/>
                <w:color w:val="333333"/>
                <w:spacing w:val="0"/>
                <w:sz w:val="21"/>
                <w:szCs w:val="21"/>
              </w:rPr>
            </w:pPr>
          </w:p>
        </w:tc>
        <w:tc>
          <w:tcPr>
            <w:tcW w:w="750" w:type="dxa"/>
            <w:shd w:val="clear" w:color="auto" w:fill="FFFFFF"/>
            <w:vAlign w:val="center"/>
          </w:tcPr>
          <w:p w14:paraId="37F41B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商业企业</w:t>
            </w:r>
          </w:p>
        </w:tc>
        <w:tc>
          <w:tcPr>
            <w:tcW w:w="750" w:type="dxa"/>
            <w:shd w:val="clear" w:color="auto" w:fill="FFFFFF"/>
            <w:vAlign w:val="center"/>
          </w:tcPr>
          <w:p w14:paraId="260BA5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科研机构</w:t>
            </w:r>
          </w:p>
        </w:tc>
        <w:tc>
          <w:tcPr>
            <w:tcW w:w="810" w:type="dxa"/>
            <w:shd w:val="clear" w:color="auto" w:fill="FFFFFF"/>
            <w:vAlign w:val="center"/>
          </w:tcPr>
          <w:p w14:paraId="6CB5CF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社会公益组织</w:t>
            </w:r>
          </w:p>
        </w:tc>
        <w:tc>
          <w:tcPr>
            <w:tcW w:w="975" w:type="dxa"/>
            <w:shd w:val="clear" w:color="auto" w:fill="FFFFFF"/>
            <w:vAlign w:val="center"/>
          </w:tcPr>
          <w:p w14:paraId="5372BA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法律服务机构</w:t>
            </w:r>
          </w:p>
        </w:tc>
        <w:tc>
          <w:tcPr>
            <w:tcW w:w="705" w:type="dxa"/>
            <w:shd w:val="clear" w:color="auto" w:fill="FFFFFF"/>
            <w:vAlign w:val="center"/>
          </w:tcPr>
          <w:p w14:paraId="185F71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其他</w:t>
            </w:r>
          </w:p>
        </w:tc>
        <w:tc>
          <w:tcPr>
            <w:tcW w:w="660" w:type="dxa"/>
            <w:vMerge w:val="continue"/>
            <w:shd w:val="clear" w:color="auto" w:fill="FFFFFF"/>
            <w:vAlign w:val="center"/>
          </w:tcPr>
          <w:p w14:paraId="01531C03">
            <w:pPr>
              <w:jc w:val="both"/>
              <w:rPr>
                <w:rFonts w:hint="eastAsia" w:ascii="微软雅黑" w:hAnsi="微软雅黑" w:eastAsia="微软雅黑" w:cs="微软雅黑"/>
                <w:i w:val="0"/>
                <w:iCs w:val="0"/>
                <w:caps w:val="0"/>
                <w:color w:val="333333"/>
                <w:spacing w:val="0"/>
                <w:sz w:val="21"/>
                <w:szCs w:val="21"/>
              </w:rPr>
            </w:pPr>
          </w:p>
        </w:tc>
      </w:tr>
      <w:tr w14:paraId="5792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555" w:type="dxa"/>
            <w:gridSpan w:val="3"/>
            <w:shd w:val="clear" w:color="auto" w:fill="FFFFFF"/>
            <w:vAlign w:val="center"/>
          </w:tcPr>
          <w:p w14:paraId="2AF496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一、本年新收政府信息公开申请数量</w:t>
            </w:r>
          </w:p>
        </w:tc>
        <w:tc>
          <w:tcPr>
            <w:tcW w:w="810" w:type="dxa"/>
            <w:shd w:val="clear" w:color="auto" w:fill="FFFFFF"/>
            <w:vAlign w:val="center"/>
          </w:tcPr>
          <w:p w14:paraId="700739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3</w:t>
            </w:r>
          </w:p>
        </w:tc>
        <w:tc>
          <w:tcPr>
            <w:tcW w:w="750" w:type="dxa"/>
            <w:shd w:val="clear" w:color="auto" w:fill="FFFFFF"/>
            <w:vAlign w:val="center"/>
          </w:tcPr>
          <w:p w14:paraId="3DE88B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4B0FDD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76F950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24C5A5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4FA39B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3</w:t>
            </w:r>
          </w:p>
        </w:tc>
        <w:tc>
          <w:tcPr>
            <w:tcW w:w="660" w:type="dxa"/>
            <w:shd w:val="clear" w:color="auto" w:fill="FFFFFF"/>
            <w:vAlign w:val="center"/>
          </w:tcPr>
          <w:p w14:paraId="088338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3</w:t>
            </w:r>
          </w:p>
        </w:tc>
      </w:tr>
      <w:tr w14:paraId="2748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555" w:type="dxa"/>
            <w:gridSpan w:val="3"/>
            <w:shd w:val="clear" w:color="auto" w:fill="FFFFFF"/>
            <w:vAlign w:val="center"/>
          </w:tcPr>
          <w:p w14:paraId="453DCC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二、上年结转政府信息公开申请数量</w:t>
            </w:r>
          </w:p>
        </w:tc>
        <w:tc>
          <w:tcPr>
            <w:tcW w:w="810" w:type="dxa"/>
            <w:shd w:val="clear" w:color="auto" w:fill="FFFFFF"/>
            <w:vAlign w:val="center"/>
          </w:tcPr>
          <w:p w14:paraId="14D3F4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eastAsiaTheme="minorEastAsia"/>
                <w:lang w:val="en-US" w:eastAsia="zh-CN"/>
              </w:rPr>
            </w:pPr>
            <w:r>
              <w:rPr>
                <w:rFonts w:hint="eastAsia"/>
                <w:lang w:val="en-US" w:eastAsia="zh-CN"/>
              </w:rPr>
              <w:t>0</w:t>
            </w:r>
          </w:p>
        </w:tc>
        <w:tc>
          <w:tcPr>
            <w:tcW w:w="750" w:type="dxa"/>
            <w:shd w:val="clear" w:color="auto" w:fill="FFFFFF"/>
            <w:vAlign w:val="center"/>
          </w:tcPr>
          <w:p w14:paraId="227503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35837F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348A64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0FF7E6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7328B4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54FD4E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eastAsiaTheme="minorEastAsia"/>
                <w:lang w:eastAsia="zh-CN"/>
              </w:rPr>
            </w:pPr>
            <w:r>
              <w:rPr>
                <w:rFonts w:hint="eastAsia" w:ascii="微软雅黑" w:hAnsi="微软雅黑" w:eastAsia="微软雅黑" w:cs="微软雅黑"/>
                <w:i w:val="0"/>
                <w:iCs w:val="0"/>
                <w:caps w:val="0"/>
                <w:color w:val="333333"/>
                <w:spacing w:val="0"/>
                <w:sz w:val="21"/>
                <w:szCs w:val="21"/>
                <w:lang w:val="en-US" w:eastAsia="zh-CN"/>
              </w:rPr>
              <w:t>0</w:t>
            </w:r>
          </w:p>
        </w:tc>
      </w:tr>
      <w:tr w14:paraId="09F7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restart"/>
            <w:shd w:val="clear" w:color="auto" w:fill="FFFFFF"/>
            <w:vAlign w:val="center"/>
          </w:tcPr>
          <w:p w14:paraId="68352A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三、本年度办理结果</w:t>
            </w:r>
          </w:p>
        </w:tc>
        <w:tc>
          <w:tcPr>
            <w:tcW w:w="2940" w:type="dxa"/>
            <w:gridSpan w:val="2"/>
            <w:shd w:val="clear" w:color="auto" w:fill="FFFFFF"/>
            <w:vAlign w:val="center"/>
          </w:tcPr>
          <w:p w14:paraId="5BA0A8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（一）予以公开</w:t>
            </w:r>
          </w:p>
        </w:tc>
        <w:tc>
          <w:tcPr>
            <w:tcW w:w="810" w:type="dxa"/>
            <w:shd w:val="clear" w:color="auto" w:fill="FFFFFF"/>
            <w:vAlign w:val="center"/>
          </w:tcPr>
          <w:p w14:paraId="08299E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eastAsiaTheme="minorEastAsia"/>
                <w:lang w:eastAsia="zh-CN"/>
              </w:rPr>
            </w:pPr>
            <w:r>
              <w:rPr>
                <w:rFonts w:hint="eastAsia" w:ascii="微软雅黑" w:hAnsi="微软雅黑" w:eastAsia="微软雅黑" w:cs="微软雅黑"/>
                <w:i w:val="0"/>
                <w:iCs w:val="0"/>
                <w:caps w:val="0"/>
                <w:color w:val="333333"/>
                <w:spacing w:val="0"/>
                <w:sz w:val="21"/>
                <w:szCs w:val="21"/>
                <w:lang w:val="en-US" w:eastAsia="zh-CN"/>
              </w:rPr>
              <w:t>0</w:t>
            </w:r>
          </w:p>
        </w:tc>
        <w:tc>
          <w:tcPr>
            <w:tcW w:w="750" w:type="dxa"/>
            <w:shd w:val="clear" w:color="auto" w:fill="FFFFFF"/>
            <w:vAlign w:val="center"/>
          </w:tcPr>
          <w:p w14:paraId="26805E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033DE1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7D3E53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17B3AD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196A5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eastAsiaTheme="minorEastAsia"/>
                <w:lang w:eastAsia="zh-CN"/>
              </w:rPr>
            </w:pPr>
            <w:r>
              <w:rPr>
                <w:rFonts w:hint="eastAsia" w:ascii="微软雅黑" w:hAnsi="微软雅黑" w:eastAsia="微软雅黑" w:cs="微软雅黑"/>
                <w:i w:val="0"/>
                <w:iCs w:val="0"/>
                <w:caps w:val="0"/>
                <w:color w:val="333333"/>
                <w:spacing w:val="0"/>
                <w:sz w:val="21"/>
                <w:szCs w:val="21"/>
                <w:lang w:val="en-US" w:eastAsia="zh-CN"/>
              </w:rPr>
              <w:t>0</w:t>
            </w:r>
          </w:p>
        </w:tc>
        <w:tc>
          <w:tcPr>
            <w:tcW w:w="660" w:type="dxa"/>
            <w:shd w:val="clear" w:color="auto" w:fill="FFFFFF"/>
            <w:vAlign w:val="center"/>
          </w:tcPr>
          <w:p w14:paraId="47E7D9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eastAsiaTheme="minorEastAsia"/>
                <w:lang w:eastAsia="zh-CN"/>
              </w:rPr>
            </w:pPr>
            <w:r>
              <w:rPr>
                <w:rFonts w:hint="eastAsia" w:ascii="微软雅黑" w:hAnsi="微软雅黑" w:eastAsia="微软雅黑" w:cs="微软雅黑"/>
                <w:i w:val="0"/>
                <w:iCs w:val="0"/>
                <w:caps w:val="0"/>
                <w:color w:val="333333"/>
                <w:spacing w:val="0"/>
                <w:sz w:val="21"/>
                <w:szCs w:val="21"/>
                <w:lang w:val="en-US" w:eastAsia="zh-CN"/>
              </w:rPr>
              <w:t>0</w:t>
            </w:r>
          </w:p>
        </w:tc>
      </w:tr>
      <w:tr w14:paraId="4AD7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continue"/>
            <w:shd w:val="clear" w:color="auto" w:fill="FFFFFF"/>
            <w:vAlign w:val="center"/>
          </w:tcPr>
          <w:p w14:paraId="687988B0">
            <w:pPr>
              <w:jc w:val="both"/>
              <w:rPr>
                <w:rFonts w:hint="eastAsia" w:ascii="微软雅黑" w:hAnsi="微软雅黑" w:eastAsia="微软雅黑" w:cs="微软雅黑"/>
                <w:i w:val="0"/>
                <w:iCs w:val="0"/>
                <w:caps w:val="0"/>
                <w:color w:val="333333"/>
                <w:spacing w:val="0"/>
                <w:sz w:val="21"/>
                <w:szCs w:val="21"/>
              </w:rPr>
            </w:pPr>
          </w:p>
        </w:tc>
        <w:tc>
          <w:tcPr>
            <w:tcW w:w="2940" w:type="dxa"/>
            <w:gridSpan w:val="2"/>
            <w:shd w:val="clear" w:color="auto" w:fill="FFFFFF"/>
            <w:vAlign w:val="center"/>
          </w:tcPr>
          <w:p w14:paraId="20317F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（二）部分公开（区分处理的， 只计这一情形，不计其他情形）</w:t>
            </w:r>
          </w:p>
        </w:tc>
        <w:tc>
          <w:tcPr>
            <w:tcW w:w="810" w:type="dxa"/>
            <w:shd w:val="clear" w:color="auto" w:fill="FFFFFF"/>
            <w:vAlign w:val="center"/>
          </w:tcPr>
          <w:p w14:paraId="4DB6EC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0EBA1A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2F1D17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368EDC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12E65F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321211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75F294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49D7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continue"/>
            <w:shd w:val="clear" w:color="auto" w:fill="FFFFFF"/>
            <w:vAlign w:val="center"/>
          </w:tcPr>
          <w:p w14:paraId="3A48619B">
            <w:pPr>
              <w:jc w:val="both"/>
              <w:rPr>
                <w:rFonts w:hint="eastAsia" w:ascii="微软雅黑" w:hAnsi="微软雅黑" w:eastAsia="微软雅黑" w:cs="微软雅黑"/>
                <w:i w:val="0"/>
                <w:iCs w:val="0"/>
                <w:caps w:val="0"/>
                <w:color w:val="333333"/>
                <w:spacing w:val="0"/>
                <w:sz w:val="21"/>
                <w:szCs w:val="21"/>
              </w:rPr>
            </w:pPr>
          </w:p>
        </w:tc>
        <w:tc>
          <w:tcPr>
            <w:tcW w:w="855" w:type="dxa"/>
            <w:vMerge w:val="restart"/>
            <w:shd w:val="clear" w:color="auto" w:fill="FFFFFF"/>
            <w:vAlign w:val="center"/>
          </w:tcPr>
          <w:p w14:paraId="792926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（三） 不予公开</w:t>
            </w:r>
          </w:p>
        </w:tc>
        <w:tc>
          <w:tcPr>
            <w:tcW w:w="2085" w:type="dxa"/>
            <w:shd w:val="clear" w:color="auto" w:fill="FFFFFF"/>
            <w:vAlign w:val="center"/>
          </w:tcPr>
          <w:p w14:paraId="62CA34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1.属于国家秘密</w:t>
            </w:r>
          </w:p>
        </w:tc>
        <w:tc>
          <w:tcPr>
            <w:tcW w:w="810" w:type="dxa"/>
            <w:shd w:val="clear" w:color="auto" w:fill="FFFFFF"/>
            <w:vAlign w:val="center"/>
          </w:tcPr>
          <w:p w14:paraId="1FD719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51DE56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1CC911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087E44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1E03FC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473F9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53EF27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5AFA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continue"/>
            <w:shd w:val="clear" w:color="auto" w:fill="FFFFFF"/>
            <w:vAlign w:val="center"/>
          </w:tcPr>
          <w:p w14:paraId="0EAFCFE7">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1AE6493D">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25DA72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2.其他法律行政法规禁止公开</w:t>
            </w:r>
          </w:p>
        </w:tc>
        <w:tc>
          <w:tcPr>
            <w:tcW w:w="810" w:type="dxa"/>
            <w:shd w:val="clear" w:color="auto" w:fill="FFFFFF"/>
            <w:vAlign w:val="center"/>
          </w:tcPr>
          <w:p w14:paraId="1B4C8C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1E0F69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53894C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12DD45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7E5EE0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7AE87C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353F1C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6BDF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continue"/>
            <w:shd w:val="clear" w:color="auto" w:fill="FFFFFF"/>
            <w:vAlign w:val="center"/>
          </w:tcPr>
          <w:p w14:paraId="43CF51FC">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57AFF022">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1AE8F9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3.危及“三安全一稳</w:t>
            </w:r>
          </w:p>
        </w:tc>
        <w:tc>
          <w:tcPr>
            <w:tcW w:w="810" w:type="dxa"/>
            <w:shd w:val="clear" w:color="auto" w:fill="FFFFFF"/>
            <w:vAlign w:val="center"/>
          </w:tcPr>
          <w:p w14:paraId="21529E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649DD2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3E57E9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766674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17188B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18B349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775CE5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bl>
    <w:p w14:paraId="1F7966BB">
      <w:pPr>
        <w:rPr>
          <w:vanish/>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54"/>
        <w:gridCol w:w="833"/>
        <w:gridCol w:w="1919"/>
        <w:gridCol w:w="741"/>
        <w:gridCol w:w="687"/>
        <w:gridCol w:w="687"/>
        <w:gridCol w:w="741"/>
        <w:gridCol w:w="890"/>
        <w:gridCol w:w="647"/>
        <w:gridCol w:w="607"/>
      </w:tblGrid>
      <w:tr w14:paraId="7879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615" w:type="dxa"/>
            <w:vMerge w:val="restart"/>
            <w:shd w:val="clear" w:color="auto" w:fill="FFFFFF"/>
            <w:vAlign w:val="center"/>
          </w:tcPr>
          <w:p w14:paraId="0F1814B3">
            <w:pPr>
              <w:jc w:val="both"/>
              <w:rPr>
                <w:rFonts w:hint="eastAsia" w:ascii="微软雅黑" w:hAnsi="微软雅黑" w:eastAsia="微软雅黑" w:cs="微软雅黑"/>
                <w:i w:val="0"/>
                <w:iCs w:val="0"/>
                <w:caps w:val="0"/>
                <w:color w:val="333333"/>
                <w:spacing w:val="0"/>
                <w:sz w:val="21"/>
                <w:szCs w:val="21"/>
              </w:rPr>
            </w:pPr>
          </w:p>
        </w:tc>
        <w:tc>
          <w:tcPr>
            <w:tcW w:w="855" w:type="dxa"/>
            <w:vMerge w:val="restart"/>
            <w:shd w:val="clear" w:color="auto" w:fill="FFFFFF"/>
            <w:vAlign w:val="center"/>
          </w:tcPr>
          <w:p w14:paraId="4B60B08D">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1D4D2E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定”</w:t>
            </w:r>
          </w:p>
        </w:tc>
        <w:tc>
          <w:tcPr>
            <w:tcW w:w="810" w:type="dxa"/>
            <w:shd w:val="clear" w:color="auto" w:fill="FFFFFF"/>
            <w:vAlign w:val="center"/>
          </w:tcPr>
          <w:p w14:paraId="71AC64ED">
            <w:pPr>
              <w:jc w:val="both"/>
              <w:rPr>
                <w:rFonts w:hint="eastAsia" w:ascii="微软雅黑" w:hAnsi="微软雅黑" w:eastAsia="微软雅黑" w:cs="微软雅黑"/>
                <w:i w:val="0"/>
                <w:iCs w:val="0"/>
                <w:caps w:val="0"/>
                <w:color w:val="333333"/>
                <w:spacing w:val="0"/>
                <w:sz w:val="21"/>
                <w:szCs w:val="21"/>
              </w:rPr>
            </w:pPr>
          </w:p>
        </w:tc>
        <w:tc>
          <w:tcPr>
            <w:tcW w:w="750" w:type="dxa"/>
            <w:shd w:val="clear" w:color="auto" w:fill="FFFFFF"/>
            <w:vAlign w:val="center"/>
          </w:tcPr>
          <w:p w14:paraId="01CFA4E7">
            <w:pPr>
              <w:jc w:val="both"/>
              <w:rPr>
                <w:rFonts w:hint="eastAsia" w:ascii="微软雅黑" w:hAnsi="微软雅黑" w:eastAsia="微软雅黑" w:cs="微软雅黑"/>
                <w:i w:val="0"/>
                <w:iCs w:val="0"/>
                <w:caps w:val="0"/>
                <w:color w:val="333333"/>
                <w:spacing w:val="0"/>
                <w:sz w:val="21"/>
                <w:szCs w:val="21"/>
              </w:rPr>
            </w:pPr>
          </w:p>
        </w:tc>
        <w:tc>
          <w:tcPr>
            <w:tcW w:w="750" w:type="dxa"/>
            <w:shd w:val="clear" w:color="auto" w:fill="FFFFFF"/>
            <w:vAlign w:val="center"/>
          </w:tcPr>
          <w:p w14:paraId="2F1EA569">
            <w:pPr>
              <w:jc w:val="both"/>
              <w:rPr>
                <w:rFonts w:hint="eastAsia" w:ascii="微软雅黑" w:hAnsi="微软雅黑" w:eastAsia="微软雅黑" w:cs="微软雅黑"/>
                <w:i w:val="0"/>
                <w:iCs w:val="0"/>
                <w:caps w:val="0"/>
                <w:color w:val="333333"/>
                <w:spacing w:val="0"/>
                <w:sz w:val="21"/>
                <w:szCs w:val="21"/>
              </w:rPr>
            </w:pPr>
          </w:p>
        </w:tc>
        <w:tc>
          <w:tcPr>
            <w:tcW w:w="810" w:type="dxa"/>
            <w:shd w:val="clear" w:color="auto" w:fill="FFFFFF"/>
            <w:vAlign w:val="center"/>
          </w:tcPr>
          <w:p w14:paraId="01B87F0E">
            <w:pPr>
              <w:jc w:val="both"/>
              <w:rPr>
                <w:rFonts w:hint="eastAsia" w:ascii="微软雅黑" w:hAnsi="微软雅黑" w:eastAsia="微软雅黑" w:cs="微软雅黑"/>
                <w:i w:val="0"/>
                <w:iCs w:val="0"/>
                <w:caps w:val="0"/>
                <w:color w:val="333333"/>
                <w:spacing w:val="0"/>
                <w:sz w:val="21"/>
                <w:szCs w:val="21"/>
              </w:rPr>
            </w:pPr>
          </w:p>
        </w:tc>
        <w:tc>
          <w:tcPr>
            <w:tcW w:w="975" w:type="dxa"/>
            <w:shd w:val="clear" w:color="auto" w:fill="FFFFFF"/>
            <w:vAlign w:val="center"/>
          </w:tcPr>
          <w:p w14:paraId="394021A8">
            <w:pPr>
              <w:jc w:val="both"/>
              <w:rPr>
                <w:rFonts w:hint="eastAsia" w:ascii="微软雅黑" w:hAnsi="微软雅黑" w:eastAsia="微软雅黑" w:cs="微软雅黑"/>
                <w:i w:val="0"/>
                <w:iCs w:val="0"/>
                <w:caps w:val="0"/>
                <w:color w:val="333333"/>
                <w:spacing w:val="0"/>
                <w:sz w:val="21"/>
                <w:szCs w:val="21"/>
              </w:rPr>
            </w:pPr>
          </w:p>
        </w:tc>
        <w:tc>
          <w:tcPr>
            <w:tcW w:w="705" w:type="dxa"/>
            <w:shd w:val="clear" w:color="auto" w:fill="FFFFFF"/>
            <w:vAlign w:val="center"/>
          </w:tcPr>
          <w:p w14:paraId="50ACEB94">
            <w:pPr>
              <w:jc w:val="both"/>
              <w:rPr>
                <w:rFonts w:hint="eastAsia" w:ascii="微软雅黑" w:hAnsi="微软雅黑" w:eastAsia="微软雅黑" w:cs="微软雅黑"/>
                <w:i w:val="0"/>
                <w:iCs w:val="0"/>
                <w:caps w:val="0"/>
                <w:color w:val="333333"/>
                <w:spacing w:val="0"/>
                <w:sz w:val="21"/>
                <w:szCs w:val="21"/>
              </w:rPr>
            </w:pPr>
          </w:p>
        </w:tc>
        <w:tc>
          <w:tcPr>
            <w:tcW w:w="660" w:type="dxa"/>
            <w:shd w:val="clear" w:color="auto" w:fill="FFFFFF"/>
            <w:vAlign w:val="center"/>
          </w:tcPr>
          <w:p w14:paraId="5DEFB75E">
            <w:pPr>
              <w:jc w:val="both"/>
              <w:rPr>
                <w:rFonts w:hint="eastAsia" w:ascii="微软雅黑" w:hAnsi="微软雅黑" w:eastAsia="微软雅黑" w:cs="微软雅黑"/>
                <w:i w:val="0"/>
                <w:iCs w:val="0"/>
                <w:caps w:val="0"/>
                <w:color w:val="333333"/>
                <w:spacing w:val="0"/>
                <w:sz w:val="21"/>
                <w:szCs w:val="21"/>
              </w:rPr>
            </w:pPr>
          </w:p>
        </w:tc>
      </w:tr>
      <w:tr w14:paraId="404B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shd w:val="clear" w:color="auto" w:fill="FFFFFF"/>
            <w:vAlign w:val="center"/>
          </w:tcPr>
          <w:p w14:paraId="4361E0C3">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69949191">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302862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4.保护第三方合法权益</w:t>
            </w:r>
          </w:p>
        </w:tc>
        <w:tc>
          <w:tcPr>
            <w:tcW w:w="810" w:type="dxa"/>
            <w:shd w:val="clear" w:color="auto" w:fill="FFFFFF"/>
            <w:vAlign w:val="center"/>
          </w:tcPr>
          <w:p w14:paraId="76A7B6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3E75BD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6B5E0E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55321A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21F6A7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0A7E17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66E5A9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6BE7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continue"/>
            <w:shd w:val="clear" w:color="auto" w:fill="FFFFFF"/>
            <w:vAlign w:val="center"/>
          </w:tcPr>
          <w:p w14:paraId="50BEEF2D">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74CC0F0A">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19E7BD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5.属于三类内部事务信息</w:t>
            </w:r>
          </w:p>
        </w:tc>
        <w:tc>
          <w:tcPr>
            <w:tcW w:w="810" w:type="dxa"/>
            <w:shd w:val="clear" w:color="auto" w:fill="FFFFFF"/>
            <w:vAlign w:val="center"/>
          </w:tcPr>
          <w:p w14:paraId="47BC43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487B74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7C5D7D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2EABE9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0A31F1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37E65F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2FEDDC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3BAB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shd w:val="clear" w:color="auto" w:fill="FFFFFF"/>
            <w:vAlign w:val="center"/>
          </w:tcPr>
          <w:p w14:paraId="5A404BC8">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310014C0">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745BA6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6.属于四类过程性信息</w:t>
            </w:r>
          </w:p>
        </w:tc>
        <w:tc>
          <w:tcPr>
            <w:tcW w:w="810" w:type="dxa"/>
            <w:shd w:val="clear" w:color="auto" w:fill="FFFFFF"/>
            <w:vAlign w:val="center"/>
          </w:tcPr>
          <w:p w14:paraId="385079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5A2E42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7D2C07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58175B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4573C2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3F8A47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4C0565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3CA4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shd w:val="clear" w:color="auto" w:fill="FFFFFF"/>
            <w:vAlign w:val="center"/>
          </w:tcPr>
          <w:p w14:paraId="3ABAC80F">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6302E5CF">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0B6BE4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7.属于行政执法案卷</w:t>
            </w:r>
          </w:p>
        </w:tc>
        <w:tc>
          <w:tcPr>
            <w:tcW w:w="810" w:type="dxa"/>
            <w:shd w:val="clear" w:color="auto" w:fill="FFFFFF"/>
            <w:vAlign w:val="center"/>
          </w:tcPr>
          <w:p w14:paraId="194546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6565BF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53CB70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651B28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0346CB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1B1D8D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53C313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5547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continue"/>
            <w:shd w:val="clear" w:color="auto" w:fill="FFFFFF"/>
            <w:vAlign w:val="center"/>
          </w:tcPr>
          <w:p w14:paraId="0B24A7A1">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67DFA973">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16BF75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8.属于行政查询事项</w:t>
            </w:r>
          </w:p>
        </w:tc>
        <w:tc>
          <w:tcPr>
            <w:tcW w:w="810" w:type="dxa"/>
            <w:shd w:val="clear" w:color="auto" w:fill="FFFFFF"/>
            <w:vAlign w:val="center"/>
          </w:tcPr>
          <w:p w14:paraId="17FA12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68162F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21F6C2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6F1283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1E7019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6A9482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10BA52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66B6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continue"/>
            <w:shd w:val="clear" w:color="auto" w:fill="FFFFFF"/>
            <w:vAlign w:val="center"/>
          </w:tcPr>
          <w:p w14:paraId="44F0B438">
            <w:pPr>
              <w:jc w:val="both"/>
              <w:rPr>
                <w:rFonts w:hint="eastAsia" w:ascii="微软雅黑" w:hAnsi="微软雅黑" w:eastAsia="微软雅黑" w:cs="微软雅黑"/>
                <w:i w:val="0"/>
                <w:iCs w:val="0"/>
                <w:caps w:val="0"/>
                <w:color w:val="333333"/>
                <w:spacing w:val="0"/>
                <w:sz w:val="21"/>
                <w:szCs w:val="21"/>
              </w:rPr>
            </w:pPr>
          </w:p>
        </w:tc>
        <w:tc>
          <w:tcPr>
            <w:tcW w:w="855" w:type="dxa"/>
            <w:vMerge w:val="restart"/>
            <w:shd w:val="clear" w:color="auto" w:fill="FFFFFF"/>
            <w:vAlign w:val="center"/>
          </w:tcPr>
          <w:p w14:paraId="66EA46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（四） 无法提供</w:t>
            </w:r>
          </w:p>
        </w:tc>
        <w:tc>
          <w:tcPr>
            <w:tcW w:w="2085" w:type="dxa"/>
            <w:shd w:val="clear" w:color="auto" w:fill="FFFFFF"/>
            <w:vAlign w:val="center"/>
          </w:tcPr>
          <w:p w14:paraId="38AAD1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1.本机关不掌握相关政府信息</w:t>
            </w:r>
          </w:p>
        </w:tc>
        <w:tc>
          <w:tcPr>
            <w:tcW w:w="810" w:type="dxa"/>
            <w:shd w:val="clear" w:color="auto" w:fill="FFFFFF"/>
            <w:vAlign w:val="center"/>
          </w:tcPr>
          <w:p w14:paraId="2A4767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61E53E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342A32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692527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382197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53B2CE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6148D9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3F35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shd w:val="clear" w:color="auto" w:fill="FFFFFF"/>
            <w:vAlign w:val="center"/>
          </w:tcPr>
          <w:p w14:paraId="45C22D60">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29CB221F">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789277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2.没有现成信息需要另行制作</w:t>
            </w:r>
          </w:p>
        </w:tc>
        <w:tc>
          <w:tcPr>
            <w:tcW w:w="810" w:type="dxa"/>
            <w:shd w:val="clear" w:color="auto" w:fill="FFFFFF"/>
            <w:vAlign w:val="center"/>
          </w:tcPr>
          <w:p w14:paraId="587B24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15FF18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0682F1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4CFE90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21F94D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2ED1E3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2E0DA2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3F39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shd w:val="clear" w:color="auto" w:fill="FFFFFF"/>
            <w:vAlign w:val="center"/>
          </w:tcPr>
          <w:p w14:paraId="2497C142">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2F8A7182">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23D946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3.补正后申请内容仍不明确</w:t>
            </w:r>
          </w:p>
        </w:tc>
        <w:tc>
          <w:tcPr>
            <w:tcW w:w="810" w:type="dxa"/>
            <w:shd w:val="clear" w:color="auto" w:fill="FFFFFF"/>
            <w:vAlign w:val="center"/>
          </w:tcPr>
          <w:p w14:paraId="13F4D0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4C508F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15E9C4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3F0FF9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5F6512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4D4321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331040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77EB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continue"/>
            <w:shd w:val="clear" w:color="auto" w:fill="FFFFFF"/>
            <w:vAlign w:val="center"/>
          </w:tcPr>
          <w:p w14:paraId="54489349">
            <w:pPr>
              <w:jc w:val="both"/>
              <w:rPr>
                <w:rFonts w:hint="eastAsia" w:ascii="微软雅黑" w:hAnsi="微软雅黑" w:eastAsia="微软雅黑" w:cs="微软雅黑"/>
                <w:i w:val="0"/>
                <w:iCs w:val="0"/>
                <w:caps w:val="0"/>
                <w:color w:val="333333"/>
                <w:spacing w:val="0"/>
                <w:sz w:val="21"/>
                <w:szCs w:val="21"/>
              </w:rPr>
            </w:pPr>
          </w:p>
        </w:tc>
        <w:tc>
          <w:tcPr>
            <w:tcW w:w="855" w:type="dxa"/>
            <w:vMerge w:val="restart"/>
            <w:shd w:val="clear" w:color="auto" w:fill="FFFFFF"/>
            <w:vAlign w:val="center"/>
          </w:tcPr>
          <w:p w14:paraId="583AF6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（五） 不予处理</w:t>
            </w:r>
          </w:p>
        </w:tc>
        <w:tc>
          <w:tcPr>
            <w:tcW w:w="2085" w:type="dxa"/>
            <w:shd w:val="clear" w:color="auto" w:fill="FFFFFF"/>
            <w:vAlign w:val="center"/>
          </w:tcPr>
          <w:p w14:paraId="39E43F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1.信访举报投诉类申请</w:t>
            </w:r>
          </w:p>
        </w:tc>
        <w:tc>
          <w:tcPr>
            <w:tcW w:w="810" w:type="dxa"/>
            <w:shd w:val="clear" w:color="auto" w:fill="FFFFFF"/>
            <w:vAlign w:val="center"/>
          </w:tcPr>
          <w:p w14:paraId="48EF03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652D06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21CDA5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61DCB9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1600AB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030E7A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4A5393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2D63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shd w:val="clear" w:color="auto" w:fill="FFFFFF"/>
            <w:vAlign w:val="center"/>
          </w:tcPr>
          <w:p w14:paraId="7DFCE35D">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78A8C076">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257248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2.重复申请</w:t>
            </w:r>
          </w:p>
        </w:tc>
        <w:tc>
          <w:tcPr>
            <w:tcW w:w="810" w:type="dxa"/>
            <w:shd w:val="clear" w:color="auto" w:fill="FFFFFF"/>
            <w:vAlign w:val="center"/>
          </w:tcPr>
          <w:p w14:paraId="0B8BCC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5AF425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587657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4AD278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72F85C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4E87FA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5B945F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5B96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shd w:val="clear" w:color="auto" w:fill="FFFFFF"/>
            <w:vAlign w:val="center"/>
          </w:tcPr>
          <w:p w14:paraId="388B2444">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1CE495F6">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5B9714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3.要求提供公开出版物</w:t>
            </w:r>
          </w:p>
        </w:tc>
        <w:tc>
          <w:tcPr>
            <w:tcW w:w="810" w:type="dxa"/>
            <w:shd w:val="clear" w:color="auto" w:fill="FFFFFF"/>
            <w:vAlign w:val="center"/>
          </w:tcPr>
          <w:p w14:paraId="0A9895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47D8FD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6AB160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7B2415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583D76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5CCA4C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352091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5980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shd w:val="clear" w:color="auto" w:fill="FFFFFF"/>
            <w:vAlign w:val="center"/>
          </w:tcPr>
          <w:p w14:paraId="6304CBBC">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186BB5B0">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099F1D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4.无正当理由大量反复申请</w:t>
            </w:r>
          </w:p>
        </w:tc>
        <w:tc>
          <w:tcPr>
            <w:tcW w:w="810" w:type="dxa"/>
            <w:shd w:val="clear" w:color="auto" w:fill="FFFFFF"/>
            <w:vAlign w:val="center"/>
          </w:tcPr>
          <w:p w14:paraId="02394D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078128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357E13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0D15FF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708229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3ABB54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57BCA6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03F2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continue"/>
            <w:shd w:val="clear" w:color="auto" w:fill="FFFFFF"/>
            <w:vAlign w:val="center"/>
          </w:tcPr>
          <w:p w14:paraId="1EF8DD14">
            <w:pPr>
              <w:jc w:val="both"/>
              <w:rPr>
                <w:rFonts w:hint="eastAsia" w:ascii="微软雅黑" w:hAnsi="微软雅黑" w:eastAsia="微软雅黑" w:cs="微软雅黑"/>
                <w:i w:val="0"/>
                <w:iCs w:val="0"/>
                <w:caps w:val="0"/>
                <w:color w:val="333333"/>
                <w:spacing w:val="0"/>
                <w:sz w:val="21"/>
                <w:szCs w:val="21"/>
              </w:rPr>
            </w:pPr>
          </w:p>
        </w:tc>
        <w:tc>
          <w:tcPr>
            <w:tcW w:w="855" w:type="dxa"/>
            <w:vMerge w:val="continue"/>
            <w:shd w:val="clear" w:color="auto" w:fill="FFFFFF"/>
            <w:vAlign w:val="center"/>
          </w:tcPr>
          <w:p w14:paraId="3B5249BD">
            <w:pPr>
              <w:jc w:val="both"/>
              <w:rPr>
                <w:rFonts w:hint="eastAsia" w:ascii="微软雅黑" w:hAnsi="微软雅黑" w:eastAsia="微软雅黑" w:cs="微软雅黑"/>
                <w:i w:val="0"/>
                <w:iCs w:val="0"/>
                <w:caps w:val="0"/>
                <w:color w:val="333333"/>
                <w:spacing w:val="0"/>
                <w:sz w:val="21"/>
                <w:szCs w:val="21"/>
              </w:rPr>
            </w:pPr>
          </w:p>
        </w:tc>
        <w:tc>
          <w:tcPr>
            <w:tcW w:w="2085" w:type="dxa"/>
            <w:shd w:val="clear" w:color="auto" w:fill="FFFFFF"/>
            <w:vAlign w:val="center"/>
          </w:tcPr>
          <w:p w14:paraId="4E632A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5.要求行政机关确认或重新出具已获取信息</w:t>
            </w:r>
          </w:p>
        </w:tc>
        <w:tc>
          <w:tcPr>
            <w:tcW w:w="810" w:type="dxa"/>
            <w:shd w:val="clear" w:color="auto" w:fill="FFFFFF"/>
            <w:vAlign w:val="center"/>
          </w:tcPr>
          <w:p w14:paraId="3D52E6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280DC0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7EF625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1A7984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6DF613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73FE49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60C68C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3712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shd w:val="clear" w:color="auto" w:fill="FFFFFF"/>
            <w:vAlign w:val="center"/>
          </w:tcPr>
          <w:p w14:paraId="107F25A1">
            <w:pPr>
              <w:jc w:val="both"/>
              <w:rPr>
                <w:rFonts w:hint="eastAsia" w:ascii="微软雅黑" w:hAnsi="微软雅黑" w:eastAsia="微软雅黑" w:cs="微软雅黑"/>
                <w:i w:val="0"/>
                <w:iCs w:val="0"/>
                <w:caps w:val="0"/>
                <w:color w:val="333333"/>
                <w:spacing w:val="0"/>
                <w:sz w:val="21"/>
                <w:szCs w:val="21"/>
              </w:rPr>
            </w:pPr>
          </w:p>
        </w:tc>
        <w:tc>
          <w:tcPr>
            <w:tcW w:w="2940" w:type="dxa"/>
            <w:gridSpan w:val="2"/>
            <w:shd w:val="clear" w:color="auto" w:fill="FFFFFF"/>
            <w:vAlign w:val="center"/>
          </w:tcPr>
          <w:p w14:paraId="57C9C6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（六）其他处理</w:t>
            </w:r>
          </w:p>
        </w:tc>
        <w:tc>
          <w:tcPr>
            <w:tcW w:w="810" w:type="dxa"/>
            <w:shd w:val="clear" w:color="auto" w:fill="FFFFFF"/>
            <w:vAlign w:val="center"/>
          </w:tcPr>
          <w:p w14:paraId="450B7D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2E8932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41EA56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53705D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35F1A9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5737C1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4CAE47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r w14:paraId="4EA9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shd w:val="clear" w:color="auto" w:fill="FFFFFF"/>
            <w:vAlign w:val="center"/>
          </w:tcPr>
          <w:p w14:paraId="21FB27A9">
            <w:pPr>
              <w:jc w:val="both"/>
              <w:rPr>
                <w:rFonts w:hint="eastAsia" w:ascii="微软雅黑" w:hAnsi="微软雅黑" w:eastAsia="微软雅黑" w:cs="微软雅黑"/>
                <w:i w:val="0"/>
                <w:iCs w:val="0"/>
                <w:caps w:val="0"/>
                <w:color w:val="333333"/>
                <w:spacing w:val="0"/>
                <w:sz w:val="21"/>
                <w:szCs w:val="21"/>
              </w:rPr>
            </w:pPr>
          </w:p>
        </w:tc>
        <w:tc>
          <w:tcPr>
            <w:tcW w:w="2940" w:type="dxa"/>
            <w:gridSpan w:val="2"/>
            <w:shd w:val="clear" w:color="auto" w:fill="FFFFFF"/>
            <w:vAlign w:val="center"/>
          </w:tcPr>
          <w:p w14:paraId="47C56D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（七）总计</w:t>
            </w:r>
          </w:p>
        </w:tc>
        <w:tc>
          <w:tcPr>
            <w:tcW w:w="810" w:type="dxa"/>
            <w:shd w:val="clear" w:color="auto" w:fill="FFFFFF"/>
            <w:vAlign w:val="center"/>
          </w:tcPr>
          <w:p w14:paraId="18616D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eastAsiaTheme="minorEastAsia"/>
                <w:lang w:eastAsia="zh-CN"/>
              </w:rPr>
            </w:pPr>
            <w:r>
              <w:rPr>
                <w:rFonts w:hint="eastAsia" w:ascii="微软雅黑" w:hAnsi="微软雅黑" w:eastAsia="微软雅黑" w:cs="微软雅黑"/>
                <w:i w:val="0"/>
                <w:iCs w:val="0"/>
                <w:caps w:val="0"/>
                <w:color w:val="333333"/>
                <w:spacing w:val="0"/>
                <w:sz w:val="21"/>
                <w:szCs w:val="21"/>
                <w:lang w:val="en-US" w:eastAsia="zh-CN"/>
              </w:rPr>
              <w:t>0</w:t>
            </w:r>
          </w:p>
        </w:tc>
        <w:tc>
          <w:tcPr>
            <w:tcW w:w="750" w:type="dxa"/>
            <w:shd w:val="clear" w:color="auto" w:fill="FFFFFF"/>
            <w:vAlign w:val="center"/>
          </w:tcPr>
          <w:p w14:paraId="1E6BEC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6D872D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71B25C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18DF8C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44A146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eastAsiaTheme="minorEastAsia"/>
                <w:lang w:eastAsia="zh-CN"/>
              </w:rPr>
            </w:pPr>
            <w:r>
              <w:rPr>
                <w:rFonts w:hint="eastAsia" w:ascii="微软雅黑" w:hAnsi="微软雅黑" w:eastAsia="微软雅黑" w:cs="微软雅黑"/>
                <w:i w:val="0"/>
                <w:iCs w:val="0"/>
                <w:caps w:val="0"/>
                <w:color w:val="333333"/>
                <w:spacing w:val="0"/>
                <w:sz w:val="21"/>
                <w:szCs w:val="21"/>
                <w:lang w:val="en-US" w:eastAsia="zh-CN"/>
              </w:rPr>
              <w:t>0</w:t>
            </w:r>
          </w:p>
        </w:tc>
        <w:tc>
          <w:tcPr>
            <w:tcW w:w="660" w:type="dxa"/>
            <w:shd w:val="clear" w:color="auto" w:fill="FFFFFF"/>
            <w:vAlign w:val="center"/>
          </w:tcPr>
          <w:p w14:paraId="7EB73B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eastAsiaTheme="minorEastAsia"/>
                <w:lang w:eastAsia="zh-CN"/>
              </w:rPr>
            </w:pPr>
            <w:r>
              <w:rPr>
                <w:rFonts w:hint="eastAsia" w:ascii="微软雅黑" w:hAnsi="微软雅黑" w:eastAsia="微软雅黑" w:cs="微软雅黑"/>
                <w:i w:val="0"/>
                <w:iCs w:val="0"/>
                <w:caps w:val="0"/>
                <w:color w:val="333333"/>
                <w:spacing w:val="0"/>
                <w:sz w:val="21"/>
                <w:szCs w:val="21"/>
                <w:lang w:val="en-US" w:eastAsia="zh-CN"/>
              </w:rPr>
              <w:t>0</w:t>
            </w:r>
          </w:p>
        </w:tc>
      </w:tr>
      <w:tr w14:paraId="4B7F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555" w:type="dxa"/>
            <w:gridSpan w:val="3"/>
            <w:shd w:val="clear" w:color="auto" w:fill="FFFFFF"/>
            <w:vAlign w:val="center"/>
          </w:tcPr>
          <w:p w14:paraId="57AC53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四、结转下年度继续办理</w:t>
            </w:r>
          </w:p>
        </w:tc>
        <w:tc>
          <w:tcPr>
            <w:tcW w:w="810" w:type="dxa"/>
            <w:shd w:val="clear" w:color="auto" w:fill="FFFFFF"/>
            <w:vAlign w:val="center"/>
          </w:tcPr>
          <w:p w14:paraId="2D3B18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531AA8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50" w:type="dxa"/>
            <w:shd w:val="clear" w:color="auto" w:fill="FFFFFF"/>
            <w:vAlign w:val="center"/>
          </w:tcPr>
          <w:p w14:paraId="29B215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810" w:type="dxa"/>
            <w:shd w:val="clear" w:color="auto" w:fill="FFFFFF"/>
            <w:vAlign w:val="center"/>
          </w:tcPr>
          <w:p w14:paraId="6702B7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975" w:type="dxa"/>
            <w:shd w:val="clear" w:color="auto" w:fill="FFFFFF"/>
            <w:vAlign w:val="center"/>
          </w:tcPr>
          <w:p w14:paraId="663796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705" w:type="dxa"/>
            <w:shd w:val="clear" w:color="auto" w:fill="FFFFFF"/>
            <w:vAlign w:val="center"/>
          </w:tcPr>
          <w:p w14:paraId="6748D7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60" w:type="dxa"/>
            <w:shd w:val="clear" w:color="auto" w:fill="FFFFFF"/>
            <w:vAlign w:val="center"/>
          </w:tcPr>
          <w:p w14:paraId="50EEC1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bl>
    <w:p w14:paraId="74D866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四、政府信息公开行政复议、行政诉讼情况</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51"/>
        <w:gridCol w:w="551"/>
        <w:gridCol w:w="551"/>
        <w:gridCol w:w="551"/>
        <w:gridCol w:w="604"/>
        <w:gridCol w:w="499"/>
        <w:gridCol w:w="551"/>
        <w:gridCol w:w="551"/>
        <w:gridCol w:w="551"/>
        <w:gridCol w:w="577"/>
        <w:gridCol w:w="551"/>
        <w:gridCol w:w="551"/>
        <w:gridCol w:w="551"/>
        <w:gridCol w:w="551"/>
        <w:gridCol w:w="565"/>
      </w:tblGrid>
      <w:tr w14:paraId="217F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60" w:type="dxa"/>
            <w:gridSpan w:val="5"/>
            <w:shd w:val="clear" w:color="auto" w:fill="FFFFFF"/>
            <w:vAlign w:val="center"/>
          </w:tcPr>
          <w:p w14:paraId="4BA9E9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行政复议</w:t>
            </w:r>
          </w:p>
        </w:tc>
        <w:tc>
          <w:tcPr>
            <w:tcW w:w="5985" w:type="dxa"/>
            <w:gridSpan w:val="10"/>
            <w:shd w:val="clear" w:color="auto" w:fill="FFFFFF"/>
            <w:vAlign w:val="center"/>
          </w:tcPr>
          <w:p w14:paraId="5FFDDB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行政诉讼</w:t>
            </w:r>
          </w:p>
        </w:tc>
      </w:tr>
      <w:tr w14:paraId="3006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00" w:type="dxa"/>
            <w:vMerge w:val="restart"/>
            <w:shd w:val="clear" w:color="auto" w:fill="FFFFFF"/>
            <w:vAlign w:val="center"/>
          </w:tcPr>
          <w:p w14:paraId="323741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结果维持</w:t>
            </w:r>
          </w:p>
        </w:tc>
        <w:tc>
          <w:tcPr>
            <w:tcW w:w="600" w:type="dxa"/>
            <w:vMerge w:val="restart"/>
            <w:shd w:val="clear" w:color="auto" w:fill="FFFFFF"/>
            <w:vAlign w:val="center"/>
          </w:tcPr>
          <w:p w14:paraId="7F7166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结果纠正</w:t>
            </w:r>
          </w:p>
        </w:tc>
        <w:tc>
          <w:tcPr>
            <w:tcW w:w="600" w:type="dxa"/>
            <w:vMerge w:val="restart"/>
            <w:shd w:val="clear" w:color="auto" w:fill="FFFFFF"/>
            <w:vAlign w:val="center"/>
          </w:tcPr>
          <w:p w14:paraId="3EEE45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其他结果</w:t>
            </w:r>
          </w:p>
        </w:tc>
        <w:tc>
          <w:tcPr>
            <w:tcW w:w="600" w:type="dxa"/>
            <w:vMerge w:val="restart"/>
            <w:shd w:val="clear" w:color="auto" w:fill="FFFFFF"/>
            <w:vAlign w:val="center"/>
          </w:tcPr>
          <w:p w14:paraId="4274DE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尚未审结</w:t>
            </w:r>
          </w:p>
        </w:tc>
        <w:tc>
          <w:tcPr>
            <w:tcW w:w="645" w:type="dxa"/>
            <w:vMerge w:val="restart"/>
            <w:shd w:val="clear" w:color="auto" w:fill="FFFFFF"/>
            <w:vAlign w:val="center"/>
          </w:tcPr>
          <w:p w14:paraId="0018D7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总计</w:t>
            </w:r>
          </w:p>
        </w:tc>
        <w:tc>
          <w:tcPr>
            <w:tcW w:w="2970" w:type="dxa"/>
            <w:gridSpan w:val="5"/>
            <w:shd w:val="clear" w:color="auto" w:fill="FFFFFF"/>
            <w:vAlign w:val="center"/>
          </w:tcPr>
          <w:p w14:paraId="386850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未经复议直接起诉</w:t>
            </w:r>
          </w:p>
        </w:tc>
        <w:tc>
          <w:tcPr>
            <w:tcW w:w="3015" w:type="dxa"/>
            <w:gridSpan w:val="5"/>
            <w:shd w:val="clear" w:color="auto" w:fill="FFFFFF"/>
            <w:vAlign w:val="center"/>
          </w:tcPr>
          <w:p w14:paraId="59CF1A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复议后起诉</w:t>
            </w:r>
          </w:p>
        </w:tc>
      </w:tr>
      <w:tr w14:paraId="7DC6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00" w:type="dxa"/>
            <w:vMerge w:val="continue"/>
            <w:shd w:val="clear" w:color="auto" w:fill="FFFFFF"/>
            <w:vAlign w:val="center"/>
          </w:tcPr>
          <w:p w14:paraId="1A615299">
            <w:pPr>
              <w:jc w:val="both"/>
              <w:rPr>
                <w:rFonts w:hint="eastAsia" w:ascii="微软雅黑" w:hAnsi="微软雅黑" w:eastAsia="微软雅黑" w:cs="微软雅黑"/>
                <w:i w:val="0"/>
                <w:iCs w:val="0"/>
                <w:caps w:val="0"/>
                <w:color w:val="333333"/>
                <w:spacing w:val="0"/>
                <w:sz w:val="21"/>
                <w:szCs w:val="21"/>
              </w:rPr>
            </w:pPr>
          </w:p>
        </w:tc>
        <w:tc>
          <w:tcPr>
            <w:tcW w:w="600" w:type="dxa"/>
            <w:vMerge w:val="continue"/>
            <w:shd w:val="clear" w:color="auto" w:fill="FFFFFF"/>
            <w:vAlign w:val="center"/>
          </w:tcPr>
          <w:p w14:paraId="2122EBE3">
            <w:pPr>
              <w:jc w:val="both"/>
              <w:rPr>
                <w:rFonts w:hint="eastAsia" w:ascii="微软雅黑" w:hAnsi="微软雅黑" w:eastAsia="微软雅黑" w:cs="微软雅黑"/>
                <w:i w:val="0"/>
                <w:iCs w:val="0"/>
                <w:caps w:val="0"/>
                <w:color w:val="333333"/>
                <w:spacing w:val="0"/>
                <w:sz w:val="21"/>
                <w:szCs w:val="21"/>
              </w:rPr>
            </w:pPr>
          </w:p>
        </w:tc>
        <w:tc>
          <w:tcPr>
            <w:tcW w:w="600" w:type="dxa"/>
            <w:vMerge w:val="continue"/>
            <w:shd w:val="clear" w:color="auto" w:fill="FFFFFF"/>
            <w:vAlign w:val="center"/>
          </w:tcPr>
          <w:p w14:paraId="033A27AF">
            <w:pPr>
              <w:jc w:val="both"/>
              <w:rPr>
                <w:rFonts w:hint="eastAsia" w:ascii="微软雅黑" w:hAnsi="微软雅黑" w:eastAsia="微软雅黑" w:cs="微软雅黑"/>
                <w:i w:val="0"/>
                <w:iCs w:val="0"/>
                <w:caps w:val="0"/>
                <w:color w:val="333333"/>
                <w:spacing w:val="0"/>
                <w:sz w:val="21"/>
                <w:szCs w:val="21"/>
              </w:rPr>
            </w:pPr>
          </w:p>
        </w:tc>
        <w:tc>
          <w:tcPr>
            <w:tcW w:w="600" w:type="dxa"/>
            <w:vMerge w:val="continue"/>
            <w:shd w:val="clear" w:color="auto" w:fill="FFFFFF"/>
            <w:vAlign w:val="center"/>
          </w:tcPr>
          <w:p w14:paraId="3ED70AE4">
            <w:pPr>
              <w:jc w:val="both"/>
              <w:rPr>
                <w:rFonts w:hint="eastAsia" w:ascii="微软雅黑" w:hAnsi="微软雅黑" w:eastAsia="微软雅黑" w:cs="微软雅黑"/>
                <w:i w:val="0"/>
                <w:iCs w:val="0"/>
                <w:caps w:val="0"/>
                <w:color w:val="333333"/>
                <w:spacing w:val="0"/>
                <w:sz w:val="21"/>
                <w:szCs w:val="21"/>
              </w:rPr>
            </w:pPr>
          </w:p>
        </w:tc>
        <w:tc>
          <w:tcPr>
            <w:tcW w:w="645" w:type="dxa"/>
            <w:vMerge w:val="continue"/>
            <w:shd w:val="clear" w:color="auto" w:fill="FFFFFF"/>
            <w:vAlign w:val="center"/>
          </w:tcPr>
          <w:p w14:paraId="01C5AC0C">
            <w:pPr>
              <w:jc w:val="both"/>
              <w:rPr>
                <w:rFonts w:hint="eastAsia" w:ascii="微软雅黑" w:hAnsi="微软雅黑" w:eastAsia="微软雅黑" w:cs="微软雅黑"/>
                <w:i w:val="0"/>
                <w:iCs w:val="0"/>
                <w:caps w:val="0"/>
                <w:color w:val="333333"/>
                <w:spacing w:val="0"/>
                <w:sz w:val="21"/>
                <w:szCs w:val="21"/>
              </w:rPr>
            </w:pPr>
          </w:p>
        </w:tc>
        <w:tc>
          <w:tcPr>
            <w:tcW w:w="540" w:type="dxa"/>
            <w:shd w:val="clear" w:color="auto" w:fill="FFFFFF"/>
            <w:vAlign w:val="center"/>
          </w:tcPr>
          <w:p w14:paraId="7F04A0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结果维持</w:t>
            </w:r>
          </w:p>
        </w:tc>
        <w:tc>
          <w:tcPr>
            <w:tcW w:w="600" w:type="dxa"/>
            <w:shd w:val="clear" w:color="auto" w:fill="FFFFFF"/>
            <w:vAlign w:val="center"/>
          </w:tcPr>
          <w:p w14:paraId="349A18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结果纠正</w:t>
            </w:r>
          </w:p>
        </w:tc>
        <w:tc>
          <w:tcPr>
            <w:tcW w:w="600" w:type="dxa"/>
            <w:shd w:val="clear" w:color="auto" w:fill="FFFFFF"/>
            <w:vAlign w:val="center"/>
          </w:tcPr>
          <w:p w14:paraId="532D76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其他结果</w:t>
            </w:r>
          </w:p>
        </w:tc>
        <w:tc>
          <w:tcPr>
            <w:tcW w:w="600" w:type="dxa"/>
            <w:shd w:val="clear" w:color="auto" w:fill="FFFFFF"/>
            <w:vAlign w:val="center"/>
          </w:tcPr>
          <w:p w14:paraId="74AAF7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尚未审结</w:t>
            </w:r>
          </w:p>
        </w:tc>
        <w:tc>
          <w:tcPr>
            <w:tcW w:w="600" w:type="dxa"/>
            <w:shd w:val="clear" w:color="auto" w:fill="FFFFFF"/>
            <w:vAlign w:val="center"/>
          </w:tcPr>
          <w:p w14:paraId="315AED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总计</w:t>
            </w:r>
          </w:p>
        </w:tc>
        <w:tc>
          <w:tcPr>
            <w:tcW w:w="600" w:type="dxa"/>
            <w:shd w:val="clear" w:color="auto" w:fill="FFFFFF"/>
            <w:vAlign w:val="center"/>
          </w:tcPr>
          <w:p w14:paraId="0655CD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结果维持</w:t>
            </w:r>
          </w:p>
        </w:tc>
        <w:tc>
          <w:tcPr>
            <w:tcW w:w="600" w:type="dxa"/>
            <w:shd w:val="clear" w:color="auto" w:fill="FFFFFF"/>
            <w:vAlign w:val="center"/>
          </w:tcPr>
          <w:p w14:paraId="3BDF16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结果纠正</w:t>
            </w:r>
          </w:p>
        </w:tc>
        <w:tc>
          <w:tcPr>
            <w:tcW w:w="600" w:type="dxa"/>
            <w:shd w:val="clear" w:color="auto" w:fill="FFFFFF"/>
            <w:vAlign w:val="center"/>
          </w:tcPr>
          <w:p w14:paraId="594C4D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其他结果</w:t>
            </w:r>
          </w:p>
        </w:tc>
        <w:tc>
          <w:tcPr>
            <w:tcW w:w="600" w:type="dxa"/>
            <w:shd w:val="clear" w:color="auto" w:fill="FFFFFF"/>
            <w:vAlign w:val="center"/>
          </w:tcPr>
          <w:p w14:paraId="689B2D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尚未审结</w:t>
            </w:r>
          </w:p>
        </w:tc>
        <w:tc>
          <w:tcPr>
            <w:tcW w:w="600" w:type="dxa"/>
            <w:shd w:val="clear" w:color="auto" w:fill="FFFFFF"/>
            <w:vAlign w:val="center"/>
          </w:tcPr>
          <w:p w14:paraId="155236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总计</w:t>
            </w:r>
          </w:p>
        </w:tc>
      </w:tr>
      <w:tr w14:paraId="4EC7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00" w:type="dxa"/>
            <w:shd w:val="clear" w:color="auto" w:fill="FFFFFF"/>
            <w:vAlign w:val="center"/>
          </w:tcPr>
          <w:p w14:paraId="685BE8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27C41D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0D8CCF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749619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45" w:type="dxa"/>
            <w:shd w:val="clear" w:color="auto" w:fill="FFFFFF"/>
            <w:vAlign w:val="center"/>
          </w:tcPr>
          <w:p w14:paraId="3B8359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540" w:type="dxa"/>
            <w:shd w:val="clear" w:color="auto" w:fill="FFFFFF"/>
            <w:vAlign w:val="center"/>
          </w:tcPr>
          <w:p w14:paraId="680064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112AD5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2C10F0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7C88D6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44E1C2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414702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0520EF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7CDBE3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7C0C87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c>
          <w:tcPr>
            <w:tcW w:w="600" w:type="dxa"/>
            <w:shd w:val="clear" w:color="auto" w:fill="FFFFFF"/>
            <w:vAlign w:val="center"/>
          </w:tcPr>
          <w:p w14:paraId="4B2125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rPr>
              <w:t>0</w:t>
            </w:r>
          </w:p>
        </w:tc>
      </w:tr>
    </w:tbl>
    <w:p w14:paraId="69EEEA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五、存在的主要问题及改进情况</w:t>
      </w:r>
    </w:p>
    <w:p w14:paraId="606A85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2019年，我局政府信息公开工作取得了新的进展，但与公众需求还存在一些差距，主要是部分信息公开不够及时，政府信息公开目录还需进一步细化和完善，公开形式便民性需要进一步提高。</w:t>
      </w:r>
    </w:p>
    <w:p w14:paraId="1D7FF7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2020年，金寨县统计局将在省、市、县政府信息公开办的坚强指导下，认真贯彻落实上级政府信息公开决策部署，进一步明确责任，细化工作任务，强化督查问责，推进全县政府信息公开工作标准化、规范化、常态化。</w:t>
      </w:r>
    </w:p>
    <w:p w14:paraId="0D0C20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一是规范政府信息公开内容。加强政府信息公开网内容建设，突出决策公开、执行公开、管理公开、服务公开和结果公开，政策宣传解读和回应社会关切等内容，确保公开内容覆盖行政权力运行全流程、政务服务全过程和政府信息公开工作全环节。积极配合全县政府信息公开办进一步调整优化政府信息公开目录内容。</w:t>
      </w:r>
    </w:p>
    <w:p w14:paraId="32A054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二是提升政府信息公开业务水平。积极参与市、县政府信息公开业务培训，定期组织局直各部门及各村政府信息公开具体经办人员的业务培训，确保政府信息公开业务人员熟悉公开内容和要求，不断提高业务技能，增强政府信息公开能力水平。</w:t>
      </w:r>
    </w:p>
    <w:p w14:paraId="3177B3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四是加强政府信息公开考核力度。继续执行“一周一更新，一月一调度，一季度一监测，半年一督查，一年一考评”制度，做好责任分工，严格落实督促、检查、考评等各项工作推进机制，确保政府信息公开工作取得圆满成效。</w:t>
      </w:r>
    </w:p>
    <w:p w14:paraId="762609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金寨县统计局</w:t>
      </w:r>
    </w:p>
    <w:p w14:paraId="26155F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2020年1月20日</w:t>
      </w:r>
    </w:p>
    <w:p w14:paraId="6A8A3C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84301"/>
    <w:multiLevelType w:val="multilevel"/>
    <w:tmpl w:val="D828430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jRhYTg2NmZjNDE1MjQ3NGE3ZmMxNjVmMDE3YjUifQ=="/>
  </w:docVars>
  <w:rsids>
    <w:rsidRoot w:val="00000000"/>
    <w:rsid w:val="3B463767"/>
    <w:rsid w:val="770D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2272</Words>
  <Characters>2376</Characters>
  <Lines>0</Lines>
  <Paragraphs>0</Paragraphs>
  <TotalTime>3</TotalTime>
  <ScaleCrop>false</ScaleCrop>
  <LinksUpToDate>false</LinksUpToDate>
  <CharactersWithSpaces>2387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2024-07-02T02:52:00Z</dcterms:created>
  <dc:creator>Administrator</dc:creator>
  <cp:lastModifiedBy>开心小C</cp:lastModifiedBy>
  <dcterms:modified xsi:type="dcterms:W3CDTF">2025-08-18T03:12:14Z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2E5048EBE9314DAA89612206C7135F3D_12</vt:lpwstr>
  </property>
  <property fmtid="{D5CDD505-2E9C-101B-9397-08002B2CF9AE}" pid="4" name="KSOTemplateDocerSaveRecord">
    <vt:lpwstr>eyJoZGlkIjoiNmU0YjRhYTg2NmZjNDE1MjQ3NGE3ZmMxNjVmMDE3YjUiLCJ1c2VySWQiOiI3NDAwNTE2ODUifQ==</vt:lpwstr>
  </property>
</Properties>
</file>