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55FF">
      <w:pPr>
        <w:adjustRightInd w:val="0"/>
        <w:snapToGrid w:val="0"/>
        <w:rPr>
          <w:szCs w:val="32"/>
        </w:rPr>
      </w:pPr>
      <w:r>
        <w:rPr>
          <w:rFonts w:ascii="黑体" w:hAnsi="黑体" w:eastAsia="黑体"/>
          <w:szCs w:val="32"/>
        </w:rPr>
        <w:t>附件1</w:t>
      </w:r>
    </w:p>
    <w:p w14:paraId="05E6A089">
      <w:pPr>
        <w:adjustRightInd w:val="0"/>
        <w:snapToGrid w:val="0"/>
        <w:spacing w:line="408" w:lineRule="auto"/>
        <w:rPr>
          <w:rFonts w:ascii="黑体" w:hAnsi="黑体" w:eastAsia="黑体"/>
          <w:szCs w:val="32"/>
        </w:rPr>
      </w:pPr>
    </w:p>
    <w:p w14:paraId="40AA4EC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8727D42">
      <w:pPr>
        <w:adjustRightInd w:val="0"/>
        <w:snapToGrid w:val="0"/>
        <w:spacing w:line="408" w:lineRule="auto"/>
        <w:rPr>
          <w:rFonts w:ascii="黑体" w:hAnsi="黑体" w:eastAsia="黑体"/>
          <w:szCs w:val="32"/>
        </w:rPr>
      </w:pPr>
    </w:p>
    <w:p w14:paraId="4018FE3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FA8D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14:paraId="38842C1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B5238E5">
            <w:pPr>
              <w:adjustRightInd w:val="0"/>
              <w:snapToGrid w:val="0"/>
              <w:jc w:val="center"/>
              <w:rPr>
                <w:rFonts w:ascii="宋体" w:hAnsi="宋体" w:eastAsia="宋体"/>
                <w:sz w:val="21"/>
                <w:szCs w:val="21"/>
              </w:rPr>
            </w:pPr>
            <w:r>
              <w:rPr>
                <w:rFonts w:hint="eastAsia" w:ascii="宋体" w:hAnsi="宋体" w:eastAsia="宋体"/>
                <w:sz w:val="21"/>
                <w:szCs w:val="21"/>
              </w:rPr>
              <w:t>安徽金寨经济开发区总体发展规划（2025-2035年）环境影响报告书</w:t>
            </w:r>
          </w:p>
        </w:tc>
      </w:tr>
      <w:tr w14:paraId="314DF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21AFB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1E87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0ED3C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5DCA421">
            <w:pPr>
              <w:adjustRightInd w:val="0"/>
              <w:snapToGrid w:val="0"/>
              <w:rPr>
                <w:rFonts w:ascii="宋体" w:hAnsi="宋体" w:eastAsia="宋体"/>
                <w:sz w:val="21"/>
                <w:szCs w:val="21"/>
              </w:rPr>
            </w:pPr>
          </w:p>
          <w:p w14:paraId="3D44BE8E">
            <w:pPr>
              <w:adjustRightInd w:val="0"/>
              <w:snapToGrid w:val="0"/>
              <w:rPr>
                <w:rFonts w:ascii="宋体" w:hAnsi="宋体" w:eastAsia="宋体"/>
                <w:sz w:val="21"/>
                <w:szCs w:val="21"/>
              </w:rPr>
            </w:pPr>
          </w:p>
          <w:p w14:paraId="4F98D0C3">
            <w:pPr>
              <w:adjustRightInd w:val="0"/>
              <w:snapToGrid w:val="0"/>
              <w:rPr>
                <w:rFonts w:ascii="宋体" w:hAnsi="宋体" w:eastAsia="宋体"/>
                <w:sz w:val="21"/>
                <w:szCs w:val="21"/>
              </w:rPr>
            </w:pPr>
          </w:p>
          <w:p w14:paraId="74F6BDE0">
            <w:pPr>
              <w:adjustRightInd w:val="0"/>
              <w:snapToGrid w:val="0"/>
              <w:rPr>
                <w:rFonts w:ascii="宋体" w:hAnsi="宋体" w:eastAsia="宋体"/>
                <w:sz w:val="21"/>
                <w:szCs w:val="21"/>
              </w:rPr>
            </w:pPr>
          </w:p>
          <w:p w14:paraId="10DE02C8">
            <w:pPr>
              <w:adjustRightInd w:val="0"/>
              <w:snapToGrid w:val="0"/>
              <w:rPr>
                <w:rFonts w:ascii="宋体" w:hAnsi="宋体" w:eastAsia="宋体"/>
                <w:sz w:val="21"/>
                <w:szCs w:val="21"/>
              </w:rPr>
            </w:pPr>
          </w:p>
          <w:p w14:paraId="1ED67D53">
            <w:pPr>
              <w:adjustRightInd w:val="0"/>
              <w:snapToGrid w:val="0"/>
              <w:rPr>
                <w:rFonts w:ascii="宋体" w:hAnsi="宋体" w:eastAsia="宋体"/>
                <w:sz w:val="21"/>
                <w:szCs w:val="21"/>
              </w:rPr>
            </w:pPr>
          </w:p>
          <w:p w14:paraId="68414567">
            <w:pPr>
              <w:adjustRightInd w:val="0"/>
              <w:snapToGrid w:val="0"/>
              <w:rPr>
                <w:rFonts w:ascii="宋体" w:hAnsi="宋体" w:eastAsia="宋体"/>
                <w:sz w:val="21"/>
                <w:szCs w:val="21"/>
              </w:rPr>
            </w:pPr>
            <w:bookmarkStart w:id="0" w:name="_GoBack"/>
            <w:bookmarkEnd w:id="0"/>
          </w:p>
          <w:p w14:paraId="00CC560E">
            <w:pPr>
              <w:adjustRightInd w:val="0"/>
              <w:snapToGrid w:val="0"/>
              <w:rPr>
                <w:rFonts w:ascii="宋体" w:hAnsi="宋体" w:eastAsia="宋体"/>
                <w:sz w:val="21"/>
                <w:szCs w:val="21"/>
              </w:rPr>
            </w:pPr>
          </w:p>
          <w:p w14:paraId="17565195">
            <w:pPr>
              <w:adjustRightInd w:val="0"/>
              <w:snapToGrid w:val="0"/>
              <w:rPr>
                <w:rFonts w:ascii="宋体" w:hAnsi="宋体" w:eastAsia="宋体"/>
                <w:sz w:val="21"/>
                <w:szCs w:val="21"/>
              </w:rPr>
            </w:pPr>
          </w:p>
          <w:p w14:paraId="42CFBB62">
            <w:pPr>
              <w:adjustRightInd w:val="0"/>
              <w:snapToGrid w:val="0"/>
              <w:rPr>
                <w:rFonts w:ascii="宋体" w:hAnsi="宋体" w:eastAsia="宋体"/>
                <w:sz w:val="21"/>
                <w:szCs w:val="21"/>
              </w:rPr>
            </w:pPr>
          </w:p>
          <w:p w14:paraId="27620701">
            <w:pPr>
              <w:adjustRightInd w:val="0"/>
              <w:snapToGrid w:val="0"/>
              <w:rPr>
                <w:rFonts w:ascii="宋体" w:hAnsi="宋体" w:eastAsia="宋体"/>
                <w:sz w:val="21"/>
                <w:szCs w:val="21"/>
              </w:rPr>
            </w:pPr>
          </w:p>
          <w:p w14:paraId="5C08C7B5">
            <w:pPr>
              <w:adjustRightInd w:val="0"/>
              <w:snapToGrid w:val="0"/>
              <w:rPr>
                <w:rFonts w:ascii="宋体" w:hAnsi="宋体" w:eastAsia="宋体"/>
                <w:sz w:val="21"/>
                <w:szCs w:val="21"/>
              </w:rPr>
            </w:pPr>
          </w:p>
          <w:p w14:paraId="20E12E97">
            <w:pPr>
              <w:adjustRightInd w:val="0"/>
              <w:snapToGrid w:val="0"/>
              <w:rPr>
                <w:rFonts w:ascii="宋体" w:hAnsi="宋体" w:eastAsia="宋体"/>
                <w:sz w:val="21"/>
                <w:szCs w:val="21"/>
              </w:rPr>
            </w:pPr>
          </w:p>
          <w:p w14:paraId="49C20FF6">
            <w:pPr>
              <w:adjustRightInd w:val="0"/>
              <w:snapToGrid w:val="0"/>
              <w:rPr>
                <w:rFonts w:ascii="宋体" w:hAnsi="宋体" w:eastAsia="宋体"/>
                <w:sz w:val="21"/>
                <w:szCs w:val="21"/>
              </w:rPr>
            </w:pPr>
          </w:p>
          <w:p w14:paraId="22A47FFF">
            <w:pPr>
              <w:adjustRightInd w:val="0"/>
              <w:snapToGrid w:val="0"/>
              <w:rPr>
                <w:rFonts w:ascii="宋体" w:hAnsi="宋体" w:eastAsia="宋体"/>
                <w:sz w:val="21"/>
                <w:szCs w:val="21"/>
              </w:rPr>
            </w:pPr>
          </w:p>
          <w:p w14:paraId="1700413E">
            <w:pPr>
              <w:adjustRightInd w:val="0"/>
              <w:snapToGrid w:val="0"/>
              <w:rPr>
                <w:rFonts w:ascii="宋体" w:hAnsi="宋体" w:eastAsia="宋体"/>
                <w:sz w:val="21"/>
                <w:szCs w:val="21"/>
              </w:rPr>
            </w:pPr>
          </w:p>
          <w:p w14:paraId="632B0D40">
            <w:pPr>
              <w:adjustRightInd w:val="0"/>
              <w:snapToGrid w:val="0"/>
              <w:rPr>
                <w:rFonts w:ascii="宋体" w:hAnsi="宋体" w:eastAsia="宋体"/>
                <w:sz w:val="21"/>
                <w:szCs w:val="21"/>
              </w:rPr>
            </w:pPr>
          </w:p>
          <w:p w14:paraId="2E8C0CF3">
            <w:pPr>
              <w:adjustRightInd w:val="0"/>
              <w:snapToGrid w:val="0"/>
              <w:rPr>
                <w:rFonts w:ascii="宋体" w:hAnsi="宋体" w:eastAsia="宋体"/>
                <w:sz w:val="21"/>
                <w:szCs w:val="21"/>
              </w:rPr>
            </w:pPr>
          </w:p>
          <w:p w14:paraId="01D0CE4B">
            <w:pPr>
              <w:adjustRightInd w:val="0"/>
              <w:snapToGrid w:val="0"/>
              <w:rPr>
                <w:rFonts w:ascii="宋体" w:hAnsi="宋体" w:eastAsia="宋体"/>
                <w:sz w:val="21"/>
                <w:szCs w:val="21"/>
              </w:rPr>
            </w:pPr>
          </w:p>
          <w:p w14:paraId="1143C5F0">
            <w:pPr>
              <w:adjustRightInd w:val="0"/>
              <w:snapToGrid w:val="0"/>
              <w:rPr>
                <w:rFonts w:ascii="宋体" w:hAnsi="宋体" w:eastAsia="宋体"/>
                <w:sz w:val="21"/>
                <w:szCs w:val="21"/>
              </w:rPr>
            </w:pPr>
          </w:p>
          <w:p w14:paraId="308FD52B">
            <w:pPr>
              <w:adjustRightInd w:val="0"/>
              <w:snapToGrid w:val="0"/>
              <w:rPr>
                <w:rFonts w:ascii="宋体" w:hAnsi="宋体" w:eastAsia="宋体"/>
                <w:sz w:val="21"/>
                <w:szCs w:val="21"/>
              </w:rPr>
            </w:pPr>
          </w:p>
          <w:p w14:paraId="197BD327">
            <w:pPr>
              <w:adjustRightInd w:val="0"/>
              <w:snapToGrid w:val="0"/>
              <w:rPr>
                <w:rFonts w:ascii="宋体" w:hAnsi="宋体" w:eastAsia="宋体"/>
                <w:sz w:val="21"/>
                <w:szCs w:val="21"/>
              </w:rPr>
            </w:pPr>
          </w:p>
          <w:p w14:paraId="6DC75CC4">
            <w:pPr>
              <w:adjustRightInd w:val="0"/>
              <w:snapToGrid w:val="0"/>
              <w:rPr>
                <w:rFonts w:ascii="宋体" w:hAnsi="宋体" w:eastAsia="宋体"/>
                <w:sz w:val="21"/>
                <w:szCs w:val="21"/>
              </w:rPr>
            </w:pPr>
          </w:p>
          <w:p w14:paraId="323C7DD9">
            <w:pPr>
              <w:adjustRightInd w:val="0"/>
              <w:snapToGrid w:val="0"/>
              <w:rPr>
                <w:rFonts w:ascii="宋体" w:hAnsi="宋体" w:eastAsia="宋体"/>
                <w:sz w:val="21"/>
                <w:szCs w:val="21"/>
              </w:rPr>
            </w:pPr>
          </w:p>
          <w:p w14:paraId="13CC5347">
            <w:pPr>
              <w:adjustRightInd w:val="0"/>
              <w:snapToGrid w:val="0"/>
              <w:rPr>
                <w:rFonts w:ascii="宋体" w:hAnsi="宋体" w:eastAsia="宋体"/>
                <w:sz w:val="21"/>
                <w:szCs w:val="21"/>
              </w:rPr>
            </w:pPr>
          </w:p>
          <w:p w14:paraId="7BD3C019">
            <w:pPr>
              <w:adjustRightInd w:val="0"/>
              <w:snapToGrid w:val="0"/>
              <w:rPr>
                <w:rFonts w:ascii="宋体" w:hAnsi="宋体" w:eastAsia="宋体"/>
                <w:sz w:val="21"/>
                <w:szCs w:val="21"/>
              </w:rPr>
            </w:pPr>
          </w:p>
          <w:p w14:paraId="54507556">
            <w:pPr>
              <w:adjustRightInd w:val="0"/>
              <w:snapToGrid w:val="0"/>
              <w:rPr>
                <w:rFonts w:ascii="宋体" w:hAnsi="宋体" w:eastAsia="宋体"/>
                <w:sz w:val="21"/>
                <w:szCs w:val="21"/>
              </w:rPr>
            </w:pPr>
          </w:p>
          <w:p w14:paraId="73E1022F">
            <w:pPr>
              <w:adjustRightInd w:val="0"/>
              <w:snapToGrid w:val="0"/>
              <w:rPr>
                <w:rFonts w:ascii="宋体" w:hAnsi="宋体" w:eastAsia="宋体"/>
                <w:sz w:val="21"/>
                <w:szCs w:val="21"/>
              </w:rPr>
            </w:pPr>
          </w:p>
          <w:p w14:paraId="6F013FC9">
            <w:pPr>
              <w:adjustRightInd w:val="0"/>
              <w:snapToGrid w:val="0"/>
              <w:rPr>
                <w:rFonts w:ascii="宋体" w:hAnsi="宋体" w:eastAsia="宋体"/>
                <w:sz w:val="21"/>
                <w:szCs w:val="21"/>
              </w:rPr>
            </w:pPr>
          </w:p>
          <w:p w14:paraId="247CEAEE">
            <w:pPr>
              <w:adjustRightInd w:val="0"/>
              <w:snapToGrid w:val="0"/>
              <w:rPr>
                <w:rFonts w:hint="eastAsia" w:ascii="宋体" w:hAnsi="宋体" w:eastAsia="宋体"/>
                <w:sz w:val="21"/>
                <w:szCs w:val="21"/>
              </w:rPr>
            </w:pPr>
          </w:p>
          <w:p w14:paraId="0C8D9A16">
            <w:pPr>
              <w:adjustRightInd w:val="0"/>
              <w:snapToGrid w:val="0"/>
              <w:rPr>
                <w:rFonts w:ascii="宋体" w:hAnsi="宋体" w:eastAsia="宋体"/>
                <w:sz w:val="21"/>
                <w:szCs w:val="21"/>
              </w:rPr>
            </w:pPr>
          </w:p>
          <w:p w14:paraId="16B629E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D48C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085976">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CEB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30859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A3A0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FAF02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E15D6D1">
            <w:pPr>
              <w:adjustRightInd w:val="0"/>
              <w:snapToGrid w:val="0"/>
              <w:rPr>
                <w:rFonts w:ascii="宋体" w:hAnsi="宋体" w:eastAsia="宋体"/>
                <w:sz w:val="21"/>
                <w:szCs w:val="21"/>
              </w:rPr>
            </w:pPr>
          </w:p>
        </w:tc>
      </w:tr>
      <w:tr w14:paraId="19F15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F7743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8848E7A">
            <w:pPr>
              <w:adjustRightInd w:val="0"/>
              <w:snapToGrid w:val="0"/>
              <w:rPr>
                <w:rFonts w:ascii="宋体" w:hAnsi="宋体" w:eastAsia="宋体"/>
                <w:sz w:val="21"/>
                <w:szCs w:val="21"/>
              </w:rPr>
            </w:pPr>
          </w:p>
        </w:tc>
      </w:tr>
      <w:tr w14:paraId="4603D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21000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8D9F0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B7C45C6">
            <w:pPr>
              <w:adjustRightInd w:val="0"/>
              <w:snapToGrid w:val="0"/>
              <w:rPr>
                <w:rFonts w:ascii="宋体" w:hAnsi="宋体" w:eastAsia="宋体"/>
                <w:sz w:val="21"/>
                <w:szCs w:val="21"/>
              </w:rPr>
            </w:pPr>
          </w:p>
        </w:tc>
      </w:tr>
      <w:tr w14:paraId="01D62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04D5BA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14988A7">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04F33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D72C0A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E0353C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38652AC">
            <w:pPr>
              <w:adjustRightInd w:val="0"/>
              <w:snapToGrid w:val="0"/>
              <w:rPr>
                <w:rFonts w:ascii="宋体" w:hAnsi="宋体" w:eastAsia="宋体"/>
                <w:sz w:val="21"/>
                <w:szCs w:val="21"/>
              </w:rPr>
            </w:pPr>
          </w:p>
          <w:p w14:paraId="47A759A1">
            <w:pPr>
              <w:adjustRightInd w:val="0"/>
              <w:snapToGrid w:val="0"/>
              <w:rPr>
                <w:rFonts w:ascii="宋体" w:hAnsi="宋体" w:eastAsia="宋体"/>
                <w:sz w:val="21"/>
                <w:szCs w:val="21"/>
              </w:rPr>
            </w:pPr>
          </w:p>
          <w:p w14:paraId="6AE55DA8">
            <w:pPr>
              <w:adjustRightInd w:val="0"/>
              <w:snapToGrid w:val="0"/>
              <w:rPr>
                <w:rFonts w:ascii="宋体" w:hAnsi="宋体" w:eastAsia="宋体"/>
                <w:sz w:val="21"/>
                <w:szCs w:val="21"/>
              </w:rPr>
            </w:pPr>
          </w:p>
          <w:p w14:paraId="7D7564E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4D0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4F093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6D1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7E95D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B1CAC0B">
            <w:pPr>
              <w:adjustRightInd w:val="0"/>
              <w:snapToGrid w:val="0"/>
              <w:rPr>
                <w:rFonts w:ascii="宋体" w:hAnsi="宋体" w:eastAsia="宋体"/>
                <w:b/>
                <w:bCs/>
                <w:sz w:val="21"/>
                <w:szCs w:val="21"/>
              </w:rPr>
            </w:pPr>
          </w:p>
        </w:tc>
      </w:tr>
      <w:tr w14:paraId="22A0A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B77C1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9E20AE7">
            <w:pPr>
              <w:adjustRightInd w:val="0"/>
              <w:snapToGrid w:val="0"/>
              <w:rPr>
                <w:rFonts w:ascii="宋体" w:hAnsi="宋体" w:eastAsia="宋体"/>
                <w:b/>
                <w:bCs/>
                <w:sz w:val="21"/>
                <w:szCs w:val="21"/>
              </w:rPr>
            </w:pPr>
          </w:p>
        </w:tc>
      </w:tr>
      <w:tr w14:paraId="01A68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26BDA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58C0AB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45D1DB8">
            <w:pPr>
              <w:adjustRightInd w:val="0"/>
              <w:snapToGrid w:val="0"/>
              <w:rPr>
                <w:rFonts w:ascii="宋体" w:hAnsi="宋体" w:eastAsia="宋体"/>
                <w:b/>
                <w:bCs/>
                <w:sz w:val="21"/>
                <w:szCs w:val="21"/>
              </w:rPr>
            </w:pPr>
          </w:p>
        </w:tc>
      </w:tr>
      <w:tr w14:paraId="5F323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7F1099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C9E4D77">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79F3C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A0E75E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B0123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NzViMzMxYmZlYjdiODZlMWZkYmRkZmQxYWFjOTUifQ=="/>
  </w:docVars>
  <w:rsids>
    <w:rsidRoot w:val="44EB321A"/>
    <w:rsid w:val="003C1608"/>
    <w:rsid w:val="00A0348C"/>
    <w:rsid w:val="00EA4CAD"/>
    <w:rsid w:val="04603C02"/>
    <w:rsid w:val="175176AD"/>
    <w:rsid w:val="1E8517F9"/>
    <w:rsid w:val="3343706E"/>
    <w:rsid w:val="375E2108"/>
    <w:rsid w:val="3C671946"/>
    <w:rsid w:val="443F4770"/>
    <w:rsid w:val="44EB321A"/>
    <w:rsid w:val="4E420204"/>
    <w:rsid w:val="58991EA4"/>
    <w:rsid w:val="5A0E376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line="480" w:lineRule="exact"/>
      <w:ind w:firstLine="570"/>
    </w:pPr>
    <w:rPr>
      <w:b/>
      <w:sz w:val="2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仿宋_GB2312"/>
      <w:kern w:val="2"/>
      <w:sz w:val="18"/>
      <w:szCs w:val="18"/>
    </w:rPr>
  </w:style>
  <w:style w:type="character" w:customStyle="1" w:styleId="9">
    <w:name w:val="页脚 字符"/>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433</Characters>
  <Lines>3</Lines>
  <Paragraphs>1</Paragraphs>
  <TotalTime>0</TotalTime>
  <ScaleCrop>false</ScaleCrop>
  <LinksUpToDate>false</LinksUpToDate>
  <CharactersWithSpaces>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wangyaxi@126.com</cp:lastModifiedBy>
  <dcterms:modified xsi:type="dcterms:W3CDTF">2026-01-22T08:41:43Z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422D69F28D7B4D3192F496B51227D9EB</vt:lpwstr>
  </property>
  <property fmtid="{D5CDD505-2E9C-101B-9397-08002B2CF9AE}" pid="4" name="KSOTemplateDocerSaveRecord">
    <vt:lpwstr>eyJoZGlkIjoiNjk4NzViMzMxYmZlYjdiODZlMWZkYmRkZmQxYWFjOTUiLCJ1c2VySWQiOiIxNTEwMjc3MTYifQ==</vt:lpwstr>
  </property>
</Properties>
</file>