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困难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精神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残疾人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住院医疗救助申请表</w:t>
      </w:r>
    </w:p>
    <w:p>
      <w:pPr>
        <w:adjustRightInd w:val="0"/>
        <w:snapToGrid w:val="0"/>
        <w:spacing w:line="560" w:lineRule="exact"/>
        <w:ind w:firstLine="1050" w:firstLineChars="500"/>
        <w:jc w:val="left"/>
        <w:rPr>
          <w:rFonts w:hint="eastAsia" w:eastAsia="黑体"/>
          <w:bCs/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                  </w:t>
      </w:r>
      <w:r>
        <w:rPr>
          <w:szCs w:val="21"/>
        </w:rPr>
        <w:t xml:space="preserve">                     </w:t>
      </w:r>
      <w:r>
        <w:rPr>
          <w:rFonts w:hint="eastAsia"/>
          <w:szCs w:val="21"/>
          <w:lang w:val="en-US" w:eastAsia="zh-CN"/>
        </w:rPr>
        <w:t xml:space="preserve">     </w:t>
      </w:r>
    </w:p>
    <w:tbl>
      <w:tblPr>
        <w:tblStyle w:val="2"/>
        <w:tblW w:w="8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44"/>
        <w:gridCol w:w="14"/>
        <w:gridCol w:w="810"/>
        <w:gridCol w:w="990"/>
        <w:gridCol w:w="630"/>
        <w:gridCol w:w="180"/>
        <w:gridCol w:w="848"/>
        <w:gridCol w:w="592"/>
        <w:gridCol w:w="720"/>
        <w:gridCol w:w="276"/>
        <w:gridCol w:w="180"/>
        <w:gridCol w:w="894"/>
        <w:gridCol w:w="6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4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疾病诊断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诊断机构名称</w:t>
            </w:r>
          </w:p>
        </w:tc>
        <w:tc>
          <w:tcPr>
            <w:tcW w:w="3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监护人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与患者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监护人家庭地址</w:t>
            </w:r>
          </w:p>
        </w:tc>
        <w:tc>
          <w:tcPr>
            <w:tcW w:w="4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家庭经济状况</w:t>
            </w:r>
          </w:p>
        </w:tc>
        <w:tc>
          <w:tcPr>
            <w:tcW w:w="4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家庭人均收入低于当地城乡居民最低生活保障线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当地政府有关部门认定的低收入或贫困家庭</w:t>
            </w: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家庭经济困难            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户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口</w:t>
            </w: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农业户口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非农业户口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享受医疗保险情况</w:t>
            </w:r>
          </w:p>
        </w:tc>
        <w:tc>
          <w:tcPr>
            <w:tcW w:w="7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  <w:szCs w:val="21"/>
              </w:rPr>
              <w:t>享受城镇职工基本医疗保险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 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.享受城</w:t>
            </w:r>
            <w:r>
              <w:rPr>
                <w:rFonts w:hint="eastAsia" w:ascii="宋体" w:hAnsi="宋体"/>
                <w:szCs w:val="21"/>
                <w:lang w:eastAsia="zh-CN"/>
              </w:rPr>
              <w:t>乡</w:t>
            </w:r>
            <w:r>
              <w:rPr>
                <w:rFonts w:hint="eastAsia" w:ascii="宋体" w:hAnsi="宋体"/>
                <w:szCs w:val="21"/>
              </w:rPr>
              <w:t>居民基本医疗保险 □</w:t>
            </w:r>
          </w:p>
          <w:p>
            <w:pPr>
              <w:adjustRightInd w:val="0"/>
              <w:snapToGrid w:val="0"/>
              <w:spacing w:line="560" w:lineRule="exact"/>
              <w:ind w:firstLine="630" w:firstLineChars="3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  <w:szCs w:val="21"/>
              </w:rPr>
              <w:t>享受医疗救助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adjustRightInd w:val="0"/>
              <w:snapToGrid w:val="0"/>
              <w:spacing w:line="560" w:lineRule="exact"/>
              <w:ind w:firstLine="630" w:firstLineChars="3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  <w:szCs w:val="21"/>
              </w:rPr>
              <w:t>享受其他医疗保险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  <w:szCs w:val="21"/>
              </w:rPr>
              <w:t>无医疗保险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</w:tbl>
    <w:p/>
    <w:p/>
    <w:p/>
    <w:tbl>
      <w:tblPr>
        <w:tblStyle w:val="2"/>
        <w:tblW w:w="8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个人或</w:t>
            </w: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</w:t>
            </w: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请</w:t>
            </w:r>
          </w:p>
        </w:tc>
        <w:tc>
          <w:tcPr>
            <w:tcW w:w="7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申请人：</w:t>
            </w:r>
          </w:p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居（村）委会</w:t>
            </w: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</w:p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章</w:t>
            </w:r>
          </w:p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乡镇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街道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残联</w:t>
            </w:r>
          </w:p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</w:p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章</w:t>
            </w:r>
          </w:p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县区残联审批意见</w:t>
            </w:r>
          </w:p>
        </w:tc>
        <w:tc>
          <w:tcPr>
            <w:tcW w:w="7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</w:p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章</w:t>
            </w:r>
          </w:p>
          <w:p>
            <w:pPr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560" w:lineRule="exact"/>
        <w:ind w:firstLine="422" w:firstLineChars="20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黑体" w:eastAsia="黑体"/>
          <w:b/>
          <w:bCs/>
          <w:szCs w:val="21"/>
        </w:rPr>
        <w:t>注：</w:t>
      </w:r>
      <w:r>
        <w:rPr>
          <w:rFonts w:hint="eastAsia" w:ascii="宋体" w:hAnsi="宋体" w:eastAsia="宋体" w:cs="宋体"/>
          <w:bCs/>
          <w:szCs w:val="21"/>
        </w:rPr>
        <w:t>1、本表由申请人填写，申请人为本人或其法定监护人。</w:t>
      </w:r>
    </w:p>
    <w:p>
      <w:pPr>
        <w:adjustRightInd w:val="0"/>
        <w:snapToGrid w:val="0"/>
        <w:spacing w:line="560" w:lineRule="exact"/>
        <w:ind w:firstLine="840" w:firstLineChars="40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2、申请人提出申请时需携带本人身份证或户口本及复印件、疾病诊断证明及复印件、城乡最低生活保障证明或</w:t>
      </w:r>
      <w:r>
        <w:rPr>
          <w:rFonts w:hint="eastAsia" w:ascii="宋体" w:hAnsi="宋体" w:eastAsia="宋体" w:cs="宋体"/>
          <w:bCs/>
          <w:szCs w:val="21"/>
          <w:lang w:eastAsia="zh-CN"/>
        </w:rPr>
        <w:t>其他贫困</w:t>
      </w:r>
      <w:r>
        <w:rPr>
          <w:rFonts w:hint="eastAsia" w:ascii="宋体" w:hAnsi="宋体" w:eastAsia="宋体" w:cs="宋体"/>
          <w:bCs/>
          <w:szCs w:val="21"/>
        </w:rPr>
        <w:t>证明及复印件。</w:t>
      </w:r>
    </w:p>
    <w:p>
      <w:pPr>
        <w:adjustRightInd w:val="0"/>
        <w:snapToGrid w:val="0"/>
        <w:spacing w:line="560" w:lineRule="exact"/>
        <w:ind w:firstLine="840" w:firstLineChars="40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3、本表及有关证明复印件由县区残联存档。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NmJhNjg4ZjBmZjg0YTQ3M2I2Njk5OGY5ZDBjODcifQ=="/>
  </w:docVars>
  <w:rsids>
    <w:rsidRoot w:val="184D16B1"/>
    <w:rsid w:val="054E6FD5"/>
    <w:rsid w:val="184D16B1"/>
    <w:rsid w:val="36894365"/>
    <w:rsid w:val="36F54FB9"/>
    <w:rsid w:val="7EC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388</Characters>
  <Lines>0</Lines>
  <Paragraphs>0</Paragraphs>
  <TotalTime>2</TotalTime>
  <ScaleCrop>false</ScaleCrop>
  <LinksUpToDate>false</LinksUpToDate>
  <CharactersWithSpaces>546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2019-05-31T08:12:00Z</dcterms:created>
  <dc:creator>lenovo</dc:creator>
  <cp:lastModifiedBy>Free</cp:lastModifiedBy>
  <dcterms:modified xsi:type="dcterms:W3CDTF">2024-06-27T06:53:33Z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FA6EC28A1D9A481888F756F6FDCFC895_12</vt:lpwstr>
  </property>
</Properties>
</file>